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7861" w:rsidRPr="00354ED9" w:rsidP="00384F04">
      <w:pPr>
        <w:pStyle w:val="14"/>
        <w:shd w:val="clear" w:color="auto" w:fill="auto"/>
        <w:spacing w:line="240" w:lineRule="auto"/>
        <w:jc w:val="right"/>
        <w:rPr>
          <w:rStyle w:val="a0"/>
          <w:b/>
          <w:bCs/>
          <w:color w:val="auto"/>
          <w:sz w:val="26"/>
          <w:szCs w:val="26"/>
        </w:rPr>
      </w:pPr>
      <w:r w:rsidRPr="00354ED9">
        <w:rPr>
          <w:rStyle w:val="a0"/>
          <w:b/>
          <w:bCs/>
          <w:color w:val="auto"/>
          <w:sz w:val="26"/>
          <w:szCs w:val="26"/>
        </w:rPr>
        <w:t xml:space="preserve">Дело № </w:t>
      </w:r>
      <w:r w:rsidRPr="00CA1513" w:rsidR="00CA1513">
        <w:fldChar w:fldCharType="begin"/>
      </w:r>
      <w:r w:rsidRPr="00354ED9" w:rsidR="00426D68">
        <w:rPr>
          <w:color w:val="auto"/>
          <w:sz w:val="26"/>
          <w:szCs w:val="26"/>
        </w:rPr>
        <w:instrText xml:space="preserve"> PAGE \* MERGEFORMAT </w:instrText>
      </w:r>
      <w:r w:rsidRPr="00CA1513" w:rsidR="00CA1513">
        <w:fldChar w:fldCharType="separate"/>
      </w:r>
      <w:r w:rsidRPr="00963FC3" w:rsidR="00963FC3">
        <w:rPr>
          <w:rStyle w:val="a0"/>
          <w:b/>
          <w:bCs/>
          <w:noProof/>
          <w:color w:val="auto"/>
          <w:sz w:val="26"/>
          <w:szCs w:val="26"/>
        </w:rPr>
        <w:t>1</w:t>
      </w:r>
      <w:r w:rsidRPr="00354ED9" w:rsidR="00CA1513">
        <w:rPr>
          <w:rStyle w:val="a0"/>
          <w:b/>
          <w:bCs/>
          <w:noProof/>
          <w:color w:val="auto"/>
          <w:sz w:val="26"/>
          <w:szCs w:val="26"/>
        </w:rPr>
        <w:fldChar w:fldCharType="end"/>
      </w:r>
      <w:r w:rsidRPr="00354ED9">
        <w:rPr>
          <w:rStyle w:val="a0"/>
          <w:b/>
          <w:bCs/>
          <w:color w:val="auto"/>
          <w:sz w:val="26"/>
          <w:szCs w:val="26"/>
        </w:rPr>
        <w:t>-</w:t>
      </w:r>
      <w:r w:rsidR="00452880">
        <w:rPr>
          <w:rStyle w:val="a0"/>
          <w:b/>
          <w:bCs/>
          <w:color w:val="auto"/>
          <w:sz w:val="26"/>
          <w:szCs w:val="26"/>
        </w:rPr>
        <w:t>22</w:t>
      </w:r>
      <w:r w:rsidRPr="00354ED9">
        <w:rPr>
          <w:rStyle w:val="a0"/>
          <w:b/>
          <w:bCs/>
          <w:color w:val="auto"/>
          <w:sz w:val="26"/>
          <w:szCs w:val="26"/>
        </w:rPr>
        <w:t>/</w:t>
      </w:r>
      <w:r w:rsidR="00CC0652">
        <w:rPr>
          <w:rStyle w:val="a0"/>
          <w:b/>
          <w:bCs/>
          <w:color w:val="auto"/>
          <w:sz w:val="26"/>
          <w:szCs w:val="26"/>
        </w:rPr>
        <w:t>8</w:t>
      </w:r>
      <w:r w:rsidRPr="00354ED9">
        <w:rPr>
          <w:rStyle w:val="a0"/>
          <w:b/>
          <w:bCs/>
          <w:color w:val="auto"/>
          <w:sz w:val="26"/>
          <w:szCs w:val="26"/>
        </w:rPr>
        <w:t>/20</w:t>
      </w:r>
      <w:r w:rsidRPr="00354ED9" w:rsidR="00126D73">
        <w:rPr>
          <w:rStyle w:val="a0"/>
          <w:b/>
          <w:bCs/>
          <w:color w:val="auto"/>
          <w:sz w:val="26"/>
          <w:szCs w:val="26"/>
        </w:rPr>
        <w:t>2</w:t>
      </w:r>
      <w:r w:rsidRPr="00354ED9" w:rsidR="00992477">
        <w:rPr>
          <w:rStyle w:val="a0"/>
          <w:b/>
          <w:bCs/>
          <w:color w:val="auto"/>
          <w:sz w:val="26"/>
          <w:szCs w:val="26"/>
        </w:rPr>
        <w:t>3</w:t>
      </w:r>
    </w:p>
    <w:p w:rsidR="004B5F51" w:rsidRPr="00354ED9" w:rsidP="00384F04">
      <w:pPr>
        <w:pStyle w:val="14"/>
        <w:shd w:val="clear" w:color="auto" w:fill="auto"/>
        <w:spacing w:line="240" w:lineRule="auto"/>
        <w:jc w:val="right"/>
        <w:rPr>
          <w:color w:val="auto"/>
          <w:sz w:val="26"/>
          <w:szCs w:val="26"/>
        </w:rPr>
      </w:pPr>
      <w:r w:rsidRPr="00354ED9">
        <w:rPr>
          <w:rStyle w:val="a0"/>
          <w:b/>
          <w:bCs/>
          <w:color w:val="auto"/>
          <w:sz w:val="26"/>
          <w:szCs w:val="26"/>
        </w:rPr>
        <w:t xml:space="preserve">№ </w:t>
      </w:r>
      <w:r w:rsidRPr="00354ED9" w:rsidR="00333CB9">
        <w:rPr>
          <w:rStyle w:val="a0"/>
          <w:b/>
          <w:bCs/>
          <w:color w:val="auto"/>
          <w:sz w:val="26"/>
          <w:szCs w:val="26"/>
        </w:rPr>
        <w:t>92MS00</w:t>
      </w:r>
      <w:r w:rsidR="00CC0652">
        <w:rPr>
          <w:rStyle w:val="a0"/>
          <w:b/>
          <w:bCs/>
          <w:color w:val="auto"/>
          <w:sz w:val="26"/>
          <w:szCs w:val="26"/>
        </w:rPr>
        <w:t>08</w:t>
      </w:r>
      <w:r w:rsidRPr="00354ED9" w:rsidR="00333CB9">
        <w:rPr>
          <w:rStyle w:val="a0"/>
          <w:b/>
          <w:bCs/>
          <w:color w:val="auto"/>
          <w:sz w:val="26"/>
          <w:szCs w:val="26"/>
        </w:rPr>
        <w:t>-01-202</w:t>
      </w:r>
      <w:r w:rsidR="00CC0652">
        <w:rPr>
          <w:rStyle w:val="a0"/>
          <w:b/>
          <w:bCs/>
          <w:color w:val="auto"/>
          <w:sz w:val="26"/>
          <w:szCs w:val="26"/>
        </w:rPr>
        <w:t>3</w:t>
      </w:r>
      <w:r w:rsidRPr="00354ED9" w:rsidR="00333CB9">
        <w:rPr>
          <w:rStyle w:val="a0"/>
          <w:b/>
          <w:bCs/>
          <w:color w:val="auto"/>
          <w:sz w:val="26"/>
          <w:szCs w:val="26"/>
        </w:rPr>
        <w:t>-00</w:t>
      </w:r>
      <w:r w:rsidR="00CC0652">
        <w:rPr>
          <w:rStyle w:val="a0"/>
          <w:b/>
          <w:bCs/>
          <w:color w:val="auto"/>
          <w:sz w:val="26"/>
          <w:szCs w:val="26"/>
        </w:rPr>
        <w:t>13</w:t>
      </w:r>
      <w:r w:rsidR="00452880">
        <w:rPr>
          <w:rStyle w:val="a0"/>
          <w:b/>
          <w:bCs/>
          <w:color w:val="auto"/>
          <w:sz w:val="26"/>
          <w:szCs w:val="26"/>
        </w:rPr>
        <w:t>50</w:t>
      </w:r>
      <w:r w:rsidRPr="00354ED9" w:rsidR="00992477">
        <w:rPr>
          <w:rStyle w:val="a0"/>
          <w:b/>
          <w:bCs/>
          <w:color w:val="auto"/>
          <w:sz w:val="26"/>
          <w:szCs w:val="26"/>
        </w:rPr>
        <w:t>-</w:t>
      </w:r>
      <w:r w:rsidR="00452880">
        <w:rPr>
          <w:rStyle w:val="a0"/>
          <w:b/>
          <w:bCs/>
          <w:color w:val="auto"/>
          <w:sz w:val="26"/>
          <w:szCs w:val="26"/>
        </w:rPr>
        <w:t>10</w:t>
      </w:r>
    </w:p>
    <w:p w:rsidR="00D13602" w:rsidRPr="00354ED9" w:rsidP="00903762">
      <w:pPr>
        <w:pStyle w:val="21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</w:p>
    <w:p w:rsidR="00777861" w:rsidRPr="00354ED9" w:rsidP="00903762">
      <w:pPr>
        <w:pStyle w:val="21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  <w:r w:rsidRPr="00354ED9">
        <w:rPr>
          <w:b/>
          <w:bCs/>
          <w:color w:val="auto"/>
          <w:sz w:val="26"/>
          <w:szCs w:val="26"/>
        </w:rPr>
        <w:t>ПРИГОВОР</w:t>
      </w:r>
    </w:p>
    <w:p w:rsidR="00777861" w:rsidRPr="00354ED9" w:rsidP="00903762">
      <w:pPr>
        <w:pStyle w:val="21"/>
        <w:shd w:val="clear" w:color="auto" w:fill="auto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  <w:r w:rsidRPr="00354ED9">
        <w:rPr>
          <w:b/>
          <w:bCs/>
          <w:color w:val="auto"/>
          <w:sz w:val="26"/>
          <w:szCs w:val="26"/>
        </w:rPr>
        <w:t>Именем Российской Федерации</w:t>
      </w:r>
    </w:p>
    <w:p w:rsidR="004A42B4" w:rsidRPr="00354ED9" w:rsidP="00384F04">
      <w:pPr>
        <w:pStyle w:val="21"/>
        <w:shd w:val="clear" w:color="auto" w:fill="auto"/>
        <w:spacing w:before="0" w:line="240" w:lineRule="auto"/>
        <w:rPr>
          <w:b/>
          <w:bCs/>
          <w:color w:val="auto"/>
          <w:sz w:val="26"/>
          <w:szCs w:val="26"/>
        </w:rPr>
      </w:pPr>
    </w:p>
    <w:p w:rsidR="00777861" w:rsidRPr="00354ED9" w:rsidP="00384F04">
      <w:pPr>
        <w:pStyle w:val="21"/>
        <w:shd w:val="clear" w:color="auto" w:fill="auto"/>
        <w:spacing w:before="0" w:line="240" w:lineRule="auto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</w:t>
      </w:r>
      <w:r w:rsidR="000D17D1">
        <w:rPr>
          <w:b/>
          <w:bCs/>
          <w:color w:val="auto"/>
          <w:sz w:val="26"/>
          <w:szCs w:val="26"/>
        </w:rPr>
        <w:t>дека</w:t>
      </w:r>
      <w:r w:rsidR="00FD3EF3">
        <w:rPr>
          <w:b/>
          <w:bCs/>
          <w:color w:val="auto"/>
          <w:sz w:val="26"/>
          <w:szCs w:val="26"/>
        </w:rPr>
        <w:t>бря 2023 г.</w:t>
      </w:r>
      <w:r w:rsidR="00F2299D">
        <w:rPr>
          <w:b/>
          <w:bCs/>
          <w:color w:val="auto"/>
          <w:sz w:val="26"/>
          <w:szCs w:val="26"/>
        </w:rPr>
        <w:tab/>
      </w:r>
      <w:r w:rsidR="00F2299D">
        <w:rPr>
          <w:b/>
          <w:bCs/>
          <w:color w:val="auto"/>
          <w:sz w:val="26"/>
          <w:szCs w:val="26"/>
        </w:rPr>
        <w:tab/>
      </w:r>
      <w:r w:rsidR="00F2299D">
        <w:rPr>
          <w:b/>
          <w:bCs/>
          <w:color w:val="auto"/>
          <w:sz w:val="26"/>
          <w:szCs w:val="26"/>
        </w:rPr>
        <w:tab/>
      </w:r>
      <w:r w:rsidR="00F2299D">
        <w:rPr>
          <w:b/>
          <w:bCs/>
          <w:color w:val="auto"/>
          <w:sz w:val="26"/>
          <w:szCs w:val="26"/>
        </w:rPr>
        <w:tab/>
      </w:r>
      <w:r w:rsidR="00F2299D">
        <w:rPr>
          <w:b/>
          <w:bCs/>
          <w:color w:val="auto"/>
          <w:sz w:val="26"/>
          <w:szCs w:val="26"/>
        </w:rPr>
        <w:tab/>
      </w:r>
      <w:r w:rsidR="00F2299D">
        <w:rPr>
          <w:b/>
          <w:bCs/>
          <w:color w:val="auto"/>
          <w:sz w:val="26"/>
          <w:szCs w:val="26"/>
        </w:rPr>
        <w:tab/>
      </w:r>
      <w:r w:rsidR="00F2299D">
        <w:rPr>
          <w:b/>
          <w:bCs/>
          <w:color w:val="auto"/>
          <w:sz w:val="26"/>
          <w:szCs w:val="26"/>
        </w:rPr>
        <w:tab/>
      </w:r>
      <w:r w:rsidR="00F2299D">
        <w:rPr>
          <w:b/>
          <w:bCs/>
          <w:color w:val="auto"/>
          <w:sz w:val="26"/>
          <w:szCs w:val="26"/>
        </w:rPr>
        <w:tab/>
      </w:r>
      <w:r w:rsidR="00F2299D">
        <w:rPr>
          <w:b/>
          <w:bCs/>
          <w:color w:val="auto"/>
          <w:sz w:val="26"/>
          <w:szCs w:val="26"/>
        </w:rPr>
        <w:tab/>
      </w:r>
      <w:r w:rsidRPr="00354ED9">
        <w:rPr>
          <w:b/>
          <w:bCs/>
          <w:color w:val="auto"/>
          <w:sz w:val="26"/>
          <w:szCs w:val="26"/>
        </w:rPr>
        <w:t>г. Севастополь</w:t>
      </w:r>
    </w:p>
    <w:p w:rsidR="00777861" w:rsidRPr="00354ED9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</w:p>
    <w:p w:rsidR="00383015" w:rsidRPr="00354ED9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 xml:space="preserve">И.о. мирового судьи судебного участка № </w:t>
      </w:r>
      <w:r w:rsidR="00CC0652">
        <w:rPr>
          <w:color w:val="auto"/>
          <w:sz w:val="26"/>
          <w:szCs w:val="26"/>
        </w:rPr>
        <w:t>8</w:t>
      </w:r>
      <w:r w:rsidRPr="00354ED9">
        <w:rPr>
          <w:color w:val="auto"/>
          <w:sz w:val="26"/>
          <w:szCs w:val="26"/>
        </w:rPr>
        <w:t xml:space="preserve"> Гагаринского судебного района города Севастополя - м</w:t>
      </w:r>
      <w:r w:rsidRPr="00354ED9" w:rsidR="00777861">
        <w:rPr>
          <w:color w:val="auto"/>
          <w:sz w:val="26"/>
          <w:szCs w:val="26"/>
        </w:rPr>
        <w:t>ировой судья судебного участка № 5 Гагаринского судебного района города Севастополя Гонтарь А.В.,</w:t>
      </w:r>
    </w:p>
    <w:p w:rsidR="00337F57" w:rsidRPr="00DA2A17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DA2A17">
        <w:rPr>
          <w:color w:val="auto"/>
          <w:sz w:val="26"/>
          <w:szCs w:val="26"/>
        </w:rPr>
        <w:t xml:space="preserve">при </w:t>
      </w:r>
      <w:r w:rsidRPr="00DA2A17" w:rsidR="00763F7F">
        <w:rPr>
          <w:color w:val="auto"/>
          <w:sz w:val="26"/>
          <w:szCs w:val="26"/>
        </w:rPr>
        <w:t xml:space="preserve">секретаре </w:t>
      </w:r>
      <w:r w:rsidRPr="00DA2A17" w:rsidR="00EA0C94">
        <w:rPr>
          <w:color w:val="auto"/>
          <w:sz w:val="26"/>
          <w:szCs w:val="26"/>
        </w:rPr>
        <w:t>судебного заседания</w:t>
      </w:r>
      <w:r w:rsidR="00CC0652">
        <w:rPr>
          <w:color w:val="auto"/>
          <w:sz w:val="26"/>
          <w:szCs w:val="26"/>
        </w:rPr>
        <w:t>Жилкине А.А.</w:t>
      </w:r>
      <w:r w:rsidRPr="00DA2A17" w:rsidR="00A564DD">
        <w:rPr>
          <w:color w:val="auto"/>
          <w:sz w:val="26"/>
          <w:szCs w:val="26"/>
        </w:rPr>
        <w:t>,</w:t>
      </w:r>
    </w:p>
    <w:p w:rsidR="00777861" w:rsidRPr="00DA2A17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DA2A17">
        <w:rPr>
          <w:rStyle w:val="20"/>
          <w:color w:val="auto"/>
          <w:sz w:val="26"/>
          <w:szCs w:val="26"/>
          <w:u w:val="none"/>
        </w:rPr>
        <w:t>с участием государственного обвинителя</w:t>
      </w:r>
      <w:r w:rsidR="000C1D6E">
        <w:rPr>
          <w:rStyle w:val="20"/>
          <w:color w:val="auto"/>
          <w:sz w:val="26"/>
          <w:szCs w:val="26"/>
          <w:u w:val="none"/>
        </w:rPr>
        <w:t xml:space="preserve"> Клюевой А.В., </w:t>
      </w:r>
      <w:r w:rsidRPr="00DA2A17" w:rsidR="001E1616">
        <w:rPr>
          <w:rStyle w:val="20"/>
          <w:color w:val="auto"/>
          <w:sz w:val="26"/>
          <w:szCs w:val="26"/>
          <w:u w:val="none"/>
        </w:rPr>
        <w:t>п</w:t>
      </w:r>
      <w:r w:rsidRPr="00DA2A17">
        <w:rPr>
          <w:color w:val="auto"/>
          <w:sz w:val="26"/>
          <w:szCs w:val="26"/>
        </w:rPr>
        <w:t xml:space="preserve">одсудимого </w:t>
      </w:r>
      <w:r w:rsidR="00CC0652">
        <w:rPr>
          <w:color w:val="auto"/>
          <w:sz w:val="26"/>
          <w:szCs w:val="26"/>
        </w:rPr>
        <w:t>Еремина А.С.</w:t>
      </w:r>
      <w:r w:rsidRPr="00DA2A17" w:rsidR="00992477">
        <w:rPr>
          <w:color w:val="auto"/>
          <w:sz w:val="26"/>
          <w:szCs w:val="26"/>
        </w:rPr>
        <w:t xml:space="preserve">, </w:t>
      </w:r>
      <w:r w:rsidR="00CC0652">
        <w:rPr>
          <w:color w:val="auto"/>
          <w:sz w:val="26"/>
          <w:szCs w:val="26"/>
        </w:rPr>
        <w:t xml:space="preserve">защитника </w:t>
      </w:r>
      <w:r w:rsidR="00452880">
        <w:rPr>
          <w:color w:val="auto"/>
          <w:sz w:val="26"/>
          <w:szCs w:val="26"/>
        </w:rPr>
        <w:t>Рябушица Э.И.</w:t>
      </w:r>
      <w:r w:rsidRPr="00DA2A17" w:rsidR="00126D73">
        <w:rPr>
          <w:color w:val="auto"/>
          <w:sz w:val="26"/>
          <w:szCs w:val="26"/>
        </w:rPr>
        <w:t>,</w:t>
      </w:r>
    </w:p>
    <w:p w:rsidR="000C1D6E" w:rsidRPr="001F3515" w:rsidP="000C1D6E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>рассмотрев в открытом судебном заседании уголовное дело в отношении:</w:t>
      </w:r>
    </w:p>
    <w:p w:rsidR="00452880" w:rsidP="00CA18F7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1F3515">
        <w:rPr>
          <w:color w:val="auto"/>
          <w:sz w:val="26"/>
          <w:szCs w:val="26"/>
        </w:rPr>
        <w:t xml:space="preserve">Еремина </w:t>
      </w:r>
      <w:r w:rsidR="00CA18F7">
        <w:rPr>
          <w:color w:val="auto"/>
          <w:sz w:val="26"/>
          <w:szCs w:val="26"/>
        </w:rPr>
        <w:t>А.С., (сведения изъяты)</w:t>
      </w:r>
      <w:r>
        <w:rPr>
          <w:color w:val="auto"/>
          <w:sz w:val="26"/>
          <w:szCs w:val="26"/>
        </w:rPr>
        <w:t>,</w:t>
      </w:r>
    </w:p>
    <w:p w:rsidR="00777861" w:rsidRPr="00354ED9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>обвиняемого в совершении преступлени</w:t>
      </w:r>
      <w:r w:rsidRPr="00354ED9" w:rsidR="00FB544F">
        <w:rPr>
          <w:color w:val="auto"/>
          <w:sz w:val="26"/>
          <w:szCs w:val="26"/>
        </w:rPr>
        <w:t>я</w:t>
      </w:r>
      <w:r w:rsidRPr="00354ED9">
        <w:rPr>
          <w:color w:val="auto"/>
          <w:sz w:val="26"/>
          <w:szCs w:val="26"/>
        </w:rPr>
        <w:t>, предусмотренн</w:t>
      </w:r>
      <w:r w:rsidRPr="00354ED9" w:rsidR="00FB544F">
        <w:rPr>
          <w:color w:val="auto"/>
          <w:sz w:val="26"/>
          <w:szCs w:val="26"/>
        </w:rPr>
        <w:t>ого</w:t>
      </w:r>
      <w:r w:rsidRPr="00354ED9">
        <w:rPr>
          <w:color w:val="auto"/>
          <w:sz w:val="26"/>
          <w:szCs w:val="26"/>
        </w:rPr>
        <w:t xml:space="preserve"> частью 1 статьи 15</w:t>
      </w:r>
      <w:r w:rsidRPr="00354ED9" w:rsidR="00FB544F">
        <w:rPr>
          <w:color w:val="auto"/>
          <w:sz w:val="26"/>
          <w:szCs w:val="26"/>
        </w:rPr>
        <w:t xml:space="preserve">8 </w:t>
      </w:r>
      <w:r w:rsidRPr="00354ED9">
        <w:rPr>
          <w:color w:val="auto"/>
          <w:sz w:val="26"/>
          <w:szCs w:val="26"/>
        </w:rPr>
        <w:t>Уголовного кодекса Российской Федерации,</w:t>
      </w:r>
    </w:p>
    <w:p w:rsidR="00193B75" w:rsidP="00384F04">
      <w:pPr>
        <w:pStyle w:val="21"/>
        <w:shd w:val="clear" w:color="auto" w:fill="auto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</w:p>
    <w:p w:rsidR="001965D1" w:rsidP="00384F04">
      <w:pPr>
        <w:pStyle w:val="21"/>
        <w:shd w:val="clear" w:color="auto" w:fill="auto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</w:p>
    <w:p w:rsidR="001965D1" w:rsidP="00384F04">
      <w:pPr>
        <w:pStyle w:val="21"/>
        <w:shd w:val="clear" w:color="auto" w:fill="auto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</w:p>
    <w:p w:rsidR="00777861" w:rsidRPr="00354ED9" w:rsidP="00384F04">
      <w:pPr>
        <w:pStyle w:val="21"/>
        <w:shd w:val="clear" w:color="auto" w:fill="auto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  <w:r w:rsidRPr="00354ED9">
        <w:rPr>
          <w:b/>
          <w:bCs/>
          <w:color w:val="auto"/>
          <w:sz w:val="26"/>
          <w:szCs w:val="26"/>
        </w:rPr>
        <w:t>установил:</w:t>
      </w:r>
    </w:p>
    <w:p w:rsidR="00777861" w:rsidRPr="00354ED9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color w:val="auto"/>
          <w:sz w:val="26"/>
          <w:szCs w:val="26"/>
        </w:rPr>
      </w:pPr>
    </w:p>
    <w:p w:rsidR="007E25E0" w:rsidP="00C05EF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2 декабря 2022 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г. </w:t>
      </w:r>
      <w:r w:rsidR="0024690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примерно в 15 час. 00 мин. Еремин А.С.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, находясь у автомобиля марки </w:t>
      </w:r>
      <w:r w:rsidR="00CA18F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(марка)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, государственный регистрационный знак </w:t>
      </w:r>
      <w:r w:rsidR="00CA18F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(сведения изъяты)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, расположенно</w:t>
      </w:r>
      <w:r w:rsidR="0024690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го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по адресу: </w:t>
      </w:r>
      <w:r w:rsidR="00CA18F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(адрес)</w:t>
      </w:r>
      <w:r w:rsidR="0024690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, 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воспользовавшись тем, что у данного автомобиля была не заперта передняя </w:t>
      </w:r>
      <w:r w:rsidR="0024690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пассажирская 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дверь, открыл ее и обнаружил на </w:t>
      </w:r>
      <w:r w:rsidR="0024690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пассажирском 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сиденье </w:t>
      </w:r>
      <w:r w:rsidRPr="00246907" w:rsidR="0024690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мобильный телефон марки </w:t>
      </w:r>
      <w:r w:rsidR="00CA18F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(марка)</w:t>
      </w:r>
      <w:r w:rsidRPr="00246907" w:rsidR="0024690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, </w:t>
      </w:r>
      <w:r w:rsidR="00BF0B71">
        <w:rPr>
          <w:rFonts w:ascii="Times New Roman" w:eastAsia="Times New Roman" w:hAnsi="Times New Roman" w:cs="Times New Roman"/>
          <w:color w:val="auto"/>
          <w:sz w:val="26"/>
          <w:szCs w:val="26"/>
          <w:lang w:val="en-US" w:bidi="ru-RU"/>
        </w:rPr>
        <w:t>imei</w:t>
      </w:r>
      <w:r w:rsidRPr="00BF0B71" w:rsidR="00BF0B7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1</w:t>
      </w:r>
      <w:r w:rsidRPr="00246907" w:rsidR="0024690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: </w:t>
      </w:r>
      <w:r w:rsidR="00CA18F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(сведения изъяты)</w:t>
      </w:r>
      <w:r w:rsidR="00BF0B7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, </w:t>
      </w:r>
      <w:r w:rsidRPr="00BF0B71" w:rsidR="00BF0B7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imei</w:t>
      </w:r>
      <w:r w:rsidR="00BF0B7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2</w:t>
      </w:r>
      <w:r w:rsidRPr="00BF0B71" w:rsidR="00BF0B7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: </w:t>
      </w:r>
      <w:r w:rsidR="00CA18F7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(сведения изъяты)</w:t>
      </w:r>
      <w:r w:rsidR="00BF0B7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, принадлежащий Рабочему М.И., 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после чего, убедившись, что его действия</w:t>
      </w:r>
      <w:r w:rsidR="00BF0B7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незаметны для окружающих, 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путем свободного доступа умышленно совершил тайное хищение указанно</w:t>
      </w:r>
      <w:r w:rsidR="00BF0B7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го мобильного телефона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, стоимостью </w:t>
      </w:r>
      <w:r w:rsidR="00BF0B7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6 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000,00 руб., оборудованн</w:t>
      </w:r>
      <w:r w:rsidR="00BF0B7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ого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не представляющими материальной ценности сим-картой мобильного оператора «Волна», сим-картой мобильного оператора «МТС» и </w:t>
      </w:r>
      <w:r w:rsidR="00BF0B7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полимерным ч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ехлом</w:t>
      </w:r>
      <w:r w:rsidR="00BF0B7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зеленого цвета, взяв его с пассажирского сиденья указанного автомобиля, положив его в карман своей куртки, 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после чего скры</w:t>
      </w:r>
      <w:r w:rsidR="00BF0B7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лся 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с места совершения преступления, распорядившись похищенным имуществом по своему усмотрению, причинив </w:t>
      </w:r>
      <w:r w:rsidR="00BF0B7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Рабочему М.И. 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своими действиями материальный ущерб на общую сумму </w:t>
      </w:r>
      <w:r w:rsidR="00BF0B71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6 </w:t>
      </w:r>
      <w:r w:rsidRPr="007E25E0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000,00 руб.</w:t>
      </w:r>
    </w:p>
    <w:p w:rsidR="00D67F1F" w:rsidRPr="00D67F1F" w:rsidP="00C05EF2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D67F1F">
        <w:rPr>
          <w:color w:val="auto"/>
          <w:sz w:val="26"/>
          <w:szCs w:val="26"/>
        </w:rPr>
        <w:t xml:space="preserve">Допрошенный в судебном заседании подсудимый </w:t>
      </w:r>
      <w:r w:rsidR="00C05EF2">
        <w:rPr>
          <w:color w:val="auto"/>
          <w:sz w:val="26"/>
          <w:szCs w:val="26"/>
        </w:rPr>
        <w:t xml:space="preserve">Еремин А.С. </w:t>
      </w:r>
      <w:r w:rsidRPr="00D67F1F">
        <w:rPr>
          <w:color w:val="auto"/>
          <w:sz w:val="26"/>
          <w:szCs w:val="26"/>
        </w:rPr>
        <w:t>признал вину                  в совершении указанного преступления, подтвердил обстоятельства его совершения, изложенные в обвинительном акте, раскаялся в содеянном.</w:t>
      </w:r>
    </w:p>
    <w:p w:rsidR="00D67F1F" w:rsidRPr="00D67F1F" w:rsidP="00C05EF2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D67F1F">
        <w:rPr>
          <w:color w:val="auto"/>
          <w:sz w:val="26"/>
          <w:szCs w:val="26"/>
        </w:rPr>
        <w:t xml:space="preserve">Кроме признательных показаний виновность </w:t>
      </w:r>
      <w:r w:rsidR="00C05EF2">
        <w:rPr>
          <w:color w:val="auto"/>
          <w:sz w:val="26"/>
          <w:szCs w:val="26"/>
        </w:rPr>
        <w:t xml:space="preserve">Еремина А.С. </w:t>
      </w:r>
      <w:r w:rsidRPr="00D67F1F">
        <w:rPr>
          <w:color w:val="auto"/>
          <w:sz w:val="26"/>
          <w:szCs w:val="26"/>
        </w:rPr>
        <w:t>в совершении преступления подтверждается совокупностью собранных по делу доказательств, непосредственно исследованных в ходе судебного разбирательства, а именно:</w:t>
      </w:r>
    </w:p>
    <w:p w:rsidR="005C267B" w:rsidP="007A61D0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D67F1F">
        <w:rPr>
          <w:color w:val="auto"/>
          <w:sz w:val="26"/>
          <w:szCs w:val="26"/>
        </w:rPr>
        <w:t xml:space="preserve">- оглашенными с согласия сторон показаниями потерпевшего </w:t>
      </w:r>
      <w:r>
        <w:rPr>
          <w:color w:val="auto"/>
          <w:sz w:val="26"/>
          <w:szCs w:val="26"/>
        </w:rPr>
        <w:t xml:space="preserve">Рабочего М.И., </w:t>
      </w:r>
      <w:r w:rsidRPr="00D67F1F">
        <w:rPr>
          <w:color w:val="auto"/>
          <w:sz w:val="26"/>
          <w:szCs w:val="26"/>
        </w:rPr>
        <w:t>данны</w:t>
      </w:r>
      <w:r w:rsidR="00EB078C">
        <w:rPr>
          <w:color w:val="auto"/>
          <w:sz w:val="26"/>
          <w:szCs w:val="26"/>
        </w:rPr>
        <w:t>ми</w:t>
      </w:r>
      <w:r w:rsidRPr="00D67F1F">
        <w:rPr>
          <w:color w:val="auto"/>
          <w:sz w:val="26"/>
          <w:szCs w:val="26"/>
        </w:rPr>
        <w:t xml:space="preserve"> им при производстве предварительного расследования, согласно которым он указал на то, что </w:t>
      </w:r>
      <w:r>
        <w:rPr>
          <w:color w:val="auto"/>
          <w:sz w:val="26"/>
          <w:szCs w:val="26"/>
        </w:rPr>
        <w:t xml:space="preserve">2 декабря 2022 г. </w:t>
      </w:r>
      <w:r w:rsidR="00012443">
        <w:rPr>
          <w:color w:val="auto"/>
          <w:sz w:val="26"/>
          <w:szCs w:val="26"/>
        </w:rPr>
        <w:t xml:space="preserve">на переднем пассажирском кресле </w:t>
      </w:r>
      <w:r>
        <w:rPr>
          <w:color w:val="auto"/>
          <w:sz w:val="26"/>
          <w:szCs w:val="26"/>
        </w:rPr>
        <w:t xml:space="preserve">в принадлежащем ему автомобиле </w:t>
      </w:r>
      <w:r w:rsidR="00CA18F7">
        <w:rPr>
          <w:color w:val="auto"/>
          <w:sz w:val="26"/>
          <w:szCs w:val="26"/>
        </w:rPr>
        <w:t>марки (марка)</w:t>
      </w:r>
      <w:r w:rsidRPr="005C267B">
        <w:rPr>
          <w:color w:val="auto"/>
          <w:sz w:val="26"/>
          <w:szCs w:val="26"/>
        </w:rPr>
        <w:t xml:space="preserve">, государственный регистрационный знак </w:t>
      </w:r>
      <w:r w:rsidR="00CA18F7">
        <w:rPr>
          <w:color w:val="auto"/>
          <w:sz w:val="26"/>
          <w:szCs w:val="26"/>
        </w:rPr>
        <w:t>(сведения иъяты)</w:t>
      </w:r>
      <w:r w:rsidRPr="005C267B">
        <w:rPr>
          <w:color w:val="auto"/>
          <w:sz w:val="26"/>
          <w:szCs w:val="26"/>
        </w:rPr>
        <w:t xml:space="preserve">, </w:t>
      </w:r>
      <w:r w:rsidR="00012443">
        <w:rPr>
          <w:color w:val="auto"/>
          <w:sz w:val="26"/>
          <w:szCs w:val="26"/>
        </w:rPr>
        <w:t xml:space="preserve">припаркованном </w:t>
      </w:r>
      <w:r>
        <w:rPr>
          <w:color w:val="auto"/>
          <w:sz w:val="26"/>
          <w:szCs w:val="26"/>
        </w:rPr>
        <w:t xml:space="preserve">вблизи торговой точки, расположенной на авторынке по адресу: </w:t>
      </w:r>
      <w:r w:rsidR="00CA18F7">
        <w:rPr>
          <w:color w:val="auto"/>
          <w:sz w:val="26"/>
          <w:szCs w:val="26"/>
        </w:rPr>
        <w:t>(адрес)</w:t>
      </w:r>
      <w:r w:rsidR="00012443">
        <w:rPr>
          <w:color w:val="auto"/>
          <w:sz w:val="26"/>
          <w:szCs w:val="26"/>
        </w:rPr>
        <w:t xml:space="preserve">, оставил на зарядке принадлежащий ему мобильный </w:t>
      </w:r>
      <w:r w:rsidR="00012443">
        <w:rPr>
          <w:color w:val="auto"/>
          <w:sz w:val="26"/>
          <w:szCs w:val="26"/>
        </w:rPr>
        <w:t xml:space="preserve">телефон марки </w:t>
      </w:r>
      <w:r w:rsidR="00CA18F7">
        <w:rPr>
          <w:color w:val="auto"/>
          <w:sz w:val="26"/>
          <w:szCs w:val="26"/>
        </w:rPr>
        <w:t>(марка)</w:t>
      </w:r>
      <w:r w:rsidR="00012443">
        <w:rPr>
          <w:color w:val="auto"/>
          <w:sz w:val="26"/>
          <w:szCs w:val="26"/>
        </w:rPr>
        <w:t xml:space="preserve">, укомплектованный </w:t>
      </w:r>
      <w:r w:rsidRPr="00012443" w:rsidR="00012443">
        <w:rPr>
          <w:color w:val="auto"/>
          <w:sz w:val="26"/>
          <w:szCs w:val="26"/>
        </w:rPr>
        <w:t>не представляющими материальной ценности сим-картой мобильного оператора «Волна», сим-картой мобильного оператора «МТС» и полимерным чехлом зеленого цвета</w:t>
      </w:r>
      <w:r w:rsidR="00CA18F7">
        <w:rPr>
          <w:color w:val="auto"/>
          <w:sz w:val="26"/>
          <w:szCs w:val="26"/>
        </w:rPr>
        <w:t>, примерно</w:t>
      </w:r>
      <w:r w:rsidR="00012443">
        <w:rPr>
          <w:color w:val="auto"/>
          <w:sz w:val="26"/>
          <w:szCs w:val="26"/>
        </w:rPr>
        <w:t xml:space="preserve">  в 15 час. 00 мин. к нему подошел его знакомый по имени Александр и попросил дать позвонить с его телефона, после чего он снял с зарядки телефон и дал позвонить Александру, после совершения звонков последний передал ему телефон, который он поставил на зарядку в машину, после чего, не закрыв дверь на замок, он отошел от автомобиля в магазин на примерно 3-5 минут, по возвращению из магазина к машине он обнаружил отсутствие принадлежащего ему мобильного телефона</w:t>
      </w:r>
      <w:r w:rsidR="00132BE6">
        <w:rPr>
          <w:color w:val="auto"/>
          <w:sz w:val="26"/>
          <w:szCs w:val="26"/>
        </w:rPr>
        <w:t xml:space="preserve">, после просмотра записей с видеорегистратора автомобиля, рядом стоящего с его автомобилем, он обнаружил, что </w:t>
      </w:r>
      <w:r w:rsidR="00EB078C">
        <w:rPr>
          <w:color w:val="auto"/>
          <w:sz w:val="26"/>
          <w:szCs w:val="26"/>
        </w:rPr>
        <w:t>в его отсутствие Александр похитил принадлежащий ему мобильный телефон, который с учетом износа он оценивает на сумму 6 000,00 руб., которая для него является незначительной;</w:t>
      </w:r>
    </w:p>
    <w:p w:rsidR="00EB078C" w:rsidP="00C05EF2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2A47FE">
        <w:rPr>
          <w:color w:val="auto"/>
          <w:sz w:val="26"/>
          <w:szCs w:val="26"/>
        </w:rPr>
        <w:t xml:space="preserve">- оглашенными с согласия сторон показаниями </w:t>
      </w:r>
      <w:r>
        <w:rPr>
          <w:color w:val="auto"/>
          <w:sz w:val="26"/>
          <w:szCs w:val="26"/>
        </w:rPr>
        <w:t xml:space="preserve">свидетеля </w:t>
      </w:r>
      <w:r w:rsidR="00CA18F7">
        <w:rPr>
          <w:color w:val="auto"/>
          <w:sz w:val="26"/>
          <w:szCs w:val="26"/>
        </w:rPr>
        <w:t>ФИО1</w:t>
      </w:r>
      <w:r>
        <w:rPr>
          <w:color w:val="auto"/>
          <w:sz w:val="26"/>
          <w:szCs w:val="26"/>
        </w:rPr>
        <w:t xml:space="preserve">, данными им </w:t>
      </w:r>
      <w:r w:rsidRPr="002A47FE">
        <w:rPr>
          <w:color w:val="auto"/>
          <w:sz w:val="26"/>
          <w:szCs w:val="26"/>
        </w:rPr>
        <w:t>при производстве предварительного расследования, согласно которым он указал на то, что</w:t>
      </w:r>
      <w:r w:rsidR="00CA18F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работает в должности </w:t>
      </w:r>
      <w:r w:rsidR="00CA18F7">
        <w:rPr>
          <w:color w:val="auto"/>
          <w:sz w:val="26"/>
          <w:szCs w:val="26"/>
        </w:rPr>
        <w:t>(должность)</w:t>
      </w:r>
      <w:r>
        <w:rPr>
          <w:color w:val="auto"/>
          <w:sz w:val="26"/>
          <w:szCs w:val="26"/>
        </w:rPr>
        <w:t xml:space="preserve"> в сети комиссионных магазинов </w:t>
      </w:r>
      <w:r w:rsidR="00CA18F7">
        <w:rPr>
          <w:color w:val="auto"/>
          <w:sz w:val="26"/>
          <w:szCs w:val="26"/>
        </w:rPr>
        <w:t>(сведения изъяты)</w:t>
      </w:r>
      <w:r>
        <w:rPr>
          <w:color w:val="auto"/>
          <w:sz w:val="26"/>
          <w:szCs w:val="26"/>
        </w:rPr>
        <w:t xml:space="preserve">, 2 декабря 2022 г. заступил на смену в комиссионном магазине </w:t>
      </w:r>
      <w:r w:rsidR="00CA18F7">
        <w:rPr>
          <w:color w:val="auto"/>
          <w:sz w:val="26"/>
          <w:szCs w:val="26"/>
        </w:rPr>
        <w:t>(сведения изъяты)</w:t>
      </w:r>
      <w:r>
        <w:rPr>
          <w:color w:val="auto"/>
          <w:sz w:val="26"/>
          <w:szCs w:val="26"/>
        </w:rPr>
        <w:t>, расположенном по</w:t>
      </w:r>
      <w:r w:rsidR="00823A2E">
        <w:rPr>
          <w:color w:val="auto"/>
          <w:sz w:val="26"/>
          <w:szCs w:val="26"/>
        </w:rPr>
        <w:t xml:space="preserve"> адресу: </w:t>
      </w:r>
      <w:r w:rsidR="00CA18F7">
        <w:rPr>
          <w:color w:val="auto"/>
          <w:sz w:val="26"/>
          <w:szCs w:val="26"/>
        </w:rPr>
        <w:t>(адрес),</w:t>
      </w:r>
      <w:r>
        <w:rPr>
          <w:color w:val="auto"/>
          <w:sz w:val="26"/>
          <w:szCs w:val="26"/>
        </w:rPr>
        <w:t xml:space="preserve"> в 16 час. 00 мин. в магазин пришел молодой человек, который пояснил, что хочет сдать под залог принадлежащий ему мобильный телефон марки </w:t>
      </w:r>
      <w:r w:rsidR="00CA18F7">
        <w:rPr>
          <w:color w:val="auto"/>
          <w:sz w:val="26"/>
          <w:szCs w:val="26"/>
        </w:rPr>
        <w:t>(марка)</w:t>
      </w:r>
      <w:r>
        <w:rPr>
          <w:color w:val="auto"/>
          <w:sz w:val="26"/>
          <w:szCs w:val="26"/>
        </w:rPr>
        <w:t xml:space="preserve">, </w:t>
      </w:r>
      <w:r w:rsidR="00B064BD">
        <w:rPr>
          <w:color w:val="auto"/>
          <w:sz w:val="26"/>
          <w:szCs w:val="26"/>
        </w:rPr>
        <w:t xml:space="preserve">который был им оценен на сумму 4 200,00 руб., на которую молодой человек согласился, при заполнении договора комиссии стало известно, что данного молодого человека зовут </w:t>
      </w:r>
      <w:r w:rsidR="00CA18F7">
        <w:rPr>
          <w:color w:val="auto"/>
          <w:sz w:val="26"/>
          <w:szCs w:val="26"/>
        </w:rPr>
        <w:t>ФИО2</w:t>
      </w:r>
      <w:r w:rsidR="00B064BD">
        <w:rPr>
          <w:color w:val="auto"/>
          <w:sz w:val="26"/>
          <w:szCs w:val="26"/>
        </w:rPr>
        <w:t>, после подписания договора последним был передан мобильный телефон, а кассиром ему выданы денежные средства в размере 4 200,00 руб., о том, что данный телефон был похищен, ему не было известно;</w:t>
      </w:r>
    </w:p>
    <w:p w:rsidR="00B064BD" w:rsidP="00783272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B064BD">
        <w:rPr>
          <w:color w:val="auto"/>
          <w:sz w:val="26"/>
          <w:szCs w:val="26"/>
        </w:rPr>
        <w:t xml:space="preserve">- оглашенными с согласия сторон показаниями свидетеля </w:t>
      </w:r>
      <w:r w:rsidR="00CA18F7">
        <w:rPr>
          <w:color w:val="auto"/>
          <w:sz w:val="26"/>
          <w:szCs w:val="26"/>
        </w:rPr>
        <w:t>ФИО2</w:t>
      </w:r>
      <w:r w:rsidRPr="00B064BD">
        <w:rPr>
          <w:color w:val="auto"/>
          <w:sz w:val="26"/>
          <w:szCs w:val="26"/>
        </w:rPr>
        <w:t xml:space="preserve">, данными им при производстве предварительного расследования, согласно которым он указал на то, что </w:t>
      </w:r>
      <w:r>
        <w:rPr>
          <w:color w:val="auto"/>
          <w:sz w:val="26"/>
          <w:szCs w:val="26"/>
        </w:rPr>
        <w:t xml:space="preserve">2 декабря 2022 г. примерно в 15 час. 30 мин., когда он находился возле остановки общественного транспорта «Переход», расположенной на проспекте </w:t>
      </w:r>
      <w:r w:rsidR="00CA18F7">
        <w:rPr>
          <w:color w:val="auto"/>
          <w:sz w:val="26"/>
          <w:szCs w:val="26"/>
        </w:rPr>
        <w:t>(адрес)</w:t>
      </w:r>
      <w:r>
        <w:rPr>
          <w:color w:val="auto"/>
          <w:sz w:val="26"/>
          <w:szCs w:val="26"/>
        </w:rPr>
        <w:t xml:space="preserve">, к нему подошел его знакомый Еремин А.С., который попросил его сдать принадлежащий ему мобильный телефон в комиссионный магазин </w:t>
      </w:r>
      <w:r w:rsidR="00CA18F7">
        <w:rPr>
          <w:color w:val="auto"/>
          <w:sz w:val="26"/>
          <w:szCs w:val="26"/>
        </w:rPr>
        <w:t>(сведения изъяты)</w:t>
      </w:r>
      <w:r>
        <w:rPr>
          <w:color w:val="auto"/>
          <w:sz w:val="26"/>
          <w:szCs w:val="26"/>
        </w:rPr>
        <w:t xml:space="preserve"> по причине отсутствия у него паспорта, после чего они направились в комиссионный магазин </w:t>
      </w:r>
      <w:r w:rsidR="00CA18F7">
        <w:rPr>
          <w:color w:val="auto"/>
          <w:sz w:val="26"/>
          <w:szCs w:val="26"/>
        </w:rPr>
        <w:t>(сведения изъяты)</w:t>
      </w:r>
      <w:r>
        <w:rPr>
          <w:color w:val="auto"/>
          <w:sz w:val="26"/>
          <w:szCs w:val="26"/>
        </w:rPr>
        <w:t xml:space="preserve">, расположенный на </w:t>
      </w:r>
      <w:r w:rsidR="00CA18F7">
        <w:rPr>
          <w:color w:val="auto"/>
          <w:sz w:val="26"/>
          <w:szCs w:val="26"/>
        </w:rPr>
        <w:t>(адрес)</w:t>
      </w:r>
      <w:r>
        <w:rPr>
          <w:color w:val="auto"/>
          <w:sz w:val="26"/>
          <w:szCs w:val="26"/>
        </w:rPr>
        <w:t xml:space="preserve"> между остановочным комплексом «Хрюкина» и «Переход», после этого Еремин А.С. передал </w:t>
      </w:r>
      <w:r w:rsidRPr="00B064BD">
        <w:rPr>
          <w:color w:val="auto"/>
          <w:sz w:val="26"/>
          <w:szCs w:val="26"/>
        </w:rPr>
        <w:t xml:space="preserve">мобильный телефон марки </w:t>
      </w:r>
      <w:r w:rsidR="00CA18F7">
        <w:rPr>
          <w:color w:val="auto"/>
          <w:sz w:val="26"/>
          <w:szCs w:val="26"/>
        </w:rPr>
        <w:t>(марка)</w:t>
      </w:r>
      <w:r>
        <w:rPr>
          <w:color w:val="auto"/>
          <w:sz w:val="26"/>
          <w:szCs w:val="26"/>
        </w:rPr>
        <w:t xml:space="preserve"> продавцу комиссионного магазина </w:t>
      </w:r>
      <w:r w:rsidR="00CA18F7">
        <w:rPr>
          <w:color w:val="auto"/>
          <w:sz w:val="26"/>
          <w:szCs w:val="26"/>
        </w:rPr>
        <w:t>(сведения изъяты)</w:t>
      </w:r>
      <w:r>
        <w:rPr>
          <w:color w:val="auto"/>
          <w:sz w:val="26"/>
          <w:szCs w:val="26"/>
        </w:rPr>
        <w:t>, телефон оценили в 4 200,00 руб., он получил договор комиссии</w:t>
      </w:r>
      <w:r w:rsidR="00783272">
        <w:rPr>
          <w:color w:val="auto"/>
          <w:sz w:val="26"/>
          <w:szCs w:val="26"/>
        </w:rPr>
        <w:t xml:space="preserve"> от 02.12.2022 № </w:t>
      </w:r>
      <w:r w:rsidR="00CA18F7">
        <w:rPr>
          <w:color w:val="auto"/>
          <w:sz w:val="26"/>
          <w:szCs w:val="26"/>
        </w:rPr>
        <w:t>(номер)</w:t>
      </w:r>
      <w:r>
        <w:rPr>
          <w:color w:val="auto"/>
          <w:sz w:val="26"/>
          <w:szCs w:val="26"/>
        </w:rPr>
        <w:t>, который оставил себе, а денежные средства передал Еремину А.С.</w:t>
      </w:r>
      <w:r w:rsidR="00783272">
        <w:rPr>
          <w:color w:val="auto"/>
          <w:sz w:val="26"/>
          <w:szCs w:val="26"/>
        </w:rPr>
        <w:t>, о том,</w:t>
      </w:r>
      <w:r w:rsidRPr="00783272" w:rsidR="00783272">
        <w:rPr>
          <w:color w:val="auto"/>
          <w:sz w:val="26"/>
          <w:szCs w:val="26"/>
        </w:rPr>
        <w:t xml:space="preserve"> что данный телефон </w:t>
      </w:r>
      <w:r w:rsidR="00783272">
        <w:rPr>
          <w:color w:val="auto"/>
          <w:sz w:val="26"/>
          <w:szCs w:val="26"/>
        </w:rPr>
        <w:t xml:space="preserve"> не принадлежал Еремину А.С. </w:t>
      </w:r>
      <w:r w:rsidRPr="00783272" w:rsidR="00783272">
        <w:rPr>
          <w:color w:val="auto"/>
          <w:sz w:val="26"/>
          <w:szCs w:val="26"/>
        </w:rPr>
        <w:t>ему не было известно;</w:t>
      </w:r>
    </w:p>
    <w:p w:rsidR="00783272" w:rsidRPr="00783272" w:rsidP="00783272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783272">
        <w:rPr>
          <w:color w:val="auto"/>
          <w:sz w:val="26"/>
          <w:szCs w:val="26"/>
        </w:rPr>
        <w:t>- протоколом от 0</w:t>
      </w:r>
      <w:r w:rsidR="001D5F88">
        <w:rPr>
          <w:color w:val="auto"/>
          <w:sz w:val="26"/>
          <w:szCs w:val="26"/>
        </w:rPr>
        <w:t>3</w:t>
      </w:r>
      <w:r w:rsidRPr="00783272">
        <w:rPr>
          <w:color w:val="auto"/>
          <w:sz w:val="26"/>
          <w:szCs w:val="26"/>
        </w:rPr>
        <w:t>.1</w:t>
      </w:r>
      <w:r w:rsidR="001D5F88">
        <w:rPr>
          <w:color w:val="auto"/>
          <w:sz w:val="26"/>
          <w:szCs w:val="26"/>
        </w:rPr>
        <w:t>2</w:t>
      </w:r>
      <w:r w:rsidRPr="00783272">
        <w:rPr>
          <w:color w:val="auto"/>
          <w:sz w:val="26"/>
          <w:szCs w:val="26"/>
        </w:rPr>
        <w:t xml:space="preserve">.2022 принятия устного заявления </w:t>
      </w:r>
      <w:r w:rsidR="001D5F88">
        <w:rPr>
          <w:color w:val="auto"/>
          <w:sz w:val="26"/>
          <w:szCs w:val="26"/>
        </w:rPr>
        <w:t xml:space="preserve">Рабочего М.И.                      </w:t>
      </w:r>
      <w:r w:rsidRPr="00783272">
        <w:rPr>
          <w:color w:val="auto"/>
          <w:sz w:val="26"/>
          <w:szCs w:val="26"/>
        </w:rPr>
        <w:t>о преступлении по факту</w:t>
      </w:r>
      <w:r w:rsidR="001D5F88">
        <w:rPr>
          <w:color w:val="auto"/>
          <w:sz w:val="26"/>
          <w:szCs w:val="26"/>
        </w:rPr>
        <w:t xml:space="preserve"> тайногохищения </w:t>
      </w:r>
      <w:r w:rsidRPr="00783272">
        <w:rPr>
          <w:color w:val="auto"/>
          <w:sz w:val="26"/>
          <w:szCs w:val="26"/>
        </w:rPr>
        <w:t xml:space="preserve">мобильного телефона </w:t>
      </w:r>
      <w:r w:rsidRPr="001D5F88" w:rsidR="001D5F88">
        <w:rPr>
          <w:color w:val="auto"/>
          <w:sz w:val="26"/>
          <w:szCs w:val="26"/>
        </w:rPr>
        <w:t>марки «</w:t>
      </w:r>
      <w:r w:rsidR="00CA18F7">
        <w:rPr>
          <w:color w:val="auto"/>
          <w:sz w:val="26"/>
          <w:szCs w:val="26"/>
        </w:rPr>
        <w:t>(марка)</w:t>
      </w:r>
      <w:r w:rsidRPr="001D5F88" w:rsidR="001D5F88">
        <w:rPr>
          <w:color w:val="auto"/>
          <w:sz w:val="26"/>
          <w:szCs w:val="26"/>
        </w:rPr>
        <w:t xml:space="preserve">, imei1: </w:t>
      </w:r>
      <w:r w:rsidR="00CA18F7">
        <w:rPr>
          <w:color w:val="auto"/>
          <w:sz w:val="26"/>
          <w:szCs w:val="26"/>
        </w:rPr>
        <w:t>(сведения изъяты)</w:t>
      </w:r>
      <w:r w:rsidRPr="001D5F88" w:rsidR="001D5F88">
        <w:rPr>
          <w:color w:val="auto"/>
          <w:sz w:val="26"/>
          <w:szCs w:val="26"/>
        </w:rPr>
        <w:t xml:space="preserve">, imei2: </w:t>
      </w:r>
      <w:r w:rsidR="00CA18F7">
        <w:rPr>
          <w:color w:val="auto"/>
          <w:sz w:val="26"/>
          <w:szCs w:val="26"/>
        </w:rPr>
        <w:t>(сведения изъяты)</w:t>
      </w:r>
      <w:r w:rsidR="001D5F88">
        <w:rPr>
          <w:color w:val="auto"/>
          <w:sz w:val="26"/>
          <w:szCs w:val="26"/>
        </w:rPr>
        <w:t xml:space="preserve">, из автомобиля марки </w:t>
      </w:r>
      <w:r w:rsidR="00CA18F7">
        <w:rPr>
          <w:color w:val="auto"/>
          <w:sz w:val="26"/>
          <w:szCs w:val="26"/>
        </w:rPr>
        <w:t>(марка)</w:t>
      </w:r>
      <w:r w:rsidR="001D5F88">
        <w:rPr>
          <w:color w:val="auto"/>
          <w:sz w:val="26"/>
          <w:szCs w:val="26"/>
        </w:rPr>
        <w:t xml:space="preserve">, государственный регистрационный знак </w:t>
      </w:r>
      <w:r w:rsidR="00CA18F7">
        <w:rPr>
          <w:color w:val="auto"/>
          <w:sz w:val="26"/>
          <w:szCs w:val="26"/>
        </w:rPr>
        <w:t>(сведения изъяты)</w:t>
      </w:r>
      <w:r w:rsidR="001D5F88">
        <w:rPr>
          <w:color w:val="auto"/>
          <w:sz w:val="26"/>
          <w:szCs w:val="26"/>
        </w:rPr>
        <w:t xml:space="preserve">, находящегося на территории авторынка по </w:t>
      </w:r>
      <w:r w:rsidR="00CA18F7">
        <w:rPr>
          <w:color w:val="auto"/>
          <w:sz w:val="26"/>
          <w:szCs w:val="26"/>
        </w:rPr>
        <w:t>(адрес)</w:t>
      </w:r>
      <w:r w:rsidR="001D5F88">
        <w:rPr>
          <w:color w:val="auto"/>
          <w:sz w:val="26"/>
          <w:szCs w:val="26"/>
        </w:rPr>
        <w:t>, в результате чего ему причине</w:t>
      </w:r>
      <w:r w:rsidR="00B666F3">
        <w:rPr>
          <w:color w:val="auto"/>
          <w:sz w:val="26"/>
          <w:szCs w:val="26"/>
        </w:rPr>
        <w:t>н</w:t>
      </w:r>
      <w:r w:rsidR="001D5F88">
        <w:rPr>
          <w:color w:val="auto"/>
          <w:sz w:val="26"/>
          <w:szCs w:val="26"/>
        </w:rPr>
        <w:t xml:space="preserve"> незначительный материальный ущерб на сумму 6 </w:t>
      </w:r>
      <w:r w:rsidRPr="00783272">
        <w:rPr>
          <w:color w:val="auto"/>
          <w:sz w:val="26"/>
          <w:szCs w:val="26"/>
        </w:rPr>
        <w:t>000,00 руб.;</w:t>
      </w:r>
    </w:p>
    <w:p w:rsidR="00B666F3" w:rsidP="00783272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B666F3">
        <w:rPr>
          <w:color w:val="auto"/>
          <w:sz w:val="26"/>
          <w:szCs w:val="26"/>
        </w:rPr>
        <w:t xml:space="preserve">- протоколом осмотра места происшествия от </w:t>
      </w:r>
      <w:r>
        <w:rPr>
          <w:color w:val="auto"/>
          <w:sz w:val="26"/>
          <w:szCs w:val="26"/>
        </w:rPr>
        <w:t>03.12.2022</w:t>
      </w:r>
      <w:r w:rsidRPr="00B666F3">
        <w:rPr>
          <w:color w:val="auto"/>
          <w:sz w:val="26"/>
          <w:szCs w:val="26"/>
        </w:rPr>
        <w:t>, согласно которому был осмотрен</w:t>
      </w:r>
      <w:r>
        <w:rPr>
          <w:color w:val="auto"/>
          <w:sz w:val="26"/>
          <w:szCs w:val="26"/>
        </w:rPr>
        <w:t xml:space="preserve"> автомобиль марки </w:t>
      </w:r>
      <w:r w:rsidR="00CA18F7">
        <w:rPr>
          <w:color w:val="auto"/>
          <w:sz w:val="26"/>
          <w:szCs w:val="26"/>
        </w:rPr>
        <w:t>(марка)</w:t>
      </w:r>
      <w:r w:rsidRPr="00B666F3">
        <w:rPr>
          <w:color w:val="auto"/>
          <w:sz w:val="26"/>
          <w:szCs w:val="26"/>
        </w:rPr>
        <w:t xml:space="preserve">, государственный регистрационный знак </w:t>
      </w:r>
      <w:r w:rsidR="00CA18F7">
        <w:rPr>
          <w:color w:val="auto"/>
          <w:sz w:val="26"/>
          <w:szCs w:val="26"/>
        </w:rPr>
        <w:t>(сведения изъяты)</w:t>
      </w:r>
      <w:r w:rsidRPr="00B666F3">
        <w:rPr>
          <w:color w:val="auto"/>
          <w:sz w:val="26"/>
          <w:szCs w:val="26"/>
        </w:rPr>
        <w:t>,</w:t>
      </w:r>
      <w:r w:rsidR="00CA18F7">
        <w:rPr>
          <w:color w:val="auto"/>
          <w:sz w:val="26"/>
          <w:szCs w:val="26"/>
        </w:rPr>
        <w:t xml:space="preserve"> </w:t>
      </w:r>
      <w:r w:rsidRPr="00B666F3">
        <w:rPr>
          <w:color w:val="auto"/>
          <w:sz w:val="26"/>
          <w:szCs w:val="26"/>
        </w:rPr>
        <w:t>также в ходе осмотра были изъяты оптический диск с видеозапис</w:t>
      </w:r>
      <w:r>
        <w:rPr>
          <w:color w:val="auto"/>
          <w:sz w:val="26"/>
          <w:szCs w:val="26"/>
        </w:rPr>
        <w:t xml:space="preserve">ью </w:t>
      </w:r>
      <w:r w:rsidRPr="00B666F3">
        <w:rPr>
          <w:color w:val="auto"/>
          <w:sz w:val="26"/>
          <w:szCs w:val="26"/>
        </w:rPr>
        <w:t xml:space="preserve">и </w:t>
      </w:r>
      <w:r>
        <w:rPr>
          <w:color w:val="auto"/>
          <w:sz w:val="26"/>
          <w:szCs w:val="26"/>
        </w:rPr>
        <w:t xml:space="preserve">коробка из-под мобильного телефона </w:t>
      </w:r>
      <w:r w:rsidRPr="00B666F3">
        <w:rPr>
          <w:color w:val="auto"/>
          <w:sz w:val="26"/>
          <w:szCs w:val="26"/>
        </w:rPr>
        <w:t xml:space="preserve">марки </w:t>
      </w:r>
      <w:r w:rsidR="00CA18F7">
        <w:rPr>
          <w:color w:val="auto"/>
          <w:sz w:val="26"/>
          <w:szCs w:val="26"/>
        </w:rPr>
        <w:t xml:space="preserve">(марка) </w:t>
      </w:r>
      <w:r w:rsidRPr="00B666F3">
        <w:rPr>
          <w:color w:val="auto"/>
          <w:sz w:val="26"/>
          <w:szCs w:val="26"/>
        </w:rPr>
        <w:t xml:space="preserve">imei1: </w:t>
      </w:r>
      <w:r w:rsidR="00CA18F7">
        <w:rPr>
          <w:color w:val="auto"/>
          <w:sz w:val="26"/>
          <w:szCs w:val="26"/>
        </w:rPr>
        <w:t>(сведения изъяты)</w:t>
      </w:r>
      <w:r w:rsidRPr="00B666F3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imei2: </w:t>
      </w:r>
      <w:r w:rsidR="00CA18F7">
        <w:rPr>
          <w:color w:val="auto"/>
          <w:sz w:val="26"/>
          <w:szCs w:val="26"/>
        </w:rPr>
        <w:t>(сведения изъяты)</w:t>
      </w:r>
      <w:r>
        <w:rPr>
          <w:color w:val="auto"/>
          <w:sz w:val="26"/>
          <w:szCs w:val="26"/>
        </w:rPr>
        <w:t>;</w:t>
      </w:r>
    </w:p>
    <w:p w:rsidR="00B666F3" w:rsidP="00193B75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B666F3">
        <w:rPr>
          <w:color w:val="auto"/>
          <w:sz w:val="26"/>
          <w:szCs w:val="26"/>
        </w:rPr>
        <w:t xml:space="preserve">- протоколом осмотра места происшествия от </w:t>
      </w:r>
      <w:r>
        <w:rPr>
          <w:color w:val="auto"/>
          <w:sz w:val="26"/>
          <w:szCs w:val="26"/>
        </w:rPr>
        <w:t>10.12.2022</w:t>
      </w:r>
      <w:r w:rsidRPr="00B666F3">
        <w:rPr>
          <w:color w:val="auto"/>
          <w:sz w:val="26"/>
          <w:szCs w:val="26"/>
        </w:rPr>
        <w:t xml:space="preserve">, в ходе которого в </w:t>
      </w:r>
      <w:r w:rsidRPr="00B666F3">
        <w:rPr>
          <w:color w:val="auto"/>
          <w:sz w:val="26"/>
          <w:szCs w:val="26"/>
        </w:rPr>
        <w:t xml:space="preserve">служебном помещении </w:t>
      </w:r>
      <w:r>
        <w:rPr>
          <w:color w:val="auto"/>
          <w:sz w:val="26"/>
          <w:szCs w:val="26"/>
        </w:rPr>
        <w:t>ОУР ОМВД России по Гагаринскому району г. Севастополя</w:t>
      </w:r>
      <w:r w:rsidRPr="00B666F3">
        <w:rPr>
          <w:color w:val="auto"/>
          <w:sz w:val="26"/>
          <w:szCs w:val="26"/>
        </w:rPr>
        <w:t xml:space="preserve">, расположенном по адресу: </w:t>
      </w:r>
      <w:r w:rsidR="00CA18F7">
        <w:rPr>
          <w:color w:val="auto"/>
          <w:sz w:val="26"/>
          <w:szCs w:val="26"/>
        </w:rPr>
        <w:t>(адрес)</w:t>
      </w:r>
      <w:r>
        <w:rPr>
          <w:color w:val="auto"/>
          <w:sz w:val="26"/>
          <w:szCs w:val="26"/>
        </w:rPr>
        <w:t xml:space="preserve">, </w:t>
      </w:r>
      <w:r w:rsidR="00E44D21">
        <w:rPr>
          <w:color w:val="auto"/>
          <w:sz w:val="26"/>
          <w:szCs w:val="26"/>
        </w:rPr>
        <w:t xml:space="preserve">у свидетеля </w:t>
      </w:r>
      <w:r w:rsidR="00CA18F7">
        <w:rPr>
          <w:color w:val="auto"/>
          <w:sz w:val="26"/>
          <w:szCs w:val="26"/>
        </w:rPr>
        <w:t xml:space="preserve">ФИО2 </w:t>
      </w:r>
      <w:r w:rsidR="00E44D21">
        <w:rPr>
          <w:color w:val="auto"/>
          <w:sz w:val="26"/>
          <w:szCs w:val="26"/>
        </w:rPr>
        <w:t>б</w:t>
      </w:r>
      <w:r w:rsidRPr="00B666F3">
        <w:rPr>
          <w:color w:val="auto"/>
          <w:sz w:val="26"/>
          <w:szCs w:val="26"/>
        </w:rPr>
        <w:t>ыл изъят</w:t>
      </w:r>
      <w:r w:rsidR="00E44D21">
        <w:rPr>
          <w:color w:val="auto"/>
          <w:sz w:val="26"/>
          <w:szCs w:val="26"/>
        </w:rPr>
        <w:t xml:space="preserve"> договор комиссии </w:t>
      </w:r>
      <w:r w:rsidRPr="00E44D21" w:rsidR="00E44D21">
        <w:rPr>
          <w:color w:val="auto"/>
          <w:sz w:val="26"/>
          <w:szCs w:val="26"/>
        </w:rPr>
        <w:t xml:space="preserve">№ </w:t>
      </w:r>
      <w:r w:rsidR="00CA18F7">
        <w:rPr>
          <w:color w:val="auto"/>
          <w:sz w:val="26"/>
          <w:szCs w:val="26"/>
        </w:rPr>
        <w:t>(номер)</w:t>
      </w:r>
      <w:r w:rsidRPr="00B666F3">
        <w:rPr>
          <w:color w:val="auto"/>
          <w:sz w:val="26"/>
          <w:szCs w:val="26"/>
        </w:rPr>
        <w:t>;</w:t>
      </w:r>
    </w:p>
    <w:p w:rsidR="00F41D89" w:rsidRPr="00783272" w:rsidP="00F41D89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783272">
        <w:rPr>
          <w:color w:val="auto"/>
          <w:sz w:val="26"/>
          <w:szCs w:val="26"/>
        </w:rPr>
        <w:t xml:space="preserve">- вещественным доказательством мобильным телефоном </w:t>
      </w:r>
      <w:r w:rsidRPr="0039796C">
        <w:rPr>
          <w:color w:val="auto"/>
          <w:sz w:val="26"/>
          <w:szCs w:val="26"/>
        </w:rPr>
        <w:t xml:space="preserve">марки </w:t>
      </w:r>
      <w:r w:rsidR="00CA18F7">
        <w:rPr>
          <w:color w:val="auto"/>
          <w:sz w:val="26"/>
          <w:szCs w:val="26"/>
        </w:rPr>
        <w:t>(марка)</w:t>
      </w:r>
      <w:r w:rsidRPr="0039796C">
        <w:rPr>
          <w:color w:val="auto"/>
          <w:sz w:val="26"/>
          <w:szCs w:val="26"/>
        </w:rPr>
        <w:t xml:space="preserve">, imei1: </w:t>
      </w:r>
      <w:r w:rsidR="00CA18F7">
        <w:rPr>
          <w:color w:val="auto"/>
          <w:sz w:val="26"/>
          <w:szCs w:val="26"/>
        </w:rPr>
        <w:t>(сведения изъяты)</w:t>
      </w:r>
      <w:r w:rsidRPr="0039796C">
        <w:rPr>
          <w:color w:val="auto"/>
          <w:sz w:val="26"/>
          <w:szCs w:val="26"/>
        </w:rPr>
        <w:t xml:space="preserve">, imei2: </w:t>
      </w:r>
      <w:r w:rsidR="00CA18F7">
        <w:rPr>
          <w:color w:val="auto"/>
          <w:sz w:val="26"/>
          <w:szCs w:val="26"/>
        </w:rPr>
        <w:t>(сведения изъяты)</w:t>
      </w:r>
      <w:r w:rsidRPr="00783272">
        <w:rPr>
          <w:color w:val="auto"/>
          <w:sz w:val="26"/>
          <w:szCs w:val="26"/>
        </w:rPr>
        <w:t xml:space="preserve">, изъятым у свидетеля </w:t>
      </w:r>
      <w:r w:rsidR="0058266A">
        <w:rPr>
          <w:color w:val="auto"/>
          <w:sz w:val="26"/>
          <w:szCs w:val="26"/>
        </w:rPr>
        <w:t>ФИО1</w:t>
      </w:r>
      <w:r>
        <w:rPr>
          <w:color w:val="auto"/>
          <w:sz w:val="26"/>
          <w:szCs w:val="26"/>
        </w:rPr>
        <w:t xml:space="preserve"> </w:t>
      </w:r>
      <w:r w:rsidRPr="00783272">
        <w:rPr>
          <w:color w:val="auto"/>
          <w:sz w:val="26"/>
          <w:szCs w:val="26"/>
        </w:rPr>
        <w:t xml:space="preserve">согласно протоколу выемки от </w:t>
      </w:r>
      <w:r>
        <w:rPr>
          <w:color w:val="auto"/>
          <w:sz w:val="26"/>
          <w:szCs w:val="26"/>
        </w:rPr>
        <w:t>14.12</w:t>
      </w:r>
      <w:r w:rsidRPr="00783272">
        <w:rPr>
          <w:color w:val="auto"/>
          <w:sz w:val="26"/>
          <w:szCs w:val="26"/>
        </w:rPr>
        <w:t xml:space="preserve">.2022, по результатам осмотра которого составлен протокол осмотра предметов от </w:t>
      </w:r>
      <w:r>
        <w:rPr>
          <w:color w:val="auto"/>
          <w:sz w:val="26"/>
          <w:szCs w:val="26"/>
        </w:rPr>
        <w:t>14.12</w:t>
      </w:r>
      <w:r w:rsidRPr="00783272">
        <w:rPr>
          <w:color w:val="auto"/>
          <w:sz w:val="26"/>
          <w:szCs w:val="26"/>
        </w:rPr>
        <w:t>.2022, в котором отображено описание указанного доказательства;</w:t>
      </w:r>
    </w:p>
    <w:p w:rsidR="00D74F6E" w:rsidP="0058266A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783272">
        <w:rPr>
          <w:color w:val="auto"/>
          <w:sz w:val="26"/>
          <w:szCs w:val="26"/>
        </w:rPr>
        <w:t>- вещественным доказательств</w:t>
      </w:r>
      <w:r w:rsidR="005D005C">
        <w:rPr>
          <w:color w:val="auto"/>
          <w:sz w:val="26"/>
          <w:szCs w:val="26"/>
        </w:rPr>
        <w:t>о</w:t>
      </w:r>
      <w:r w:rsidRPr="00783272">
        <w:rPr>
          <w:color w:val="auto"/>
          <w:sz w:val="26"/>
          <w:szCs w:val="26"/>
        </w:rPr>
        <w:t xml:space="preserve">м: коробкой от мобильного телефона марки </w:t>
      </w:r>
      <w:r w:rsidR="0058266A">
        <w:rPr>
          <w:color w:val="auto"/>
          <w:sz w:val="26"/>
          <w:szCs w:val="26"/>
        </w:rPr>
        <w:t>(марка), imei1: (сведения изъяты)</w:t>
      </w:r>
      <w:r w:rsidRPr="005D005C" w:rsidR="005D005C">
        <w:rPr>
          <w:color w:val="auto"/>
          <w:sz w:val="26"/>
          <w:szCs w:val="26"/>
        </w:rPr>
        <w:t xml:space="preserve">, imei2: </w:t>
      </w:r>
      <w:r w:rsidR="0058266A">
        <w:rPr>
          <w:color w:val="auto"/>
          <w:sz w:val="26"/>
          <w:szCs w:val="26"/>
        </w:rPr>
        <w:t>(сведения изъяты)</w:t>
      </w:r>
      <w:r w:rsidRPr="00783272">
        <w:rPr>
          <w:color w:val="auto"/>
          <w:sz w:val="26"/>
          <w:szCs w:val="26"/>
        </w:rPr>
        <w:t>, по результатам осмотра котор</w:t>
      </w:r>
      <w:r w:rsidR="005D005C">
        <w:rPr>
          <w:color w:val="auto"/>
          <w:sz w:val="26"/>
          <w:szCs w:val="26"/>
        </w:rPr>
        <w:t>ой</w:t>
      </w:r>
      <w:r w:rsidRPr="00783272">
        <w:rPr>
          <w:color w:val="auto"/>
          <w:sz w:val="26"/>
          <w:szCs w:val="26"/>
        </w:rPr>
        <w:t xml:space="preserve"> составлен протокол осмотра предметов от </w:t>
      </w:r>
      <w:r w:rsidR="005D005C">
        <w:rPr>
          <w:color w:val="auto"/>
          <w:sz w:val="26"/>
          <w:szCs w:val="26"/>
        </w:rPr>
        <w:t>30.12</w:t>
      </w:r>
      <w:r w:rsidRPr="00783272">
        <w:rPr>
          <w:color w:val="auto"/>
          <w:sz w:val="26"/>
          <w:szCs w:val="26"/>
        </w:rPr>
        <w:t>.2022, в котором отображено описание указанн</w:t>
      </w:r>
      <w:r w:rsidR="005D005C">
        <w:rPr>
          <w:color w:val="auto"/>
          <w:sz w:val="26"/>
          <w:szCs w:val="26"/>
        </w:rPr>
        <w:t>ого</w:t>
      </w:r>
      <w:r w:rsidRPr="00783272">
        <w:rPr>
          <w:color w:val="auto"/>
          <w:sz w:val="26"/>
          <w:szCs w:val="26"/>
        </w:rPr>
        <w:t xml:space="preserve"> доказательств</w:t>
      </w:r>
      <w:r w:rsidR="005D005C">
        <w:rPr>
          <w:color w:val="auto"/>
          <w:sz w:val="26"/>
          <w:szCs w:val="26"/>
        </w:rPr>
        <w:t>а</w:t>
      </w:r>
      <w:r w:rsidRPr="00783272">
        <w:rPr>
          <w:color w:val="auto"/>
          <w:sz w:val="26"/>
          <w:szCs w:val="26"/>
        </w:rPr>
        <w:t>;</w:t>
      </w:r>
    </w:p>
    <w:p w:rsidR="00783272" w:rsidP="00E44D21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783272">
        <w:rPr>
          <w:color w:val="auto"/>
          <w:sz w:val="26"/>
          <w:szCs w:val="26"/>
        </w:rPr>
        <w:t xml:space="preserve">- вещественным доказательством договором комиссии № </w:t>
      </w:r>
      <w:r w:rsidR="0058266A">
        <w:rPr>
          <w:color w:val="auto"/>
          <w:sz w:val="26"/>
          <w:szCs w:val="26"/>
        </w:rPr>
        <w:t>(номер)</w:t>
      </w:r>
      <w:r w:rsidRPr="00783272">
        <w:rPr>
          <w:color w:val="auto"/>
          <w:sz w:val="26"/>
          <w:szCs w:val="26"/>
        </w:rPr>
        <w:t xml:space="preserve"> от </w:t>
      </w:r>
      <w:r w:rsidR="0039796C">
        <w:rPr>
          <w:color w:val="auto"/>
          <w:sz w:val="26"/>
          <w:szCs w:val="26"/>
        </w:rPr>
        <w:t>02</w:t>
      </w:r>
      <w:r w:rsidRPr="00783272">
        <w:rPr>
          <w:color w:val="auto"/>
          <w:sz w:val="26"/>
          <w:szCs w:val="26"/>
        </w:rPr>
        <w:t>.</w:t>
      </w:r>
      <w:r w:rsidR="0039796C">
        <w:rPr>
          <w:color w:val="auto"/>
          <w:sz w:val="26"/>
          <w:szCs w:val="26"/>
        </w:rPr>
        <w:t>12</w:t>
      </w:r>
      <w:r w:rsidRPr="00783272">
        <w:rPr>
          <w:color w:val="auto"/>
          <w:sz w:val="26"/>
          <w:szCs w:val="26"/>
        </w:rPr>
        <w:t xml:space="preserve">.2022, по результатам осмотра которого составлен протокол осмотра </w:t>
      </w:r>
      <w:r w:rsidR="0039796C">
        <w:rPr>
          <w:color w:val="auto"/>
          <w:sz w:val="26"/>
          <w:szCs w:val="26"/>
        </w:rPr>
        <w:t>докумен</w:t>
      </w:r>
      <w:r w:rsidRPr="00783272">
        <w:rPr>
          <w:color w:val="auto"/>
          <w:sz w:val="26"/>
          <w:szCs w:val="26"/>
        </w:rPr>
        <w:t xml:space="preserve">тов от </w:t>
      </w:r>
      <w:r w:rsidR="0039796C">
        <w:rPr>
          <w:color w:val="auto"/>
          <w:sz w:val="26"/>
          <w:szCs w:val="26"/>
        </w:rPr>
        <w:t>20</w:t>
      </w:r>
      <w:r w:rsidRPr="00783272">
        <w:rPr>
          <w:color w:val="auto"/>
          <w:sz w:val="26"/>
          <w:szCs w:val="26"/>
        </w:rPr>
        <w:t>.12.2022, в котором отображено описание указанного доказательства;</w:t>
      </w:r>
    </w:p>
    <w:p w:rsidR="00D74F6E" w:rsidRPr="00E44D21" w:rsidP="00D74F6E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E44D21">
        <w:rPr>
          <w:color w:val="auto"/>
          <w:sz w:val="26"/>
          <w:szCs w:val="26"/>
        </w:rPr>
        <w:t>- видеозаписями, содержащимися на оптическом диске, признанном вещественным доказательством по делу, на которых зафиксирован факт совершения Ереминым А.С. инкриминируемого ему преступления;</w:t>
      </w:r>
    </w:p>
    <w:p w:rsidR="00D74F6E" w:rsidRPr="00783272" w:rsidP="00D74F6E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E44D21">
        <w:rPr>
          <w:color w:val="auto"/>
          <w:sz w:val="26"/>
          <w:szCs w:val="26"/>
        </w:rPr>
        <w:t>- протоколом осмотра документов, предметов от 15.03.2023, составленным            по результатам осмотра указанного оптического диска;</w:t>
      </w:r>
    </w:p>
    <w:p w:rsidR="00EB078C" w:rsidP="00E44D21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783272">
        <w:rPr>
          <w:color w:val="auto"/>
          <w:sz w:val="26"/>
          <w:szCs w:val="26"/>
        </w:rPr>
        <w:t xml:space="preserve">- справкой комиссионного магазина </w:t>
      </w:r>
      <w:r w:rsidR="0058266A">
        <w:rPr>
          <w:color w:val="auto"/>
          <w:sz w:val="26"/>
          <w:szCs w:val="26"/>
        </w:rPr>
        <w:t>(сведения изъяты)</w:t>
      </w:r>
      <w:r w:rsidRPr="00783272">
        <w:rPr>
          <w:color w:val="auto"/>
          <w:sz w:val="26"/>
          <w:szCs w:val="26"/>
        </w:rPr>
        <w:t xml:space="preserve"> от </w:t>
      </w:r>
      <w:r w:rsidR="0039796C">
        <w:rPr>
          <w:color w:val="auto"/>
          <w:sz w:val="26"/>
          <w:szCs w:val="26"/>
        </w:rPr>
        <w:t>03.12</w:t>
      </w:r>
      <w:r w:rsidRPr="00783272">
        <w:rPr>
          <w:color w:val="auto"/>
          <w:sz w:val="26"/>
          <w:szCs w:val="26"/>
        </w:rPr>
        <w:t>.2022 о рыночной стоимости мобильного телефона марки</w:t>
      </w:r>
      <w:r w:rsidRPr="0039796C" w:rsidR="0039796C">
        <w:rPr>
          <w:color w:val="auto"/>
          <w:sz w:val="26"/>
          <w:szCs w:val="26"/>
        </w:rPr>
        <w:t xml:space="preserve"> </w:t>
      </w:r>
      <w:r w:rsidR="0058266A">
        <w:rPr>
          <w:color w:val="auto"/>
          <w:sz w:val="26"/>
          <w:szCs w:val="26"/>
        </w:rPr>
        <w:t>(марка)</w:t>
      </w:r>
      <w:r w:rsidRPr="00783272">
        <w:rPr>
          <w:color w:val="auto"/>
          <w:sz w:val="26"/>
          <w:szCs w:val="26"/>
        </w:rPr>
        <w:t xml:space="preserve">, которая по состоянию </w:t>
      </w:r>
      <w:r w:rsidR="001965D1">
        <w:rPr>
          <w:color w:val="auto"/>
          <w:sz w:val="26"/>
          <w:szCs w:val="26"/>
        </w:rPr>
        <w:t xml:space="preserve">на </w:t>
      </w:r>
      <w:r w:rsidR="0039796C">
        <w:rPr>
          <w:color w:val="auto"/>
          <w:sz w:val="26"/>
          <w:szCs w:val="26"/>
        </w:rPr>
        <w:t>2дека</w:t>
      </w:r>
      <w:r w:rsidRPr="00783272">
        <w:rPr>
          <w:color w:val="auto"/>
          <w:sz w:val="26"/>
          <w:szCs w:val="26"/>
        </w:rPr>
        <w:t xml:space="preserve">бря 2022 г. составляет </w:t>
      </w:r>
      <w:r w:rsidR="0039796C">
        <w:rPr>
          <w:color w:val="auto"/>
          <w:sz w:val="26"/>
          <w:szCs w:val="26"/>
        </w:rPr>
        <w:t>6 </w:t>
      </w:r>
      <w:r w:rsidRPr="00783272">
        <w:rPr>
          <w:color w:val="auto"/>
          <w:sz w:val="26"/>
          <w:szCs w:val="26"/>
        </w:rPr>
        <w:t>000,00 руб.</w:t>
      </w:r>
    </w:p>
    <w:p w:rsidR="00F71BDF" w:rsidP="00E44D21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D67F1F">
        <w:rPr>
          <w:color w:val="auto"/>
          <w:sz w:val="26"/>
          <w:szCs w:val="26"/>
        </w:rPr>
        <w:t xml:space="preserve">Оценив собранные и исследованные в ходе судебного следствия доказательства, каждое в отдельности и в их совокупности, с точки зрения их относимости, допустимости и достаточности, мировой судья считает, что вина подсудимого </w:t>
      </w:r>
      <w:r w:rsidR="00C05EF2">
        <w:rPr>
          <w:color w:val="auto"/>
          <w:sz w:val="26"/>
          <w:szCs w:val="26"/>
        </w:rPr>
        <w:t xml:space="preserve">Еремина А.С. </w:t>
      </w:r>
      <w:r w:rsidRPr="00D67F1F">
        <w:rPr>
          <w:color w:val="auto"/>
          <w:sz w:val="26"/>
          <w:szCs w:val="26"/>
        </w:rPr>
        <w:t>в совершении инкриминируемого ему деяния подтверждена и доказана.</w:t>
      </w:r>
    </w:p>
    <w:p w:rsidR="007E25E0" w:rsidP="000C1D6E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 xml:space="preserve">Действия </w:t>
      </w:r>
      <w:r w:rsidR="008115EC">
        <w:rPr>
          <w:color w:val="auto"/>
          <w:sz w:val="26"/>
          <w:szCs w:val="26"/>
        </w:rPr>
        <w:t>Еремина А.С</w:t>
      </w:r>
      <w:r w:rsidRPr="00354ED9">
        <w:rPr>
          <w:color w:val="auto"/>
          <w:sz w:val="26"/>
          <w:szCs w:val="26"/>
        </w:rPr>
        <w:t xml:space="preserve">. </w:t>
      </w:r>
      <w:r w:rsidRPr="007E25E0">
        <w:rPr>
          <w:color w:val="auto"/>
          <w:sz w:val="26"/>
          <w:szCs w:val="26"/>
        </w:rPr>
        <w:t>суд квалифицирует по части 1 статьи 158 Уголовного кодекса Российской Федерации как кража, то есть тайное хищение чужого имущества.</w:t>
      </w:r>
    </w:p>
    <w:p w:rsidR="000C1D6E" w:rsidP="000C1D6E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0C1D6E">
        <w:rPr>
          <w:color w:val="auto"/>
          <w:sz w:val="26"/>
          <w:szCs w:val="26"/>
        </w:rPr>
        <w:t>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0C1D6E" w:rsidRPr="000C1D6E" w:rsidP="000C1D6E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0C1D6E">
        <w:rPr>
          <w:color w:val="auto"/>
          <w:sz w:val="26"/>
          <w:szCs w:val="26"/>
        </w:rPr>
        <w:t xml:space="preserve">При назначении подсудимому наказания суд учитывает характер и степень общественной опасности совершенного преступления, которое относится к категории преступлений небольшой тяжести, </w:t>
      </w:r>
      <w:r w:rsidRPr="00F41D89" w:rsidR="00F41D89">
        <w:rPr>
          <w:color w:val="auto"/>
          <w:sz w:val="26"/>
          <w:szCs w:val="26"/>
        </w:rPr>
        <w:t>размер причиненного ущерба, который фактически возмещен путем возврата похищенного имущества потерпевшему в ходе дознания путем изъятия у лица, которое его приобрело,</w:t>
      </w:r>
      <w:r w:rsidR="00F41D89">
        <w:rPr>
          <w:color w:val="auto"/>
          <w:sz w:val="26"/>
          <w:szCs w:val="26"/>
        </w:rPr>
        <w:t xml:space="preserve"> а</w:t>
      </w:r>
      <w:r w:rsidRPr="000C1D6E">
        <w:rPr>
          <w:color w:val="auto"/>
          <w:sz w:val="26"/>
          <w:szCs w:val="26"/>
        </w:rPr>
        <w:t xml:space="preserve"> также учитывает данные о личности подсудимого, который является ранее судимым за совершение умышленных преступлений, не трудоустроен, в браке не состоит, имеет двух несовершеннолетних детей, по месту жительства характеризуется отрицательно, имеет заболевания  гепатит С, ВИЧ-инфекцию, под наблюдением врача психиатра не находится, состоит на учете у врача нарколога с 2010 года с диагнозом: «Психические и поведенческие расстройства личности вследствие употребления опиоидов, синдром зависимости», согласно заключению однородной амбулаторной судебно-психиатрической экспертизы у подсудимого как на период инкриминируемого ему деяния, так и в настоящее время выявляется эмоциональное неустойчивое </w:t>
      </w:r>
      <w:r w:rsidRPr="000C1D6E">
        <w:rPr>
          <w:color w:val="auto"/>
          <w:sz w:val="26"/>
          <w:szCs w:val="26"/>
        </w:rPr>
        <w:t>расстройство личности, импульсивный тип, коморбидное с психическими и поведенческими расстройствами в результате употребления наркотических веществ с синдромом зависимости, на период инкриминируемого ему деяния мог осознавать фактический характер и общественную опасность своих действий и руководить ими, в настоящее время по своему психическому состоянию может осознавать фактический характер своих действий и руководить ими, а также по своему психическому состоянию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в том числе права на защиту, на период инкриминируемого ему деяния у него не выявлялось временного психического расстройства, и он мог осознавать фактический характер своих действий и руководить ими, психическое расстройство подсудимого не связано с возможностью причинения иного существенного вреда либо с опасностью для себя и окружающих, в связи с чем в применении принудительных мер медицинского характера не нуждается, выявляемые у подсудимого психические и поведенческие расстройства в результате употребления наркотических веществ с синдромом зависимости соответствует диагнозу «Наркомания».</w:t>
      </w:r>
    </w:p>
    <w:p w:rsidR="000C1D6E" w:rsidRPr="000C1D6E" w:rsidP="000C1D6E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0C1D6E">
        <w:rPr>
          <w:color w:val="auto"/>
          <w:sz w:val="26"/>
          <w:szCs w:val="26"/>
        </w:rPr>
        <w:t>Согласно правовой позиции, изложенной в пункте 15 постановления Пленума Верховного Суда Российской Федерации от 07.06.2022 № 14 «О практике применения судами при рассмотрении уголовных дел законодательства, регламентирующего исчисление срока погашения и порядок снятия судимости», в случае назначения наказания по совокупности преступлений или совокупности приговоров сроки погашения судимости, установленные статьями 86 и 95 Уголовного кодекса Российской Федерации, исчисляются после отбытия (исполнения) окончательного наказания (основного и дополнительного) самостоятельно за каждое преступление, входящее в совокупность, исходя из соответствующего пункта части 3 статьи 86 Уголовного кодекса Российской Федерации и не прерываются при совершении нового преступления.</w:t>
      </w:r>
    </w:p>
    <w:p w:rsidR="000C1D6E" w:rsidP="000C1D6E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0C1D6E">
        <w:rPr>
          <w:color w:val="auto"/>
          <w:sz w:val="26"/>
          <w:szCs w:val="26"/>
        </w:rPr>
        <w:t>В соответствии с пунктом «</w:t>
      </w:r>
      <w:r>
        <w:rPr>
          <w:color w:val="auto"/>
          <w:sz w:val="26"/>
          <w:szCs w:val="26"/>
        </w:rPr>
        <w:t>и</w:t>
      </w:r>
      <w:r w:rsidRPr="000C1D6E">
        <w:rPr>
          <w:color w:val="auto"/>
          <w:sz w:val="26"/>
          <w:szCs w:val="26"/>
        </w:rPr>
        <w:t xml:space="preserve">» части 1 статьи 61,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 состояние здоровья подсудимого, наличие у него двух несовершеннолетних детей, </w:t>
      </w:r>
      <w:r w:rsidRPr="00B666F3" w:rsidR="00B666F3">
        <w:rPr>
          <w:color w:val="auto"/>
          <w:sz w:val="26"/>
          <w:szCs w:val="26"/>
        </w:rPr>
        <w:t>активное способствование раскрытию и расследованию преступления, что выразилось в представлении органу дознания информации об обстоятельствах совершения преступления, имеющей значение для раскрытия и расследования преступления, даче правдивых и полных показаний, способствующих расследованию, и указании сведений о лице, которое приобрело похищенное имущество.</w:t>
      </w:r>
    </w:p>
    <w:p w:rsidR="000C1D6E" w:rsidP="00F41D89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0C1D6E">
        <w:rPr>
          <w:color w:val="auto"/>
          <w:sz w:val="26"/>
          <w:szCs w:val="26"/>
        </w:rPr>
        <w:t>В качестве обстоятельства, отягчающего наказание, суд согласно пункту «а» части 1 статьи 63 Уголовного кодекса Российской Федерации признает рецидив преступлений.</w:t>
      </w:r>
    </w:p>
    <w:p w:rsidR="000C1D6E" w:rsidRPr="000C1D6E" w:rsidP="00F41D89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0C1D6E">
        <w:rPr>
          <w:color w:val="auto"/>
          <w:sz w:val="26"/>
          <w:szCs w:val="26"/>
        </w:rPr>
        <w:t xml:space="preserve"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учитывая характер и степень общественной опасности ранее совершенного преступления, принимая во внимание то, что исправительное воздействие предыдущего наказания оказалось недостаточным, суд считает возможным назначить Еремину А.С. наказание в виде лишения свободы, поскольку исправление и перевоспитание подсудимого не возможны без изоляции от общества, а данный вид </w:t>
      </w:r>
      <w:r w:rsidRPr="000C1D6E">
        <w:rPr>
          <w:color w:val="auto"/>
          <w:sz w:val="26"/>
          <w:szCs w:val="26"/>
        </w:rPr>
        <w:t>наказания будет разумным, справедливым и достаточным для достижения целей наказания.</w:t>
      </w:r>
    </w:p>
    <w:p w:rsidR="00F41D89" w:rsidRPr="00F41D89" w:rsidP="00F41D89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F41D89">
        <w:rPr>
          <w:color w:val="auto"/>
          <w:sz w:val="26"/>
          <w:szCs w:val="26"/>
        </w:rPr>
        <w:t>При определении срока наказания суд, учитывая наличие смягчающих обстоятельств, предусмотренных статьей 61 Уголовного кодекса Российской Федерации, считает возможным применить часть 3 статьи 68 настоящего Кодекса и назначить наказание менее одной третьей части максимального срока наиболее строгого вида наказания, предусмотренного за совершенное преступление, но в пределах санкции части 1 статьи 158 настоящего Кодекса.</w:t>
      </w:r>
    </w:p>
    <w:p w:rsidR="00F41D89" w:rsidP="00F41D89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F41D89">
        <w:rPr>
          <w:color w:val="auto"/>
          <w:sz w:val="26"/>
          <w:szCs w:val="26"/>
        </w:rPr>
        <w:t xml:space="preserve">В этой связи суд приходит к выводу о назначении Еремину А.С. на основании части 3 статьи 68 Уголовного кодекса Российской Федерации настоящего Кодекса, наказания в виде лишения свободы на срок </w:t>
      </w:r>
      <w:r w:rsidR="00553510">
        <w:rPr>
          <w:color w:val="auto"/>
          <w:sz w:val="26"/>
          <w:szCs w:val="26"/>
        </w:rPr>
        <w:t>6</w:t>
      </w:r>
      <w:r w:rsidRPr="00F41D89">
        <w:rPr>
          <w:color w:val="auto"/>
          <w:sz w:val="26"/>
          <w:szCs w:val="26"/>
        </w:rPr>
        <w:t xml:space="preserve"> месяц</w:t>
      </w:r>
      <w:r w:rsidR="00553510">
        <w:rPr>
          <w:color w:val="auto"/>
          <w:sz w:val="26"/>
          <w:szCs w:val="26"/>
        </w:rPr>
        <w:t>ев</w:t>
      </w:r>
      <w:r w:rsidRPr="00F41D89">
        <w:rPr>
          <w:color w:val="auto"/>
          <w:sz w:val="26"/>
          <w:szCs w:val="26"/>
        </w:rPr>
        <w:t>.</w:t>
      </w:r>
    </w:p>
    <w:p w:rsidR="00452880" w:rsidP="00F41D89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452880">
        <w:rPr>
          <w:color w:val="auto"/>
          <w:sz w:val="26"/>
          <w:szCs w:val="26"/>
        </w:rPr>
        <w:t xml:space="preserve">При этом на основании части 5 статьи 69 Уголовного кодекса Российской Федерации с учетом положений части 2 настоящей статьи суд приходит к выводу о частичном сложении вновь назначенного наказания в виде лишения свободы сроком </w:t>
      </w:r>
      <w:r w:rsidR="00553510">
        <w:rPr>
          <w:color w:val="auto"/>
          <w:sz w:val="26"/>
          <w:szCs w:val="26"/>
        </w:rPr>
        <w:t>6</w:t>
      </w:r>
      <w:r w:rsidRPr="00452880">
        <w:rPr>
          <w:color w:val="auto"/>
          <w:sz w:val="26"/>
          <w:szCs w:val="26"/>
        </w:rPr>
        <w:t xml:space="preserve"> месяцев и наказания, назначенного по приговору мирового судьи судебного участка № </w:t>
      </w:r>
      <w:r w:rsidR="001965D1">
        <w:rPr>
          <w:color w:val="auto"/>
          <w:sz w:val="26"/>
          <w:szCs w:val="26"/>
        </w:rPr>
        <w:t>8</w:t>
      </w:r>
      <w:r w:rsidRPr="00452880">
        <w:rPr>
          <w:color w:val="auto"/>
          <w:sz w:val="26"/>
          <w:szCs w:val="26"/>
        </w:rPr>
        <w:t xml:space="preserve"> Гагаринского судебного района города Севастополя от </w:t>
      </w:r>
      <w:r w:rsidR="00AC48B2">
        <w:rPr>
          <w:color w:val="auto"/>
          <w:sz w:val="26"/>
          <w:szCs w:val="26"/>
        </w:rPr>
        <w:t>07.12</w:t>
      </w:r>
      <w:r w:rsidRPr="00452880">
        <w:rPr>
          <w:color w:val="auto"/>
          <w:sz w:val="26"/>
          <w:szCs w:val="26"/>
        </w:rPr>
        <w:t xml:space="preserve">.2023, в виде лишения свободы сроком </w:t>
      </w:r>
      <w:r w:rsidR="00AC48B2">
        <w:rPr>
          <w:color w:val="auto"/>
          <w:sz w:val="26"/>
          <w:szCs w:val="26"/>
        </w:rPr>
        <w:t>1год</w:t>
      </w:r>
      <w:r w:rsidRPr="00452880">
        <w:rPr>
          <w:color w:val="auto"/>
          <w:sz w:val="26"/>
          <w:szCs w:val="26"/>
        </w:rPr>
        <w:t>, и определении окончательного наказания                    по совокупности преступлений в виде лишения свободы на срок 1</w:t>
      </w:r>
      <w:r w:rsidR="00AC48B2">
        <w:rPr>
          <w:color w:val="auto"/>
          <w:sz w:val="26"/>
          <w:szCs w:val="26"/>
        </w:rPr>
        <w:t xml:space="preserve"> год </w:t>
      </w:r>
      <w:r w:rsidR="00F41D89">
        <w:rPr>
          <w:color w:val="auto"/>
          <w:sz w:val="26"/>
          <w:szCs w:val="26"/>
        </w:rPr>
        <w:t>2</w:t>
      </w:r>
      <w:r w:rsidRPr="00452880">
        <w:rPr>
          <w:color w:val="auto"/>
          <w:sz w:val="26"/>
          <w:szCs w:val="26"/>
        </w:rPr>
        <w:t>месяц</w:t>
      </w:r>
      <w:r w:rsidR="00AC48B2">
        <w:rPr>
          <w:color w:val="auto"/>
          <w:sz w:val="26"/>
          <w:szCs w:val="26"/>
        </w:rPr>
        <w:t>а</w:t>
      </w:r>
      <w:r w:rsidRPr="00452880">
        <w:rPr>
          <w:color w:val="auto"/>
          <w:sz w:val="26"/>
          <w:szCs w:val="26"/>
        </w:rPr>
        <w:t xml:space="preserve">                          с отбыванием наказания в исправительной колонии строгого режима в соответствии  с пунктом «в» части 1 статьи 58 Уголовного кодекса Российской Федерации.</w:t>
      </w:r>
    </w:p>
    <w:p w:rsidR="00553510" w:rsidP="001F633B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553510">
        <w:rPr>
          <w:color w:val="auto"/>
          <w:sz w:val="26"/>
          <w:szCs w:val="26"/>
        </w:rPr>
        <w:t>Оснований для применения статей 64 и 73 Уголовного кодекса Российской Федерации судом не установлено.</w:t>
      </w:r>
    </w:p>
    <w:p w:rsidR="00C30F19" w:rsidP="001F633B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C30F19">
        <w:rPr>
          <w:color w:val="auto"/>
          <w:sz w:val="26"/>
          <w:szCs w:val="26"/>
        </w:rPr>
        <w:t xml:space="preserve">В связи с назначением наказания в виде лишения свободы в отношении                   </w:t>
      </w:r>
      <w:r w:rsidR="001C73A7">
        <w:rPr>
          <w:color w:val="auto"/>
          <w:sz w:val="26"/>
          <w:szCs w:val="26"/>
        </w:rPr>
        <w:t>Еремина А.С.</w:t>
      </w:r>
      <w:r w:rsidRPr="00C30F19">
        <w:rPr>
          <w:color w:val="auto"/>
          <w:sz w:val="26"/>
          <w:szCs w:val="26"/>
        </w:rPr>
        <w:t xml:space="preserve"> следует изменить меру пресечения с подписки о невыезде и надлежащем поведении на заключение под стражу до вступления в законную силу приговора.</w:t>
      </w:r>
    </w:p>
    <w:p w:rsidR="002B78DF" w:rsidRPr="00354ED9" w:rsidP="001F633B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>В соответствии с положениями части 3 статьи 81 Уголовно-процессуального кодекса Российской Федерации вещественн</w:t>
      </w:r>
      <w:r w:rsidR="00AC48B2">
        <w:rPr>
          <w:color w:val="auto"/>
          <w:sz w:val="26"/>
          <w:szCs w:val="26"/>
        </w:rPr>
        <w:t>ы</w:t>
      </w:r>
      <w:r w:rsidRPr="00354ED9">
        <w:rPr>
          <w:color w:val="auto"/>
          <w:sz w:val="26"/>
          <w:szCs w:val="26"/>
        </w:rPr>
        <w:t>е доказательств</w:t>
      </w:r>
      <w:r w:rsidR="00C30F19">
        <w:rPr>
          <w:color w:val="auto"/>
          <w:sz w:val="26"/>
          <w:szCs w:val="26"/>
        </w:rPr>
        <w:t>а</w:t>
      </w:r>
      <w:r w:rsidR="003B0B94">
        <w:rPr>
          <w:color w:val="auto"/>
          <w:sz w:val="26"/>
          <w:szCs w:val="26"/>
        </w:rPr>
        <w:t xml:space="preserve">: </w:t>
      </w:r>
      <w:r w:rsidR="00AC48B2">
        <w:rPr>
          <w:color w:val="auto"/>
          <w:sz w:val="26"/>
          <w:szCs w:val="26"/>
        </w:rPr>
        <w:t>мобильный телефон, коробка из-под него</w:t>
      </w:r>
      <w:r w:rsidRPr="00354ED9" w:rsidR="00CE50C1">
        <w:rPr>
          <w:color w:val="auto"/>
          <w:sz w:val="26"/>
          <w:szCs w:val="26"/>
        </w:rPr>
        <w:t>, переданны</w:t>
      </w:r>
      <w:r w:rsidR="00C30F19">
        <w:rPr>
          <w:color w:val="auto"/>
          <w:sz w:val="26"/>
          <w:szCs w:val="26"/>
        </w:rPr>
        <w:t>е</w:t>
      </w:r>
      <w:r w:rsidRPr="00354ED9">
        <w:rPr>
          <w:color w:val="auto"/>
          <w:sz w:val="26"/>
          <w:szCs w:val="26"/>
        </w:rPr>
        <w:t xml:space="preserve"> на ответственное хранение потерпевше</w:t>
      </w:r>
      <w:r w:rsidR="00AC48B2">
        <w:rPr>
          <w:color w:val="auto"/>
          <w:sz w:val="26"/>
          <w:szCs w:val="26"/>
        </w:rPr>
        <w:t>му</w:t>
      </w:r>
      <w:r w:rsidRPr="00354ED9">
        <w:rPr>
          <w:color w:val="auto"/>
          <w:sz w:val="26"/>
          <w:szCs w:val="26"/>
        </w:rPr>
        <w:t>, подлеж</w:t>
      </w:r>
      <w:r w:rsidR="00E44D21">
        <w:rPr>
          <w:color w:val="auto"/>
          <w:sz w:val="26"/>
          <w:szCs w:val="26"/>
        </w:rPr>
        <w:t>а</w:t>
      </w:r>
      <w:r w:rsidRPr="00354ED9">
        <w:rPr>
          <w:color w:val="auto"/>
          <w:sz w:val="26"/>
          <w:szCs w:val="26"/>
        </w:rPr>
        <w:t>т оставлению по принадлежности, вещественн</w:t>
      </w:r>
      <w:r w:rsidR="00AC48B2">
        <w:rPr>
          <w:color w:val="auto"/>
          <w:sz w:val="26"/>
          <w:szCs w:val="26"/>
        </w:rPr>
        <w:t>ы</w:t>
      </w:r>
      <w:r w:rsidRPr="00354ED9">
        <w:rPr>
          <w:color w:val="auto"/>
          <w:sz w:val="26"/>
          <w:szCs w:val="26"/>
        </w:rPr>
        <w:t>е доказательств</w:t>
      </w:r>
      <w:r w:rsidR="00AC48B2">
        <w:rPr>
          <w:color w:val="auto"/>
          <w:sz w:val="26"/>
          <w:szCs w:val="26"/>
        </w:rPr>
        <w:t>а</w:t>
      </w:r>
      <w:r w:rsidR="00E44D21">
        <w:rPr>
          <w:color w:val="auto"/>
          <w:sz w:val="26"/>
          <w:szCs w:val="26"/>
        </w:rPr>
        <w:t>:</w:t>
      </w:r>
      <w:r w:rsidR="00AC48B2">
        <w:rPr>
          <w:color w:val="auto"/>
          <w:sz w:val="26"/>
          <w:szCs w:val="26"/>
        </w:rPr>
        <w:t xml:space="preserve"> договор комиссии,</w:t>
      </w:r>
      <w:r w:rsidR="001C73A7">
        <w:rPr>
          <w:color w:val="auto"/>
          <w:sz w:val="26"/>
          <w:szCs w:val="26"/>
        </w:rPr>
        <w:t xml:space="preserve">оптический </w:t>
      </w:r>
      <w:r w:rsidRPr="00354ED9" w:rsidR="00486EA0">
        <w:rPr>
          <w:color w:val="auto"/>
          <w:sz w:val="26"/>
          <w:szCs w:val="26"/>
        </w:rPr>
        <w:t>диск с видеозапис</w:t>
      </w:r>
      <w:r w:rsidR="00E44D21">
        <w:rPr>
          <w:color w:val="auto"/>
          <w:sz w:val="26"/>
          <w:szCs w:val="26"/>
        </w:rPr>
        <w:t>ью</w:t>
      </w:r>
      <w:r w:rsidRPr="00354ED9">
        <w:rPr>
          <w:color w:val="auto"/>
          <w:sz w:val="26"/>
          <w:szCs w:val="26"/>
        </w:rPr>
        <w:t>следует оставить при уголовном деле.</w:t>
      </w:r>
    </w:p>
    <w:p w:rsidR="001F633B" w:rsidRPr="001F633B" w:rsidP="001F633B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1F633B">
        <w:rPr>
          <w:color w:val="auto"/>
          <w:sz w:val="26"/>
          <w:szCs w:val="26"/>
        </w:rPr>
        <w:t>В порядке части 2 статьи 132 Уголовно-процессуального кодекса Российской Федерации процессуальные издержки в виде сумм, выплачиваемых адвокату за оказание им юридической помощи в случае участия в уголовном судопроизводстве по назначению, подлежат взысканию с подсудимого.</w:t>
      </w:r>
    </w:p>
    <w:p w:rsidR="00D74F6E" w:rsidP="001F633B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1F633B">
        <w:rPr>
          <w:color w:val="auto"/>
          <w:sz w:val="26"/>
          <w:szCs w:val="26"/>
        </w:rPr>
        <w:t xml:space="preserve">В данном случае исключения, предусмотренные частями 4 и 5 статьи 132 Уголовно-процессуального кодекса Российской Федерации, для освобождения осужденного от взыскания с него процессуальных издержек отсутствуют. </w:t>
      </w:r>
    </w:p>
    <w:p w:rsidR="001F633B" w:rsidRPr="001F633B" w:rsidP="001F633B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1F633B">
        <w:rPr>
          <w:color w:val="auto"/>
          <w:sz w:val="26"/>
          <w:szCs w:val="26"/>
        </w:rPr>
        <w:t>Оснований для освобождения осужденного от взыскания с него процессуальных издержек, установленных частью 6 статьи 132 Уголовно-процессуального кодекса Российской Федерации, не имеется.</w:t>
      </w:r>
    </w:p>
    <w:p w:rsidR="00D67F1F" w:rsidP="001F633B">
      <w:pPr>
        <w:pStyle w:val="21"/>
        <w:shd w:val="clear" w:color="auto" w:fill="auto"/>
        <w:spacing w:before="0" w:line="240" w:lineRule="auto"/>
        <w:ind w:firstLine="709"/>
        <w:rPr>
          <w:b/>
          <w:bCs/>
          <w:color w:val="auto"/>
          <w:sz w:val="26"/>
          <w:szCs w:val="26"/>
        </w:rPr>
      </w:pPr>
      <w:r w:rsidRPr="00605A46">
        <w:rPr>
          <w:color w:val="auto"/>
          <w:sz w:val="26"/>
          <w:szCs w:val="26"/>
        </w:rPr>
        <w:t>Руководствуясь статьями 81, 131, 132, 299, 303, 304, 307 – 310, 312, 313, 320 – 323 Уголовно-процессуального кодекса Российской Федерации, мировой судья</w:t>
      </w:r>
    </w:p>
    <w:p w:rsidR="00887C2A" w:rsidP="001F633B">
      <w:pPr>
        <w:pStyle w:val="21"/>
        <w:shd w:val="clear" w:color="auto" w:fill="auto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</w:p>
    <w:p w:rsidR="00777861" w:rsidRPr="00354ED9" w:rsidP="001F633B">
      <w:pPr>
        <w:pStyle w:val="21"/>
        <w:shd w:val="clear" w:color="auto" w:fill="auto"/>
        <w:spacing w:before="0" w:line="240" w:lineRule="auto"/>
        <w:jc w:val="center"/>
        <w:rPr>
          <w:b/>
          <w:bCs/>
          <w:color w:val="auto"/>
          <w:sz w:val="26"/>
          <w:szCs w:val="26"/>
        </w:rPr>
      </w:pPr>
      <w:r w:rsidRPr="00354ED9">
        <w:rPr>
          <w:b/>
          <w:bCs/>
          <w:color w:val="auto"/>
          <w:sz w:val="26"/>
          <w:szCs w:val="26"/>
        </w:rPr>
        <w:t>приговорил:</w:t>
      </w:r>
    </w:p>
    <w:p w:rsidR="00777861" w:rsidRPr="00354ED9" w:rsidP="001F633B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</w:p>
    <w:p w:rsidR="008366E6" w:rsidRPr="00AC48B2" w:rsidP="001F633B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>
        <w:rPr>
          <w:rFonts w:eastAsia="Tahoma"/>
          <w:color w:val="auto"/>
          <w:sz w:val="26"/>
          <w:szCs w:val="26"/>
          <w:lang w:bidi="ru-RU"/>
        </w:rPr>
        <w:t xml:space="preserve">Еремина </w:t>
      </w:r>
      <w:r w:rsidR="0058266A">
        <w:rPr>
          <w:rFonts w:eastAsia="Tahoma"/>
          <w:color w:val="auto"/>
          <w:sz w:val="26"/>
          <w:szCs w:val="26"/>
          <w:lang w:bidi="ru-RU"/>
        </w:rPr>
        <w:t>А.С.</w:t>
      </w:r>
      <w:r>
        <w:rPr>
          <w:rFonts w:eastAsia="Tahoma"/>
          <w:color w:val="auto"/>
          <w:sz w:val="26"/>
          <w:szCs w:val="26"/>
          <w:lang w:bidi="ru-RU"/>
        </w:rPr>
        <w:t xml:space="preserve"> </w:t>
      </w:r>
      <w:r w:rsidRPr="00354ED9">
        <w:rPr>
          <w:rFonts w:eastAsia="Tahoma"/>
          <w:color w:val="auto"/>
          <w:sz w:val="26"/>
          <w:szCs w:val="26"/>
          <w:lang w:bidi="ru-RU"/>
        </w:rPr>
        <w:t xml:space="preserve">признать виновным в совершении преступления, предусмотренного частью 1 статьи 158 Уголовного кодекса </w:t>
      </w:r>
      <w:r w:rsidRPr="00AC48B2">
        <w:rPr>
          <w:rFonts w:eastAsia="Tahoma"/>
          <w:color w:val="auto"/>
          <w:sz w:val="26"/>
          <w:szCs w:val="26"/>
          <w:lang w:bidi="ru-RU"/>
        </w:rPr>
        <w:t xml:space="preserve">Российской Федерации, и назначить ему наказание в виде лишения свободына срок </w:t>
      </w:r>
      <w:r w:rsidR="00553510">
        <w:rPr>
          <w:rFonts w:eastAsia="Tahoma"/>
          <w:color w:val="auto"/>
          <w:sz w:val="26"/>
          <w:szCs w:val="26"/>
          <w:lang w:bidi="ru-RU"/>
        </w:rPr>
        <w:t>6</w:t>
      </w:r>
      <w:r w:rsidRPr="00AC48B2">
        <w:rPr>
          <w:rFonts w:eastAsia="Tahoma"/>
          <w:color w:val="auto"/>
          <w:sz w:val="26"/>
          <w:szCs w:val="26"/>
          <w:lang w:bidi="ru-RU"/>
        </w:rPr>
        <w:t xml:space="preserve"> (</w:t>
      </w:r>
      <w:r w:rsidR="00553510">
        <w:rPr>
          <w:rFonts w:eastAsia="Tahoma"/>
          <w:color w:val="auto"/>
          <w:sz w:val="26"/>
          <w:szCs w:val="26"/>
          <w:lang w:bidi="ru-RU"/>
        </w:rPr>
        <w:t>шесть</w:t>
      </w:r>
      <w:r w:rsidR="00AC48B2">
        <w:rPr>
          <w:rFonts w:eastAsia="Tahoma"/>
          <w:color w:val="auto"/>
          <w:sz w:val="26"/>
          <w:szCs w:val="26"/>
          <w:lang w:bidi="ru-RU"/>
        </w:rPr>
        <w:t xml:space="preserve">) </w:t>
      </w:r>
      <w:r w:rsidRPr="00AC48B2">
        <w:rPr>
          <w:rFonts w:eastAsia="Tahoma"/>
          <w:color w:val="auto"/>
          <w:sz w:val="26"/>
          <w:szCs w:val="26"/>
          <w:lang w:bidi="ru-RU"/>
        </w:rPr>
        <w:t>месяц</w:t>
      </w:r>
      <w:r w:rsidR="00AC48B2">
        <w:rPr>
          <w:rFonts w:eastAsia="Tahoma"/>
          <w:color w:val="auto"/>
          <w:sz w:val="26"/>
          <w:szCs w:val="26"/>
          <w:lang w:bidi="ru-RU"/>
        </w:rPr>
        <w:t>ев</w:t>
      </w:r>
      <w:r w:rsidRPr="00AC48B2">
        <w:rPr>
          <w:rFonts w:eastAsia="Tahoma"/>
          <w:color w:val="auto"/>
          <w:sz w:val="26"/>
          <w:szCs w:val="26"/>
          <w:lang w:bidi="ru-RU"/>
        </w:rPr>
        <w:t>с отбыванием наказания в исправительной колонии строгого режима.</w:t>
      </w:r>
    </w:p>
    <w:p w:rsidR="00D67F1F" w:rsidP="00130079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D67F1F">
        <w:rPr>
          <w:rFonts w:eastAsia="Tahoma"/>
          <w:color w:val="auto"/>
          <w:sz w:val="26"/>
          <w:szCs w:val="26"/>
          <w:lang w:bidi="ru-RU"/>
        </w:rPr>
        <w:t xml:space="preserve">На основании части 5 статьи 69 Уголовного кодекса Российской Федерации частично сложить назначенное наказание в виде лишения </w:t>
      </w:r>
      <w:r w:rsidRPr="00AC48B2">
        <w:rPr>
          <w:rFonts w:eastAsia="Tahoma"/>
          <w:color w:val="auto"/>
          <w:sz w:val="26"/>
          <w:szCs w:val="26"/>
          <w:lang w:bidi="ru-RU"/>
        </w:rPr>
        <w:t xml:space="preserve">свободы сроком </w:t>
      </w:r>
      <w:r w:rsidR="00553510">
        <w:rPr>
          <w:rFonts w:eastAsia="Tahoma"/>
          <w:color w:val="auto"/>
          <w:sz w:val="26"/>
          <w:szCs w:val="26"/>
          <w:lang w:bidi="ru-RU"/>
        </w:rPr>
        <w:t>6</w:t>
      </w:r>
      <w:r w:rsidRPr="00AC48B2">
        <w:rPr>
          <w:rFonts w:eastAsia="Tahoma"/>
          <w:color w:val="auto"/>
          <w:sz w:val="26"/>
          <w:szCs w:val="26"/>
          <w:lang w:bidi="ru-RU"/>
        </w:rPr>
        <w:t xml:space="preserve"> (</w:t>
      </w:r>
      <w:r w:rsidR="00553510">
        <w:rPr>
          <w:rFonts w:eastAsia="Tahoma"/>
          <w:color w:val="auto"/>
          <w:sz w:val="26"/>
          <w:szCs w:val="26"/>
          <w:lang w:bidi="ru-RU"/>
        </w:rPr>
        <w:t>шесть</w:t>
      </w:r>
      <w:r w:rsidR="00AC48B2">
        <w:rPr>
          <w:rFonts w:eastAsia="Tahoma"/>
          <w:color w:val="auto"/>
          <w:sz w:val="26"/>
          <w:szCs w:val="26"/>
          <w:lang w:bidi="ru-RU"/>
        </w:rPr>
        <w:t xml:space="preserve">) </w:t>
      </w:r>
      <w:r w:rsidRPr="00AC48B2">
        <w:rPr>
          <w:rFonts w:eastAsia="Tahoma"/>
          <w:color w:val="auto"/>
          <w:sz w:val="26"/>
          <w:szCs w:val="26"/>
          <w:lang w:bidi="ru-RU"/>
        </w:rPr>
        <w:t>месяц</w:t>
      </w:r>
      <w:r w:rsidR="00AC48B2">
        <w:rPr>
          <w:rFonts w:eastAsia="Tahoma"/>
          <w:color w:val="auto"/>
          <w:sz w:val="26"/>
          <w:szCs w:val="26"/>
          <w:lang w:bidi="ru-RU"/>
        </w:rPr>
        <w:t>ев</w:t>
      </w:r>
      <w:r w:rsidRPr="00AC48B2">
        <w:rPr>
          <w:rFonts w:eastAsia="Tahoma"/>
          <w:color w:val="auto"/>
          <w:sz w:val="26"/>
          <w:szCs w:val="26"/>
          <w:lang w:bidi="ru-RU"/>
        </w:rPr>
        <w:t xml:space="preserve"> и наказание по приговору мирового судьи судебног</w:t>
      </w:r>
      <w:r w:rsidRPr="00D67F1F">
        <w:rPr>
          <w:rFonts w:eastAsia="Tahoma"/>
          <w:color w:val="auto"/>
          <w:sz w:val="26"/>
          <w:szCs w:val="26"/>
          <w:lang w:bidi="ru-RU"/>
        </w:rPr>
        <w:t xml:space="preserve">о участка № </w:t>
      </w:r>
      <w:r w:rsidR="00452880">
        <w:rPr>
          <w:rFonts w:eastAsia="Tahoma"/>
          <w:color w:val="auto"/>
          <w:sz w:val="26"/>
          <w:szCs w:val="26"/>
          <w:lang w:bidi="ru-RU"/>
        </w:rPr>
        <w:t xml:space="preserve">8Гагаринского </w:t>
      </w:r>
      <w:r w:rsidRPr="00D67F1F">
        <w:rPr>
          <w:rFonts w:eastAsia="Tahoma"/>
          <w:color w:val="auto"/>
          <w:sz w:val="26"/>
          <w:szCs w:val="26"/>
          <w:lang w:bidi="ru-RU"/>
        </w:rPr>
        <w:t xml:space="preserve">судебного района города Севастополя от </w:t>
      </w:r>
      <w:r>
        <w:rPr>
          <w:rFonts w:eastAsia="Tahoma"/>
          <w:color w:val="auto"/>
          <w:sz w:val="26"/>
          <w:szCs w:val="26"/>
          <w:lang w:bidi="ru-RU"/>
        </w:rPr>
        <w:t>0</w:t>
      </w:r>
      <w:r w:rsidR="00AC48B2">
        <w:rPr>
          <w:rFonts w:eastAsia="Tahoma"/>
          <w:color w:val="auto"/>
          <w:sz w:val="26"/>
          <w:szCs w:val="26"/>
          <w:lang w:bidi="ru-RU"/>
        </w:rPr>
        <w:t>7</w:t>
      </w:r>
      <w:r>
        <w:rPr>
          <w:rFonts w:eastAsia="Tahoma"/>
          <w:color w:val="auto"/>
          <w:sz w:val="26"/>
          <w:szCs w:val="26"/>
          <w:lang w:bidi="ru-RU"/>
        </w:rPr>
        <w:t>.1</w:t>
      </w:r>
      <w:r w:rsidR="00AC48B2">
        <w:rPr>
          <w:rFonts w:eastAsia="Tahoma"/>
          <w:color w:val="auto"/>
          <w:sz w:val="26"/>
          <w:szCs w:val="26"/>
          <w:lang w:bidi="ru-RU"/>
        </w:rPr>
        <w:t>2</w:t>
      </w:r>
      <w:r w:rsidRPr="00D67F1F">
        <w:rPr>
          <w:rFonts w:eastAsia="Tahoma"/>
          <w:color w:val="auto"/>
          <w:sz w:val="26"/>
          <w:szCs w:val="26"/>
          <w:lang w:bidi="ru-RU"/>
        </w:rPr>
        <w:t xml:space="preserve">.2023 в виде лишения свободы сроком </w:t>
      </w:r>
      <w:r w:rsidR="00452880">
        <w:rPr>
          <w:rFonts w:eastAsia="Tahoma"/>
          <w:color w:val="auto"/>
          <w:sz w:val="26"/>
          <w:szCs w:val="26"/>
          <w:lang w:bidi="ru-RU"/>
        </w:rPr>
        <w:t>1</w:t>
      </w:r>
      <w:r>
        <w:rPr>
          <w:rFonts w:eastAsia="Tahoma"/>
          <w:color w:val="auto"/>
          <w:sz w:val="26"/>
          <w:szCs w:val="26"/>
          <w:lang w:bidi="ru-RU"/>
        </w:rPr>
        <w:t xml:space="preserve"> (</w:t>
      </w:r>
      <w:r w:rsidR="00452880">
        <w:rPr>
          <w:rFonts w:eastAsia="Tahoma"/>
          <w:color w:val="auto"/>
          <w:sz w:val="26"/>
          <w:szCs w:val="26"/>
          <w:lang w:bidi="ru-RU"/>
        </w:rPr>
        <w:t>один) год</w:t>
      </w:r>
      <w:r w:rsidRPr="00D67F1F">
        <w:rPr>
          <w:rFonts w:eastAsia="Tahoma"/>
          <w:color w:val="auto"/>
          <w:sz w:val="26"/>
          <w:szCs w:val="26"/>
          <w:lang w:bidi="ru-RU"/>
        </w:rPr>
        <w:t xml:space="preserve">, и окончательно определить наказание по совокупности преступлений в виде лишения </w:t>
      </w:r>
      <w:r w:rsidRPr="00AC48B2">
        <w:rPr>
          <w:rFonts w:eastAsia="Tahoma"/>
          <w:color w:val="auto"/>
          <w:sz w:val="26"/>
          <w:szCs w:val="26"/>
          <w:lang w:bidi="ru-RU"/>
        </w:rPr>
        <w:t>свободы на срок 1 (один) год</w:t>
      </w:r>
      <w:r w:rsidR="00F41D89">
        <w:rPr>
          <w:rFonts w:eastAsia="Tahoma"/>
          <w:color w:val="auto"/>
          <w:sz w:val="26"/>
          <w:szCs w:val="26"/>
          <w:lang w:bidi="ru-RU"/>
        </w:rPr>
        <w:t>2</w:t>
      </w:r>
      <w:r w:rsidR="00AC48B2">
        <w:rPr>
          <w:rFonts w:eastAsia="Tahoma"/>
          <w:color w:val="auto"/>
          <w:sz w:val="26"/>
          <w:szCs w:val="26"/>
          <w:lang w:bidi="ru-RU"/>
        </w:rPr>
        <w:t xml:space="preserve"> (</w:t>
      </w:r>
      <w:r w:rsidR="00F41D89">
        <w:rPr>
          <w:rFonts w:eastAsia="Tahoma"/>
          <w:color w:val="auto"/>
          <w:sz w:val="26"/>
          <w:szCs w:val="26"/>
          <w:lang w:bidi="ru-RU"/>
        </w:rPr>
        <w:t>два</w:t>
      </w:r>
      <w:r w:rsidR="00AC48B2">
        <w:rPr>
          <w:rFonts w:eastAsia="Tahoma"/>
          <w:color w:val="auto"/>
          <w:sz w:val="26"/>
          <w:szCs w:val="26"/>
          <w:lang w:bidi="ru-RU"/>
        </w:rPr>
        <w:t xml:space="preserve">) месяца </w:t>
      </w:r>
      <w:r w:rsidRPr="00D67F1F">
        <w:rPr>
          <w:rFonts w:eastAsia="Tahoma"/>
          <w:color w:val="auto"/>
          <w:sz w:val="26"/>
          <w:szCs w:val="26"/>
          <w:lang w:bidi="ru-RU"/>
        </w:rPr>
        <w:t>с отбыванием наказания в исправительной колонии строгого режима.</w:t>
      </w:r>
    </w:p>
    <w:p w:rsidR="00130079" w:rsidRPr="00354ED9" w:rsidP="00130079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354ED9">
        <w:rPr>
          <w:rFonts w:eastAsia="Tahoma"/>
          <w:color w:val="auto"/>
          <w:sz w:val="26"/>
          <w:szCs w:val="26"/>
          <w:lang w:bidi="ru-RU"/>
        </w:rPr>
        <w:t xml:space="preserve">Избранную в отношении </w:t>
      </w:r>
      <w:r w:rsidR="00C30F19">
        <w:rPr>
          <w:rFonts w:eastAsia="Tahoma"/>
          <w:color w:val="auto"/>
          <w:sz w:val="26"/>
          <w:szCs w:val="26"/>
          <w:lang w:bidi="ru-RU"/>
        </w:rPr>
        <w:t xml:space="preserve">Еремина </w:t>
      </w:r>
      <w:r w:rsidR="0058266A">
        <w:rPr>
          <w:rFonts w:eastAsia="Tahoma"/>
          <w:color w:val="auto"/>
          <w:sz w:val="26"/>
          <w:szCs w:val="26"/>
          <w:lang w:bidi="ru-RU"/>
        </w:rPr>
        <w:t>А.С.</w:t>
      </w:r>
      <w:r w:rsidR="00C30F19">
        <w:rPr>
          <w:rFonts w:eastAsia="Tahoma"/>
          <w:color w:val="auto"/>
          <w:sz w:val="26"/>
          <w:szCs w:val="26"/>
          <w:lang w:bidi="ru-RU"/>
        </w:rPr>
        <w:t xml:space="preserve"> </w:t>
      </w:r>
      <w:r w:rsidRPr="00354ED9">
        <w:rPr>
          <w:rFonts w:eastAsia="Tahoma"/>
          <w:color w:val="auto"/>
          <w:sz w:val="26"/>
          <w:szCs w:val="26"/>
          <w:lang w:bidi="ru-RU"/>
        </w:rPr>
        <w:t>меру пресечения в виде подписки о невыезде и надлежащем поведении изменить на заключение под стражу до вступления приговора в законную силу.</w:t>
      </w:r>
    </w:p>
    <w:p w:rsidR="00130079" w:rsidRPr="00354ED9" w:rsidP="00130079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>
        <w:rPr>
          <w:rFonts w:eastAsia="Tahoma"/>
          <w:color w:val="auto"/>
          <w:sz w:val="26"/>
          <w:szCs w:val="26"/>
          <w:lang w:bidi="ru-RU"/>
        </w:rPr>
        <w:t xml:space="preserve">Еремина </w:t>
      </w:r>
      <w:r w:rsidR="0058266A">
        <w:rPr>
          <w:rFonts w:eastAsia="Tahoma"/>
          <w:color w:val="auto"/>
          <w:sz w:val="26"/>
          <w:szCs w:val="26"/>
          <w:lang w:bidi="ru-RU"/>
        </w:rPr>
        <w:t>А.С.</w:t>
      </w:r>
      <w:r w:rsidRPr="00354ED9">
        <w:rPr>
          <w:rFonts w:eastAsia="Tahoma"/>
          <w:color w:val="auto"/>
          <w:sz w:val="26"/>
          <w:szCs w:val="26"/>
          <w:lang w:bidi="ru-RU"/>
        </w:rPr>
        <w:t xml:space="preserve"> взять под стражу в зале суда немедленно после провозглашения приговора.</w:t>
      </w:r>
    </w:p>
    <w:p w:rsidR="00130079" w:rsidRPr="00354ED9" w:rsidP="00130079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354ED9">
        <w:rPr>
          <w:rFonts w:eastAsia="Tahoma"/>
          <w:color w:val="auto"/>
          <w:sz w:val="26"/>
          <w:szCs w:val="26"/>
          <w:lang w:bidi="ru-RU"/>
        </w:rPr>
        <w:t>Срок наказания исчислять со дня вступления настоящего приговора в законную силу.</w:t>
      </w:r>
    </w:p>
    <w:p w:rsidR="00130079" w:rsidRPr="00354ED9" w:rsidP="00130079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354ED9">
        <w:rPr>
          <w:rFonts w:eastAsia="Tahoma"/>
          <w:color w:val="auto"/>
          <w:sz w:val="26"/>
          <w:szCs w:val="26"/>
          <w:lang w:bidi="ru-RU"/>
        </w:rPr>
        <w:t xml:space="preserve">К месту отбывания наказания </w:t>
      </w:r>
      <w:r w:rsidRPr="00210C66" w:rsidR="00210C66">
        <w:rPr>
          <w:rFonts w:eastAsia="Tahoma"/>
          <w:color w:val="auto"/>
          <w:sz w:val="26"/>
          <w:szCs w:val="26"/>
          <w:lang w:bidi="ru-RU"/>
        </w:rPr>
        <w:t xml:space="preserve">Еремина </w:t>
      </w:r>
      <w:r w:rsidR="0058266A">
        <w:rPr>
          <w:rFonts w:eastAsia="Tahoma"/>
          <w:color w:val="auto"/>
          <w:sz w:val="26"/>
          <w:szCs w:val="26"/>
          <w:lang w:bidi="ru-RU"/>
        </w:rPr>
        <w:t>А.С.</w:t>
      </w:r>
      <w:r w:rsidRPr="00354ED9">
        <w:rPr>
          <w:rFonts w:eastAsia="Tahoma"/>
          <w:color w:val="auto"/>
          <w:sz w:val="26"/>
          <w:szCs w:val="26"/>
          <w:lang w:bidi="ru-RU"/>
        </w:rPr>
        <w:t xml:space="preserve"> доставить под конвоем.</w:t>
      </w:r>
    </w:p>
    <w:p w:rsidR="00AC48B2" w:rsidP="00C30F19">
      <w:pPr>
        <w:pStyle w:val="21"/>
        <w:spacing w:before="0" w:line="240" w:lineRule="auto"/>
        <w:ind w:firstLine="709"/>
        <w:rPr>
          <w:rFonts w:eastAsia="Tahoma"/>
          <w:sz w:val="26"/>
          <w:szCs w:val="26"/>
          <w:lang w:bidi="ru-RU"/>
        </w:rPr>
      </w:pPr>
      <w:r w:rsidRPr="00AC48B2">
        <w:rPr>
          <w:rFonts w:eastAsia="Tahoma"/>
          <w:sz w:val="26"/>
          <w:szCs w:val="26"/>
          <w:lang w:bidi="ru-RU"/>
        </w:rPr>
        <w:t xml:space="preserve">На основании пункта «а» части 3.1 статьи 72 Уголовного кодекса Российской Федерации время содержания под стражей в период с </w:t>
      </w:r>
      <w:r>
        <w:rPr>
          <w:rFonts w:eastAsia="Tahoma"/>
          <w:sz w:val="26"/>
          <w:szCs w:val="26"/>
          <w:lang w:bidi="ru-RU"/>
        </w:rPr>
        <w:t>8</w:t>
      </w:r>
      <w:r w:rsidRPr="00AC48B2">
        <w:rPr>
          <w:rFonts w:eastAsia="Tahoma"/>
          <w:sz w:val="26"/>
          <w:szCs w:val="26"/>
          <w:lang w:bidi="ru-RU"/>
        </w:rPr>
        <w:t xml:space="preserve"> декабря 2023 г. до вступления настоящего приговора суда в законную силу засчитать в срок отбытия наказания                в виде лишения свободы из расчета один день содержания под стражей за один день отбывания наказания в исправительной колонии строгого режима.</w:t>
      </w:r>
    </w:p>
    <w:p w:rsidR="00452880" w:rsidP="001F633B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452880">
        <w:rPr>
          <w:rFonts w:eastAsia="Tahoma"/>
          <w:color w:val="auto"/>
          <w:sz w:val="26"/>
          <w:szCs w:val="26"/>
          <w:lang w:bidi="ru-RU"/>
        </w:rPr>
        <w:t xml:space="preserve">Засчитать в срок отбытия наказания время содержания под стражей по приговору мирового судьи судебного участка № </w:t>
      </w:r>
      <w:r>
        <w:rPr>
          <w:rFonts w:eastAsia="Tahoma"/>
          <w:color w:val="auto"/>
          <w:sz w:val="26"/>
          <w:szCs w:val="26"/>
          <w:lang w:bidi="ru-RU"/>
        </w:rPr>
        <w:t>8</w:t>
      </w:r>
      <w:r w:rsidRPr="00452880">
        <w:rPr>
          <w:rFonts w:eastAsia="Tahoma"/>
          <w:color w:val="auto"/>
          <w:sz w:val="26"/>
          <w:szCs w:val="26"/>
          <w:lang w:bidi="ru-RU"/>
        </w:rPr>
        <w:t xml:space="preserve"> Гагаринского судебного района города Севастополя от </w:t>
      </w:r>
      <w:r>
        <w:rPr>
          <w:rFonts w:eastAsia="Tahoma"/>
          <w:color w:val="auto"/>
          <w:sz w:val="26"/>
          <w:szCs w:val="26"/>
          <w:lang w:bidi="ru-RU"/>
        </w:rPr>
        <w:t>07</w:t>
      </w:r>
      <w:r w:rsidRPr="00452880">
        <w:rPr>
          <w:rFonts w:eastAsia="Tahoma"/>
          <w:color w:val="auto"/>
          <w:sz w:val="26"/>
          <w:szCs w:val="26"/>
          <w:lang w:bidi="ru-RU"/>
        </w:rPr>
        <w:t>.</w:t>
      </w:r>
      <w:r>
        <w:rPr>
          <w:rFonts w:eastAsia="Tahoma"/>
          <w:color w:val="auto"/>
          <w:sz w:val="26"/>
          <w:szCs w:val="26"/>
          <w:lang w:bidi="ru-RU"/>
        </w:rPr>
        <w:t>12</w:t>
      </w:r>
      <w:r w:rsidRPr="00452880">
        <w:rPr>
          <w:rFonts w:eastAsia="Tahoma"/>
          <w:color w:val="auto"/>
          <w:sz w:val="26"/>
          <w:szCs w:val="26"/>
          <w:lang w:bidi="ru-RU"/>
        </w:rPr>
        <w:t xml:space="preserve">.2023, что составляет один день </w:t>
      </w:r>
      <w:r>
        <w:rPr>
          <w:rFonts w:eastAsia="Tahoma"/>
          <w:color w:val="auto"/>
          <w:sz w:val="26"/>
          <w:szCs w:val="26"/>
          <w:lang w:bidi="ru-RU"/>
        </w:rPr>
        <w:t>7дека</w:t>
      </w:r>
      <w:r w:rsidRPr="00452880">
        <w:rPr>
          <w:rFonts w:eastAsia="Tahoma"/>
          <w:color w:val="auto"/>
          <w:sz w:val="26"/>
          <w:szCs w:val="26"/>
          <w:lang w:bidi="ru-RU"/>
        </w:rPr>
        <w:t>бря 2023 г.,                        с применением пункта «а» части 3.1 статьи 72 Уголовного кодекса Российской Федерации из расчета один день содержания под стражей за один день отбывания наказания в исправительной колонии строгого режима.</w:t>
      </w:r>
    </w:p>
    <w:p w:rsidR="00AC48B2" w:rsidRPr="001F3515" w:rsidP="00AC48B2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1F3515">
        <w:rPr>
          <w:rFonts w:eastAsia="Tahoma"/>
          <w:color w:val="auto"/>
          <w:sz w:val="26"/>
          <w:szCs w:val="26"/>
          <w:lang w:bidi="ru-RU"/>
        </w:rPr>
        <w:t xml:space="preserve">Засчитать в срок </w:t>
      </w:r>
      <w:r>
        <w:rPr>
          <w:rFonts w:eastAsia="Tahoma"/>
          <w:color w:val="auto"/>
          <w:sz w:val="26"/>
          <w:szCs w:val="26"/>
          <w:lang w:bidi="ru-RU"/>
        </w:rPr>
        <w:t xml:space="preserve">отбытия </w:t>
      </w:r>
      <w:r w:rsidRPr="001F3515">
        <w:rPr>
          <w:rFonts w:eastAsia="Tahoma"/>
          <w:color w:val="auto"/>
          <w:sz w:val="26"/>
          <w:szCs w:val="26"/>
          <w:lang w:bidi="ru-RU"/>
        </w:rPr>
        <w:t>наказания время содержания под стражей по приговору мирового судьи судебного участка № 15 Ленинского судебного района города Севастополя от 08.11.2023 в период с 25.07.2023 по 23.11.2023 с применением            пункта «а» части 3.1 статьи 72 Уголовного кодекса Российской Федерации из расчета один день содержания под стражей за один день отбывания наказания в исправительной колонии строгого режима.</w:t>
      </w:r>
    </w:p>
    <w:p w:rsidR="00AC48B2" w:rsidRPr="001F3515" w:rsidP="00AC48B2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1F3515">
        <w:rPr>
          <w:rFonts w:eastAsia="Tahoma"/>
          <w:color w:val="auto"/>
          <w:sz w:val="26"/>
          <w:szCs w:val="26"/>
          <w:lang w:bidi="ru-RU"/>
        </w:rPr>
        <w:t>Засчитать в срок отбытия наказания отбытое наказание по приговору мирового судьи судебного участка № 15 Ленинского судебного района города Севастополя                от 08.11.2023 в период с 24.11.2023 по 06.12.2023.</w:t>
      </w:r>
    </w:p>
    <w:p w:rsidR="008366E6" w:rsidRPr="00E44D21" w:rsidP="008366E6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354ED9">
        <w:rPr>
          <w:rFonts w:eastAsia="Tahoma"/>
          <w:color w:val="auto"/>
          <w:sz w:val="26"/>
          <w:szCs w:val="26"/>
          <w:lang w:bidi="ru-RU"/>
        </w:rPr>
        <w:t>Вещественн</w:t>
      </w:r>
      <w:r w:rsidR="001C73A7">
        <w:rPr>
          <w:rFonts w:eastAsia="Tahoma"/>
          <w:color w:val="auto"/>
          <w:sz w:val="26"/>
          <w:szCs w:val="26"/>
          <w:lang w:bidi="ru-RU"/>
        </w:rPr>
        <w:t>ы</w:t>
      </w:r>
      <w:r w:rsidRPr="00354ED9">
        <w:rPr>
          <w:rFonts w:eastAsia="Tahoma"/>
          <w:color w:val="auto"/>
          <w:sz w:val="26"/>
          <w:szCs w:val="26"/>
          <w:lang w:bidi="ru-RU"/>
        </w:rPr>
        <w:t>е доказательств</w:t>
      </w:r>
      <w:r w:rsidR="001C73A7">
        <w:rPr>
          <w:rFonts w:eastAsia="Tahoma"/>
          <w:color w:val="auto"/>
          <w:sz w:val="26"/>
          <w:szCs w:val="26"/>
          <w:lang w:bidi="ru-RU"/>
        </w:rPr>
        <w:t xml:space="preserve">а: </w:t>
      </w:r>
      <w:r w:rsidR="00AC48B2">
        <w:rPr>
          <w:rFonts w:eastAsia="Tahoma"/>
          <w:color w:val="auto"/>
          <w:sz w:val="26"/>
          <w:szCs w:val="26"/>
          <w:lang w:bidi="ru-RU"/>
        </w:rPr>
        <w:t xml:space="preserve">мобильный телефон </w:t>
      </w:r>
      <w:r w:rsidRPr="00AC48B2" w:rsidR="00AC48B2">
        <w:rPr>
          <w:rFonts w:eastAsia="Tahoma"/>
          <w:color w:val="auto"/>
          <w:sz w:val="26"/>
          <w:szCs w:val="26"/>
          <w:lang w:bidi="ru-RU"/>
        </w:rPr>
        <w:t xml:space="preserve">марки </w:t>
      </w:r>
      <w:r w:rsidR="0058266A">
        <w:rPr>
          <w:rFonts w:eastAsia="Tahoma"/>
          <w:color w:val="auto"/>
          <w:sz w:val="26"/>
          <w:szCs w:val="26"/>
          <w:lang w:bidi="ru-RU"/>
        </w:rPr>
        <w:t>(марка)</w:t>
      </w:r>
      <w:r w:rsidRPr="00AC48B2" w:rsidR="00AC48B2">
        <w:rPr>
          <w:rFonts w:eastAsia="Tahoma"/>
          <w:color w:val="auto"/>
          <w:sz w:val="26"/>
          <w:szCs w:val="26"/>
          <w:lang w:bidi="ru-RU"/>
        </w:rPr>
        <w:t xml:space="preserve">, imei1: </w:t>
      </w:r>
      <w:r w:rsidR="0058266A">
        <w:rPr>
          <w:color w:val="auto"/>
          <w:sz w:val="26"/>
          <w:szCs w:val="26"/>
        </w:rPr>
        <w:t>(сведения изъяты)</w:t>
      </w:r>
      <w:r w:rsidRPr="00AC48B2" w:rsidR="00AC48B2">
        <w:rPr>
          <w:rFonts w:eastAsia="Tahoma"/>
          <w:color w:val="auto"/>
          <w:sz w:val="26"/>
          <w:szCs w:val="26"/>
          <w:lang w:bidi="ru-RU"/>
        </w:rPr>
        <w:t xml:space="preserve">, imei2: </w:t>
      </w:r>
      <w:r w:rsidR="0058266A">
        <w:rPr>
          <w:color w:val="auto"/>
          <w:sz w:val="26"/>
          <w:szCs w:val="26"/>
        </w:rPr>
        <w:t>(сведения изъяты)</w:t>
      </w:r>
      <w:r w:rsidRPr="00AC48B2" w:rsidR="00AC48B2">
        <w:rPr>
          <w:rFonts w:eastAsia="Tahoma"/>
          <w:color w:val="auto"/>
          <w:sz w:val="26"/>
          <w:szCs w:val="26"/>
          <w:lang w:bidi="ru-RU"/>
        </w:rPr>
        <w:t>,</w:t>
      </w:r>
      <w:r w:rsidR="0039796C">
        <w:rPr>
          <w:rFonts w:eastAsia="Tahoma"/>
          <w:color w:val="auto"/>
          <w:sz w:val="26"/>
          <w:szCs w:val="26"/>
          <w:lang w:bidi="ru-RU"/>
        </w:rPr>
        <w:t xml:space="preserve"> коробку из-под него,</w:t>
      </w:r>
      <w:r w:rsidRPr="00354ED9">
        <w:rPr>
          <w:rFonts w:eastAsia="Tahoma"/>
          <w:color w:val="auto"/>
          <w:sz w:val="26"/>
          <w:szCs w:val="26"/>
          <w:lang w:bidi="ru-RU"/>
        </w:rPr>
        <w:t>переданны</w:t>
      </w:r>
      <w:r w:rsidR="001C73A7">
        <w:rPr>
          <w:rFonts w:eastAsia="Tahoma"/>
          <w:color w:val="auto"/>
          <w:sz w:val="26"/>
          <w:szCs w:val="26"/>
          <w:lang w:bidi="ru-RU"/>
        </w:rPr>
        <w:t>е</w:t>
      </w:r>
      <w:r w:rsidRPr="00354ED9">
        <w:rPr>
          <w:rFonts w:eastAsia="Tahoma"/>
          <w:color w:val="auto"/>
          <w:sz w:val="26"/>
          <w:szCs w:val="26"/>
          <w:lang w:bidi="ru-RU"/>
        </w:rPr>
        <w:t xml:space="preserve"> на ответственное хранение </w:t>
      </w:r>
      <w:r w:rsidRPr="0039796C" w:rsidR="0039796C">
        <w:rPr>
          <w:rFonts w:eastAsia="Tahoma"/>
          <w:color w:val="auto"/>
          <w:sz w:val="26"/>
          <w:szCs w:val="26"/>
          <w:lang w:bidi="ru-RU"/>
        </w:rPr>
        <w:t xml:space="preserve">потерпевшему Рабочему </w:t>
      </w:r>
      <w:r w:rsidR="0058266A">
        <w:rPr>
          <w:rFonts w:eastAsia="Tahoma"/>
          <w:color w:val="auto"/>
          <w:sz w:val="26"/>
          <w:szCs w:val="26"/>
          <w:lang w:bidi="ru-RU"/>
        </w:rPr>
        <w:t>М.И.</w:t>
      </w:r>
      <w:r w:rsidRPr="0039796C" w:rsidR="0039796C">
        <w:rPr>
          <w:rFonts w:eastAsia="Tahoma"/>
          <w:color w:val="auto"/>
          <w:sz w:val="26"/>
          <w:szCs w:val="26"/>
          <w:lang w:bidi="ru-RU"/>
        </w:rPr>
        <w:t xml:space="preserve"> </w:t>
      </w:r>
      <w:r w:rsidRPr="0039796C">
        <w:rPr>
          <w:rFonts w:eastAsia="Tahoma"/>
          <w:color w:val="auto"/>
          <w:sz w:val="26"/>
          <w:szCs w:val="26"/>
          <w:lang w:bidi="ru-RU"/>
        </w:rPr>
        <w:t>согласно сохранн</w:t>
      </w:r>
      <w:r w:rsidRPr="0039796C" w:rsidR="0039796C">
        <w:rPr>
          <w:rFonts w:eastAsia="Tahoma"/>
          <w:color w:val="auto"/>
          <w:sz w:val="26"/>
          <w:szCs w:val="26"/>
          <w:lang w:bidi="ru-RU"/>
        </w:rPr>
        <w:t>ым</w:t>
      </w:r>
      <w:r w:rsidRPr="0039796C">
        <w:rPr>
          <w:rFonts w:eastAsia="Tahoma"/>
          <w:color w:val="auto"/>
          <w:sz w:val="26"/>
          <w:szCs w:val="26"/>
          <w:lang w:bidi="ru-RU"/>
        </w:rPr>
        <w:t xml:space="preserve"> расписк</w:t>
      </w:r>
      <w:r w:rsidRPr="0039796C" w:rsidR="0039796C">
        <w:rPr>
          <w:rFonts w:eastAsia="Tahoma"/>
          <w:color w:val="auto"/>
          <w:sz w:val="26"/>
          <w:szCs w:val="26"/>
          <w:lang w:bidi="ru-RU"/>
        </w:rPr>
        <w:t>ам</w:t>
      </w:r>
      <w:r w:rsidRPr="0039796C">
        <w:rPr>
          <w:rFonts w:eastAsia="Tahoma"/>
          <w:color w:val="auto"/>
          <w:sz w:val="26"/>
          <w:szCs w:val="26"/>
          <w:lang w:bidi="ru-RU"/>
        </w:rPr>
        <w:t xml:space="preserve">от </w:t>
      </w:r>
      <w:r w:rsidR="0039796C">
        <w:rPr>
          <w:rFonts w:eastAsia="Tahoma"/>
          <w:color w:val="auto"/>
          <w:sz w:val="26"/>
          <w:szCs w:val="26"/>
          <w:lang w:bidi="ru-RU"/>
        </w:rPr>
        <w:t>30.12.</w:t>
      </w:r>
      <w:r w:rsidRPr="00E44D21" w:rsidR="0039796C">
        <w:rPr>
          <w:rFonts w:eastAsia="Tahoma"/>
          <w:color w:val="auto"/>
          <w:sz w:val="26"/>
          <w:szCs w:val="26"/>
          <w:lang w:bidi="ru-RU"/>
        </w:rPr>
        <w:t>2022</w:t>
      </w:r>
      <w:r w:rsidRPr="00E44D21">
        <w:rPr>
          <w:rFonts w:eastAsia="Tahoma"/>
          <w:color w:val="auto"/>
          <w:sz w:val="26"/>
          <w:szCs w:val="26"/>
          <w:lang w:bidi="ru-RU"/>
        </w:rPr>
        <w:t>, считать возвращенным</w:t>
      </w:r>
      <w:r w:rsidRPr="00E44D21" w:rsidR="001C73A7">
        <w:rPr>
          <w:rFonts w:eastAsia="Tahoma"/>
          <w:color w:val="auto"/>
          <w:sz w:val="26"/>
          <w:szCs w:val="26"/>
          <w:lang w:bidi="ru-RU"/>
        </w:rPr>
        <w:t>и</w:t>
      </w:r>
      <w:r w:rsidRPr="00E44D21">
        <w:rPr>
          <w:rFonts w:eastAsia="Tahoma"/>
          <w:color w:val="auto"/>
          <w:sz w:val="26"/>
          <w:szCs w:val="26"/>
          <w:lang w:bidi="ru-RU"/>
        </w:rPr>
        <w:t>по принадлежности.</w:t>
      </w:r>
    </w:p>
    <w:p w:rsidR="00735778" w:rsidRPr="00E44D21" w:rsidP="001F633B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E44D21">
        <w:rPr>
          <w:rFonts w:eastAsia="Tahoma"/>
          <w:color w:val="auto"/>
          <w:sz w:val="26"/>
          <w:szCs w:val="26"/>
          <w:lang w:bidi="ru-RU"/>
        </w:rPr>
        <w:t>Вещественн</w:t>
      </w:r>
      <w:r w:rsidRPr="00E44D21" w:rsidR="00AC48B2">
        <w:rPr>
          <w:rFonts w:eastAsia="Tahoma"/>
          <w:color w:val="auto"/>
          <w:sz w:val="26"/>
          <w:szCs w:val="26"/>
          <w:lang w:bidi="ru-RU"/>
        </w:rPr>
        <w:t>ы</w:t>
      </w:r>
      <w:r w:rsidRPr="00E44D21">
        <w:rPr>
          <w:rFonts w:eastAsia="Tahoma"/>
          <w:color w:val="auto"/>
          <w:sz w:val="26"/>
          <w:szCs w:val="26"/>
          <w:lang w:bidi="ru-RU"/>
        </w:rPr>
        <w:t>е доказательств</w:t>
      </w:r>
      <w:r w:rsidRPr="00E44D21" w:rsidR="00AC48B2">
        <w:rPr>
          <w:rFonts w:eastAsia="Tahoma"/>
          <w:color w:val="auto"/>
          <w:sz w:val="26"/>
          <w:szCs w:val="26"/>
          <w:lang w:bidi="ru-RU"/>
        </w:rPr>
        <w:t>а:</w:t>
      </w:r>
      <w:r w:rsidRPr="00E44D21" w:rsidR="001C73A7">
        <w:rPr>
          <w:rFonts w:eastAsia="Tahoma"/>
          <w:color w:val="auto"/>
          <w:sz w:val="26"/>
          <w:szCs w:val="26"/>
          <w:lang w:bidi="ru-RU"/>
        </w:rPr>
        <w:t xml:space="preserve">оптический </w:t>
      </w:r>
      <w:r w:rsidRPr="00E44D21">
        <w:rPr>
          <w:rFonts w:eastAsia="Tahoma"/>
          <w:color w:val="auto"/>
          <w:sz w:val="26"/>
          <w:szCs w:val="26"/>
          <w:lang w:bidi="ru-RU"/>
        </w:rPr>
        <w:t>диск с видеозапис</w:t>
      </w:r>
      <w:r w:rsidRPr="00E44D21" w:rsidR="00E44D21">
        <w:rPr>
          <w:rFonts w:eastAsia="Tahoma"/>
          <w:color w:val="auto"/>
          <w:sz w:val="26"/>
          <w:szCs w:val="26"/>
          <w:lang w:bidi="ru-RU"/>
        </w:rPr>
        <w:t>ью</w:t>
      </w:r>
      <w:r w:rsidRPr="00E44D21" w:rsidR="00AC48B2">
        <w:rPr>
          <w:rFonts w:eastAsia="Tahoma"/>
          <w:color w:val="auto"/>
          <w:sz w:val="26"/>
          <w:szCs w:val="26"/>
          <w:lang w:bidi="ru-RU"/>
        </w:rPr>
        <w:t xml:space="preserve">, договор комиссии от </w:t>
      </w:r>
      <w:r w:rsidRPr="00E44D21" w:rsidR="00E44D21">
        <w:rPr>
          <w:rFonts w:eastAsia="Tahoma"/>
          <w:color w:val="auto"/>
          <w:sz w:val="26"/>
          <w:szCs w:val="26"/>
          <w:lang w:bidi="ru-RU"/>
        </w:rPr>
        <w:t xml:space="preserve">02.12.2022 № </w:t>
      </w:r>
      <w:r w:rsidR="0058266A">
        <w:rPr>
          <w:rFonts w:eastAsia="Tahoma"/>
          <w:color w:val="auto"/>
          <w:sz w:val="26"/>
          <w:szCs w:val="26"/>
          <w:lang w:bidi="ru-RU"/>
        </w:rPr>
        <w:t>(номер)</w:t>
      </w:r>
      <w:r w:rsidRPr="00E44D21" w:rsidR="00E44D21">
        <w:rPr>
          <w:rFonts w:eastAsia="Tahoma"/>
          <w:color w:val="auto"/>
          <w:sz w:val="26"/>
          <w:szCs w:val="26"/>
          <w:lang w:bidi="ru-RU"/>
        </w:rPr>
        <w:t xml:space="preserve"> </w:t>
      </w:r>
      <w:r w:rsidRPr="00E44D21">
        <w:rPr>
          <w:rFonts w:eastAsia="Tahoma"/>
          <w:color w:val="auto"/>
          <w:sz w:val="26"/>
          <w:szCs w:val="26"/>
          <w:lang w:bidi="ru-RU"/>
        </w:rPr>
        <w:t>оставить при уголовном деле.</w:t>
      </w:r>
    </w:p>
    <w:p w:rsidR="001F633B" w:rsidRPr="001F633B" w:rsidP="001F633B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E44D21">
        <w:rPr>
          <w:color w:val="auto"/>
          <w:sz w:val="26"/>
          <w:szCs w:val="26"/>
        </w:rPr>
        <w:t xml:space="preserve">Взыскать с Еремина </w:t>
      </w:r>
      <w:r w:rsidR="0058266A">
        <w:rPr>
          <w:color w:val="auto"/>
          <w:sz w:val="26"/>
          <w:szCs w:val="26"/>
        </w:rPr>
        <w:t>А.С.</w:t>
      </w:r>
      <w:r w:rsidRPr="00E44D21">
        <w:rPr>
          <w:color w:val="auto"/>
          <w:sz w:val="26"/>
          <w:szCs w:val="26"/>
        </w:rPr>
        <w:t xml:space="preserve"> в доход федерального бюджета процессуальные издержки в виде оплаты услуг адвоката за оказание им юридической помощи в связи с</w:t>
      </w:r>
      <w:r w:rsidRPr="001F633B">
        <w:rPr>
          <w:color w:val="auto"/>
          <w:sz w:val="26"/>
          <w:szCs w:val="26"/>
        </w:rPr>
        <w:t xml:space="preserve"> участием в уголовном судопроизводстве по назначению </w:t>
      </w:r>
      <w:r>
        <w:rPr>
          <w:color w:val="auto"/>
          <w:sz w:val="26"/>
          <w:szCs w:val="26"/>
        </w:rPr>
        <w:t xml:space="preserve">на стадии предварительного расследования </w:t>
      </w:r>
      <w:r w:rsidRPr="001F633B">
        <w:rPr>
          <w:color w:val="auto"/>
          <w:sz w:val="26"/>
          <w:szCs w:val="26"/>
        </w:rPr>
        <w:t xml:space="preserve">в размере </w:t>
      </w:r>
      <w:r w:rsidR="005E3195">
        <w:rPr>
          <w:color w:val="auto"/>
          <w:sz w:val="26"/>
          <w:szCs w:val="26"/>
        </w:rPr>
        <w:t xml:space="preserve">3 692 </w:t>
      </w:r>
      <w:r w:rsidRPr="001F633B">
        <w:rPr>
          <w:color w:val="auto"/>
          <w:sz w:val="26"/>
          <w:szCs w:val="26"/>
        </w:rPr>
        <w:t>(</w:t>
      </w:r>
      <w:r w:rsidR="005E3195">
        <w:rPr>
          <w:color w:val="auto"/>
          <w:sz w:val="26"/>
          <w:szCs w:val="26"/>
        </w:rPr>
        <w:t xml:space="preserve">три </w:t>
      </w:r>
      <w:r w:rsidRPr="001F633B">
        <w:rPr>
          <w:color w:val="auto"/>
          <w:sz w:val="26"/>
          <w:szCs w:val="26"/>
        </w:rPr>
        <w:t>тысяч</w:t>
      </w:r>
      <w:r w:rsidR="005E3195">
        <w:rPr>
          <w:color w:val="auto"/>
          <w:sz w:val="26"/>
          <w:szCs w:val="26"/>
        </w:rPr>
        <w:t>ишестьсот девяносто два)</w:t>
      </w:r>
      <w:r w:rsidRPr="001F633B">
        <w:rPr>
          <w:color w:val="auto"/>
          <w:sz w:val="26"/>
          <w:szCs w:val="26"/>
        </w:rPr>
        <w:t>руб</w:t>
      </w:r>
      <w:r>
        <w:rPr>
          <w:color w:val="auto"/>
          <w:sz w:val="26"/>
          <w:szCs w:val="26"/>
        </w:rPr>
        <w:t>.</w:t>
      </w:r>
      <w:r w:rsidRPr="001F633B">
        <w:rPr>
          <w:color w:val="auto"/>
          <w:sz w:val="26"/>
          <w:szCs w:val="26"/>
        </w:rPr>
        <w:t xml:space="preserve"> 00 коп.</w:t>
      </w:r>
    </w:p>
    <w:p w:rsidR="001F633B" w:rsidP="00AE2BA8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1F633B">
        <w:rPr>
          <w:color w:val="auto"/>
          <w:sz w:val="26"/>
          <w:szCs w:val="26"/>
        </w:rPr>
        <w:t xml:space="preserve">Взыскать с Еремина </w:t>
      </w:r>
      <w:r w:rsidR="0058266A">
        <w:rPr>
          <w:color w:val="auto"/>
          <w:sz w:val="26"/>
          <w:szCs w:val="26"/>
        </w:rPr>
        <w:t>А.С.</w:t>
      </w:r>
      <w:r w:rsidRPr="001F633B">
        <w:rPr>
          <w:color w:val="auto"/>
          <w:sz w:val="26"/>
          <w:szCs w:val="26"/>
        </w:rPr>
        <w:t xml:space="preserve"> в доход федерального бюджета процессуальные издержки в виде оплаты услуг адвоката за оказание им юридической помощи в связи с участием в уголовном судопроизводстве по назначению </w:t>
      </w:r>
      <w:r>
        <w:rPr>
          <w:color w:val="auto"/>
          <w:sz w:val="26"/>
          <w:szCs w:val="26"/>
        </w:rPr>
        <w:t xml:space="preserve">на стадии судебного производства в суде первой инстанции </w:t>
      </w:r>
      <w:r w:rsidRPr="001F633B">
        <w:rPr>
          <w:color w:val="auto"/>
          <w:sz w:val="26"/>
          <w:szCs w:val="26"/>
        </w:rPr>
        <w:t xml:space="preserve">в размере </w:t>
      </w:r>
      <w:r>
        <w:rPr>
          <w:color w:val="auto"/>
          <w:sz w:val="26"/>
          <w:szCs w:val="26"/>
        </w:rPr>
        <w:t xml:space="preserve">12 652 </w:t>
      </w:r>
      <w:r w:rsidRPr="001F633B">
        <w:rPr>
          <w:color w:val="auto"/>
          <w:sz w:val="26"/>
          <w:szCs w:val="26"/>
        </w:rPr>
        <w:t>(</w:t>
      </w:r>
      <w:r>
        <w:rPr>
          <w:color w:val="auto"/>
          <w:sz w:val="26"/>
          <w:szCs w:val="26"/>
        </w:rPr>
        <w:t xml:space="preserve">двенадцать </w:t>
      </w:r>
      <w:r w:rsidRPr="001F633B">
        <w:rPr>
          <w:color w:val="auto"/>
          <w:sz w:val="26"/>
          <w:szCs w:val="26"/>
        </w:rPr>
        <w:t xml:space="preserve">тысяч </w:t>
      </w:r>
      <w:r>
        <w:rPr>
          <w:color w:val="auto"/>
          <w:sz w:val="26"/>
          <w:szCs w:val="26"/>
        </w:rPr>
        <w:t xml:space="preserve">шестьсот </w:t>
      </w:r>
      <w:r>
        <w:rPr>
          <w:color w:val="auto"/>
          <w:sz w:val="26"/>
          <w:szCs w:val="26"/>
        </w:rPr>
        <w:t xml:space="preserve">пятьдесят два) </w:t>
      </w:r>
      <w:r w:rsidRPr="001F633B">
        <w:rPr>
          <w:color w:val="auto"/>
          <w:sz w:val="26"/>
          <w:szCs w:val="26"/>
        </w:rPr>
        <w:t>руб</w:t>
      </w:r>
      <w:r>
        <w:rPr>
          <w:color w:val="auto"/>
          <w:sz w:val="26"/>
          <w:szCs w:val="26"/>
        </w:rPr>
        <w:t>.</w:t>
      </w:r>
      <w:r w:rsidRPr="001F633B">
        <w:rPr>
          <w:color w:val="auto"/>
          <w:sz w:val="26"/>
          <w:szCs w:val="26"/>
        </w:rPr>
        <w:t xml:space="preserve"> 00 коп.</w:t>
      </w:r>
    </w:p>
    <w:p w:rsidR="00D74F6E" w:rsidRPr="0058266A" w:rsidP="0058266A">
      <w:pPr>
        <w:pStyle w:val="21"/>
        <w:shd w:val="clear" w:color="auto" w:fill="auto"/>
        <w:spacing w:before="0" w:line="240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354ED9">
        <w:rPr>
          <w:color w:val="auto"/>
          <w:sz w:val="26"/>
          <w:szCs w:val="26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="00CC0652">
        <w:rPr>
          <w:color w:val="auto"/>
          <w:sz w:val="26"/>
          <w:szCs w:val="26"/>
        </w:rPr>
        <w:t>8</w:t>
      </w:r>
      <w:r w:rsidRPr="00354ED9">
        <w:rPr>
          <w:color w:val="auto"/>
          <w:sz w:val="26"/>
          <w:szCs w:val="26"/>
        </w:rPr>
        <w:t xml:space="preserve"> Гагаринского судебного района города Севастополя в течение </w:t>
      </w:r>
      <w:r w:rsidRPr="00354ED9" w:rsidR="00130079">
        <w:rPr>
          <w:color w:val="auto"/>
          <w:sz w:val="26"/>
          <w:szCs w:val="26"/>
        </w:rPr>
        <w:t xml:space="preserve">пятнадцати </w:t>
      </w:r>
      <w:r w:rsidRPr="00354ED9">
        <w:rPr>
          <w:color w:val="auto"/>
          <w:sz w:val="26"/>
          <w:szCs w:val="26"/>
        </w:rPr>
        <w:t>суток со дня его провозглашения</w:t>
      </w:r>
      <w:r w:rsidRPr="00354ED9" w:rsidR="00AE2BA8">
        <w:rPr>
          <w:color w:val="auto"/>
          <w:sz w:val="26"/>
          <w:szCs w:val="26"/>
        </w:rPr>
        <w:t xml:space="preserve">,                      </w:t>
      </w:r>
      <w:r w:rsidRPr="00354ED9" w:rsidR="00AE2BA8">
        <w:rPr>
          <w:rFonts w:eastAsia="Calibri"/>
          <w:color w:val="auto"/>
          <w:sz w:val="26"/>
          <w:szCs w:val="26"/>
          <w:lang w:eastAsia="en-US"/>
        </w:rPr>
        <w:t>а осужденным, содержащимся под стражей, - в тот же срок со дня вручения ему копи</w:t>
      </w:r>
      <w:r w:rsidRPr="00354ED9" w:rsidR="00D358B1">
        <w:rPr>
          <w:rFonts w:eastAsia="Calibri"/>
          <w:color w:val="auto"/>
          <w:sz w:val="26"/>
          <w:szCs w:val="26"/>
          <w:lang w:eastAsia="en-US"/>
        </w:rPr>
        <w:t>и</w:t>
      </w:r>
      <w:r w:rsidRPr="00354ED9" w:rsidR="00AE2BA8">
        <w:rPr>
          <w:rFonts w:eastAsia="Calibri"/>
          <w:color w:val="auto"/>
          <w:sz w:val="26"/>
          <w:szCs w:val="26"/>
          <w:lang w:eastAsia="en-US"/>
        </w:rPr>
        <w:t xml:space="preserve"> приговора.</w:t>
      </w:r>
    </w:p>
    <w:p w:rsidR="00777861" w:rsidP="00CE1188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354ED9">
        <w:rPr>
          <w:color w:val="auto"/>
          <w:sz w:val="26"/>
          <w:szCs w:val="26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777861" w:rsidP="00386F26">
      <w:pPr>
        <w:pStyle w:val="21"/>
        <w:shd w:val="clear" w:color="auto" w:fill="auto"/>
        <w:spacing w:before="0" w:line="240" w:lineRule="auto"/>
        <w:rPr>
          <w:color w:val="auto"/>
          <w:sz w:val="26"/>
          <w:szCs w:val="26"/>
        </w:rPr>
      </w:pPr>
    </w:p>
    <w:p w:rsidR="00D74F6E" w:rsidRPr="00354ED9" w:rsidP="00386F26">
      <w:pPr>
        <w:pStyle w:val="21"/>
        <w:shd w:val="clear" w:color="auto" w:fill="auto"/>
        <w:spacing w:before="0" w:line="240" w:lineRule="auto"/>
        <w:rPr>
          <w:color w:val="auto"/>
          <w:sz w:val="26"/>
          <w:szCs w:val="26"/>
        </w:rPr>
      </w:pPr>
    </w:p>
    <w:p w:rsidR="00777861" w:rsidRPr="00354ED9" w:rsidP="00386F26">
      <w:pPr>
        <w:pStyle w:val="21"/>
        <w:shd w:val="clear" w:color="auto" w:fill="auto"/>
        <w:spacing w:before="0" w:line="240" w:lineRule="auto"/>
        <w:rPr>
          <w:b/>
          <w:bCs/>
          <w:color w:val="auto"/>
          <w:sz w:val="26"/>
          <w:szCs w:val="26"/>
        </w:rPr>
      </w:pPr>
      <w:r w:rsidRPr="00354ED9">
        <w:rPr>
          <w:b/>
          <w:bCs/>
          <w:color w:val="auto"/>
          <w:sz w:val="26"/>
          <w:szCs w:val="26"/>
        </w:rPr>
        <w:t>Мировой судья</w:t>
      </w:r>
      <w:r w:rsidRPr="00354ED9">
        <w:rPr>
          <w:color w:val="auto"/>
          <w:sz w:val="26"/>
          <w:szCs w:val="26"/>
        </w:rPr>
        <w:tab/>
      </w:r>
      <w:r w:rsidRPr="00354ED9">
        <w:rPr>
          <w:color w:val="auto"/>
          <w:sz w:val="26"/>
          <w:szCs w:val="26"/>
        </w:rPr>
        <w:tab/>
      </w:r>
      <w:r w:rsidRPr="00354ED9">
        <w:rPr>
          <w:color w:val="auto"/>
          <w:sz w:val="26"/>
          <w:szCs w:val="26"/>
        </w:rPr>
        <w:tab/>
      </w:r>
      <w:r w:rsidRPr="00354ED9">
        <w:rPr>
          <w:color w:val="auto"/>
          <w:sz w:val="26"/>
          <w:szCs w:val="26"/>
        </w:rPr>
        <w:tab/>
      </w:r>
      <w:r w:rsidRPr="00354ED9">
        <w:rPr>
          <w:iCs/>
          <w:color w:val="auto"/>
          <w:sz w:val="26"/>
          <w:szCs w:val="26"/>
        </w:rPr>
        <w:t>/подпись/</w:t>
      </w:r>
      <w:r w:rsidRPr="00354ED9">
        <w:rPr>
          <w:color w:val="auto"/>
          <w:sz w:val="26"/>
          <w:szCs w:val="26"/>
        </w:rPr>
        <w:tab/>
      </w:r>
      <w:r w:rsidRPr="00354ED9">
        <w:rPr>
          <w:color w:val="auto"/>
          <w:sz w:val="26"/>
          <w:szCs w:val="26"/>
        </w:rPr>
        <w:tab/>
      </w:r>
      <w:r w:rsidRPr="00354ED9">
        <w:rPr>
          <w:color w:val="auto"/>
          <w:sz w:val="26"/>
          <w:szCs w:val="26"/>
        </w:rPr>
        <w:tab/>
      </w:r>
      <w:r w:rsidRPr="00354ED9">
        <w:rPr>
          <w:color w:val="auto"/>
          <w:sz w:val="26"/>
          <w:szCs w:val="26"/>
        </w:rPr>
        <w:tab/>
      </w:r>
      <w:r w:rsidRPr="00354ED9">
        <w:rPr>
          <w:b/>
          <w:bCs/>
          <w:color w:val="auto"/>
          <w:sz w:val="26"/>
          <w:szCs w:val="26"/>
        </w:rPr>
        <w:t>А.В. Гонтарь</w:t>
      </w:r>
    </w:p>
    <w:p w:rsidR="00777861" w:rsidRPr="00354ED9" w:rsidP="00386F26">
      <w:pPr>
        <w:pStyle w:val="21"/>
        <w:spacing w:before="0" w:line="240" w:lineRule="auto"/>
        <w:rPr>
          <w:b/>
          <w:bCs/>
          <w:color w:val="auto"/>
          <w:sz w:val="26"/>
          <w:szCs w:val="26"/>
        </w:rPr>
      </w:pPr>
    </w:p>
    <w:p w:rsidR="0058266A" w:rsidP="0058266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ДЕПЕРСОНИФИКАЦИЮ</w:t>
      </w:r>
    </w:p>
    <w:p w:rsidR="0058266A" w:rsidP="0058266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Лингвистический контроль</w:t>
      </w:r>
    </w:p>
    <w:p w:rsidR="0058266A" w:rsidP="0058266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произвел</w:t>
      </w:r>
    </w:p>
    <w:p w:rsidR="0058266A" w:rsidP="0058266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Помощник судьи _______________ Е.Н. Шевченко </w:t>
      </w:r>
    </w:p>
    <w:p w:rsidR="0058266A" w:rsidP="0058266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СОГЛАСОВАНО</w:t>
      </w:r>
    </w:p>
    <w:p w:rsidR="0058266A" w:rsidP="0058266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Мировой судья ________________А.С. Егорова </w:t>
      </w:r>
    </w:p>
    <w:p w:rsidR="0058266A" w:rsidP="0058266A">
      <w:pPr>
        <w:rPr>
          <w:rFonts w:ascii="Times New Roman" w:hAnsi="Times New Roman" w:cs="Times New Roman"/>
          <w:sz w:val="18"/>
          <w:szCs w:val="18"/>
        </w:rPr>
      </w:pPr>
    </w:p>
    <w:p w:rsidR="0058266A" w:rsidP="0058266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«10» января 2024</w:t>
      </w:r>
    </w:p>
    <w:p w:rsidR="0058266A" w:rsidP="0058266A">
      <w:pPr>
        <w:rPr>
          <w:rFonts w:ascii="Times New Roman" w:hAnsi="Times New Roman" w:cs="Times New Roman"/>
          <w:sz w:val="18"/>
          <w:szCs w:val="18"/>
        </w:rPr>
      </w:pPr>
    </w:p>
    <w:p w:rsidR="0058266A" w:rsidP="0058266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Опубликовано «10» января 2024</w:t>
      </w:r>
    </w:p>
    <w:p w:rsidR="003A17DE" w:rsidRPr="00354ED9" w:rsidP="0058266A">
      <w:pPr>
        <w:pStyle w:val="21"/>
        <w:spacing w:before="0" w:line="240" w:lineRule="auto"/>
        <w:rPr>
          <w:b/>
          <w:bCs/>
          <w:color w:val="auto"/>
          <w:sz w:val="26"/>
          <w:szCs w:val="26"/>
        </w:rPr>
      </w:pPr>
    </w:p>
    <w:sectPr w:rsidSect="00963FC3">
      <w:headerReference w:type="even" r:id="rId4"/>
      <w:headerReference w:type="default" r:id="rId5"/>
      <w:headerReference w:type="first" r:id="rId6"/>
      <w:pgSz w:w="11900" w:h="16840" w:code="9"/>
      <w:pgMar w:top="907" w:right="567" w:bottom="907" w:left="1701" w:header="0" w:footer="527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86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width:5.55pt;height:12.65pt;margin-top:42.45pt;margin-left:326.25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D5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:rsidR="00E00BD5" w:rsidRPr="00E00BD5" w:rsidP="00E00BD5">
    <w:pPr>
      <w:pStyle w:val="Header"/>
      <w:jc w:val="center"/>
      <w:rPr>
        <w:rFonts w:ascii="Times New Roman" w:hAnsi="Times New Roman" w:cs="Times New Roman"/>
        <w:sz w:val="10"/>
        <w:szCs w:val="10"/>
      </w:rPr>
    </w:pPr>
    <w:r w:rsidRPr="00E00BD5">
      <w:rPr>
        <w:rFonts w:ascii="Times New Roman" w:hAnsi="Times New Roman" w:cs="Times New Roman"/>
      </w:rPr>
      <w:fldChar w:fldCharType="begin"/>
    </w:r>
    <w:r w:rsidRPr="00E00BD5">
      <w:rPr>
        <w:rFonts w:ascii="Times New Roman" w:hAnsi="Times New Roman" w:cs="Times New Roman"/>
      </w:rPr>
      <w:instrText>PAGE   \* MERGEFORMAT</w:instrText>
    </w:r>
    <w:r w:rsidRPr="00E00BD5">
      <w:rPr>
        <w:rFonts w:ascii="Times New Roman" w:hAnsi="Times New Roman" w:cs="Times New Roman"/>
      </w:rPr>
      <w:fldChar w:fldCharType="separate"/>
    </w:r>
    <w:r w:rsidR="0058266A">
      <w:rPr>
        <w:rFonts w:ascii="Times New Roman" w:hAnsi="Times New Roman" w:cs="Times New Roman"/>
        <w:noProof/>
      </w:rPr>
      <w:t>7</w:t>
    </w:r>
    <w:r w:rsidRPr="00E00BD5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25" w:rsidRPr="00E00BD5" w:rsidP="00525C2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A11"/>
    <w:rsid w:val="00012443"/>
    <w:rsid w:val="000527E1"/>
    <w:rsid w:val="000536E6"/>
    <w:rsid w:val="000657B2"/>
    <w:rsid w:val="00073472"/>
    <w:rsid w:val="00080351"/>
    <w:rsid w:val="000B3402"/>
    <w:rsid w:val="000C1D6E"/>
    <w:rsid w:val="000D17D1"/>
    <w:rsid w:val="000D337F"/>
    <w:rsid w:val="001009B6"/>
    <w:rsid w:val="00115BCD"/>
    <w:rsid w:val="00126D73"/>
    <w:rsid w:val="00130079"/>
    <w:rsid w:val="00132BE6"/>
    <w:rsid w:val="001570E1"/>
    <w:rsid w:val="00157448"/>
    <w:rsid w:val="0016230B"/>
    <w:rsid w:val="00186FB9"/>
    <w:rsid w:val="0019329A"/>
    <w:rsid w:val="00193B75"/>
    <w:rsid w:val="001965D1"/>
    <w:rsid w:val="001A20D9"/>
    <w:rsid w:val="001A3C3A"/>
    <w:rsid w:val="001A3EF3"/>
    <w:rsid w:val="001C3259"/>
    <w:rsid w:val="001C73A7"/>
    <w:rsid w:val="001D0D45"/>
    <w:rsid w:val="001D5F88"/>
    <w:rsid w:val="001D7579"/>
    <w:rsid w:val="001E1616"/>
    <w:rsid w:val="001F3515"/>
    <w:rsid w:val="001F633B"/>
    <w:rsid w:val="00210C66"/>
    <w:rsid w:val="00216FD0"/>
    <w:rsid w:val="00233887"/>
    <w:rsid w:val="00235217"/>
    <w:rsid w:val="00242AB3"/>
    <w:rsid w:val="00246907"/>
    <w:rsid w:val="00256301"/>
    <w:rsid w:val="0027325B"/>
    <w:rsid w:val="0029326C"/>
    <w:rsid w:val="002A47FE"/>
    <w:rsid w:val="002B3202"/>
    <w:rsid w:val="002B78DF"/>
    <w:rsid w:val="002D5CB4"/>
    <w:rsid w:val="002E6E5C"/>
    <w:rsid w:val="002F7793"/>
    <w:rsid w:val="00304064"/>
    <w:rsid w:val="0030411E"/>
    <w:rsid w:val="00304355"/>
    <w:rsid w:val="00306779"/>
    <w:rsid w:val="00333CB9"/>
    <w:rsid w:val="00337F57"/>
    <w:rsid w:val="00354ED9"/>
    <w:rsid w:val="00373857"/>
    <w:rsid w:val="003742B0"/>
    <w:rsid w:val="00374905"/>
    <w:rsid w:val="00383015"/>
    <w:rsid w:val="00384F04"/>
    <w:rsid w:val="00385A6A"/>
    <w:rsid w:val="00386F26"/>
    <w:rsid w:val="00394545"/>
    <w:rsid w:val="0039796C"/>
    <w:rsid w:val="003A17DE"/>
    <w:rsid w:val="003A605B"/>
    <w:rsid w:val="003B0B94"/>
    <w:rsid w:val="003C0252"/>
    <w:rsid w:val="003C3736"/>
    <w:rsid w:val="003D7BE9"/>
    <w:rsid w:val="003E7806"/>
    <w:rsid w:val="00405E16"/>
    <w:rsid w:val="004217D9"/>
    <w:rsid w:val="00421C48"/>
    <w:rsid w:val="00426D68"/>
    <w:rsid w:val="00430839"/>
    <w:rsid w:val="0043373C"/>
    <w:rsid w:val="0043468E"/>
    <w:rsid w:val="004362E9"/>
    <w:rsid w:val="00444382"/>
    <w:rsid w:val="00452880"/>
    <w:rsid w:val="004702FA"/>
    <w:rsid w:val="00471B95"/>
    <w:rsid w:val="00486EA0"/>
    <w:rsid w:val="004A42B4"/>
    <w:rsid w:val="004B37CE"/>
    <w:rsid w:val="004B5F51"/>
    <w:rsid w:val="004D27D6"/>
    <w:rsid w:val="004D280D"/>
    <w:rsid w:val="004F7690"/>
    <w:rsid w:val="00525C25"/>
    <w:rsid w:val="005469C5"/>
    <w:rsid w:val="00553510"/>
    <w:rsid w:val="00566BF4"/>
    <w:rsid w:val="0058266A"/>
    <w:rsid w:val="0058665B"/>
    <w:rsid w:val="005A1591"/>
    <w:rsid w:val="005B14D2"/>
    <w:rsid w:val="005B62EA"/>
    <w:rsid w:val="005C267B"/>
    <w:rsid w:val="005C6A45"/>
    <w:rsid w:val="005D005C"/>
    <w:rsid w:val="005D3260"/>
    <w:rsid w:val="005D35C3"/>
    <w:rsid w:val="005E30C0"/>
    <w:rsid w:val="005E3195"/>
    <w:rsid w:val="005E3C02"/>
    <w:rsid w:val="005E3FDC"/>
    <w:rsid w:val="005F2FCA"/>
    <w:rsid w:val="00601CFE"/>
    <w:rsid w:val="00605A46"/>
    <w:rsid w:val="00620DE3"/>
    <w:rsid w:val="00625FF2"/>
    <w:rsid w:val="00626258"/>
    <w:rsid w:val="00626FFE"/>
    <w:rsid w:val="00627414"/>
    <w:rsid w:val="006276C4"/>
    <w:rsid w:val="006544D4"/>
    <w:rsid w:val="006A70E7"/>
    <w:rsid w:val="006B07F0"/>
    <w:rsid w:val="006E3016"/>
    <w:rsid w:val="006F00A6"/>
    <w:rsid w:val="006F0446"/>
    <w:rsid w:val="006F1731"/>
    <w:rsid w:val="00735778"/>
    <w:rsid w:val="00743759"/>
    <w:rsid w:val="007540FD"/>
    <w:rsid w:val="00763F7F"/>
    <w:rsid w:val="0077090A"/>
    <w:rsid w:val="0077441E"/>
    <w:rsid w:val="00777861"/>
    <w:rsid w:val="00783272"/>
    <w:rsid w:val="00784464"/>
    <w:rsid w:val="007904A5"/>
    <w:rsid w:val="00792515"/>
    <w:rsid w:val="007A61D0"/>
    <w:rsid w:val="007C24CB"/>
    <w:rsid w:val="007C4446"/>
    <w:rsid w:val="007C79F0"/>
    <w:rsid w:val="007D190A"/>
    <w:rsid w:val="007E25E0"/>
    <w:rsid w:val="007F2725"/>
    <w:rsid w:val="0080120A"/>
    <w:rsid w:val="00804A41"/>
    <w:rsid w:val="008077D3"/>
    <w:rsid w:val="008115EC"/>
    <w:rsid w:val="00820B3A"/>
    <w:rsid w:val="00823A2E"/>
    <w:rsid w:val="008366E6"/>
    <w:rsid w:val="00843566"/>
    <w:rsid w:val="00860424"/>
    <w:rsid w:val="00862644"/>
    <w:rsid w:val="00865AFD"/>
    <w:rsid w:val="008877B8"/>
    <w:rsid w:val="00887C2A"/>
    <w:rsid w:val="00894795"/>
    <w:rsid w:val="0089762D"/>
    <w:rsid w:val="008B68FD"/>
    <w:rsid w:val="008C2F18"/>
    <w:rsid w:val="008E4C9E"/>
    <w:rsid w:val="008F7314"/>
    <w:rsid w:val="009021C0"/>
    <w:rsid w:val="00903762"/>
    <w:rsid w:val="00910445"/>
    <w:rsid w:val="009131D1"/>
    <w:rsid w:val="009201C3"/>
    <w:rsid w:val="0092206F"/>
    <w:rsid w:val="009257CC"/>
    <w:rsid w:val="0092648C"/>
    <w:rsid w:val="009363C0"/>
    <w:rsid w:val="00940EBE"/>
    <w:rsid w:val="00940EBF"/>
    <w:rsid w:val="00944233"/>
    <w:rsid w:val="009507C9"/>
    <w:rsid w:val="00961641"/>
    <w:rsid w:val="00963FC3"/>
    <w:rsid w:val="00992477"/>
    <w:rsid w:val="00994BCC"/>
    <w:rsid w:val="009B4125"/>
    <w:rsid w:val="009D443F"/>
    <w:rsid w:val="009E0F43"/>
    <w:rsid w:val="009F171A"/>
    <w:rsid w:val="00A02C32"/>
    <w:rsid w:val="00A02CE0"/>
    <w:rsid w:val="00A32088"/>
    <w:rsid w:val="00A4557C"/>
    <w:rsid w:val="00A50822"/>
    <w:rsid w:val="00A564DD"/>
    <w:rsid w:val="00A659DB"/>
    <w:rsid w:val="00A86AC9"/>
    <w:rsid w:val="00A90428"/>
    <w:rsid w:val="00A907AC"/>
    <w:rsid w:val="00A91EF0"/>
    <w:rsid w:val="00AB3304"/>
    <w:rsid w:val="00AC0F5A"/>
    <w:rsid w:val="00AC2436"/>
    <w:rsid w:val="00AC48B2"/>
    <w:rsid w:val="00AD12C8"/>
    <w:rsid w:val="00AD3738"/>
    <w:rsid w:val="00AD4339"/>
    <w:rsid w:val="00AD4C56"/>
    <w:rsid w:val="00AD68A4"/>
    <w:rsid w:val="00AE2BA8"/>
    <w:rsid w:val="00AE55AD"/>
    <w:rsid w:val="00AE6541"/>
    <w:rsid w:val="00B01B94"/>
    <w:rsid w:val="00B064BD"/>
    <w:rsid w:val="00B14FD8"/>
    <w:rsid w:val="00B2376D"/>
    <w:rsid w:val="00B42B0A"/>
    <w:rsid w:val="00B645E4"/>
    <w:rsid w:val="00B666F3"/>
    <w:rsid w:val="00B66BB9"/>
    <w:rsid w:val="00B73195"/>
    <w:rsid w:val="00B84989"/>
    <w:rsid w:val="00B87B45"/>
    <w:rsid w:val="00B9117F"/>
    <w:rsid w:val="00BA6E83"/>
    <w:rsid w:val="00BB0047"/>
    <w:rsid w:val="00BB1156"/>
    <w:rsid w:val="00BB2685"/>
    <w:rsid w:val="00BB5457"/>
    <w:rsid w:val="00BC55A6"/>
    <w:rsid w:val="00BF0B71"/>
    <w:rsid w:val="00BF4EB8"/>
    <w:rsid w:val="00C05EF2"/>
    <w:rsid w:val="00C20770"/>
    <w:rsid w:val="00C24186"/>
    <w:rsid w:val="00C30F19"/>
    <w:rsid w:val="00C3197C"/>
    <w:rsid w:val="00C63320"/>
    <w:rsid w:val="00C63B0B"/>
    <w:rsid w:val="00C63C65"/>
    <w:rsid w:val="00C74D44"/>
    <w:rsid w:val="00C96A4A"/>
    <w:rsid w:val="00CA1513"/>
    <w:rsid w:val="00CA18F7"/>
    <w:rsid w:val="00CB1066"/>
    <w:rsid w:val="00CB1356"/>
    <w:rsid w:val="00CB3D1F"/>
    <w:rsid w:val="00CC0652"/>
    <w:rsid w:val="00CC1DB3"/>
    <w:rsid w:val="00CE1188"/>
    <w:rsid w:val="00CE1BF3"/>
    <w:rsid w:val="00CE3E41"/>
    <w:rsid w:val="00CE50C1"/>
    <w:rsid w:val="00CF1172"/>
    <w:rsid w:val="00D00BAA"/>
    <w:rsid w:val="00D07982"/>
    <w:rsid w:val="00D13602"/>
    <w:rsid w:val="00D358B1"/>
    <w:rsid w:val="00D61E88"/>
    <w:rsid w:val="00D67F1F"/>
    <w:rsid w:val="00D7058B"/>
    <w:rsid w:val="00D74F6E"/>
    <w:rsid w:val="00D85D07"/>
    <w:rsid w:val="00D8720D"/>
    <w:rsid w:val="00D920EE"/>
    <w:rsid w:val="00DA2A17"/>
    <w:rsid w:val="00DC5D49"/>
    <w:rsid w:val="00DD2D2E"/>
    <w:rsid w:val="00DE05DB"/>
    <w:rsid w:val="00E00BD5"/>
    <w:rsid w:val="00E04A11"/>
    <w:rsid w:val="00E16C29"/>
    <w:rsid w:val="00E26CDD"/>
    <w:rsid w:val="00E3299A"/>
    <w:rsid w:val="00E357BD"/>
    <w:rsid w:val="00E44D21"/>
    <w:rsid w:val="00E4600E"/>
    <w:rsid w:val="00E46BF5"/>
    <w:rsid w:val="00E5041C"/>
    <w:rsid w:val="00E57876"/>
    <w:rsid w:val="00E74BCD"/>
    <w:rsid w:val="00E751A5"/>
    <w:rsid w:val="00E76AC7"/>
    <w:rsid w:val="00E76C27"/>
    <w:rsid w:val="00E773D0"/>
    <w:rsid w:val="00E87BB2"/>
    <w:rsid w:val="00E90218"/>
    <w:rsid w:val="00E95AA8"/>
    <w:rsid w:val="00E97114"/>
    <w:rsid w:val="00EA0C94"/>
    <w:rsid w:val="00EA2923"/>
    <w:rsid w:val="00EB078C"/>
    <w:rsid w:val="00EB082E"/>
    <w:rsid w:val="00EB191F"/>
    <w:rsid w:val="00EB44FB"/>
    <w:rsid w:val="00EC11B5"/>
    <w:rsid w:val="00ED22B2"/>
    <w:rsid w:val="00EF0FD5"/>
    <w:rsid w:val="00F00E73"/>
    <w:rsid w:val="00F047AB"/>
    <w:rsid w:val="00F07AC0"/>
    <w:rsid w:val="00F20B4E"/>
    <w:rsid w:val="00F2299D"/>
    <w:rsid w:val="00F24B19"/>
    <w:rsid w:val="00F25DC3"/>
    <w:rsid w:val="00F31647"/>
    <w:rsid w:val="00F41D89"/>
    <w:rsid w:val="00F46F15"/>
    <w:rsid w:val="00F512B9"/>
    <w:rsid w:val="00F70B11"/>
    <w:rsid w:val="00F71BDF"/>
    <w:rsid w:val="00F738A1"/>
    <w:rsid w:val="00F91F5B"/>
    <w:rsid w:val="00FA7698"/>
    <w:rsid w:val="00FB2353"/>
    <w:rsid w:val="00FB42E6"/>
    <w:rsid w:val="00FB544F"/>
    <w:rsid w:val="00FB5B11"/>
    <w:rsid w:val="00FC5FCD"/>
    <w:rsid w:val="00FD2707"/>
    <w:rsid w:val="00FD3EF3"/>
    <w:rsid w:val="00FD74B5"/>
    <w:rsid w:val="00FE0422"/>
    <w:rsid w:val="00FE26F7"/>
    <w:rsid w:val="00FF24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D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