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078" w:rsidRPr="00A1330E" w:rsidP="008E453A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6"/>
          <w:szCs w:val="26"/>
        </w:rPr>
      </w:pPr>
    </w:p>
    <w:p w:rsidR="00292ED1" w:rsidRPr="00A1330E" w:rsidP="008E453A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6"/>
          <w:szCs w:val="26"/>
        </w:rPr>
      </w:pPr>
      <w:r w:rsidRPr="00A1330E">
        <w:rPr>
          <w:b w:val="0"/>
          <w:sz w:val="26"/>
          <w:szCs w:val="26"/>
        </w:rPr>
        <w:t xml:space="preserve"> </w:t>
      </w:r>
      <w:r w:rsidRPr="00A1330E" w:rsidR="008177D9">
        <w:rPr>
          <w:b w:val="0"/>
          <w:sz w:val="26"/>
          <w:szCs w:val="26"/>
        </w:rPr>
        <w:t xml:space="preserve"> </w:t>
      </w:r>
      <w:r w:rsidRPr="00A1330E" w:rsidR="00A6386E">
        <w:rPr>
          <w:b w:val="0"/>
          <w:sz w:val="26"/>
          <w:szCs w:val="26"/>
        </w:rPr>
        <w:t xml:space="preserve"> </w:t>
      </w:r>
      <w:r w:rsidRPr="00A1330E" w:rsidR="008177D9">
        <w:rPr>
          <w:b w:val="0"/>
          <w:sz w:val="26"/>
          <w:szCs w:val="26"/>
        </w:rPr>
        <w:t>Дело № 1-</w:t>
      </w:r>
      <w:r w:rsidR="00E62B55">
        <w:rPr>
          <w:b w:val="0"/>
          <w:sz w:val="26"/>
          <w:szCs w:val="26"/>
        </w:rPr>
        <w:t>18/8/2023</w:t>
      </w:r>
    </w:p>
    <w:p w:rsidR="00883D1D" w:rsidRPr="00A1330E" w:rsidP="008E453A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6"/>
          <w:szCs w:val="26"/>
        </w:rPr>
      </w:pPr>
      <w:r w:rsidRPr="00A1330E">
        <w:rPr>
          <w:sz w:val="26"/>
          <w:szCs w:val="26"/>
        </w:rPr>
        <w:t>П</w:t>
      </w:r>
      <w:r w:rsidRPr="00A1330E">
        <w:rPr>
          <w:sz w:val="26"/>
          <w:szCs w:val="26"/>
        </w:rPr>
        <w:t>ОСТАНОВЛЕНИЕ</w:t>
      </w:r>
    </w:p>
    <w:p w:rsidR="002336F6" w:rsidRPr="00A1330E" w:rsidP="008E453A">
      <w:pPr>
        <w:pStyle w:val="11"/>
        <w:keepNext/>
        <w:keepLines/>
        <w:shd w:val="clear" w:color="auto" w:fill="auto"/>
        <w:tabs>
          <w:tab w:val="left" w:pos="7949"/>
        </w:tabs>
        <w:spacing w:after="206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11 мая 2023 </w:t>
      </w:r>
      <w:r w:rsidRPr="00A1330E" w:rsidR="00292ED1">
        <w:rPr>
          <w:b w:val="0"/>
          <w:sz w:val="26"/>
          <w:szCs w:val="26"/>
        </w:rPr>
        <w:t xml:space="preserve">года </w:t>
      </w:r>
      <w:r w:rsidRPr="00A1330E" w:rsidR="0032622D">
        <w:rPr>
          <w:b w:val="0"/>
          <w:sz w:val="26"/>
          <w:szCs w:val="26"/>
        </w:rPr>
        <w:t xml:space="preserve">                                                                          </w:t>
      </w:r>
      <w:r w:rsidRPr="00A1330E" w:rsidR="005C3CED">
        <w:rPr>
          <w:b w:val="0"/>
          <w:sz w:val="26"/>
          <w:szCs w:val="26"/>
        </w:rPr>
        <w:t xml:space="preserve">     </w:t>
      </w:r>
      <w:r w:rsidRPr="00A1330E" w:rsidR="006B4546">
        <w:rPr>
          <w:b w:val="0"/>
          <w:sz w:val="26"/>
          <w:szCs w:val="26"/>
        </w:rPr>
        <w:t xml:space="preserve">  </w:t>
      </w:r>
      <w:r w:rsidRPr="00A1330E" w:rsidR="00292ED1">
        <w:rPr>
          <w:b w:val="0"/>
          <w:sz w:val="26"/>
          <w:szCs w:val="26"/>
        </w:rPr>
        <w:t xml:space="preserve">  </w:t>
      </w:r>
      <w:r w:rsidRPr="00A1330E" w:rsidR="00105955">
        <w:rPr>
          <w:b w:val="0"/>
          <w:sz w:val="26"/>
          <w:szCs w:val="26"/>
        </w:rPr>
        <w:t xml:space="preserve"> </w:t>
      </w:r>
      <w:r w:rsidRPr="00A1330E" w:rsidR="00F361B2">
        <w:rPr>
          <w:b w:val="0"/>
          <w:sz w:val="26"/>
          <w:szCs w:val="26"/>
        </w:rPr>
        <w:t xml:space="preserve"> </w:t>
      </w:r>
      <w:r w:rsidRPr="00A1330E" w:rsidR="00105955">
        <w:rPr>
          <w:b w:val="0"/>
          <w:sz w:val="26"/>
          <w:szCs w:val="26"/>
        </w:rPr>
        <w:t xml:space="preserve"> </w:t>
      </w:r>
      <w:r w:rsidRPr="00A1330E" w:rsidR="00372BFC">
        <w:rPr>
          <w:b w:val="0"/>
          <w:sz w:val="26"/>
          <w:szCs w:val="26"/>
        </w:rPr>
        <w:t xml:space="preserve"> </w:t>
      </w:r>
      <w:r w:rsidRPr="00A1330E" w:rsidR="00105955">
        <w:rPr>
          <w:b w:val="0"/>
          <w:sz w:val="26"/>
          <w:szCs w:val="26"/>
        </w:rPr>
        <w:t xml:space="preserve">  </w:t>
      </w:r>
      <w:r w:rsidRPr="00A1330E" w:rsidR="005400FB">
        <w:rPr>
          <w:b w:val="0"/>
          <w:sz w:val="26"/>
          <w:szCs w:val="26"/>
        </w:rPr>
        <w:t xml:space="preserve">      </w:t>
      </w:r>
      <w:r w:rsidRPr="00A1330E" w:rsidR="00FE003C">
        <w:rPr>
          <w:b w:val="0"/>
          <w:sz w:val="26"/>
          <w:szCs w:val="26"/>
        </w:rPr>
        <w:t xml:space="preserve"> </w:t>
      </w:r>
      <w:r w:rsidRPr="00A1330E" w:rsidR="005400FB">
        <w:rPr>
          <w:b w:val="0"/>
          <w:sz w:val="26"/>
          <w:szCs w:val="26"/>
        </w:rPr>
        <w:t xml:space="preserve">  </w:t>
      </w:r>
      <w:r w:rsidRPr="00A1330E" w:rsidR="00FE003C">
        <w:rPr>
          <w:b w:val="0"/>
          <w:sz w:val="26"/>
          <w:szCs w:val="26"/>
        </w:rPr>
        <w:t xml:space="preserve">      </w:t>
      </w:r>
      <w:r w:rsidR="0096135A">
        <w:rPr>
          <w:b w:val="0"/>
          <w:sz w:val="26"/>
          <w:szCs w:val="26"/>
        </w:rPr>
        <w:t xml:space="preserve"> </w:t>
      </w:r>
      <w:r w:rsidRPr="00A1330E" w:rsidR="00FE003C">
        <w:rPr>
          <w:b w:val="0"/>
          <w:sz w:val="26"/>
          <w:szCs w:val="26"/>
        </w:rPr>
        <w:t xml:space="preserve"> </w:t>
      </w:r>
      <w:r w:rsidR="0096135A">
        <w:rPr>
          <w:b w:val="0"/>
          <w:sz w:val="26"/>
          <w:szCs w:val="26"/>
        </w:rPr>
        <w:t xml:space="preserve"> </w:t>
      </w:r>
      <w:r w:rsidRPr="00A1330E" w:rsidR="00105955">
        <w:rPr>
          <w:b w:val="0"/>
          <w:sz w:val="26"/>
          <w:szCs w:val="26"/>
        </w:rPr>
        <w:t xml:space="preserve"> </w:t>
      </w:r>
      <w:r w:rsidRPr="00A1330E" w:rsidR="00D35376">
        <w:rPr>
          <w:b w:val="0"/>
          <w:sz w:val="26"/>
          <w:szCs w:val="26"/>
        </w:rPr>
        <w:t>г. Севастополь</w:t>
      </w:r>
    </w:p>
    <w:p w:rsidR="00E26005" w:rsidRPr="00A1330E" w:rsidP="00E26005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  <w:r w:rsidRPr="00A1330E">
        <w:rPr>
          <w:sz w:val="26"/>
          <w:szCs w:val="26"/>
        </w:rPr>
        <w:t xml:space="preserve">Мировой судья судебного участка № 8 </w:t>
      </w:r>
      <w:r w:rsidRPr="00A1330E" w:rsidR="00D35376">
        <w:rPr>
          <w:sz w:val="26"/>
          <w:szCs w:val="26"/>
        </w:rPr>
        <w:t>Гагаринского судебн</w:t>
      </w:r>
      <w:r w:rsidRPr="00A1330E">
        <w:rPr>
          <w:sz w:val="26"/>
          <w:szCs w:val="26"/>
        </w:rPr>
        <w:t xml:space="preserve">ого района города Севастополя Лактионова Ю.О., </w:t>
      </w:r>
    </w:p>
    <w:p w:rsidR="00E62B55" w:rsidP="00E62B55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A1330E">
        <w:rPr>
          <w:color w:val="auto"/>
          <w:sz w:val="26"/>
          <w:szCs w:val="26"/>
        </w:rPr>
        <w:t xml:space="preserve">при секретаре судебного заседания – </w:t>
      </w:r>
      <w:r>
        <w:rPr>
          <w:color w:val="auto"/>
          <w:sz w:val="26"/>
          <w:szCs w:val="26"/>
        </w:rPr>
        <w:t>Рыбаченко</w:t>
      </w:r>
      <w:r>
        <w:rPr>
          <w:color w:val="auto"/>
          <w:sz w:val="26"/>
          <w:szCs w:val="26"/>
        </w:rPr>
        <w:t xml:space="preserve"> О.В., </w:t>
      </w:r>
    </w:p>
    <w:p w:rsidR="00E62B55" w:rsidP="00E62B55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A1330E">
        <w:rPr>
          <w:color w:val="auto"/>
          <w:sz w:val="26"/>
          <w:szCs w:val="26"/>
        </w:rPr>
        <w:t>с участи</w:t>
      </w:r>
      <w:r w:rsidRPr="00A1330E" w:rsidR="00CE6DE0">
        <w:rPr>
          <w:color w:val="auto"/>
          <w:sz w:val="26"/>
          <w:szCs w:val="26"/>
        </w:rPr>
        <w:t xml:space="preserve">ем подсудимого – </w:t>
      </w:r>
      <w:r>
        <w:rPr>
          <w:color w:val="auto"/>
          <w:sz w:val="26"/>
          <w:szCs w:val="26"/>
        </w:rPr>
        <w:t xml:space="preserve">Емельянова Г.И., </w:t>
      </w:r>
    </w:p>
    <w:p w:rsidR="00EE125D" w:rsidRPr="00E62B55" w:rsidP="00E62B55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A1330E">
        <w:rPr>
          <w:color w:val="auto"/>
          <w:sz w:val="26"/>
          <w:szCs w:val="26"/>
        </w:rPr>
        <w:t>защитника подсудимого – адвоката</w:t>
      </w:r>
      <w:r w:rsidRPr="00A1330E" w:rsidR="00A6386E">
        <w:rPr>
          <w:color w:val="auto"/>
          <w:sz w:val="26"/>
          <w:szCs w:val="26"/>
        </w:rPr>
        <w:t xml:space="preserve"> </w:t>
      </w:r>
      <w:r w:rsidR="001F3FFF">
        <w:rPr>
          <w:color w:val="auto"/>
          <w:sz w:val="26"/>
          <w:szCs w:val="26"/>
        </w:rPr>
        <w:t xml:space="preserve">Белозерцева В.А., </w:t>
      </w:r>
      <w:r w:rsidRPr="00A1330E">
        <w:rPr>
          <w:bCs/>
          <w:color w:val="auto"/>
          <w:sz w:val="26"/>
          <w:szCs w:val="26"/>
        </w:rPr>
        <w:t>действующего на основании ордера</w:t>
      </w:r>
      <w:r w:rsidR="001F3FFF">
        <w:rPr>
          <w:bCs/>
          <w:color w:val="auto"/>
          <w:sz w:val="26"/>
          <w:szCs w:val="26"/>
        </w:rPr>
        <w:t xml:space="preserve">, </w:t>
      </w:r>
      <w:r w:rsidRPr="00A1330E">
        <w:rPr>
          <w:bCs/>
          <w:color w:val="auto"/>
          <w:sz w:val="26"/>
          <w:szCs w:val="26"/>
        </w:rPr>
        <w:t>пре</w:t>
      </w:r>
      <w:r w:rsidRPr="00A1330E" w:rsidR="00E26005">
        <w:rPr>
          <w:bCs/>
          <w:color w:val="auto"/>
          <w:sz w:val="26"/>
          <w:szCs w:val="26"/>
        </w:rPr>
        <w:t xml:space="preserve">доставившего </w:t>
      </w:r>
      <w:r w:rsidRPr="00A1330E" w:rsidR="00A6386E">
        <w:rPr>
          <w:bCs/>
          <w:color w:val="auto"/>
          <w:sz w:val="26"/>
          <w:szCs w:val="26"/>
        </w:rPr>
        <w:t xml:space="preserve">удостоверение </w:t>
      </w:r>
      <w:r w:rsidRPr="00A1330E" w:rsidR="00E26005">
        <w:rPr>
          <w:bCs/>
          <w:color w:val="auto"/>
          <w:sz w:val="26"/>
          <w:szCs w:val="26"/>
        </w:rPr>
        <w:t xml:space="preserve">адвоката </w:t>
      </w:r>
      <w:r w:rsidRPr="00A1330E" w:rsidR="00A6386E">
        <w:rPr>
          <w:bCs/>
          <w:color w:val="auto"/>
          <w:sz w:val="26"/>
          <w:szCs w:val="26"/>
        </w:rPr>
        <w:t>№</w:t>
      </w:r>
      <w:r w:rsidR="001F3FFF">
        <w:rPr>
          <w:bCs/>
          <w:color w:val="auto"/>
          <w:sz w:val="26"/>
          <w:szCs w:val="26"/>
        </w:rPr>
        <w:t xml:space="preserve"> 323 от 07.10.2015</w:t>
      </w:r>
      <w:r w:rsidRPr="00A1330E">
        <w:rPr>
          <w:color w:val="auto"/>
          <w:sz w:val="26"/>
          <w:szCs w:val="26"/>
        </w:rPr>
        <w:t>,</w:t>
      </w:r>
    </w:p>
    <w:p w:rsidR="00E62B55" w:rsidP="00931F8C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государственного обвинителя </w:t>
      </w:r>
      <w:r w:rsidR="001F3FFF">
        <w:rPr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 xml:space="preserve">старшего помощника </w:t>
      </w:r>
      <w:r w:rsidRPr="00A1330E" w:rsidR="002F576F">
        <w:rPr>
          <w:color w:val="auto"/>
          <w:sz w:val="26"/>
          <w:szCs w:val="26"/>
        </w:rPr>
        <w:t>прокурора Гагаринского района г. Севастополя</w:t>
      </w:r>
      <w:r w:rsidRPr="00A1330E" w:rsidR="00CE6DE0">
        <w:rPr>
          <w:color w:val="auto"/>
          <w:sz w:val="26"/>
          <w:szCs w:val="26"/>
        </w:rPr>
        <w:t xml:space="preserve"> </w:t>
      </w:r>
      <w:r w:rsidR="001F3FFF">
        <w:rPr>
          <w:color w:val="auto"/>
          <w:sz w:val="26"/>
          <w:szCs w:val="26"/>
        </w:rPr>
        <w:t>Шкарпет</w:t>
      </w:r>
      <w:r w:rsidR="001F3FFF">
        <w:rPr>
          <w:color w:val="auto"/>
          <w:sz w:val="26"/>
          <w:szCs w:val="26"/>
        </w:rPr>
        <w:t xml:space="preserve"> М.О., </w:t>
      </w:r>
    </w:p>
    <w:p w:rsidR="00E62B55" w:rsidP="00E62B55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представителя потерпевшего – Денисовой Е.А., </w:t>
      </w:r>
    </w:p>
    <w:p w:rsidR="00E62B55" w:rsidP="00E62B55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A1330E">
        <w:rPr>
          <w:color w:val="auto"/>
          <w:sz w:val="26"/>
          <w:szCs w:val="26"/>
        </w:rPr>
        <w:t xml:space="preserve">рассмотрев в </w:t>
      </w:r>
      <w:r w:rsidRPr="00A1330E" w:rsidR="00EB58D1">
        <w:rPr>
          <w:color w:val="auto"/>
          <w:sz w:val="26"/>
          <w:szCs w:val="26"/>
        </w:rPr>
        <w:t xml:space="preserve">открытом </w:t>
      </w:r>
      <w:r w:rsidRPr="00A1330E">
        <w:rPr>
          <w:color w:val="auto"/>
          <w:sz w:val="26"/>
          <w:szCs w:val="26"/>
        </w:rPr>
        <w:t xml:space="preserve">судебном заседании в помещении </w:t>
      </w:r>
      <w:r w:rsidRPr="00A1330E" w:rsidR="006A35BC">
        <w:rPr>
          <w:color w:val="auto"/>
          <w:sz w:val="26"/>
          <w:szCs w:val="26"/>
        </w:rPr>
        <w:t xml:space="preserve">судебного участка № 8 Гагаринского судебного района г. Севастополя (г. Севастополь, ул. Правды, д. 10) </w:t>
      </w:r>
      <w:r w:rsidRPr="00A1330E" w:rsidR="00EB58D1">
        <w:rPr>
          <w:color w:val="auto"/>
          <w:sz w:val="26"/>
          <w:szCs w:val="26"/>
        </w:rPr>
        <w:t xml:space="preserve">уголовное дело </w:t>
      </w:r>
      <w:r w:rsidRPr="00A1330E">
        <w:rPr>
          <w:color w:val="auto"/>
          <w:sz w:val="26"/>
          <w:szCs w:val="26"/>
        </w:rPr>
        <w:t xml:space="preserve">в отношении: </w:t>
      </w:r>
    </w:p>
    <w:p w:rsidR="00E62B55" w:rsidP="00E62B55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Емельянова </w:t>
      </w:r>
      <w:r w:rsidR="004A681F">
        <w:rPr>
          <w:b/>
          <w:color w:val="auto"/>
          <w:sz w:val="26"/>
          <w:szCs w:val="26"/>
        </w:rPr>
        <w:t>Г.И.</w:t>
      </w:r>
      <w:r>
        <w:rPr>
          <w:b/>
          <w:color w:val="auto"/>
          <w:sz w:val="26"/>
          <w:szCs w:val="26"/>
        </w:rPr>
        <w:t xml:space="preserve">, </w:t>
      </w:r>
      <w:r w:rsidR="004A681F">
        <w:rPr>
          <w:color w:val="auto"/>
          <w:sz w:val="26"/>
          <w:szCs w:val="26"/>
        </w:rPr>
        <w:t>(сведения изъяты)</w:t>
      </w:r>
      <w:r w:rsidRPr="00A1330E" w:rsidR="002F576F">
        <w:rPr>
          <w:color w:val="auto"/>
          <w:sz w:val="26"/>
          <w:szCs w:val="26"/>
        </w:rPr>
        <w:t xml:space="preserve">, </w:t>
      </w:r>
    </w:p>
    <w:p w:rsidR="00FC33AE" w:rsidP="00E62B55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A1330E">
        <w:rPr>
          <w:color w:val="auto"/>
          <w:sz w:val="26"/>
          <w:szCs w:val="26"/>
        </w:rPr>
        <w:t xml:space="preserve">обвиняемого </w:t>
      </w:r>
      <w:r w:rsidRPr="00A1330E" w:rsidR="002F576F">
        <w:rPr>
          <w:color w:val="auto"/>
          <w:sz w:val="26"/>
          <w:szCs w:val="26"/>
        </w:rPr>
        <w:t>в совершении преступления, преду</w:t>
      </w:r>
      <w:r w:rsidRPr="00A1330E" w:rsidR="00A6386E">
        <w:rPr>
          <w:color w:val="auto"/>
          <w:sz w:val="26"/>
          <w:szCs w:val="26"/>
        </w:rPr>
        <w:t xml:space="preserve">смотренного </w:t>
      </w:r>
      <w:r w:rsidR="00867572">
        <w:rPr>
          <w:color w:val="auto"/>
          <w:sz w:val="26"/>
          <w:szCs w:val="26"/>
        </w:rPr>
        <w:t xml:space="preserve">частью 1 статьи </w:t>
      </w:r>
      <w:r w:rsidR="00E62B55">
        <w:rPr>
          <w:color w:val="auto"/>
          <w:sz w:val="26"/>
          <w:szCs w:val="26"/>
        </w:rPr>
        <w:t>158</w:t>
      </w:r>
      <w:r w:rsidR="001F3FFF">
        <w:rPr>
          <w:color w:val="auto"/>
          <w:sz w:val="26"/>
          <w:szCs w:val="26"/>
        </w:rPr>
        <w:t xml:space="preserve"> </w:t>
      </w:r>
      <w:r w:rsidRPr="00A1330E" w:rsidR="002F576F">
        <w:rPr>
          <w:color w:val="auto"/>
          <w:sz w:val="26"/>
          <w:szCs w:val="26"/>
        </w:rPr>
        <w:t xml:space="preserve">Уголовного Кодекса Российской Федерации, </w:t>
      </w:r>
    </w:p>
    <w:p w:rsidR="0096135A" w:rsidP="0096135A">
      <w:pPr>
        <w:pStyle w:val="20"/>
        <w:shd w:val="clear" w:color="auto" w:fill="auto"/>
        <w:spacing w:before="0" w:line="240" w:lineRule="auto"/>
        <w:ind w:firstLine="760"/>
        <w:jc w:val="center"/>
        <w:rPr>
          <w:color w:val="auto"/>
          <w:sz w:val="26"/>
          <w:szCs w:val="26"/>
        </w:rPr>
      </w:pPr>
    </w:p>
    <w:p w:rsidR="0096135A" w:rsidRPr="00A1330E" w:rsidP="0096135A">
      <w:pPr>
        <w:pStyle w:val="20"/>
        <w:shd w:val="clear" w:color="auto" w:fill="auto"/>
        <w:spacing w:before="0" w:line="240" w:lineRule="auto"/>
        <w:ind w:firstLine="76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установил:</w:t>
      </w:r>
    </w:p>
    <w:p w:rsidR="00E62B55" w:rsidP="00FE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35A" w:rsidP="009613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Емельянов Г.И. </w:t>
      </w:r>
      <w:r w:rsidRPr="0096135A">
        <w:rPr>
          <w:rFonts w:ascii="Times New Roman" w:hAnsi="Times New Roman" w:cs="Times New Roman"/>
          <w:sz w:val="26"/>
          <w:szCs w:val="26"/>
        </w:rPr>
        <w:t>обвиняется в совершении умышленного преступления небольшой тяжести при следующих обстоятельствах.</w:t>
      </w:r>
    </w:p>
    <w:p w:rsidR="0096135A" w:rsidP="009613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 xml:space="preserve">19.01.2023 в период времени с 20 часов 15 минут до 20 часов 38 минут, Емельянов Г.И., который испытывая материальные трудности и нуждаясь в имуществе для удовлетворения личных потребностей, находясь вблизи территории строящегося детского сада, расположенного по адресу: </w:t>
      </w:r>
      <w:r w:rsidR="004A681F">
        <w:rPr>
          <w:rFonts w:ascii="Times New Roman" w:hAnsi="Times New Roman" w:cs="Times New Roman"/>
          <w:sz w:val="26"/>
          <w:szCs w:val="26"/>
        </w:rPr>
        <w:t>(адрес)</w:t>
      </w:r>
      <w:r w:rsidRPr="0096135A">
        <w:rPr>
          <w:rFonts w:ascii="Times New Roman" w:hAnsi="Times New Roman" w:cs="Times New Roman"/>
          <w:sz w:val="26"/>
          <w:szCs w:val="26"/>
        </w:rPr>
        <w:t xml:space="preserve">, увидел станок для резки арматуры и станок </w:t>
      </w:r>
      <w:r w:rsidRPr="0096135A">
        <w:rPr>
          <w:rFonts w:ascii="Times New Roman" w:hAnsi="Times New Roman" w:cs="Times New Roman"/>
          <w:sz w:val="26"/>
          <w:szCs w:val="26"/>
        </w:rPr>
        <w:t>для гибки арматуры</w:t>
      </w:r>
      <w:r w:rsidRPr="0096135A">
        <w:rPr>
          <w:rFonts w:ascii="Times New Roman" w:hAnsi="Times New Roman" w:cs="Times New Roman"/>
          <w:sz w:val="26"/>
          <w:szCs w:val="26"/>
        </w:rPr>
        <w:t>, и у него возник умысел, направленный на тайное хищение имущества, принадлежащего ООО «Бизнес Континент».</w:t>
      </w:r>
    </w:p>
    <w:p w:rsidR="0096135A" w:rsidP="009613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 xml:space="preserve">Реализуя свой преступный умысел, направленный, на тайное хищение чужого имущества, 19.01.2023 в период времени с 20 часов 15 минут до 20 часов 38 минут, находясь вблизи территории строящегося детского сада, расположенного по адресу: </w:t>
      </w:r>
      <w:r w:rsidR="004A681F">
        <w:rPr>
          <w:rFonts w:ascii="Times New Roman" w:hAnsi="Times New Roman" w:cs="Times New Roman"/>
          <w:sz w:val="26"/>
          <w:szCs w:val="26"/>
        </w:rPr>
        <w:t>(адрес)</w:t>
      </w:r>
      <w:r w:rsidRPr="0096135A">
        <w:rPr>
          <w:rFonts w:ascii="Times New Roman" w:hAnsi="Times New Roman" w:cs="Times New Roman"/>
          <w:sz w:val="26"/>
          <w:szCs w:val="26"/>
        </w:rPr>
        <w:t xml:space="preserve">, действуя с прямым преступным умыслом, то есть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убедившись, что его действия незаметны для потерпевшего, тайно, при помощи автомобиля марки </w:t>
      </w:r>
      <w:r w:rsidR="004A681F">
        <w:rPr>
          <w:rFonts w:ascii="Times New Roman" w:hAnsi="Times New Roman" w:cs="Times New Roman"/>
          <w:sz w:val="26"/>
          <w:szCs w:val="26"/>
          <w:lang w:bidi="en-US"/>
        </w:rPr>
        <w:t>(марка)</w:t>
      </w:r>
      <w:r w:rsidRPr="0096135A">
        <w:rPr>
          <w:rFonts w:ascii="Times New Roman" w:hAnsi="Times New Roman" w:cs="Times New Roman"/>
          <w:sz w:val="26"/>
          <w:szCs w:val="26"/>
        </w:rPr>
        <w:t xml:space="preserve"> грузовой бортовой, государственный регистрационный знак </w:t>
      </w:r>
      <w:r w:rsidR="004A681F">
        <w:rPr>
          <w:rFonts w:ascii="Times New Roman" w:hAnsi="Times New Roman" w:cs="Times New Roman"/>
          <w:sz w:val="26"/>
          <w:szCs w:val="26"/>
        </w:rPr>
        <w:t>(сведения изъяты)</w:t>
      </w:r>
      <w:r w:rsidRPr="0096135A">
        <w:rPr>
          <w:rFonts w:ascii="Times New Roman" w:hAnsi="Times New Roman" w:cs="Times New Roman"/>
          <w:sz w:val="26"/>
          <w:szCs w:val="26"/>
        </w:rPr>
        <w:t xml:space="preserve"> регион с краном под управлением </w:t>
      </w:r>
      <w:r w:rsidR="004A681F">
        <w:rPr>
          <w:rFonts w:ascii="Times New Roman" w:hAnsi="Times New Roman" w:cs="Times New Roman"/>
          <w:sz w:val="26"/>
          <w:szCs w:val="26"/>
        </w:rPr>
        <w:t>ФИО1</w:t>
      </w:r>
      <w:r w:rsidRPr="0096135A">
        <w:rPr>
          <w:rFonts w:ascii="Times New Roman" w:hAnsi="Times New Roman" w:cs="Times New Roman"/>
          <w:sz w:val="26"/>
          <w:szCs w:val="26"/>
        </w:rPr>
        <w:t xml:space="preserve"> будучи не осведомленного о преступных намерениях Емельянова Г.И.,</w:t>
      </w:r>
      <w:r>
        <w:t xml:space="preserve"> </w:t>
      </w:r>
      <w:r w:rsidRPr="0096135A">
        <w:rPr>
          <w:rFonts w:ascii="Times New Roman" w:hAnsi="Times New Roman" w:cs="Times New Roman"/>
          <w:sz w:val="26"/>
          <w:szCs w:val="26"/>
        </w:rPr>
        <w:t>погрузил станок для резки армат</w:t>
      </w:r>
      <w:r>
        <w:rPr>
          <w:rFonts w:ascii="Times New Roman" w:hAnsi="Times New Roman" w:cs="Times New Roman"/>
          <w:sz w:val="26"/>
          <w:szCs w:val="26"/>
        </w:rPr>
        <w:t xml:space="preserve">уры, стоимостью 100 000 рублей </w:t>
      </w:r>
      <w:r w:rsidRPr="0096135A">
        <w:rPr>
          <w:rFonts w:ascii="Times New Roman" w:hAnsi="Times New Roman" w:cs="Times New Roman"/>
          <w:sz w:val="26"/>
          <w:szCs w:val="26"/>
        </w:rPr>
        <w:t>00 копеек, станок для гибки арматуры, стоимостью 100 000 рублей 00 копеек, принадлежащие ООО «Бизнес Континент», тем сам</w:t>
      </w:r>
      <w:r>
        <w:rPr>
          <w:rFonts w:ascii="Times New Roman" w:hAnsi="Times New Roman" w:cs="Times New Roman"/>
          <w:sz w:val="26"/>
          <w:szCs w:val="26"/>
        </w:rPr>
        <w:t>ым похитил указанное имущество.</w:t>
      </w:r>
    </w:p>
    <w:p w:rsidR="0096135A" w:rsidP="009613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После чего, Емельянова Г.И., с места совершения преступления скрылся, похищенным имуществом распорядился по своему усмотрению и на свои корыстные нужды, чем причинил материальный ущерб ООО «Бизнес Континент» на общую сумму 200 000 рублей 00 копеек.</w:t>
      </w:r>
    </w:p>
    <w:p w:rsidR="0096135A" w:rsidP="009613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 xml:space="preserve">Умышленные действия </w:t>
      </w:r>
      <w:r>
        <w:rPr>
          <w:rFonts w:ascii="Times New Roman" w:hAnsi="Times New Roman" w:cs="Times New Roman"/>
          <w:sz w:val="26"/>
          <w:szCs w:val="26"/>
        </w:rPr>
        <w:t xml:space="preserve">Емельянова Г.И. </w:t>
      </w:r>
      <w:r w:rsidRPr="0096135A">
        <w:rPr>
          <w:rFonts w:ascii="Times New Roman" w:hAnsi="Times New Roman" w:cs="Times New Roman"/>
          <w:sz w:val="26"/>
          <w:szCs w:val="26"/>
        </w:rPr>
        <w:t xml:space="preserve">квалифицированы по ч. 1 ст. 158 УК РФ, как </w:t>
      </w:r>
      <w:r>
        <w:rPr>
          <w:rFonts w:ascii="Times New Roman" w:hAnsi="Times New Roman" w:cs="Times New Roman"/>
          <w:sz w:val="26"/>
          <w:szCs w:val="26"/>
        </w:rPr>
        <w:t>кража</w:t>
      </w:r>
      <w:r w:rsidRPr="0096135A">
        <w:rPr>
          <w:rFonts w:ascii="Times New Roman" w:hAnsi="Times New Roman" w:cs="Times New Roman"/>
          <w:sz w:val="26"/>
          <w:szCs w:val="26"/>
        </w:rPr>
        <w:t xml:space="preserve">, то есть </w:t>
      </w:r>
      <w:r>
        <w:rPr>
          <w:rFonts w:ascii="Times New Roman" w:hAnsi="Times New Roman" w:cs="Times New Roman"/>
          <w:sz w:val="26"/>
          <w:szCs w:val="26"/>
        </w:rPr>
        <w:t>тайное хищение чужого имущества</w:t>
      </w:r>
      <w:r w:rsidRPr="0096135A">
        <w:rPr>
          <w:rFonts w:ascii="Times New Roman" w:hAnsi="Times New Roman" w:cs="Times New Roman"/>
          <w:sz w:val="26"/>
          <w:szCs w:val="26"/>
        </w:rPr>
        <w:t>.</w:t>
      </w:r>
    </w:p>
    <w:p w:rsidR="00867572" w:rsidP="00867572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  <w:r w:rsidRPr="0096135A">
        <w:rPr>
          <w:sz w:val="26"/>
          <w:szCs w:val="26"/>
        </w:rPr>
        <w:t>Представитель потерпевшего –</w:t>
      </w:r>
      <w:r w:rsidRPr="0096135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Денисова Е.А. </w:t>
      </w:r>
      <w:r w:rsidRPr="0096135A">
        <w:rPr>
          <w:sz w:val="26"/>
          <w:szCs w:val="26"/>
        </w:rPr>
        <w:t>в судебном заседании заявил</w:t>
      </w:r>
      <w:r>
        <w:rPr>
          <w:sz w:val="26"/>
          <w:szCs w:val="26"/>
        </w:rPr>
        <w:t>а</w:t>
      </w:r>
      <w:r w:rsidRPr="0096135A">
        <w:rPr>
          <w:sz w:val="26"/>
          <w:szCs w:val="26"/>
        </w:rPr>
        <w:t xml:space="preserve"> ходатайство о прекращении уголовного дела по обвинению</w:t>
      </w:r>
      <w:r w:rsidRPr="0096135A">
        <w:rPr>
          <w:rFonts w:eastAsia="Arial Unicode MS"/>
          <w:sz w:val="26"/>
          <w:szCs w:val="26"/>
        </w:rPr>
        <w:t xml:space="preserve"> Емельянова Г.И.</w:t>
      </w:r>
      <w:r>
        <w:rPr>
          <w:sz w:val="26"/>
          <w:szCs w:val="26"/>
        </w:rPr>
        <w:t xml:space="preserve"> </w:t>
      </w:r>
      <w:r w:rsidRPr="0096135A">
        <w:rPr>
          <w:sz w:val="26"/>
          <w:szCs w:val="26"/>
        </w:rPr>
        <w:t xml:space="preserve">в </w:t>
      </w:r>
      <w:r w:rsidRPr="0096135A">
        <w:rPr>
          <w:sz w:val="26"/>
          <w:szCs w:val="26"/>
        </w:rPr>
        <w:t>совершении преступления, предусмотренного ч. 1 ст. 158 УК РФ, в связи с примирением потерпевшего с</w:t>
      </w:r>
      <w:r>
        <w:rPr>
          <w:sz w:val="26"/>
          <w:szCs w:val="26"/>
        </w:rPr>
        <w:t xml:space="preserve"> подсудимым</w:t>
      </w:r>
      <w:r w:rsidRPr="0096135A">
        <w:rPr>
          <w:sz w:val="26"/>
          <w:szCs w:val="26"/>
        </w:rPr>
        <w:t>, поскольку</w:t>
      </w:r>
      <w:r w:rsidRPr="0096135A"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>Емельянов</w:t>
      </w:r>
      <w:r w:rsidRPr="0096135A">
        <w:rPr>
          <w:sz w:val="26"/>
          <w:szCs w:val="26"/>
        </w:rPr>
        <w:t xml:space="preserve"> Г.И.</w:t>
      </w:r>
      <w:r>
        <w:rPr>
          <w:sz w:val="26"/>
          <w:szCs w:val="26"/>
        </w:rPr>
        <w:t xml:space="preserve"> раскаялся в содеянном, предпринял </w:t>
      </w:r>
      <w:r w:rsidRPr="0096135A">
        <w:rPr>
          <w:sz w:val="26"/>
          <w:szCs w:val="26"/>
        </w:rPr>
        <w:t xml:space="preserve">действия, направленные на заглаживание вреда, а именно: </w:t>
      </w:r>
      <w:r>
        <w:rPr>
          <w:sz w:val="26"/>
          <w:szCs w:val="26"/>
        </w:rPr>
        <w:t xml:space="preserve">генеральному директору </w:t>
      </w:r>
      <w:r w:rsidRPr="0096135A">
        <w:rPr>
          <w:sz w:val="26"/>
          <w:szCs w:val="26"/>
        </w:rPr>
        <w:t>ООО «Бизнес Континент»</w:t>
      </w:r>
      <w:r>
        <w:rPr>
          <w:sz w:val="26"/>
          <w:szCs w:val="26"/>
        </w:rPr>
        <w:t xml:space="preserve"> принес </w:t>
      </w:r>
      <w:r w:rsidRPr="0096135A">
        <w:rPr>
          <w:sz w:val="26"/>
          <w:szCs w:val="26"/>
        </w:rPr>
        <w:t xml:space="preserve">извинения, которые были </w:t>
      </w:r>
      <w:r>
        <w:rPr>
          <w:sz w:val="26"/>
          <w:szCs w:val="26"/>
        </w:rPr>
        <w:t xml:space="preserve">им </w:t>
      </w:r>
      <w:r w:rsidRPr="0096135A">
        <w:rPr>
          <w:sz w:val="26"/>
          <w:szCs w:val="26"/>
        </w:rPr>
        <w:t xml:space="preserve">приняты, </w:t>
      </w:r>
      <w:r>
        <w:rPr>
          <w:sz w:val="26"/>
          <w:szCs w:val="26"/>
        </w:rPr>
        <w:t xml:space="preserve">похищенное имущество возвращено, </w:t>
      </w:r>
      <w:r w:rsidRPr="0096135A">
        <w:rPr>
          <w:sz w:val="26"/>
          <w:szCs w:val="26"/>
        </w:rPr>
        <w:t>в связи с чем</w:t>
      </w:r>
      <w:r w:rsidRPr="0096135A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Pr="0096135A">
        <w:rPr>
          <w:sz w:val="26"/>
          <w:szCs w:val="26"/>
        </w:rPr>
        <w:t xml:space="preserve">ООО «Бизнес Континент»  </w:t>
      </w:r>
      <w:r>
        <w:rPr>
          <w:sz w:val="26"/>
          <w:szCs w:val="26"/>
        </w:rPr>
        <w:t>в лице его генерального директора и представителя прося</w:t>
      </w:r>
      <w:r w:rsidRPr="0096135A">
        <w:rPr>
          <w:sz w:val="26"/>
          <w:szCs w:val="26"/>
        </w:rPr>
        <w:t xml:space="preserve">т прекратить уголовное дело за примирением сторон, последствия такого прекращения потерпевшему разъяснены и понятны. </w:t>
      </w:r>
    </w:p>
    <w:p w:rsidR="00867572" w:rsidP="00867572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  <w:r>
        <w:rPr>
          <w:sz w:val="26"/>
          <w:szCs w:val="26"/>
        </w:rPr>
        <w:t xml:space="preserve">Подсудимый и его </w:t>
      </w:r>
      <w:r w:rsidRPr="0096135A" w:rsidR="0096135A">
        <w:rPr>
          <w:sz w:val="26"/>
          <w:szCs w:val="26"/>
        </w:rPr>
        <w:t>защитник поддержали заявленное ходатайство в полном объеме, просили освободить</w:t>
      </w:r>
      <w:r w:rsidRPr="0096135A" w:rsidR="0096135A">
        <w:rPr>
          <w:rFonts w:eastAsia="Arial Unicode MS"/>
          <w:sz w:val="26"/>
          <w:szCs w:val="26"/>
        </w:rPr>
        <w:t xml:space="preserve"> </w:t>
      </w:r>
      <w:r w:rsidRPr="00867572">
        <w:rPr>
          <w:rFonts w:eastAsia="Arial Unicode MS"/>
          <w:sz w:val="26"/>
          <w:szCs w:val="26"/>
        </w:rPr>
        <w:t>Емельянова Г.И.</w:t>
      </w:r>
      <w:r>
        <w:rPr>
          <w:sz w:val="26"/>
          <w:szCs w:val="26"/>
        </w:rPr>
        <w:t xml:space="preserve"> </w:t>
      </w:r>
      <w:r w:rsidRPr="0096135A" w:rsidR="0096135A">
        <w:rPr>
          <w:sz w:val="26"/>
          <w:szCs w:val="26"/>
        </w:rPr>
        <w:t>от уголовной ответственности по не реабилитирующим основаниям - ст. 76 УК РФ. С основаниями прекращ</w:t>
      </w:r>
      <w:r>
        <w:rPr>
          <w:sz w:val="26"/>
          <w:szCs w:val="26"/>
        </w:rPr>
        <w:t>ения уголовного дела подсудимый согласился</w:t>
      </w:r>
      <w:r w:rsidRPr="0096135A" w:rsidR="0096135A">
        <w:rPr>
          <w:sz w:val="26"/>
          <w:szCs w:val="26"/>
        </w:rPr>
        <w:t xml:space="preserve">, </w:t>
      </w:r>
      <w:r>
        <w:rPr>
          <w:sz w:val="26"/>
          <w:szCs w:val="26"/>
        </w:rPr>
        <w:t>при этом пояснил</w:t>
      </w:r>
      <w:r w:rsidRPr="0096135A" w:rsidR="0096135A">
        <w:rPr>
          <w:sz w:val="26"/>
          <w:szCs w:val="26"/>
        </w:rPr>
        <w:t xml:space="preserve"> суду, что последстви</w:t>
      </w:r>
      <w:r>
        <w:rPr>
          <w:sz w:val="26"/>
          <w:szCs w:val="26"/>
        </w:rPr>
        <w:t xml:space="preserve">я такого прекращения последнему разъяснены и понятны, </w:t>
      </w:r>
      <w:r w:rsidR="0066209E">
        <w:rPr>
          <w:sz w:val="26"/>
          <w:szCs w:val="26"/>
        </w:rPr>
        <w:t xml:space="preserve">данная позиция им выражена добровольно, </w:t>
      </w:r>
      <w:r>
        <w:rPr>
          <w:sz w:val="26"/>
          <w:szCs w:val="26"/>
        </w:rPr>
        <w:t xml:space="preserve">о чем последним подано письменно данное ходатайство. </w:t>
      </w:r>
    </w:p>
    <w:p w:rsidR="0096135A" w:rsidRPr="0096135A" w:rsidP="00867572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  <w:r w:rsidRPr="0096135A">
        <w:rPr>
          <w:sz w:val="26"/>
          <w:szCs w:val="26"/>
        </w:rPr>
        <w:t xml:space="preserve">Государственный обвинитель в судебном заседании не возражала против прекращения уголовного дела по примирению сторон, полагал, что все требуемые ст. 25 УПК РФ основания для прекращения уголовного дела по последнему соблюдены. </w:t>
      </w:r>
    </w:p>
    <w:p w:rsidR="0096135A" w:rsidRPr="0096135A" w:rsidP="009613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Выслушав мнение участников уголовного судопроизводства, изучив имеющиеся в производстве суда материалы уголовного дела, мировой судья приходит к выводу об обоснованности и законности ходатайства по следующим основаниям.</w:t>
      </w:r>
    </w:p>
    <w:p w:rsidR="0096135A" w:rsidRPr="0096135A" w:rsidP="009613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Согласно статье 76 Уголовного кодекса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В силу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По смыслу закона под заглаживанием вреда понимается, в том числе, возмещение стоимости утраченного или поврежденного имущества,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 (</w:t>
      </w:r>
      <w:r w:rsidRPr="0096135A">
        <w:rPr>
          <w:rFonts w:ascii="Times New Roman" w:hAnsi="Times New Roman" w:cs="Times New Roman"/>
          <w:sz w:val="26"/>
          <w:szCs w:val="26"/>
        </w:rPr>
        <w:t>пп</w:t>
      </w:r>
      <w:r w:rsidRPr="0096135A">
        <w:rPr>
          <w:rFonts w:ascii="Times New Roman" w:hAnsi="Times New Roman" w:cs="Times New Roman"/>
          <w:sz w:val="26"/>
          <w:szCs w:val="26"/>
        </w:rPr>
        <w:t>. 2.1 и 10 постановления Пленума Верховного Суда Российской Федерации от 27 июня 2013 года № 19 «О применении судами законодательства, регламентирующего основания и порядок освобождения от уголовной ответственности»).</w:t>
      </w:r>
    </w:p>
    <w:p w:rsidR="0096135A" w:rsidRPr="0096135A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Согласно разъяснениям, содержащимся в пункте 9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 xml:space="preserve">Согласно п. 10 вышеуказанного постановления Пленума Верховного Суда РФ, </w:t>
      </w:r>
      <w:r w:rsidRPr="0096135A">
        <w:rPr>
          <w:rFonts w:ascii="Times New Roman" w:hAnsi="Times New Roman" w:cs="Times New Roman"/>
          <w:sz w:val="26"/>
          <w:szCs w:val="26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96135A" w:rsidRPr="0096135A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В силу части 3 статьи 24 УПК РФ, прекращение уголовного дела влечет за собой одновременно прекращение уголовного преследования.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 xml:space="preserve">Согласно материалам дела, </w:t>
      </w:r>
      <w:r>
        <w:rPr>
          <w:rFonts w:ascii="Times New Roman" w:hAnsi="Times New Roman" w:cs="Times New Roman"/>
          <w:sz w:val="26"/>
          <w:szCs w:val="26"/>
        </w:rPr>
        <w:t>Емельянов</w:t>
      </w:r>
      <w:r w:rsidRPr="00867572">
        <w:rPr>
          <w:rFonts w:ascii="Times New Roman" w:hAnsi="Times New Roman" w:cs="Times New Roman"/>
          <w:sz w:val="26"/>
          <w:szCs w:val="26"/>
        </w:rPr>
        <w:t xml:space="preserve"> 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35A">
        <w:rPr>
          <w:rFonts w:ascii="Times New Roman" w:hAnsi="Times New Roman" w:cs="Times New Roman"/>
          <w:sz w:val="26"/>
          <w:szCs w:val="26"/>
        </w:rPr>
        <w:t xml:space="preserve">обвиняется в совершении преступления, предусмотренного </w:t>
      </w:r>
      <w:r>
        <w:rPr>
          <w:rFonts w:ascii="Times New Roman" w:hAnsi="Times New Roman" w:cs="Times New Roman"/>
          <w:sz w:val="26"/>
          <w:szCs w:val="26"/>
        </w:rPr>
        <w:t>ч. 1 ст. 158 УК РФ, которо</w:t>
      </w:r>
      <w:r w:rsidRPr="0096135A">
        <w:rPr>
          <w:rFonts w:ascii="Times New Roman" w:hAnsi="Times New Roman" w:cs="Times New Roman"/>
          <w:sz w:val="26"/>
          <w:szCs w:val="26"/>
        </w:rPr>
        <w:t>е в соответствии со статьей 15 УК РФ, относится к категории преступлений небольшой тяжести.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96135A">
        <w:rPr>
          <w:rFonts w:ascii="Times New Roman" w:hAnsi="Times New Roman" w:cs="Times New Roman"/>
          <w:sz w:val="26"/>
          <w:szCs w:val="26"/>
        </w:rPr>
        <w:t xml:space="preserve">учитывает, что </w:t>
      </w:r>
      <w:r>
        <w:rPr>
          <w:rFonts w:ascii="Times New Roman" w:hAnsi="Times New Roman" w:cs="Times New Roman"/>
          <w:sz w:val="26"/>
          <w:szCs w:val="26"/>
        </w:rPr>
        <w:t>Емельянов</w:t>
      </w:r>
      <w:r w:rsidRPr="00867572">
        <w:rPr>
          <w:rFonts w:ascii="Times New Roman" w:hAnsi="Times New Roman" w:cs="Times New Roman"/>
          <w:sz w:val="26"/>
          <w:szCs w:val="26"/>
        </w:rPr>
        <w:t xml:space="preserve"> 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35A">
        <w:rPr>
          <w:rFonts w:ascii="Times New Roman" w:hAnsi="Times New Roman" w:cs="Times New Roman"/>
          <w:sz w:val="26"/>
          <w:szCs w:val="26"/>
        </w:rPr>
        <w:t>ранее не судим, на учете у врачей нарколога и психиатра не состоит, по месту жительства у</w:t>
      </w:r>
      <w:r>
        <w:rPr>
          <w:rFonts w:ascii="Times New Roman" w:hAnsi="Times New Roman" w:cs="Times New Roman"/>
          <w:sz w:val="26"/>
          <w:szCs w:val="26"/>
        </w:rPr>
        <w:t xml:space="preserve">полномоченным должностном лицом </w:t>
      </w:r>
      <w:r w:rsidRPr="0096135A">
        <w:rPr>
          <w:rFonts w:ascii="Times New Roman" w:hAnsi="Times New Roman" w:cs="Times New Roman"/>
          <w:sz w:val="26"/>
          <w:szCs w:val="26"/>
        </w:rPr>
        <w:t xml:space="preserve">характеризуется с удовлетворительной стороны, </w:t>
      </w:r>
      <w:r>
        <w:rPr>
          <w:rFonts w:ascii="Times New Roman" w:hAnsi="Times New Roman" w:cs="Times New Roman"/>
          <w:sz w:val="26"/>
          <w:szCs w:val="26"/>
        </w:rPr>
        <w:t xml:space="preserve">трудоустроен, имеет на иждивении троих несовершеннолетних детей, примирился </w:t>
      </w:r>
      <w:r w:rsidRPr="0096135A">
        <w:rPr>
          <w:rFonts w:ascii="Times New Roman" w:hAnsi="Times New Roman" w:cs="Times New Roman"/>
          <w:sz w:val="26"/>
          <w:szCs w:val="26"/>
        </w:rPr>
        <w:t xml:space="preserve">с потерпевшим. </w:t>
      </w:r>
    </w:p>
    <w:p w:rsidR="0096135A" w:rsidRPr="0096135A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Потерпевший свободно выразил волеизъявление на прекращение уголовного дела в связи с примирением, о чем свидетельствует поданное в адрес мирового судьи письменное ходатайство, приобщенное к материалам дела, поддержанное его представителем в судебном заседании уполномоченным на то лицом.</w:t>
      </w:r>
      <w:r w:rsidR="00867572">
        <w:rPr>
          <w:rFonts w:ascii="Times New Roman" w:hAnsi="Times New Roman" w:cs="Times New Roman"/>
          <w:sz w:val="26"/>
          <w:szCs w:val="26"/>
        </w:rPr>
        <w:t xml:space="preserve"> Подсудимым и его защитником также было подано письменное ходатайство о прекращении уголовного дела по примирению сторон. 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 xml:space="preserve">Данные обстоятельства дают мировому судье основания для применения в отношении </w:t>
      </w:r>
      <w:r w:rsidRPr="00867572">
        <w:rPr>
          <w:rFonts w:ascii="Times New Roman" w:hAnsi="Times New Roman" w:cs="Times New Roman"/>
          <w:sz w:val="26"/>
          <w:szCs w:val="26"/>
        </w:rPr>
        <w:t>Емельянов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867572">
        <w:rPr>
          <w:rFonts w:ascii="Times New Roman" w:hAnsi="Times New Roman" w:cs="Times New Roman"/>
          <w:sz w:val="26"/>
          <w:szCs w:val="26"/>
        </w:rPr>
        <w:t>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35A">
        <w:rPr>
          <w:rFonts w:ascii="Times New Roman" w:hAnsi="Times New Roman" w:cs="Times New Roman"/>
          <w:sz w:val="26"/>
          <w:szCs w:val="26"/>
        </w:rPr>
        <w:t>положений, предусмотренных ст. 76 УК РФ</w:t>
      </w:r>
      <w:r>
        <w:rPr>
          <w:rFonts w:ascii="Times New Roman" w:hAnsi="Times New Roman" w:cs="Times New Roman"/>
          <w:sz w:val="26"/>
          <w:szCs w:val="26"/>
        </w:rPr>
        <w:t xml:space="preserve">, и освобождения его </w:t>
      </w:r>
      <w:r w:rsidRPr="0096135A">
        <w:rPr>
          <w:rFonts w:ascii="Times New Roman" w:hAnsi="Times New Roman" w:cs="Times New Roman"/>
          <w:sz w:val="26"/>
          <w:szCs w:val="26"/>
        </w:rPr>
        <w:t xml:space="preserve">от уголовной ответственности за совершение преступления, предусмотренного ч. 1 ст. 158 УК РФ. 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Обстоятельств, препятствующих прекращению производства по данному уголовн</w:t>
      </w:r>
      <w:r>
        <w:rPr>
          <w:rFonts w:ascii="Times New Roman" w:hAnsi="Times New Roman" w:cs="Times New Roman"/>
          <w:sz w:val="26"/>
          <w:szCs w:val="26"/>
        </w:rPr>
        <w:t>ому делу в отношении подсудимого</w:t>
      </w:r>
      <w:r w:rsidRPr="0096135A">
        <w:rPr>
          <w:rFonts w:ascii="Times New Roman" w:hAnsi="Times New Roman" w:cs="Times New Roman"/>
          <w:sz w:val="26"/>
          <w:szCs w:val="26"/>
        </w:rPr>
        <w:t>, мировым судьей не усматривается.</w:t>
      </w:r>
    </w:p>
    <w:p w:rsidR="0096135A" w:rsidRPr="0096135A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867572" w:rsidR="00867572">
        <w:rPr>
          <w:rFonts w:ascii="Times New Roman" w:hAnsi="Times New Roman" w:cs="Times New Roman"/>
          <w:sz w:val="26"/>
          <w:szCs w:val="26"/>
        </w:rPr>
        <w:t>Емельянов</w:t>
      </w:r>
      <w:r w:rsidR="00867572">
        <w:rPr>
          <w:rFonts w:ascii="Times New Roman" w:hAnsi="Times New Roman" w:cs="Times New Roman"/>
          <w:sz w:val="26"/>
          <w:szCs w:val="26"/>
        </w:rPr>
        <w:t xml:space="preserve">у </w:t>
      </w:r>
      <w:r w:rsidRPr="00867572" w:rsidR="00867572">
        <w:rPr>
          <w:rFonts w:ascii="Times New Roman" w:hAnsi="Times New Roman" w:cs="Times New Roman"/>
          <w:sz w:val="26"/>
          <w:szCs w:val="26"/>
        </w:rPr>
        <w:t>Г.И.</w:t>
      </w:r>
      <w:r w:rsidR="00867572">
        <w:rPr>
          <w:rFonts w:ascii="Times New Roman" w:hAnsi="Times New Roman" w:cs="Times New Roman"/>
          <w:sz w:val="26"/>
          <w:szCs w:val="26"/>
        </w:rPr>
        <w:t xml:space="preserve">, </w:t>
      </w:r>
      <w:r w:rsidRPr="0096135A">
        <w:rPr>
          <w:rFonts w:ascii="Times New Roman" w:hAnsi="Times New Roman" w:cs="Times New Roman"/>
          <w:sz w:val="26"/>
          <w:szCs w:val="26"/>
        </w:rPr>
        <w:t>что применение положений ст. 76 УК РФ и прекращение уголовного дела по ст. 25 УПК РФ, не является реабилитирующим о</w:t>
      </w:r>
      <w:r w:rsidR="00867572">
        <w:rPr>
          <w:rFonts w:ascii="Times New Roman" w:hAnsi="Times New Roman" w:cs="Times New Roman"/>
          <w:sz w:val="26"/>
          <w:szCs w:val="26"/>
        </w:rPr>
        <w:t xml:space="preserve">снованием, в связи с чем у него </w:t>
      </w:r>
      <w:r w:rsidRPr="0096135A">
        <w:rPr>
          <w:rFonts w:ascii="Times New Roman" w:hAnsi="Times New Roman" w:cs="Times New Roman"/>
          <w:sz w:val="26"/>
          <w:szCs w:val="26"/>
        </w:rPr>
        <w:t>отсутствует право реабилитации.</w:t>
      </w:r>
    </w:p>
    <w:p w:rsidR="0096135A" w:rsidRPr="0096135A" w:rsidP="009613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В ходе следствия арест на имущ</w:t>
      </w:r>
      <w:r w:rsidR="00867572">
        <w:rPr>
          <w:rFonts w:ascii="Times New Roman" w:hAnsi="Times New Roman" w:cs="Times New Roman"/>
          <w:sz w:val="26"/>
          <w:szCs w:val="26"/>
        </w:rPr>
        <w:t>ество, принадлежащее подсудимому</w:t>
      </w:r>
      <w:r w:rsidRPr="0096135A">
        <w:rPr>
          <w:rFonts w:ascii="Times New Roman" w:hAnsi="Times New Roman" w:cs="Times New Roman"/>
          <w:sz w:val="26"/>
          <w:szCs w:val="26"/>
        </w:rPr>
        <w:t>, не накладывался.</w:t>
      </w:r>
    </w:p>
    <w:p w:rsidR="0096135A" w:rsidRPr="0096135A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 xml:space="preserve">В связи с прекращением производства по уголовному делу мировой судья не усматривает оснований для отмены либо изменения избранной в отношении </w:t>
      </w:r>
      <w:r w:rsidRPr="00867572" w:rsidR="00867572">
        <w:rPr>
          <w:rFonts w:ascii="Times New Roman" w:hAnsi="Times New Roman" w:cs="Times New Roman"/>
          <w:sz w:val="26"/>
          <w:szCs w:val="26"/>
        </w:rPr>
        <w:t>Емельянов</w:t>
      </w:r>
      <w:r w:rsidR="00867572">
        <w:rPr>
          <w:rFonts w:ascii="Times New Roman" w:hAnsi="Times New Roman" w:cs="Times New Roman"/>
          <w:sz w:val="26"/>
          <w:szCs w:val="26"/>
        </w:rPr>
        <w:t xml:space="preserve">а </w:t>
      </w:r>
      <w:r w:rsidRPr="00867572" w:rsidR="00867572">
        <w:rPr>
          <w:rFonts w:ascii="Times New Roman" w:hAnsi="Times New Roman" w:cs="Times New Roman"/>
          <w:sz w:val="26"/>
          <w:szCs w:val="26"/>
        </w:rPr>
        <w:t>Г.И.</w:t>
      </w:r>
      <w:r w:rsidR="00867572">
        <w:rPr>
          <w:rFonts w:ascii="Times New Roman" w:hAnsi="Times New Roman" w:cs="Times New Roman"/>
          <w:sz w:val="26"/>
          <w:szCs w:val="26"/>
        </w:rPr>
        <w:t xml:space="preserve"> </w:t>
      </w:r>
      <w:r w:rsidRPr="0096135A">
        <w:rPr>
          <w:rFonts w:ascii="Times New Roman" w:hAnsi="Times New Roman" w:cs="Times New Roman"/>
          <w:sz w:val="26"/>
          <w:szCs w:val="26"/>
        </w:rPr>
        <w:t xml:space="preserve">меры пресечения в виде подписке о невыезде и надлежащем поведении, которая подлежит оставлению без изменения до вступления настоящего постановления в законную силу.  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Вопрос о вещественных доказательствах разрешается судом согласно ст. ст. 81, 82 УПК РФ.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5A">
        <w:rPr>
          <w:rFonts w:ascii="Times New Roman" w:hAnsi="Times New Roman" w:cs="Times New Roman"/>
          <w:sz w:val="26"/>
          <w:szCs w:val="26"/>
        </w:rPr>
        <w:t>Процессуальные издержки в виде выплаты вознаграждения адвокату, участвовавшему в уголовном деле по назначению в качестве защитника, подлежат возмещению за счет средств федерального бюджета.</w:t>
      </w:r>
    </w:p>
    <w:p w:rsidR="00FC33AE" w:rsidRPr="00A1330E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1330E" w:rsidR="00D40CF7">
        <w:rPr>
          <w:rFonts w:ascii="Times New Roman" w:hAnsi="Times New Roman" w:cs="Times New Roman"/>
          <w:sz w:val="26"/>
          <w:szCs w:val="26"/>
        </w:rPr>
        <w:t>уководствуясь статьей 76 Уголовного кодекса</w:t>
      </w:r>
      <w:r w:rsidRPr="00A1330E" w:rsidR="00982D2B">
        <w:rPr>
          <w:rFonts w:ascii="Times New Roman" w:hAnsi="Times New Roman" w:cs="Times New Roman"/>
          <w:sz w:val="26"/>
          <w:szCs w:val="26"/>
        </w:rPr>
        <w:t xml:space="preserve"> Российской Федерации, статьями </w:t>
      </w:r>
      <w:r w:rsidRPr="00A1330E" w:rsidR="00D40CF7">
        <w:rPr>
          <w:rFonts w:ascii="Times New Roman" w:hAnsi="Times New Roman" w:cs="Times New Roman"/>
          <w:sz w:val="26"/>
          <w:szCs w:val="26"/>
        </w:rPr>
        <w:t>25, 254 – 256, 320, 323 Уголовно-процессуального кодекса Российской Федерации, мировой судья</w:t>
      </w:r>
    </w:p>
    <w:p w:rsidR="00FC33AE" w:rsidRPr="00A1330E" w:rsidP="00523BD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330E">
        <w:rPr>
          <w:rFonts w:ascii="Times New Roman" w:hAnsi="Times New Roman" w:cs="Times New Roman"/>
          <w:sz w:val="26"/>
          <w:szCs w:val="26"/>
        </w:rPr>
        <w:t>постановил:</w:t>
      </w:r>
    </w:p>
    <w:p w:rsidR="00E62B55" w:rsidP="00E62B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0E">
        <w:rPr>
          <w:rFonts w:ascii="Times New Roman" w:hAnsi="Times New Roman" w:cs="Times New Roman"/>
          <w:sz w:val="26"/>
          <w:szCs w:val="26"/>
        </w:rPr>
        <w:t xml:space="preserve">ходатайство </w:t>
      </w:r>
      <w:r>
        <w:rPr>
          <w:rFonts w:ascii="Times New Roman" w:hAnsi="Times New Roman" w:cs="Times New Roman"/>
          <w:sz w:val="26"/>
          <w:szCs w:val="26"/>
        </w:rPr>
        <w:t xml:space="preserve">потерпевшего ООО «Бизнес Континент» </w:t>
      </w:r>
      <w:r w:rsidRPr="00A1330E" w:rsidR="00400B65">
        <w:rPr>
          <w:rFonts w:ascii="Times New Roman" w:hAnsi="Times New Roman" w:cs="Times New Roman"/>
          <w:sz w:val="26"/>
          <w:szCs w:val="26"/>
        </w:rPr>
        <w:t xml:space="preserve">о прекращении уголовного дела в </w:t>
      </w:r>
      <w:r w:rsidRPr="00931F8C" w:rsidR="00400B65">
        <w:rPr>
          <w:rFonts w:ascii="Times New Roman" w:hAnsi="Times New Roman" w:cs="Times New Roman"/>
          <w:sz w:val="26"/>
          <w:szCs w:val="26"/>
        </w:rPr>
        <w:t>отношении</w:t>
      </w:r>
      <w:r w:rsidRPr="00931F8C" w:rsidR="00352936">
        <w:rPr>
          <w:rFonts w:ascii="Times New Roman" w:hAnsi="Times New Roman" w:cs="Times New Roman"/>
          <w:sz w:val="26"/>
          <w:szCs w:val="26"/>
        </w:rPr>
        <w:t xml:space="preserve"> </w:t>
      </w:r>
      <w:r w:rsidRPr="00E62B55">
        <w:rPr>
          <w:rFonts w:ascii="Times New Roman" w:hAnsi="Times New Roman" w:cs="Times New Roman"/>
          <w:b/>
          <w:sz w:val="26"/>
          <w:szCs w:val="26"/>
        </w:rPr>
        <w:t xml:space="preserve">Емельянова </w:t>
      </w:r>
      <w:r w:rsidR="004A681F">
        <w:rPr>
          <w:rFonts w:ascii="Times New Roman" w:hAnsi="Times New Roman" w:cs="Times New Roman"/>
          <w:b/>
          <w:sz w:val="26"/>
          <w:szCs w:val="26"/>
        </w:rPr>
        <w:t>Г.И.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31F8C" w:rsidR="00523BD4">
        <w:rPr>
          <w:rFonts w:ascii="Times New Roman" w:hAnsi="Times New Roman" w:cs="Times New Roman"/>
          <w:sz w:val="26"/>
          <w:szCs w:val="26"/>
        </w:rPr>
        <w:t xml:space="preserve">обвиняемого </w:t>
      </w:r>
      <w:r w:rsidRPr="00931F8C" w:rsidR="00FC33AE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ч. 1 ст. 158 </w:t>
      </w:r>
      <w:r w:rsidRPr="00931F8C" w:rsidR="00FC33AE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Федерации, </w:t>
      </w:r>
      <w:r w:rsidRPr="00931F8C" w:rsidR="00400B65">
        <w:rPr>
          <w:rFonts w:ascii="Times New Roman" w:hAnsi="Times New Roman" w:cs="Times New Roman"/>
          <w:sz w:val="26"/>
          <w:szCs w:val="26"/>
        </w:rPr>
        <w:t>в связи с примирением сторон удовлетворить.</w:t>
      </w:r>
    </w:p>
    <w:p w:rsidR="00E62B55" w:rsidP="00E62B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B55">
        <w:rPr>
          <w:rFonts w:ascii="Times New Roman" w:hAnsi="Times New Roman" w:cs="Times New Roman"/>
          <w:b/>
          <w:sz w:val="26"/>
          <w:szCs w:val="26"/>
        </w:rPr>
        <w:t xml:space="preserve">Емельянова </w:t>
      </w:r>
      <w:r w:rsidR="004A681F">
        <w:rPr>
          <w:rFonts w:ascii="Times New Roman" w:hAnsi="Times New Roman" w:cs="Times New Roman"/>
          <w:b/>
          <w:sz w:val="26"/>
          <w:szCs w:val="26"/>
        </w:rPr>
        <w:t>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F8C" w:rsidR="001D644C">
        <w:rPr>
          <w:rFonts w:ascii="Times New Roman" w:hAnsi="Times New Roman" w:cs="Times New Roman"/>
          <w:sz w:val="26"/>
          <w:szCs w:val="26"/>
        </w:rPr>
        <w:t>освободить от уголовной ответственности за совершение преступления, преду</w:t>
      </w:r>
      <w:r w:rsidRPr="00931F8C" w:rsidR="00F361B2">
        <w:rPr>
          <w:rFonts w:ascii="Times New Roman" w:hAnsi="Times New Roman" w:cs="Times New Roman"/>
          <w:sz w:val="26"/>
          <w:szCs w:val="26"/>
        </w:rPr>
        <w:t xml:space="preserve">смотренного </w:t>
      </w:r>
      <w:r w:rsidRPr="00E62B55">
        <w:rPr>
          <w:rFonts w:ascii="Times New Roman" w:hAnsi="Times New Roman" w:cs="Times New Roman"/>
          <w:sz w:val="26"/>
          <w:szCs w:val="26"/>
        </w:rPr>
        <w:t>ч. 1 ст. 158 Уголовного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31F8C" w:rsidR="001D644C">
        <w:rPr>
          <w:rFonts w:ascii="Times New Roman" w:hAnsi="Times New Roman" w:cs="Times New Roman"/>
          <w:sz w:val="26"/>
          <w:szCs w:val="26"/>
        </w:rPr>
        <w:t>на основании статьи 76 Уго</w:t>
      </w:r>
      <w:r w:rsidRPr="00931F8C" w:rsidR="004B40FA">
        <w:rPr>
          <w:rFonts w:ascii="Times New Roman" w:hAnsi="Times New Roman" w:cs="Times New Roman"/>
          <w:sz w:val="26"/>
          <w:szCs w:val="26"/>
        </w:rPr>
        <w:t xml:space="preserve">ловного кодекса Российской Федерации </w:t>
      </w:r>
      <w:r w:rsidRPr="00931F8C" w:rsidR="001D644C">
        <w:rPr>
          <w:rFonts w:ascii="Times New Roman" w:hAnsi="Times New Roman" w:cs="Times New Roman"/>
          <w:sz w:val="26"/>
          <w:szCs w:val="26"/>
        </w:rPr>
        <w:t>в с</w:t>
      </w:r>
      <w:r w:rsidRPr="00931F8C" w:rsidR="00760A07">
        <w:rPr>
          <w:rFonts w:ascii="Times New Roman" w:hAnsi="Times New Roman" w:cs="Times New Roman"/>
          <w:sz w:val="26"/>
          <w:szCs w:val="26"/>
        </w:rPr>
        <w:t xml:space="preserve">вязи с примирением с потерпевшим. </w:t>
      </w:r>
    </w:p>
    <w:p w:rsidR="00867572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F8C">
        <w:rPr>
          <w:rFonts w:ascii="Times New Roman" w:hAnsi="Times New Roman" w:cs="Times New Roman"/>
          <w:sz w:val="26"/>
          <w:szCs w:val="26"/>
        </w:rPr>
        <w:t>Уголовное дело и уголовное преследование в отношении</w:t>
      </w:r>
      <w:r w:rsidRPr="00E62B55" w:rsidR="00E62B55">
        <w:rPr>
          <w:rFonts w:ascii="Times New Roman" w:hAnsi="Times New Roman" w:cs="Times New Roman"/>
          <w:b/>
          <w:sz w:val="26"/>
          <w:szCs w:val="26"/>
        </w:rPr>
        <w:t xml:space="preserve"> Емельянова </w:t>
      </w:r>
      <w:r w:rsidR="004A681F">
        <w:rPr>
          <w:rFonts w:ascii="Times New Roman" w:hAnsi="Times New Roman" w:cs="Times New Roman"/>
          <w:b/>
          <w:sz w:val="26"/>
          <w:szCs w:val="26"/>
        </w:rPr>
        <w:t>Г.И.</w:t>
      </w:r>
      <w:r w:rsidRPr="00931F8C" w:rsidR="00496698">
        <w:rPr>
          <w:rFonts w:ascii="Times New Roman" w:hAnsi="Times New Roman" w:cs="Times New Roman"/>
          <w:sz w:val="26"/>
          <w:szCs w:val="26"/>
        </w:rPr>
        <w:t xml:space="preserve">, </w:t>
      </w:r>
      <w:r w:rsidRPr="00931F8C" w:rsidR="00496698">
        <w:rPr>
          <w:rFonts w:ascii="Times New Roman" w:hAnsi="Times New Roman" w:cs="Times New Roman"/>
          <w:sz w:val="26"/>
          <w:szCs w:val="26"/>
        </w:rPr>
        <w:t xml:space="preserve">обвиняемого в совершении преступления, преступления, предусмотренного </w:t>
      </w:r>
      <w:r w:rsidRPr="00E62B55" w:rsidR="00E62B55">
        <w:rPr>
          <w:rFonts w:ascii="Times New Roman" w:hAnsi="Times New Roman" w:cs="Times New Roman"/>
          <w:sz w:val="26"/>
          <w:szCs w:val="26"/>
        </w:rPr>
        <w:t>ч. 1 ст. 158 Уголовного Кодекса Российской Федерации</w:t>
      </w:r>
      <w:r w:rsidR="00E62B55">
        <w:rPr>
          <w:rFonts w:ascii="Times New Roman" w:hAnsi="Times New Roman" w:cs="Times New Roman"/>
          <w:sz w:val="26"/>
          <w:szCs w:val="26"/>
        </w:rPr>
        <w:t xml:space="preserve">, </w:t>
      </w:r>
      <w:r w:rsidRPr="00931F8C" w:rsidR="00400B65">
        <w:rPr>
          <w:rFonts w:ascii="Times New Roman" w:hAnsi="Times New Roman" w:cs="Times New Roman"/>
          <w:sz w:val="26"/>
          <w:szCs w:val="26"/>
        </w:rPr>
        <w:t>прекратить в порядке статьи 25 Уголовно-процессуального кодекса Российской Федерации в связи с примирением сторон.</w:t>
      </w:r>
    </w:p>
    <w:p w:rsidR="008F54DE" w:rsidRPr="00931F8C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F8C">
        <w:rPr>
          <w:rFonts w:ascii="Times New Roman" w:hAnsi="Times New Roman" w:cs="Times New Roman"/>
          <w:sz w:val="26"/>
          <w:szCs w:val="26"/>
        </w:rPr>
        <w:t xml:space="preserve">Избранная </w:t>
      </w:r>
      <w:r w:rsidRPr="00931F8C" w:rsidR="0066690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E62B55" w:rsidR="00E62B55">
        <w:rPr>
          <w:rFonts w:ascii="Times New Roman" w:hAnsi="Times New Roman" w:cs="Times New Roman"/>
          <w:b/>
          <w:sz w:val="26"/>
          <w:szCs w:val="26"/>
        </w:rPr>
        <w:t xml:space="preserve">Емельянова </w:t>
      </w:r>
      <w:r w:rsidR="004A681F">
        <w:rPr>
          <w:rFonts w:ascii="Times New Roman" w:hAnsi="Times New Roman" w:cs="Times New Roman"/>
          <w:b/>
          <w:sz w:val="26"/>
          <w:szCs w:val="26"/>
        </w:rPr>
        <w:t>Г.И.</w:t>
      </w:r>
      <w:r w:rsidR="00E62B55">
        <w:rPr>
          <w:rFonts w:ascii="Times New Roman" w:hAnsi="Times New Roman" w:cs="Times New Roman"/>
          <w:sz w:val="26"/>
          <w:szCs w:val="26"/>
        </w:rPr>
        <w:t xml:space="preserve"> </w:t>
      </w:r>
      <w:r w:rsidRPr="00931F8C">
        <w:rPr>
          <w:rFonts w:ascii="Times New Roman" w:hAnsi="Times New Roman" w:cs="Times New Roman"/>
          <w:sz w:val="26"/>
          <w:szCs w:val="26"/>
        </w:rPr>
        <w:t xml:space="preserve">мера пресечения в виде подписке о невыезде и надлежащем поведении </w:t>
      </w:r>
      <w:r w:rsidRPr="00931F8C" w:rsidR="00666900">
        <w:rPr>
          <w:rFonts w:ascii="Times New Roman" w:hAnsi="Times New Roman" w:cs="Times New Roman"/>
          <w:sz w:val="26"/>
          <w:szCs w:val="26"/>
        </w:rPr>
        <w:t xml:space="preserve">подлежит сохранению до вступления </w:t>
      </w:r>
      <w:r w:rsidRPr="00931F8C" w:rsidR="008529A9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931F8C" w:rsidR="00666900">
        <w:rPr>
          <w:rFonts w:ascii="Times New Roman" w:hAnsi="Times New Roman" w:cs="Times New Roman"/>
          <w:sz w:val="26"/>
          <w:szCs w:val="26"/>
        </w:rPr>
        <w:t>постановления в законную силу, после чего - отмене.</w:t>
      </w:r>
    </w:p>
    <w:p w:rsidR="0066209E" w:rsidP="006620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F8C">
        <w:rPr>
          <w:rFonts w:ascii="Times New Roman" w:hAnsi="Times New Roman" w:cs="Times New Roman"/>
          <w:sz w:val="26"/>
          <w:szCs w:val="26"/>
        </w:rPr>
        <w:t>Вещественные доказательства</w:t>
      </w:r>
      <w:r w:rsidRPr="00931F8C" w:rsidR="0016687F">
        <w:rPr>
          <w:rFonts w:ascii="Times New Roman" w:hAnsi="Times New Roman" w:cs="Times New Roman"/>
          <w:sz w:val="26"/>
          <w:szCs w:val="26"/>
        </w:rPr>
        <w:t xml:space="preserve"> </w:t>
      </w:r>
      <w:r w:rsidRPr="00931F8C" w:rsidR="008F54DE">
        <w:rPr>
          <w:rFonts w:ascii="Times New Roman" w:hAnsi="Times New Roman" w:cs="Times New Roman"/>
          <w:sz w:val="26"/>
          <w:szCs w:val="26"/>
        </w:rPr>
        <w:t xml:space="preserve">по уголовному делу: </w:t>
      </w:r>
      <w:r w:rsidR="00867572">
        <w:rPr>
          <w:rFonts w:ascii="Times New Roman" w:hAnsi="Times New Roman" w:cs="Times New Roman"/>
          <w:sz w:val="26"/>
          <w:szCs w:val="26"/>
        </w:rPr>
        <w:t xml:space="preserve">1) 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оптический диск CD-R с записями с камер видеонаблюдения установленных на территории детского сада, по адресу: </w:t>
      </w:r>
      <w:r w:rsidR="004A681F">
        <w:rPr>
          <w:rFonts w:ascii="Times New Roman" w:hAnsi="Times New Roman" w:cs="Times New Roman"/>
          <w:sz w:val="26"/>
          <w:szCs w:val="26"/>
        </w:rPr>
        <w:t>(адрес)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, за 19.01.2023, изъятый 20.01.2023 в ходе осмотра места происшествия - территории детского сада, по адресу: </w:t>
      </w:r>
      <w:r w:rsidR="004A681F">
        <w:rPr>
          <w:rFonts w:ascii="Times New Roman" w:hAnsi="Times New Roman" w:cs="Times New Roman"/>
          <w:sz w:val="26"/>
          <w:szCs w:val="26"/>
        </w:rPr>
        <w:t>(адрес)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, </w:t>
      </w:r>
      <w:r w:rsidR="008E3D86">
        <w:rPr>
          <w:rFonts w:ascii="Times New Roman" w:hAnsi="Times New Roman" w:cs="Times New Roman"/>
          <w:sz w:val="26"/>
          <w:szCs w:val="26"/>
        </w:rPr>
        <w:t xml:space="preserve">хранить при материалах уголовного дела; </w:t>
      </w:r>
      <w:r w:rsidR="00867572">
        <w:rPr>
          <w:rFonts w:ascii="Times New Roman" w:hAnsi="Times New Roman" w:cs="Times New Roman"/>
          <w:sz w:val="26"/>
          <w:szCs w:val="26"/>
        </w:rPr>
        <w:t xml:space="preserve">2) 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станок для резки арматуры в корпусе синего цвета, станок для гибки арматуры в корпусе зеленого цвета, принадлежащие ООО «Бизнес Континент», изъятые 30.01.2023 в ходе выемки на территории строящегося объекта - детского сада, расположенного по адресу: </w:t>
      </w:r>
      <w:r w:rsidR="004A681F">
        <w:rPr>
          <w:rFonts w:ascii="Times New Roman" w:hAnsi="Times New Roman" w:cs="Times New Roman"/>
          <w:sz w:val="26"/>
          <w:szCs w:val="26"/>
        </w:rPr>
        <w:t>(адрес)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, которые возвращены свидетелю - руководителю отдела учета и контроля ТМЦ ООО «Бизнес Континент» </w:t>
      </w:r>
      <w:r w:rsidR="004A681F">
        <w:rPr>
          <w:rFonts w:ascii="Times New Roman" w:hAnsi="Times New Roman" w:cs="Times New Roman"/>
          <w:sz w:val="26"/>
          <w:szCs w:val="26"/>
        </w:rPr>
        <w:t>ФИО2</w:t>
      </w:r>
      <w:r w:rsidR="008E3D86">
        <w:rPr>
          <w:rFonts w:ascii="Times New Roman" w:hAnsi="Times New Roman" w:cs="Times New Roman"/>
          <w:sz w:val="26"/>
          <w:szCs w:val="26"/>
        </w:rPr>
        <w:t xml:space="preserve"> под сохранную расписку, после вступления в законную силу постановления считать возвращенным по принадлежности </w:t>
      </w:r>
      <w:r w:rsidRPr="008E3D86" w:rsidR="008E3D86">
        <w:rPr>
          <w:rFonts w:ascii="Times New Roman" w:hAnsi="Times New Roman" w:cs="Times New Roman"/>
          <w:sz w:val="26"/>
          <w:szCs w:val="26"/>
        </w:rPr>
        <w:t>ООО «Бизнес Континент»</w:t>
      </w:r>
      <w:r w:rsidR="008E3D86">
        <w:rPr>
          <w:rFonts w:ascii="Times New Roman" w:hAnsi="Times New Roman" w:cs="Times New Roman"/>
          <w:sz w:val="26"/>
          <w:szCs w:val="26"/>
        </w:rPr>
        <w:t xml:space="preserve">; </w:t>
      </w:r>
      <w:r w:rsidR="00867572">
        <w:rPr>
          <w:rFonts w:ascii="Times New Roman" w:hAnsi="Times New Roman" w:cs="Times New Roman"/>
          <w:sz w:val="26"/>
          <w:szCs w:val="26"/>
        </w:rPr>
        <w:t xml:space="preserve">3) 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автомобиль марки </w:t>
      </w:r>
      <w:r w:rsidR="004A681F">
        <w:rPr>
          <w:rFonts w:ascii="Times New Roman" w:hAnsi="Times New Roman" w:cs="Times New Roman"/>
          <w:sz w:val="26"/>
          <w:szCs w:val="26"/>
        </w:rPr>
        <w:t>(марка)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 грузовой бортовой, государственный регистрационный знак </w:t>
      </w:r>
      <w:r w:rsidR="004A681F">
        <w:rPr>
          <w:rFonts w:ascii="Times New Roman" w:hAnsi="Times New Roman" w:cs="Times New Roman"/>
          <w:sz w:val="26"/>
          <w:szCs w:val="26"/>
        </w:rPr>
        <w:t>(сведения изъяты)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 регион, в кузове белого цвета, изъятый 13.02.2023 в ходе выемки на стоянке </w:t>
      </w:r>
      <w:r w:rsidR="008E3D86">
        <w:rPr>
          <w:rFonts w:ascii="Times New Roman" w:hAnsi="Times New Roman" w:cs="Times New Roman"/>
          <w:sz w:val="26"/>
          <w:szCs w:val="26"/>
        </w:rPr>
        <w:t>автотранспорта ОМВД России по Г</w:t>
      </w:r>
      <w:r w:rsidRPr="00E62B55" w:rsidR="00E62B55">
        <w:rPr>
          <w:rFonts w:ascii="Times New Roman" w:hAnsi="Times New Roman" w:cs="Times New Roman"/>
          <w:sz w:val="26"/>
          <w:szCs w:val="26"/>
        </w:rPr>
        <w:t>агаринскому району по адресу:</w:t>
      </w:r>
      <w:r w:rsidR="008E3D86">
        <w:rPr>
          <w:rFonts w:ascii="Times New Roman" w:hAnsi="Times New Roman" w:cs="Times New Roman"/>
          <w:sz w:val="26"/>
          <w:szCs w:val="26"/>
        </w:rPr>
        <w:t xml:space="preserve"> </w:t>
      </w:r>
      <w:r w:rsidR="004A681F">
        <w:rPr>
          <w:rFonts w:ascii="Times New Roman" w:hAnsi="Times New Roman" w:cs="Times New Roman"/>
          <w:sz w:val="26"/>
          <w:szCs w:val="26"/>
        </w:rPr>
        <w:t>(адрес)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, который возвращен свидетелю </w:t>
      </w:r>
      <w:r w:rsidR="004F44EF">
        <w:rPr>
          <w:rFonts w:ascii="Times New Roman" w:hAnsi="Times New Roman" w:cs="Times New Roman"/>
          <w:sz w:val="26"/>
          <w:szCs w:val="26"/>
        </w:rPr>
        <w:t>–</w:t>
      </w:r>
      <w:r w:rsidRPr="00E62B55" w:rsidR="00E62B55">
        <w:rPr>
          <w:rFonts w:ascii="Times New Roman" w:hAnsi="Times New Roman" w:cs="Times New Roman"/>
          <w:sz w:val="26"/>
          <w:szCs w:val="26"/>
        </w:rPr>
        <w:t xml:space="preserve"> </w:t>
      </w:r>
      <w:r w:rsidR="004F44EF">
        <w:rPr>
          <w:rFonts w:ascii="Times New Roman" w:hAnsi="Times New Roman" w:cs="Times New Roman"/>
          <w:sz w:val="26"/>
          <w:szCs w:val="26"/>
        </w:rPr>
        <w:t>ФИО1</w:t>
      </w:r>
      <w:r w:rsidR="008E3D86">
        <w:rPr>
          <w:rFonts w:ascii="Times New Roman" w:hAnsi="Times New Roman" w:cs="Times New Roman"/>
          <w:sz w:val="26"/>
          <w:szCs w:val="26"/>
        </w:rPr>
        <w:t xml:space="preserve"> под сохранную расписку, </w:t>
      </w:r>
      <w:r w:rsidRPr="008E3D86" w:rsidR="008E3D86">
        <w:rPr>
          <w:rFonts w:ascii="Times New Roman" w:hAnsi="Times New Roman" w:cs="Times New Roman"/>
          <w:sz w:val="26"/>
          <w:szCs w:val="26"/>
        </w:rPr>
        <w:t xml:space="preserve">после вступления в законную силу постановления считать возвращенным по принадлежности </w:t>
      </w:r>
      <w:r w:rsidR="00867572">
        <w:rPr>
          <w:rFonts w:ascii="Times New Roman" w:hAnsi="Times New Roman" w:cs="Times New Roman"/>
          <w:sz w:val="26"/>
          <w:szCs w:val="26"/>
        </w:rPr>
        <w:t xml:space="preserve">его собственнику. </w:t>
      </w:r>
    </w:p>
    <w:p w:rsidR="0066209E" w:rsidP="006620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0E">
        <w:rPr>
          <w:rFonts w:ascii="Times New Roman" w:hAnsi="Times New Roman" w:cs="Times New Roman"/>
          <w:sz w:val="26"/>
          <w:szCs w:val="26"/>
        </w:rPr>
        <w:t>Процессуальные издержки в виде выплаты вознаграждения адвокату</w:t>
      </w:r>
      <w:r w:rsidRPr="00A1330E" w:rsidR="0073056A">
        <w:rPr>
          <w:rFonts w:ascii="Times New Roman" w:hAnsi="Times New Roman" w:cs="Times New Roman"/>
          <w:sz w:val="26"/>
          <w:szCs w:val="26"/>
        </w:rPr>
        <w:t xml:space="preserve"> </w:t>
      </w:r>
      <w:r w:rsidR="008F54DE">
        <w:rPr>
          <w:rFonts w:ascii="Times New Roman" w:hAnsi="Times New Roman" w:cs="Times New Roman"/>
          <w:sz w:val="26"/>
          <w:szCs w:val="26"/>
        </w:rPr>
        <w:t xml:space="preserve">Белозерцеву </w:t>
      </w:r>
      <w:r w:rsidR="004A681F">
        <w:rPr>
          <w:rFonts w:ascii="Times New Roman" w:hAnsi="Times New Roman" w:cs="Times New Roman"/>
          <w:sz w:val="26"/>
          <w:szCs w:val="26"/>
        </w:rPr>
        <w:t>В.А.</w:t>
      </w:r>
      <w:r w:rsidR="008F54DE">
        <w:rPr>
          <w:rFonts w:ascii="Times New Roman" w:hAnsi="Times New Roman" w:cs="Times New Roman"/>
          <w:sz w:val="26"/>
          <w:szCs w:val="26"/>
        </w:rPr>
        <w:t xml:space="preserve">, </w:t>
      </w:r>
      <w:r w:rsidRPr="00A1330E">
        <w:rPr>
          <w:rFonts w:ascii="Times New Roman" w:hAnsi="Times New Roman" w:cs="Times New Roman"/>
          <w:sz w:val="26"/>
          <w:szCs w:val="26"/>
        </w:rPr>
        <w:t>участвовавшему в уголовном де</w:t>
      </w:r>
      <w:r w:rsidRPr="00A1330E">
        <w:rPr>
          <w:rFonts w:ascii="Times New Roman" w:hAnsi="Times New Roman" w:cs="Times New Roman"/>
          <w:sz w:val="26"/>
          <w:szCs w:val="26"/>
        </w:rPr>
        <w:t xml:space="preserve">ле по назначению в </w:t>
      </w:r>
      <w:r w:rsidR="008F54DE">
        <w:rPr>
          <w:rFonts w:ascii="Times New Roman" w:hAnsi="Times New Roman" w:cs="Times New Roman"/>
          <w:sz w:val="26"/>
          <w:szCs w:val="26"/>
        </w:rPr>
        <w:t>к</w:t>
      </w:r>
      <w:r w:rsidR="008E3D86">
        <w:rPr>
          <w:rFonts w:ascii="Times New Roman" w:hAnsi="Times New Roman" w:cs="Times New Roman"/>
          <w:sz w:val="26"/>
          <w:szCs w:val="26"/>
        </w:rPr>
        <w:t xml:space="preserve">ачестве защитника, в размере 3 120 </w:t>
      </w:r>
      <w:r w:rsidRPr="00A1330E">
        <w:rPr>
          <w:rFonts w:ascii="Times New Roman" w:hAnsi="Times New Roman" w:cs="Times New Roman"/>
          <w:sz w:val="26"/>
          <w:szCs w:val="26"/>
        </w:rPr>
        <w:t>руб., подлежат возмещению за счет средств федерального бюджета.</w:t>
      </w:r>
    </w:p>
    <w:p w:rsidR="00867572" w:rsidP="006620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0E">
        <w:rPr>
          <w:rFonts w:ascii="Times New Roman" w:hAnsi="Times New Roman" w:cs="Times New Roman"/>
          <w:sz w:val="26"/>
          <w:szCs w:val="26"/>
        </w:rPr>
        <w:t>Пост</w:t>
      </w:r>
      <w:r w:rsidRPr="00A1330E" w:rsidR="00EA7E22">
        <w:rPr>
          <w:rFonts w:ascii="Times New Roman" w:hAnsi="Times New Roman" w:cs="Times New Roman"/>
          <w:sz w:val="26"/>
          <w:szCs w:val="26"/>
        </w:rPr>
        <w:t xml:space="preserve">ановление может быть обжаловано </w:t>
      </w:r>
      <w:r w:rsidRPr="00A1330E">
        <w:rPr>
          <w:rFonts w:ascii="Times New Roman" w:hAnsi="Times New Roman" w:cs="Times New Roman"/>
          <w:sz w:val="26"/>
          <w:szCs w:val="26"/>
        </w:rPr>
        <w:t>в апелляционном порядк</w:t>
      </w:r>
      <w:r w:rsidRPr="00A1330E" w:rsidR="002F4D08">
        <w:rPr>
          <w:rFonts w:ascii="Times New Roman" w:hAnsi="Times New Roman" w:cs="Times New Roman"/>
          <w:sz w:val="26"/>
          <w:szCs w:val="26"/>
        </w:rPr>
        <w:t xml:space="preserve">е </w:t>
      </w:r>
      <w:r w:rsidRPr="00A1330E">
        <w:rPr>
          <w:rFonts w:ascii="Times New Roman" w:hAnsi="Times New Roman" w:cs="Times New Roman"/>
          <w:sz w:val="26"/>
          <w:szCs w:val="26"/>
        </w:rPr>
        <w:t xml:space="preserve">в Гагаринский районный суд города Севастополя </w:t>
      </w:r>
      <w:r w:rsidRPr="00A1330E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A1330E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A1330E" w:rsidR="00C16790">
        <w:rPr>
          <w:rFonts w:ascii="Times New Roman" w:hAnsi="Times New Roman" w:cs="Times New Roman"/>
          <w:sz w:val="26"/>
          <w:szCs w:val="26"/>
        </w:rPr>
        <w:t xml:space="preserve">8 </w:t>
      </w:r>
      <w:r w:rsidRPr="00A1330E">
        <w:rPr>
          <w:rFonts w:ascii="Times New Roman" w:hAnsi="Times New Roman" w:cs="Times New Roman"/>
          <w:sz w:val="26"/>
          <w:szCs w:val="26"/>
        </w:rPr>
        <w:t xml:space="preserve">Гагаринского судебного района города Севастополя в течение </w:t>
      </w:r>
      <w:r w:rsidR="008E3D86">
        <w:rPr>
          <w:rFonts w:ascii="Times New Roman" w:hAnsi="Times New Roman" w:cs="Times New Roman"/>
          <w:sz w:val="26"/>
          <w:szCs w:val="26"/>
        </w:rPr>
        <w:t xml:space="preserve">15 </w:t>
      </w:r>
      <w:r w:rsidRPr="00A1330E">
        <w:rPr>
          <w:rFonts w:ascii="Times New Roman" w:hAnsi="Times New Roman" w:cs="Times New Roman"/>
          <w:sz w:val="26"/>
          <w:szCs w:val="26"/>
        </w:rPr>
        <w:t>суток со дня его вынесения.</w:t>
      </w:r>
    </w:p>
    <w:p w:rsidR="004B40FA" w:rsidRPr="00A1330E" w:rsidP="0086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0E">
        <w:rPr>
          <w:rFonts w:ascii="Times New Roman" w:hAnsi="Times New Roman" w:cs="Times New Roman"/>
          <w:sz w:val="26"/>
          <w:szCs w:val="26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="008E3D86">
        <w:rPr>
          <w:rFonts w:ascii="Times New Roman" w:hAnsi="Times New Roman" w:cs="Times New Roman"/>
          <w:sz w:val="26"/>
          <w:szCs w:val="26"/>
        </w:rPr>
        <w:t xml:space="preserve">Емельянов Григорий Иванович </w:t>
      </w:r>
      <w:r w:rsidRPr="00A1330E">
        <w:rPr>
          <w:rFonts w:ascii="Times New Roman" w:hAnsi="Times New Roman" w:cs="Times New Roman"/>
          <w:sz w:val="26"/>
          <w:szCs w:val="26"/>
        </w:rPr>
        <w:t xml:space="preserve"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A1330E" w:rsidR="00523BD4">
        <w:rPr>
          <w:rFonts w:ascii="Times New Roman" w:hAnsi="Times New Roman" w:cs="Times New Roman"/>
          <w:sz w:val="26"/>
          <w:szCs w:val="26"/>
        </w:rPr>
        <w:t>им з</w:t>
      </w:r>
      <w:r w:rsidRPr="00A1330E">
        <w:rPr>
          <w:rFonts w:ascii="Times New Roman" w:hAnsi="Times New Roman" w:cs="Times New Roman"/>
          <w:sz w:val="26"/>
          <w:szCs w:val="26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RPr="00A1330E" w:rsidP="008E453A">
      <w:pPr>
        <w:pStyle w:val="20"/>
        <w:spacing w:before="0" w:line="240" w:lineRule="auto"/>
        <w:rPr>
          <w:sz w:val="26"/>
          <w:szCs w:val="26"/>
        </w:rPr>
      </w:pPr>
    </w:p>
    <w:p w:rsidR="00C16790" w:rsidRPr="00A1330E" w:rsidP="008E453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>Мировой судья</w:t>
      </w:r>
      <w:r w:rsidRP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/подпись/                      </w:t>
      </w:r>
      <w:r w:rsidRPr="00A1330E" w:rsidR="00982D2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</w:t>
      </w:r>
      <w:r w:rsidRP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r w:rsidRPr="00A1330E" w:rsidR="0010595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r w:rsidRP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A1330E" w:rsidR="00FE003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r w:rsidRP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Ю.О. Лактионова </w:t>
      </w:r>
    </w:p>
    <w:p w:rsidR="00C16790" w:rsidRPr="00A1330E" w:rsidP="008E453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4A681F" w:rsidP="004A68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ДЕПЕРСОНИФИКАЦИЮ</w:t>
      </w:r>
    </w:p>
    <w:p w:rsidR="004A681F" w:rsidP="004A681F">
      <w:pPr>
        <w:rPr>
          <w:rFonts w:ascii="Times New Roman" w:hAnsi="Times New Roman"/>
          <w:lang w:eastAsia="en-US" w:bidi="en-US"/>
        </w:rPr>
      </w:pPr>
      <w:r>
        <w:rPr>
          <w:rFonts w:ascii="Times New Roman" w:hAnsi="Times New Roman"/>
        </w:rPr>
        <w:t>Лингвистический контроль произвел</w:t>
      </w:r>
    </w:p>
    <w:p w:rsidR="004A681F" w:rsidP="004A681F">
      <w:pPr>
        <w:rPr>
          <w:rFonts w:ascii="Times New Roman" w:hAnsi="Times New Roman"/>
          <w:lang w:bidi="ar-SA"/>
        </w:rPr>
      </w:pPr>
      <w:r>
        <w:rPr>
          <w:rFonts w:ascii="Times New Roman" w:hAnsi="Times New Roman"/>
        </w:rPr>
        <w:t>Помощник судьи _______________ Е.Н. Шевченко</w:t>
      </w:r>
    </w:p>
    <w:p w:rsidR="004A681F" w:rsidP="004A681F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4A681F" w:rsidP="004A68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судья ________________А.В. Гонтарь  </w:t>
      </w:r>
    </w:p>
    <w:p w:rsidR="004A681F" w:rsidP="004A681F">
      <w:pPr>
        <w:rPr>
          <w:rFonts w:ascii="Times New Roman" w:eastAsia="Tahoma" w:hAnsi="Times New Roman"/>
        </w:rPr>
      </w:pPr>
      <w:r>
        <w:rPr>
          <w:rFonts w:ascii="Times New Roman" w:hAnsi="Times New Roman"/>
        </w:rPr>
        <w:t xml:space="preserve">«09» июня 2023 </w:t>
      </w:r>
    </w:p>
    <w:p w:rsidR="004A681F" w:rsidP="004A681F">
      <w:pPr>
        <w:rPr>
          <w:rFonts w:ascii="Times New Roman" w:eastAsia="Times New Roman" w:hAnsi="Times New Roman"/>
          <w:b/>
          <w:lang w:bidi="en-US"/>
        </w:rPr>
      </w:pPr>
    </w:p>
    <w:p w:rsidR="004A681F" w:rsidP="004A681F">
      <w:pPr>
        <w:rPr>
          <w:rFonts w:ascii="Times New Roman" w:hAnsi="Times New Roman" w:eastAsiaTheme="minorHAnsi"/>
          <w:color w:val="auto"/>
          <w:lang w:bidi="ar-SA"/>
        </w:rPr>
      </w:pPr>
      <w:r>
        <w:rPr>
          <w:rFonts w:ascii="Times New Roman" w:hAnsi="Times New Roman"/>
        </w:rPr>
        <w:t>Опубликовано «09»  июня 2023</w:t>
      </w:r>
    </w:p>
    <w:p w:rsidR="001A07D3" w:rsidRPr="00A1330E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Sect="0096135A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284" w:right="560" w:bottom="28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9773920</wp:posOffset>
              </wp:positionV>
              <wp:extent cx="59690" cy="175260"/>
              <wp:effectExtent l="0" t="1270" r="1905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4.7pt;height:13.8pt;margin-top:769.6pt;margin-left:4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288925</wp:posOffset>
              </wp:positionV>
              <wp:extent cx="76835" cy="175260"/>
              <wp:effectExtent l="0" t="3175" r="444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22.75pt;margin-left:32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410845</wp:posOffset>
              </wp:positionV>
              <wp:extent cx="76835" cy="175260"/>
              <wp:effectExtent l="0" t="127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05pt;height:13.8pt;margin-top:32.35pt;margin-left:314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599440</wp:posOffset>
              </wp:positionV>
              <wp:extent cx="82550" cy="175260"/>
              <wp:effectExtent l="2540" t="0" r="3810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5pt;height:13.8pt;margin-top:47.2pt;margin-left:442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6"/>
    <w:rsid w:val="00081FA2"/>
    <w:rsid w:val="000C00A1"/>
    <w:rsid w:val="00105955"/>
    <w:rsid w:val="00120AF7"/>
    <w:rsid w:val="001216AC"/>
    <w:rsid w:val="00146D12"/>
    <w:rsid w:val="0016687F"/>
    <w:rsid w:val="001864D0"/>
    <w:rsid w:val="001A07D3"/>
    <w:rsid w:val="001C7B12"/>
    <w:rsid w:val="001D50C1"/>
    <w:rsid w:val="001D644C"/>
    <w:rsid w:val="001E0D56"/>
    <w:rsid w:val="001F3FFF"/>
    <w:rsid w:val="00217928"/>
    <w:rsid w:val="002336F6"/>
    <w:rsid w:val="00234229"/>
    <w:rsid w:val="002411A8"/>
    <w:rsid w:val="00244117"/>
    <w:rsid w:val="0025341A"/>
    <w:rsid w:val="002572CB"/>
    <w:rsid w:val="00276407"/>
    <w:rsid w:val="00292ED1"/>
    <w:rsid w:val="002A1423"/>
    <w:rsid w:val="002B19AB"/>
    <w:rsid w:val="002C77B9"/>
    <w:rsid w:val="002F4D08"/>
    <w:rsid w:val="002F4DCA"/>
    <w:rsid w:val="002F576F"/>
    <w:rsid w:val="00323F13"/>
    <w:rsid w:val="0032622D"/>
    <w:rsid w:val="00326702"/>
    <w:rsid w:val="00352936"/>
    <w:rsid w:val="00372BFC"/>
    <w:rsid w:val="00381518"/>
    <w:rsid w:val="00386ECC"/>
    <w:rsid w:val="00397114"/>
    <w:rsid w:val="00400B65"/>
    <w:rsid w:val="00443AC4"/>
    <w:rsid w:val="00447F4E"/>
    <w:rsid w:val="004505E2"/>
    <w:rsid w:val="00474736"/>
    <w:rsid w:val="00496698"/>
    <w:rsid w:val="00496F08"/>
    <w:rsid w:val="004A681F"/>
    <w:rsid w:val="004B40FA"/>
    <w:rsid w:val="004C4802"/>
    <w:rsid w:val="004D6392"/>
    <w:rsid w:val="004E3838"/>
    <w:rsid w:val="004F44EF"/>
    <w:rsid w:val="00523BD4"/>
    <w:rsid w:val="005400FB"/>
    <w:rsid w:val="005437F9"/>
    <w:rsid w:val="00586BBF"/>
    <w:rsid w:val="00595FDB"/>
    <w:rsid w:val="005C3CED"/>
    <w:rsid w:val="005C6A5E"/>
    <w:rsid w:val="0064141C"/>
    <w:rsid w:val="0066209E"/>
    <w:rsid w:val="00666900"/>
    <w:rsid w:val="006A35BC"/>
    <w:rsid w:val="006B4546"/>
    <w:rsid w:val="006C3B8E"/>
    <w:rsid w:val="006D2B95"/>
    <w:rsid w:val="006E04B3"/>
    <w:rsid w:val="006E08E1"/>
    <w:rsid w:val="006E4B4C"/>
    <w:rsid w:val="00713EAF"/>
    <w:rsid w:val="0073056A"/>
    <w:rsid w:val="00760A07"/>
    <w:rsid w:val="0078605A"/>
    <w:rsid w:val="007A4211"/>
    <w:rsid w:val="007C291B"/>
    <w:rsid w:val="008177D9"/>
    <w:rsid w:val="008529A9"/>
    <w:rsid w:val="00867572"/>
    <w:rsid w:val="00883D1D"/>
    <w:rsid w:val="008A5660"/>
    <w:rsid w:val="008E3D86"/>
    <w:rsid w:val="008E453A"/>
    <w:rsid w:val="008E7540"/>
    <w:rsid w:val="008F042D"/>
    <w:rsid w:val="008F54DE"/>
    <w:rsid w:val="00912CAE"/>
    <w:rsid w:val="00931F8C"/>
    <w:rsid w:val="009438E6"/>
    <w:rsid w:val="0096135A"/>
    <w:rsid w:val="00982D2B"/>
    <w:rsid w:val="009E7617"/>
    <w:rsid w:val="00A1330E"/>
    <w:rsid w:val="00A27511"/>
    <w:rsid w:val="00A31BB3"/>
    <w:rsid w:val="00A32C05"/>
    <w:rsid w:val="00A6034E"/>
    <w:rsid w:val="00A6386E"/>
    <w:rsid w:val="00AF165D"/>
    <w:rsid w:val="00AF5A1F"/>
    <w:rsid w:val="00B465C2"/>
    <w:rsid w:val="00B8227C"/>
    <w:rsid w:val="00BB2713"/>
    <w:rsid w:val="00BC1386"/>
    <w:rsid w:val="00BC5F66"/>
    <w:rsid w:val="00BD08AC"/>
    <w:rsid w:val="00BD16F3"/>
    <w:rsid w:val="00BE5974"/>
    <w:rsid w:val="00C16790"/>
    <w:rsid w:val="00C25AAE"/>
    <w:rsid w:val="00C2616D"/>
    <w:rsid w:val="00C265F3"/>
    <w:rsid w:val="00C944DB"/>
    <w:rsid w:val="00CB1322"/>
    <w:rsid w:val="00CB6826"/>
    <w:rsid w:val="00CC059D"/>
    <w:rsid w:val="00CE6DE0"/>
    <w:rsid w:val="00CE728F"/>
    <w:rsid w:val="00D25EE6"/>
    <w:rsid w:val="00D35376"/>
    <w:rsid w:val="00D4080E"/>
    <w:rsid w:val="00D40CF7"/>
    <w:rsid w:val="00D503B8"/>
    <w:rsid w:val="00D63403"/>
    <w:rsid w:val="00E15601"/>
    <w:rsid w:val="00E26005"/>
    <w:rsid w:val="00E37492"/>
    <w:rsid w:val="00E374F2"/>
    <w:rsid w:val="00E62B55"/>
    <w:rsid w:val="00E750CE"/>
    <w:rsid w:val="00E83661"/>
    <w:rsid w:val="00E87078"/>
    <w:rsid w:val="00EA7E22"/>
    <w:rsid w:val="00EB58D1"/>
    <w:rsid w:val="00EE125D"/>
    <w:rsid w:val="00EF56AA"/>
    <w:rsid w:val="00F06B6D"/>
    <w:rsid w:val="00F10FF0"/>
    <w:rsid w:val="00F361B2"/>
    <w:rsid w:val="00F3663A"/>
    <w:rsid w:val="00F63217"/>
    <w:rsid w:val="00FB6507"/>
    <w:rsid w:val="00FC2FFD"/>
    <w:rsid w:val="00FC33AE"/>
    <w:rsid w:val="00FE003C"/>
    <w:rsid w:val="00FF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4B80-B678-47DE-8103-D482B53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