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A33973">
        <w:rPr>
          <w:rFonts w:ascii="Times New Roman" w:hAnsi="Times New Roman"/>
          <w:b/>
          <w:sz w:val="26"/>
          <w:szCs w:val="26"/>
        </w:rPr>
        <w:t>15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="00A33973">
        <w:rPr>
          <w:rFonts w:ascii="Times New Roman" w:hAnsi="Times New Roman"/>
          <w:b/>
          <w:sz w:val="26"/>
          <w:szCs w:val="26"/>
        </w:rPr>
        <w:t>8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F03207">
        <w:rPr>
          <w:rFonts w:ascii="Times New Roman" w:hAnsi="Times New Roman"/>
          <w:b/>
          <w:sz w:val="26"/>
          <w:szCs w:val="26"/>
        </w:rPr>
        <w:t>3</w:t>
      </w:r>
    </w:p>
    <w:p w:rsidR="00647683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8D4E76" w:rsidR="008D4E76">
        <w:rPr>
          <w:rFonts w:ascii="Times New Roman" w:hAnsi="Times New Roman"/>
          <w:b/>
          <w:sz w:val="26"/>
          <w:szCs w:val="26"/>
        </w:rPr>
        <w:t>92MS000</w:t>
      </w:r>
      <w:r w:rsidR="00A33973">
        <w:rPr>
          <w:rFonts w:ascii="Times New Roman" w:hAnsi="Times New Roman"/>
          <w:b/>
          <w:sz w:val="26"/>
          <w:szCs w:val="26"/>
        </w:rPr>
        <w:t>8</w:t>
      </w:r>
      <w:r w:rsidRPr="008D4E76" w:rsidR="008D4E76">
        <w:rPr>
          <w:rFonts w:ascii="Times New Roman" w:hAnsi="Times New Roman"/>
          <w:b/>
          <w:sz w:val="26"/>
          <w:szCs w:val="26"/>
        </w:rPr>
        <w:t>-01-202</w:t>
      </w:r>
      <w:r w:rsidR="00F03207">
        <w:rPr>
          <w:rFonts w:ascii="Times New Roman" w:hAnsi="Times New Roman"/>
          <w:b/>
          <w:sz w:val="26"/>
          <w:szCs w:val="26"/>
        </w:rPr>
        <w:t>3</w:t>
      </w:r>
      <w:r w:rsidRPr="008D4E76" w:rsidR="008D4E76">
        <w:rPr>
          <w:rFonts w:ascii="Times New Roman" w:hAnsi="Times New Roman"/>
          <w:b/>
          <w:sz w:val="26"/>
          <w:szCs w:val="26"/>
        </w:rPr>
        <w:t>-00</w:t>
      </w:r>
      <w:r w:rsidR="00F03207">
        <w:rPr>
          <w:rFonts w:ascii="Times New Roman" w:hAnsi="Times New Roman"/>
          <w:b/>
          <w:sz w:val="26"/>
          <w:szCs w:val="26"/>
        </w:rPr>
        <w:t>0</w:t>
      </w:r>
      <w:r w:rsidR="00A33973">
        <w:rPr>
          <w:rFonts w:ascii="Times New Roman" w:hAnsi="Times New Roman"/>
          <w:b/>
          <w:sz w:val="26"/>
          <w:szCs w:val="26"/>
        </w:rPr>
        <w:t>592</w:t>
      </w:r>
      <w:r w:rsidR="008045A5">
        <w:rPr>
          <w:rFonts w:ascii="Times New Roman" w:hAnsi="Times New Roman"/>
          <w:b/>
          <w:sz w:val="26"/>
          <w:szCs w:val="26"/>
        </w:rPr>
        <w:t>-</w:t>
      </w:r>
      <w:r w:rsidR="00A33973">
        <w:rPr>
          <w:rFonts w:ascii="Times New Roman" w:hAnsi="Times New Roman"/>
          <w:b/>
          <w:sz w:val="26"/>
          <w:szCs w:val="26"/>
        </w:rPr>
        <w:t>53</w:t>
      </w:r>
    </w:p>
    <w:p w:rsidR="008D4E76" w:rsidRPr="00465A07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F03207">
        <w:rPr>
          <w:rFonts w:ascii="Times New Roman" w:hAnsi="Times New Roman"/>
          <w:b/>
          <w:sz w:val="26"/>
          <w:szCs w:val="26"/>
        </w:rPr>
        <w:t xml:space="preserve"> </w:t>
      </w:r>
      <w:r w:rsidR="005E4A05">
        <w:rPr>
          <w:rFonts w:ascii="Times New Roman" w:hAnsi="Times New Roman"/>
          <w:b/>
          <w:sz w:val="26"/>
          <w:szCs w:val="26"/>
        </w:rPr>
        <w:t>марта</w:t>
      </w:r>
      <w:r w:rsidR="00F03207">
        <w:rPr>
          <w:rFonts w:ascii="Times New Roman" w:hAnsi="Times New Roman"/>
          <w:b/>
          <w:sz w:val="26"/>
          <w:szCs w:val="26"/>
        </w:rPr>
        <w:t xml:space="preserve"> 2023 </w:t>
      </w:r>
      <w:r w:rsidRPr="00465A07">
        <w:rPr>
          <w:rFonts w:ascii="Times New Roman" w:hAnsi="Times New Roman"/>
          <w:b/>
          <w:sz w:val="26"/>
          <w:szCs w:val="26"/>
        </w:rPr>
        <w:t>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F03207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8045A5">
        <w:rPr>
          <w:rFonts w:ascii="Times New Roman" w:hAnsi="Times New Roman"/>
          <w:b/>
          <w:sz w:val="26"/>
          <w:szCs w:val="26"/>
        </w:rPr>
        <w:t xml:space="preserve">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5E4A05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8D4E76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мирового судьи судебного участка № 8 Гагаринского судебного района города Севастополя - 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ского судебного района г</w:t>
      </w:r>
      <w:r w:rsidRPr="00465A07" w:rsidR="00647683">
        <w:rPr>
          <w:rFonts w:ascii="Times New Roman" w:hAnsi="Times New Roman"/>
          <w:sz w:val="26"/>
          <w:szCs w:val="26"/>
        </w:rPr>
        <w:t>орода</w:t>
      </w:r>
      <w:r w:rsidRPr="00465A07">
        <w:rPr>
          <w:rFonts w:ascii="Times New Roman" w:hAnsi="Times New Roman"/>
          <w:sz w:val="26"/>
          <w:szCs w:val="26"/>
        </w:rPr>
        <w:t xml:space="preserve"> Севастополя</w:t>
      </w:r>
      <w:r w:rsidRPr="00465A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65A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2E0A50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при </w:t>
      </w:r>
      <w:r w:rsidR="005E4A05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A33973">
        <w:rPr>
          <w:rFonts w:ascii="Times New Roman" w:hAnsi="Times New Roman"/>
          <w:sz w:val="26"/>
          <w:szCs w:val="26"/>
        </w:rPr>
        <w:t>Щепетковой К.О.</w:t>
      </w:r>
      <w:r w:rsidRPr="002E0A50" w:rsidR="002E0A50">
        <w:rPr>
          <w:rFonts w:ascii="Times New Roman" w:hAnsi="Times New Roman"/>
          <w:sz w:val="26"/>
          <w:szCs w:val="26"/>
        </w:rPr>
        <w:t>,</w:t>
      </w:r>
    </w:p>
    <w:p w:rsidR="006F2A82" w:rsidRPr="005E4A05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E0A50">
        <w:rPr>
          <w:rFonts w:ascii="Times New Roman" w:hAnsi="Times New Roman"/>
          <w:sz w:val="26"/>
          <w:szCs w:val="26"/>
        </w:rPr>
        <w:t xml:space="preserve">с участием государственного </w:t>
      </w:r>
      <w:r w:rsidRPr="005E4A05">
        <w:rPr>
          <w:rFonts w:ascii="Times New Roman" w:hAnsi="Times New Roman"/>
          <w:sz w:val="26"/>
          <w:szCs w:val="26"/>
        </w:rPr>
        <w:t xml:space="preserve">обвинителя </w:t>
      </w:r>
      <w:r w:rsidR="00A33973">
        <w:rPr>
          <w:rFonts w:ascii="Times New Roman" w:hAnsi="Times New Roman"/>
          <w:sz w:val="26"/>
          <w:szCs w:val="26"/>
        </w:rPr>
        <w:t>Лукашевой Ю.А.,</w:t>
      </w:r>
      <w:r w:rsidRPr="005E4A05" w:rsidR="00F03207">
        <w:rPr>
          <w:rFonts w:ascii="Times New Roman" w:hAnsi="Times New Roman"/>
          <w:sz w:val="26"/>
          <w:szCs w:val="26"/>
        </w:rPr>
        <w:t xml:space="preserve"> </w:t>
      </w:r>
      <w:r w:rsidRPr="005E4A05" w:rsidR="00DD56A6">
        <w:rPr>
          <w:rFonts w:ascii="Times New Roman" w:hAnsi="Times New Roman"/>
          <w:sz w:val="26"/>
          <w:szCs w:val="26"/>
        </w:rPr>
        <w:t>потерпевше</w:t>
      </w:r>
      <w:r w:rsidR="00A33973">
        <w:rPr>
          <w:rFonts w:ascii="Times New Roman" w:hAnsi="Times New Roman"/>
          <w:sz w:val="26"/>
          <w:szCs w:val="26"/>
        </w:rPr>
        <w:t xml:space="preserve">й Яковенко С.А., </w:t>
      </w:r>
      <w:r w:rsidRPr="005E4A05" w:rsidR="00EB5F27">
        <w:rPr>
          <w:rFonts w:ascii="Times New Roman" w:hAnsi="Times New Roman"/>
          <w:sz w:val="26"/>
          <w:szCs w:val="26"/>
        </w:rPr>
        <w:t>подсудимо</w:t>
      </w:r>
      <w:r w:rsidR="00A33973">
        <w:rPr>
          <w:rFonts w:ascii="Times New Roman" w:hAnsi="Times New Roman"/>
          <w:sz w:val="26"/>
          <w:szCs w:val="26"/>
        </w:rPr>
        <w:t xml:space="preserve">го Дудко Е.Б., </w:t>
      </w:r>
      <w:r w:rsidRPr="005E4A05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="00A33973">
        <w:rPr>
          <w:rFonts w:ascii="Times New Roman" w:hAnsi="Times New Roman"/>
          <w:sz w:val="26"/>
          <w:szCs w:val="26"/>
        </w:rPr>
        <w:t>Бродяной Е.А.</w:t>
      </w:r>
      <w:r w:rsidRPr="005E4A05" w:rsidR="00F03207">
        <w:rPr>
          <w:rFonts w:ascii="Times New Roman" w:hAnsi="Times New Roman"/>
          <w:sz w:val="26"/>
          <w:szCs w:val="26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5E4A0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дело в отношении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Дудко </w:t>
      </w:r>
      <w:r w:rsidR="00B268AB">
        <w:rPr>
          <w:rFonts w:ascii="Times New Roman" w:eastAsia="Tahoma" w:hAnsi="Times New Roman" w:cs="Times New Roman"/>
          <w:sz w:val="26"/>
          <w:szCs w:val="26"/>
          <w:lang w:eastAsia="ru-RU"/>
        </w:rPr>
        <w:t>Е.Б.</w:t>
      </w: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="00B268AB">
        <w:rPr>
          <w:rFonts w:ascii="Times New Roman" w:eastAsia="Tahoma" w:hAnsi="Times New Roman" w:cs="Times New Roman"/>
          <w:sz w:val="26"/>
          <w:szCs w:val="26"/>
          <w:lang w:eastAsia="ru-RU"/>
        </w:rPr>
        <w:t>(сведения изъяты)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="00A33973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Дудко Е.Б.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465A07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="006F2A82">
        <w:rPr>
          <w:rFonts w:ascii="Times New Roman" w:hAnsi="Times New Roman"/>
          <w:sz w:val="26"/>
          <w:szCs w:val="26"/>
        </w:rPr>
        <w:t>158</w:t>
      </w:r>
      <w:r w:rsidRPr="00465A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465A07" w:rsidR="00E312F7">
        <w:rPr>
          <w:rFonts w:ascii="Times New Roman" w:hAnsi="Times New Roman"/>
          <w:sz w:val="26"/>
          <w:szCs w:val="26"/>
        </w:rPr>
        <w:t xml:space="preserve">в том, </w:t>
      </w:r>
      <w:r w:rsidR="0001159A">
        <w:rPr>
          <w:rFonts w:ascii="Times New Roman" w:hAnsi="Times New Roman"/>
          <w:sz w:val="26"/>
          <w:szCs w:val="26"/>
        </w:rPr>
        <w:t xml:space="preserve">           </w:t>
      </w:r>
      <w:r w:rsidRPr="00465A07" w:rsidR="00E312F7">
        <w:rPr>
          <w:rFonts w:ascii="Times New Roman" w:hAnsi="Times New Roman"/>
          <w:sz w:val="26"/>
          <w:szCs w:val="26"/>
        </w:rPr>
        <w:t>что он</w:t>
      </w:r>
      <w:r>
        <w:rPr>
          <w:rFonts w:ascii="Times New Roman" w:hAnsi="Times New Roman"/>
          <w:sz w:val="26"/>
          <w:szCs w:val="26"/>
        </w:rPr>
        <w:t xml:space="preserve"> 22 декабря </w:t>
      </w:r>
      <w:r w:rsidRPr="00D73083">
        <w:rPr>
          <w:rFonts w:ascii="Times New Roman" w:hAnsi="Times New Roman"/>
          <w:sz w:val="26"/>
          <w:szCs w:val="26"/>
        </w:rPr>
        <w:t xml:space="preserve">2022 г. в период времени с </w:t>
      </w:r>
      <w:r w:rsidR="00F0320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="008045A5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55</w:t>
      </w:r>
      <w:r w:rsidR="008045A5">
        <w:rPr>
          <w:rFonts w:ascii="Times New Roman" w:hAnsi="Times New Roman"/>
          <w:sz w:val="26"/>
          <w:szCs w:val="26"/>
        </w:rPr>
        <w:t xml:space="preserve"> мин. до </w:t>
      </w: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 xml:space="preserve"> мин.</w:t>
      </w:r>
      <w:r w:rsidRPr="00D73083">
        <w:rPr>
          <w:rFonts w:ascii="Times New Roman" w:hAnsi="Times New Roman"/>
          <w:sz w:val="26"/>
          <w:szCs w:val="26"/>
        </w:rPr>
        <w:t xml:space="preserve">, находясь </w:t>
      </w:r>
      <w:r w:rsidR="00B6458F">
        <w:rPr>
          <w:rFonts w:ascii="Times New Roman" w:hAnsi="Times New Roman"/>
          <w:sz w:val="26"/>
          <w:szCs w:val="26"/>
        </w:rPr>
        <w:t>у банковско</w:t>
      </w:r>
      <w:r w:rsidR="00B268AB">
        <w:rPr>
          <w:rFonts w:ascii="Times New Roman" w:hAnsi="Times New Roman"/>
          <w:sz w:val="26"/>
          <w:szCs w:val="26"/>
        </w:rPr>
        <w:t>го терминала ПАО «РНКБ Банк» № (номер)</w:t>
      </w:r>
      <w:r w:rsidR="00B6458F">
        <w:rPr>
          <w:rFonts w:ascii="Times New Roman" w:hAnsi="Times New Roman"/>
          <w:sz w:val="26"/>
          <w:szCs w:val="26"/>
        </w:rPr>
        <w:t>, расположенного на нулевом этаже</w:t>
      </w:r>
      <w:r w:rsidR="00550E82">
        <w:rPr>
          <w:rFonts w:ascii="Times New Roman" w:hAnsi="Times New Roman"/>
          <w:sz w:val="26"/>
          <w:szCs w:val="26"/>
        </w:rPr>
        <w:t xml:space="preserve"> торгового центра «Бриз» по адресу: </w:t>
      </w:r>
      <w:r w:rsidR="00B268AB">
        <w:rPr>
          <w:rFonts w:ascii="Times New Roman" w:hAnsi="Times New Roman"/>
          <w:sz w:val="26"/>
          <w:szCs w:val="26"/>
        </w:rPr>
        <w:t>(адрес)</w:t>
      </w:r>
      <w:r w:rsidR="00550E82">
        <w:rPr>
          <w:rFonts w:ascii="Times New Roman" w:hAnsi="Times New Roman"/>
          <w:sz w:val="26"/>
          <w:szCs w:val="26"/>
        </w:rPr>
        <w:t xml:space="preserve">, </w:t>
      </w:r>
      <w:r w:rsidRPr="00D73083">
        <w:rPr>
          <w:rFonts w:ascii="Times New Roman" w:hAnsi="Times New Roman"/>
          <w:sz w:val="26"/>
          <w:szCs w:val="26"/>
        </w:rPr>
        <w:t xml:space="preserve">умышленно совершил тайное хищение </w:t>
      </w:r>
      <w:r w:rsidR="00550E82">
        <w:rPr>
          <w:rFonts w:ascii="Times New Roman" w:hAnsi="Times New Roman"/>
          <w:sz w:val="26"/>
          <w:szCs w:val="26"/>
        </w:rPr>
        <w:t xml:space="preserve">денежных средств в размере 15 000,00 руб., </w:t>
      </w:r>
      <w:r w:rsidRPr="00D73083">
        <w:rPr>
          <w:rFonts w:ascii="Times New Roman" w:hAnsi="Times New Roman"/>
          <w:sz w:val="26"/>
          <w:szCs w:val="26"/>
        </w:rPr>
        <w:t>принадлежащ</w:t>
      </w:r>
      <w:r w:rsidR="00550E82">
        <w:rPr>
          <w:rFonts w:ascii="Times New Roman" w:hAnsi="Times New Roman"/>
          <w:sz w:val="26"/>
          <w:szCs w:val="26"/>
        </w:rPr>
        <w:t>их Яковенко С.А., находящихся в ячейке приема денежных средств указанного терминала</w:t>
      </w:r>
      <w:r w:rsidRPr="00D73083">
        <w:rPr>
          <w:rFonts w:ascii="Times New Roman" w:hAnsi="Times New Roman"/>
          <w:sz w:val="26"/>
          <w:szCs w:val="26"/>
        </w:rPr>
        <w:t xml:space="preserve">, причинив </w:t>
      </w:r>
      <w:r w:rsidR="00550E82">
        <w:rPr>
          <w:rFonts w:ascii="Times New Roman" w:hAnsi="Times New Roman"/>
          <w:sz w:val="26"/>
          <w:szCs w:val="26"/>
        </w:rPr>
        <w:t xml:space="preserve">Яковенко С.А. </w:t>
      </w:r>
      <w:r w:rsidRPr="00D73083">
        <w:rPr>
          <w:rFonts w:ascii="Times New Roman" w:hAnsi="Times New Roman"/>
          <w:sz w:val="26"/>
          <w:szCs w:val="26"/>
        </w:rPr>
        <w:t xml:space="preserve">своими действиями материальный ущерб на сумму </w:t>
      </w:r>
      <w:r w:rsidR="00550E82">
        <w:rPr>
          <w:rFonts w:ascii="Times New Roman" w:hAnsi="Times New Roman"/>
          <w:sz w:val="26"/>
          <w:szCs w:val="26"/>
        </w:rPr>
        <w:t>15 000,00</w:t>
      </w:r>
      <w:r w:rsidRPr="003A6462" w:rsidR="003A6462">
        <w:rPr>
          <w:rFonts w:ascii="Times New Roman" w:hAnsi="Times New Roman"/>
          <w:sz w:val="26"/>
          <w:szCs w:val="26"/>
        </w:rPr>
        <w:t xml:space="preserve"> руб</w:t>
      </w:r>
      <w:r w:rsidR="008045A5">
        <w:rPr>
          <w:rFonts w:ascii="Times New Roman" w:hAnsi="Times New Roman"/>
          <w:sz w:val="26"/>
          <w:szCs w:val="26"/>
        </w:rPr>
        <w:t>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="00A33973">
        <w:rPr>
          <w:rFonts w:ascii="Times New Roman" w:hAnsi="Times New Roman"/>
          <w:sz w:val="26"/>
          <w:szCs w:val="26"/>
        </w:rPr>
        <w:t>п</w:t>
      </w:r>
      <w:r w:rsidRPr="00465A07" w:rsidR="003B4786">
        <w:rPr>
          <w:rFonts w:ascii="Times New Roman" w:hAnsi="Times New Roman"/>
          <w:sz w:val="26"/>
          <w:szCs w:val="26"/>
        </w:rPr>
        <w:t>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</w:t>
      </w:r>
      <w:r w:rsidR="00340834">
        <w:rPr>
          <w:rFonts w:ascii="Times New Roman" w:hAnsi="Times New Roman"/>
          <w:sz w:val="26"/>
          <w:szCs w:val="26"/>
        </w:rPr>
        <w:t>уголовного дела</w:t>
      </w:r>
      <w:r w:rsidRPr="00465A07">
        <w:rPr>
          <w:rFonts w:ascii="Times New Roman" w:hAnsi="Times New Roman"/>
          <w:sz w:val="26"/>
          <w:szCs w:val="26"/>
        </w:rPr>
        <w:t xml:space="preserve"> 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="00A33973">
        <w:rPr>
          <w:rFonts w:ascii="Times New Roman" w:hAnsi="Times New Roman"/>
          <w:sz w:val="26"/>
          <w:szCs w:val="26"/>
        </w:rPr>
        <w:t>ым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="00A33973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A33973">
        <w:rPr>
          <w:rFonts w:ascii="Times New Roman" w:hAnsi="Times New Roman"/>
          <w:sz w:val="26"/>
          <w:szCs w:val="26"/>
        </w:rPr>
        <w:t>ый</w:t>
      </w:r>
      <w:r w:rsidRPr="00465A07" w:rsidR="004C208F">
        <w:rPr>
          <w:rFonts w:ascii="Times New Roman" w:hAnsi="Times New Roman"/>
          <w:sz w:val="26"/>
          <w:szCs w:val="26"/>
        </w:rPr>
        <w:t>,</w:t>
      </w:r>
      <w:r w:rsidR="00022A30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>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="00D73083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A33973">
        <w:rPr>
          <w:rFonts w:ascii="Times New Roman" w:hAnsi="Times New Roman"/>
          <w:sz w:val="26"/>
          <w:szCs w:val="26"/>
        </w:rPr>
        <w:t xml:space="preserve">              </w:t>
      </w:r>
      <w:r w:rsidR="00D73083">
        <w:rPr>
          <w:rFonts w:ascii="Times New Roman" w:hAnsi="Times New Roman"/>
          <w:sz w:val="26"/>
          <w:szCs w:val="26"/>
        </w:rPr>
        <w:t>н</w:t>
      </w:r>
      <w:r w:rsidRPr="00465A07" w:rsidR="00721174">
        <w:rPr>
          <w:rFonts w:ascii="Times New Roman" w:hAnsi="Times New Roman"/>
          <w:sz w:val="26"/>
          <w:szCs w:val="26"/>
        </w:rPr>
        <w:t>е возражал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="00A33973">
        <w:rPr>
          <w:rFonts w:ascii="Times New Roman" w:hAnsi="Times New Roman"/>
          <w:sz w:val="26"/>
          <w:szCs w:val="26"/>
        </w:rPr>
        <w:t>й</w:t>
      </w:r>
      <w:r w:rsidR="005E4A05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>, подсудимо</w:t>
      </w:r>
      <w:r w:rsidR="00A33973">
        <w:rPr>
          <w:rFonts w:ascii="Times New Roman" w:hAnsi="Times New Roman"/>
          <w:sz w:val="26"/>
          <w:szCs w:val="26"/>
        </w:rPr>
        <w:t>го</w:t>
      </w:r>
      <w:r w:rsidRPr="00465A07" w:rsidR="0041377A">
        <w:rPr>
          <w:rFonts w:ascii="Times New Roman" w:hAnsi="Times New Roman"/>
          <w:sz w:val="26"/>
          <w:szCs w:val="26"/>
        </w:rPr>
        <w:t>,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="0034732A">
        <w:rPr>
          <w:rFonts w:ascii="Times New Roman" w:hAnsi="Times New Roman"/>
          <w:sz w:val="26"/>
          <w:szCs w:val="26"/>
        </w:rPr>
        <w:t>,</w:t>
      </w:r>
      <w:r w:rsidRPr="00465A07" w:rsidR="00AE3392">
        <w:rPr>
          <w:rFonts w:ascii="Times New Roman" w:hAnsi="Times New Roman"/>
          <w:sz w:val="26"/>
          <w:szCs w:val="26"/>
        </w:rPr>
        <w:t xml:space="preserve"> </w:t>
      </w:r>
      <w:r w:rsidRPr="00465A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A33973">
        <w:rPr>
          <w:rFonts w:ascii="Times New Roman" w:hAnsi="Times New Roman"/>
          <w:sz w:val="26"/>
          <w:szCs w:val="26"/>
        </w:rPr>
        <w:t>ый Дудко Е.Б.</w:t>
      </w:r>
      <w:r w:rsidRPr="00465A07" w:rsidR="006C410C">
        <w:rPr>
          <w:rFonts w:ascii="Times New Roman" w:hAnsi="Times New Roman"/>
          <w:sz w:val="26"/>
          <w:szCs w:val="26"/>
        </w:rPr>
        <w:t>, котор</w:t>
      </w:r>
      <w:r w:rsidR="00A33973"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</w:t>
      </w:r>
      <w:r w:rsidR="00A33973">
        <w:rPr>
          <w:rFonts w:ascii="Times New Roman" w:hAnsi="Times New Roman"/>
          <w:sz w:val="26"/>
          <w:szCs w:val="26"/>
        </w:rPr>
        <w:t>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A33973">
        <w:rPr>
          <w:rFonts w:ascii="Times New Roman" w:hAnsi="Times New Roman"/>
          <w:sz w:val="26"/>
          <w:szCs w:val="26"/>
        </w:rPr>
        <w:t>ей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="00F2492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23068D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65A07" w:rsidR="00AE3392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465A07">
        <w:rPr>
          <w:rFonts w:ascii="Times New Roman" w:hAnsi="Times New Roman"/>
          <w:sz w:val="26"/>
          <w:szCs w:val="26"/>
        </w:rPr>
        <w:t>мнение гос</w:t>
      </w:r>
      <w:r w:rsidRPr="00465A0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65A0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65A07">
        <w:rPr>
          <w:rFonts w:ascii="Times New Roman" w:hAnsi="Times New Roman"/>
          <w:sz w:val="26"/>
          <w:szCs w:val="26"/>
        </w:rPr>
        <w:t xml:space="preserve">и то, что </w:t>
      </w:r>
      <w:r w:rsidRPr="00465A07" w:rsidR="002D4926">
        <w:rPr>
          <w:rFonts w:ascii="Times New Roman" w:hAnsi="Times New Roman"/>
          <w:sz w:val="26"/>
          <w:szCs w:val="26"/>
        </w:rPr>
        <w:t>подсудим</w:t>
      </w:r>
      <w:r w:rsidR="00340834">
        <w:rPr>
          <w:rFonts w:ascii="Times New Roman" w:hAnsi="Times New Roman"/>
          <w:sz w:val="26"/>
          <w:szCs w:val="26"/>
        </w:rPr>
        <w:t>ый</w:t>
      </w:r>
      <w:r w:rsidRPr="00465A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65A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AE3392">
        <w:rPr>
          <w:rFonts w:ascii="Times New Roman" w:hAnsi="Times New Roman"/>
          <w:sz w:val="26"/>
          <w:szCs w:val="26"/>
        </w:rPr>
        <w:t>атьей</w:t>
      </w:r>
      <w:r w:rsidRPr="00465A07">
        <w:rPr>
          <w:rFonts w:ascii="Times New Roman" w:hAnsi="Times New Roman"/>
          <w:sz w:val="26"/>
          <w:szCs w:val="26"/>
        </w:rPr>
        <w:t xml:space="preserve"> 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65A07">
        <w:rPr>
          <w:rFonts w:ascii="Times New Roman" w:hAnsi="Times New Roman"/>
          <w:sz w:val="26"/>
          <w:szCs w:val="26"/>
        </w:rPr>
        <w:t>Р</w:t>
      </w:r>
      <w:r w:rsidRPr="00465A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65A07">
        <w:rPr>
          <w:rFonts w:ascii="Times New Roman" w:hAnsi="Times New Roman"/>
          <w:sz w:val="26"/>
          <w:szCs w:val="26"/>
        </w:rPr>
        <w:t>Ф</w:t>
      </w:r>
      <w:r w:rsidRPr="00465A07" w:rsidR="00AE3392">
        <w:rPr>
          <w:rFonts w:ascii="Times New Roman" w:hAnsi="Times New Roman"/>
          <w:sz w:val="26"/>
          <w:szCs w:val="26"/>
        </w:rPr>
        <w:t>едерации</w:t>
      </w:r>
      <w:r w:rsidRPr="00465A07">
        <w:rPr>
          <w:rFonts w:ascii="Times New Roman" w:hAnsi="Times New Roman"/>
          <w:sz w:val="26"/>
          <w:szCs w:val="26"/>
        </w:rPr>
        <w:t xml:space="preserve">, суд считает </w:t>
      </w:r>
      <w:r w:rsidR="005E4A05">
        <w:rPr>
          <w:rFonts w:ascii="Times New Roman" w:hAnsi="Times New Roman"/>
          <w:sz w:val="26"/>
          <w:szCs w:val="26"/>
        </w:rPr>
        <w:t xml:space="preserve">            </w:t>
      </w:r>
      <w:r w:rsidRPr="00465A07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="009F6D2D">
        <w:rPr>
          <w:rFonts w:ascii="Times New Roman" w:hAnsi="Times New Roman"/>
          <w:sz w:val="26"/>
          <w:szCs w:val="26"/>
        </w:rPr>
        <w:t>е</w:t>
      </w:r>
      <w:r w:rsidR="00340834">
        <w:rPr>
          <w:rFonts w:ascii="Times New Roman" w:hAnsi="Times New Roman"/>
          <w:sz w:val="26"/>
          <w:szCs w:val="26"/>
        </w:rPr>
        <w:t>й</w:t>
      </w:r>
      <w:r w:rsidRPr="00465A07" w:rsidR="00F43A19">
        <w:rPr>
          <w:rFonts w:ascii="Times New Roman" w:hAnsi="Times New Roman"/>
          <w:sz w:val="26"/>
          <w:szCs w:val="26"/>
        </w:rPr>
        <w:t xml:space="preserve">, удовлетворить, а производство </w:t>
      </w:r>
      <w:r w:rsidR="00340834">
        <w:rPr>
          <w:rFonts w:ascii="Times New Roman" w:hAnsi="Times New Roman"/>
          <w:sz w:val="26"/>
          <w:szCs w:val="26"/>
        </w:rPr>
        <w:t xml:space="preserve">            </w:t>
      </w:r>
      <w:r w:rsidRPr="00465A07" w:rsidR="00F43A19">
        <w:rPr>
          <w:rFonts w:ascii="Times New Roman" w:hAnsi="Times New Roman"/>
          <w:sz w:val="26"/>
          <w:szCs w:val="26"/>
        </w:rPr>
        <w:t>по делу – прекратить.</w:t>
      </w:r>
    </w:p>
    <w:p w:rsidR="00D73083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9F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диск с видеозаписями 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="005E4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D73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C0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На основании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="00224D68">
        <w:rPr>
          <w:rFonts w:ascii="Times New Roman" w:hAnsi="Times New Roman"/>
          <w:sz w:val="26"/>
          <w:szCs w:val="26"/>
        </w:rPr>
        <w:t xml:space="preserve">81,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A33973">
        <w:rPr>
          <w:rFonts w:ascii="Times New Roman" w:hAnsi="Times New Roman"/>
          <w:sz w:val="26"/>
          <w:szCs w:val="26"/>
        </w:rPr>
        <w:t xml:space="preserve">й Яковенко </w:t>
      </w:r>
      <w:r w:rsidR="00B268AB">
        <w:rPr>
          <w:rFonts w:ascii="Times New Roman" w:hAnsi="Times New Roman"/>
          <w:sz w:val="26"/>
          <w:szCs w:val="26"/>
        </w:rPr>
        <w:t>С.А.</w:t>
      </w:r>
      <w:r w:rsidR="00A33973">
        <w:rPr>
          <w:rFonts w:ascii="Times New Roman" w:hAnsi="Times New Roman"/>
          <w:sz w:val="26"/>
          <w:szCs w:val="26"/>
        </w:rPr>
        <w:t xml:space="preserve"> </w:t>
      </w:r>
      <w:r w:rsidR="00CC0260">
        <w:rPr>
          <w:rFonts w:ascii="Times New Roman" w:hAnsi="Times New Roman"/>
          <w:sz w:val="26"/>
          <w:szCs w:val="26"/>
        </w:rPr>
        <w:t>о</w:t>
      </w:r>
      <w:r w:rsidRPr="00465A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A33973" w:rsidR="00A33973">
        <w:rPr>
          <w:rFonts w:ascii="Times New Roman" w:hAnsi="Times New Roman"/>
          <w:sz w:val="26"/>
          <w:szCs w:val="26"/>
        </w:rPr>
        <w:t xml:space="preserve">Дудко Евгения Борисовича </w:t>
      </w:r>
      <w:r w:rsidRPr="00465A07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A33973" w:rsidR="00A33973">
        <w:rPr>
          <w:rFonts w:ascii="Times New Roman" w:hAnsi="Times New Roman"/>
          <w:sz w:val="26"/>
          <w:szCs w:val="26"/>
        </w:rPr>
        <w:t xml:space="preserve">Дудко </w:t>
      </w:r>
      <w:r w:rsidR="00B268AB">
        <w:rPr>
          <w:rFonts w:ascii="Times New Roman" w:hAnsi="Times New Roman"/>
          <w:sz w:val="26"/>
          <w:szCs w:val="26"/>
        </w:rPr>
        <w:t>Е.Б.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="00A33973">
        <w:rPr>
          <w:rFonts w:ascii="Times New Roman" w:hAnsi="Times New Roman"/>
          <w:sz w:val="26"/>
          <w:szCs w:val="26"/>
        </w:rPr>
        <w:t>го</w:t>
      </w:r>
      <w:r w:rsidR="00CC0260">
        <w:rPr>
          <w:rFonts w:ascii="Times New Roman" w:hAnsi="Times New Roman"/>
          <w:sz w:val="26"/>
          <w:szCs w:val="26"/>
        </w:rPr>
        <w:t xml:space="preserve">  </w:t>
      </w:r>
      <w:r w:rsidRPr="00465A07">
        <w:rPr>
          <w:rFonts w:ascii="Times New Roman" w:hAnsi="Times New Roman"/>
          <w:sz w:val="26"/>
          <w:szCs w:val="26"/>
        </w:rPr>
        <w:t>в совершении преступлени</w:t>
      </w:r>
      <w:r w:rsidRPr="00465A07" w:rsidR="00C7288A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>, предусмотренн</w:t>
      </w:r>
      <w:r w:rsidRPr="00465A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65A07" w:rsidR="0067170E">
        <w:rPr>
          <w:rFonts w:ascii="Times New Roman" w:hAnsi="Times New Roman"/>
          <w:sz w:val="26"/>
          <w:szCs w:val="26"/>
        </w:rPr>
        <w:t>1</w:t>
      </w:r>
      <w:r w:rsidR="000615F0">
        <w:rPr>
          <w:rFonts w:ascii="Times New Roman" w:hAnsi="Times New Roman"/>
          <w:sz w:val="26"/>
          <w:szCs w:val="26"/>
        </w:rPr>
        <w:t>58</w:t>
      </w:r>
      <w:r w:rsidRPr="00465A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</w:t>
      </w:r>
      <w:r w:rsidRPr="00D73083" w:rsidR="00C7288A">
        <w:rPr>
          <w:rFonts w:ascii="Times New Roman" w:hAnsi="Times New Roman"/>
          <w:sz w:val="26"/>
          <w:szCs w:val="26"/>
        </w:rPr>
        <w:t>процессуального кодекса Российской Федерации</w:t>
      </w:r>
      <w:r w:rsidRPr="00D73083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D73083" w:rsidR="00C7288A">
        <w:rPr>
          <w:rFonts w:ascii="Times New Roman" w:hAnsi="Times New Roman"/>
          <w:sz w:val="26"/>
          <w:szCs w:val="26"/>
        </w:rPr>
        <w:t>сторон</w:t>
      </w:r>
      <w:r w:rsidRPr="00D73083">
        <w:rPr>
          <w:rFonts w:ascii="Times New Roman" w:hAnsi="Times New Roman"/>
          <w:sz w:val="26"/>
          <w:szCs w:val="26"/>
        </w:rPr>
        <w:t>.</w:t>
      </w:r>
    </w:p>
    <w:p w:rsid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3083">
        <w:rPr>
          <w:rFonts w:ascii="Times New Roman" w:hAnsi="Times New Roman"/>
          <w:sz w:val="26"/>
          <w:szCs w:val="26"/>
        </w:rPr>
        <w:t xml:space="preserve">Вещественное доказательство </w:t>
      </w:r>
      <w:r w:rsidR="009F6D2D">
        <w:rPr>
          <w:rFonts w:ascii="Times New Roman" w:hAnsi="Times New Roman"/>
          <w:sz w:val="26"/>
          <w:szCs w:val="26"/>
          <w:lang w:val="en-US"/>
        </w:rPr>
        <w:t>DVD</w:t>
      </w:r>
      <w:r w:rsidRPr="009F6D2D" w:rsidR="009F6D2D">
        <w:rPr>
          <w:rFonts w:ascii="Times New Roman" w:hAnsi="Times New Roman"/>
          <w:sz w:val="26"/>
          <w:szCs w:val="26"/>
        </w:rPr>
        <w:t>-</w:t>
      </w:r>
      <w:r w:rsidR="009F6D2D">
        <w:rPr>
          <w:rFonts w:ascii="Times New Roman" w:hAnsi="Times New Roman"/>
          <w:sz w:val="26"/>
          <w:szCs w:val="26"/>
          <w:lang w:val="en-US"/>
        </w:rPr>
        <w:t>R</w:t>
      </w:r>
      <w:r w:rsidR="009F6D2D">
        <w:rPr>
          <w:rFonts w:ascii="Times New Roman" w:hAnsi="Times New Roman"/>
          <w:sz w:val="26"/>
          <w:szCs w:val="26"/>
        </w:rPr>
        <w:t xml:space="preserve"> диск с видеозаписями </w:t>
      </w:r>
      <w:r w:rsidRPr="00D73083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CC026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BE07C3">
        <w:rPr>
          <w:sz w:val="26"/>
          <w:szCs w:val="26"/>
        </w:rPr>
        <w:t>Меру</w:t>
      </w:r>
      <w:r w:rsidRPr="00750127">
        <w:rPr>
          <w:sz w:val="26"/>
          <w:szCs w:val="26"/>
        </w:rPr>
        <w:t xml:space="preserve"> пресечения в виде подписки о невыезде и надлежащем поведении </w:t>
      </w:r>
      <w:r>
        <w:rPr>
          <w:sz w:val="26"/>
          <w:szCs w:val="26"/>
        </w:rPr>
        <w:t xml:space="preserve">отменить по вступлению настоящего постановления </w:t>
      </w:r>
      <w:r w:rsidRPr="00750127">
        <w:rPr>
          <w:sz w:val="26"/>
          <w:szCs w:val="26"/>
        </w:rPr>
        <w:t>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A33973">
        <w:rPr>
          <w:rFonts w:ascii="Times New Roman" w:hAnsi="Times New Roman"/>
          <w:sz w:val="26"/>
          <w:szCs w:val="26"/>
        </w:rPr>
        <w:t>8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280B29">
        <w:rPr>
          <w:rFonts w:ascii="Times New Roman" w:hAnsi="Times New Roman"/>
          <w:sz w:val="26"/>
          <w:szCs w:val="26"/>
        </w:rPr>
        <w:t>пятнадца</w:t>
      </w:r>
      <w:r w:rsidR="00622AB2">
        <w:rPr>
          <w:rFonts w:ascii="Times New Roman" w:hAnsi="Times New Roman"/>
          <w:sz w:val="26"/>
          <w:szCs w:val="26"/>
        </w:rPr>
        <w:t>ти</w:t>
      </w:r>
      <w:r w:rsidRPr="00465A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943DE6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Мировой судья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B84421">
        <w:rPr>
          <w:rFonts w:ascii="Times New Roman" w:hAnsi="Times New Roman"/>
          <w:sz w:val="26"/>
          <w:szCs w:val="26"/>
        </w:rPr>
        <w:t>/подпись/</w:t>
      </w:r>
      <w:r w:rsidRPr="00943DE6" w:rsidR="00C32B53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5112ED">
        <w:rPr>
          <w:rFonts w:ascii="Times New Roman" w:hAnsi="Times New Roman"/>
          <w:sz w:val="26"/>
          <w:szCs w:val="26"/>
        </w:rPr>
        <w:t xml:space="preserve">    </w:t>
      </w:r>
      <w:r w:rsidRPr="00943DE6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224D68" w:rsidRPr="00943DE6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268AB" w:rsidP="00B268AB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ДЕПЕРСОНИФИКАЦИЮ</w:t>
      </w:r>
    </w:p>
    <w:p w:rsidR="00B268AB" w:rsidP="00B268AB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B268AB" w:rsidP="00B268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B268AB" w:rsidP="00B268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B268AB" w:rsidP="00B268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 ________________</w:t>
      </w:r>
      <w:r>
        <w:rPr>
          <w:rFonts w:ascii="Times New Roman" w:hAnsi="Times New Roman"/>
        </w:rPr>
        <w:t>Ю.О. Лактионова</w:t>
      </w:r>
      <w:r>
        <w:rPr>
          <w:rFonts w:ascii="Times New Roman" w:hAnsi="Times New Roman"/>
        </w:rPr>
        <w:t xml:space="preserve"> </w:t>
      </w:r>
    </w:p>
    <w:p w:rsidR="00B268AB" w:rsidP="00B268AB">
      <w:pPr>
        <w:spacing w:after="0" w:line="240" w:lineRule="auto"/>
        <w:rPr>
          <w:rFonts w:ascii="Times New Roman" w:eastAsia="Tahoma" w:hAnsi="Times New Roman"/>
          <w:color w:val="000000"/>
          <w:lang w:bidi="ru-RU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5» апреля</w:t>
      </w:r>
      <w:r>
        <w:rPr>
          <w:rFonts w:ascii="Times New Roman" w:hAnsi="Times New Roman"/>
        </w:rPr>
        <w:t xml:space="preserve"> 2023 </w:t>
      </w:r>
    </w:p>
    <w:p w:rsidR="00B268AB" w:rsidP="00B268AB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bidi="en-US"/>
        </w:rPr>
      </w:pPr>
    </w:p>
    <w:p w:rsidR="00B268AB" w:rsidRPr="00B268AB" w:rsidP="00B268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«5»  апреля</w:t>
      </w:r>
      <w:r>
        <w:rPr>
          <w:rFonts w:ascii="Times New Roman" w:hAnsi="Times New Roman"/>
        </w:rPr>
        <w:t xml:space="preserve"> 2023</w:t>
      </w:r>
    </w:p>
    <w:p w:rsidR="00865146" w:rsidRPr="00943DE6" w:rsidP="00B268AB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Sect="00340834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00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68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1266F"/>
    <w:rsid w:val="00022A30"/>
    <w:rsid w:val="0003034C"/>
    <w:rsid w:val="0004227C"/>
    <w:rsid w:val="000615F0"/>
    <w:rsid w:val="00076EBC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86094"/>
    <w:rsid w:val="001F30E7"/>
    <w:rsid w:val="0020522C"/>
    <w:rsid w:val="00224D68"/>
    <w:rsid w:val="0022749C"/>
    <w:rsid w:val="0023068D"/>
    <w:rsid w:val="0024276A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0834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50E82"/>
    <w:rsid w:val="0057166C"/>
    <w:rsid w:val="00573F5B"/>
    <w:rsid w:val="0057425F"/>
    <w:rsid w:val="0059181C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0127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5546D"/>
    <w:rsid w:val="008604FA"/>
    <w:rsid w:val="008628E6"/>
    <w:rsid w:val="00865146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53E1E"/>
    <w:rsid w:val="009679DC"/>
    <w:rsid w:val="009963C3"/>
    <w:rsid w:val="009A0D12"/>
    <w:rsid w:val="009A4958"/>
    <w:rsid w:val="009A6272"/>
    <w:rsid w:val="009A7930"/>
    <w:rsid w:val="009B4CD3"/>
    <w:rsid w:val="009D3DA4"/>
    <w:rsid w:val="009F5A95"/>
    <w:rsid w:val="009F6D2D"/>
    <w:rsid w:val="00A04CE4"/>
    <w:rsid w:val="00A31314"/>
    <w:rsid w:val="00A33973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20874"/>
    <w:rsid w:val="00B268AB"/>
    <w:rsid w:val="00B314EE"/>
    <w:rsid w:val="00B35E26"/>
    <w:rsid w:val="00B4132F"/>
    <w:rsid w:val="00B467D2"/>
    <w:rsid w:val="00B639ED"/>
    <w:rsid w:val="00B6458F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