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980DE2" w:rsidP="007D5B8B">
      <w:pPr>
        <w:pStyle w:val="Title"/>
        <w:ind w:firstLine="720"/>
        <w:jc w:val="right"/>
        <w:rPr>
          <w:b w:val="0"/>
          <w:sz w:val="20"/>
        </w:rPr>
      </w:pPr>
      <w:r w:rsidRPr="00980DE2">
        <w:rPr>
          <w:b w:val="0"/>
          <w:sz w:val="20"/>
        </w:rPr>
        <w:t xml:space="preserve">Дело № </w:t>
      </w:r>
      <w:r w:rsidRPr="00980DE2" w:rsidR="005E3E9A">
        <w:rPr>
          <w:b w:val="0"/>
          <w:sz w:val="20"/>
        </w:rPr>
        <w:t>1-53/7/2017</w:t>
      </w:r>
    </w:p>
    <w:p w:rsidR="00AA6BF8" w:rsidRPr="00980DE2" w:rsidP="007D5B8B">
      <w:pPr>
        <w:pStyle w:val="Heading2"/>
        <w:rPr>
          <w:sz w:val="20"/>
        </w:rPr>
      </w:pPr>
    </w:p>
    <w:p w:rsidR="00AA6BF8" w:rsidRPr="00980DE2" w:rsidP="007D5B8B">
      <w:pPr>
        <w:pStyle w:val="Heading2"/>
        <w:rPr>
          <w:sz w:val="20"/>
        </w:rPr>
      </w:pPr>
      <w:r w:rsidRPr="00980DE2">
        <w:rPr>
          <w:sz w:val="20"/>
        </w:rPr>
        <w:t>ПРИГОВОР</w:t>
      </w:r>
    </w:p>
    <w:p w:rsidR="00AA6BF8" w:rsidRPr="00980DE2" w:rsidP="007D5B8B">
      <w:pPr>
        <w:jc w:val="center"/>
        <w:rPr>
          <w:b/>
          <w:sz w:val="20"/>
          <w:szCs w:val="20"/>
        </w:rPr>
      </w:pPr>
      <w:r w:rsidRPr="00980DE2">
        <w:rPr>
          <w:b/>
          <w:sz w:val="20"/>
          <w:szCs w:val="20"/>
        </w:rPr>
        <w:t>ИМЕНЕМ РОССИЙСКОЙ ФЕДЕРАЦИИ</w:t>
      </w:r>
    </w:p>
    <w:p w:rsidR="00AA6BF8" w:rsidRPr="00980DE2" w:rsidP="007D5B8B">
      <w:pPr>
        <w:jc w:val="both"/>
        <w:rPr>
          <w:sz w:val="20"/>
          <w:szCs w:val="20"/>
        </w:rPr>
      </w:pP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18 октября 2017</w:t>
      </w:r>
      <w:r w:rsidRPr="00980DE2">
        <w:rPr>
          <w:sz w:val="20"/>
          <w:szCs w:val="20"/>
        </w:rPr>
        <w:t xml:space="preserve"> года </w:t>
      </w:r>
      <w:r w:rsidRPr="00980DE2" w:rsidR="00ED5ACD">
        <w:rPr>
          <w:sz w:val="20"/>
          <w:szCs w:val="20"/>
        </w:rPr>
        <w:tab/>
      </w:r>
      <w:r w:rsidRPr="00980DE2" w:rsidR="00ED5ACD">
        <w:rPr>
          <w:sz w:val="20"/>
          <w:szCs w:val="20"/>
        </w:rPr>
        <w:tab/>
      </w:r>
      <w:r w:rsidRPr="00980DE2" w:rsidR="00ED5ACD">
        <w:rPr>
          <w:sz w:val="20"/>
          <w:szCs w:val="20"/>
        </w:rPr>
        <w:tab/>
      </w:r>
      <w:r w:rsidRPr="00980DE2" w:rsidR="00ED5ACD">
        <w:rPr>
          <w:sz w:val="20"/>
          <w:szCs w:val="20"/>
        </w:rPr>
        <w:tab/>
      </w:r>
      <w:r w:rsidRPr="00980DE2" w:rsidR="00ED5ACD">
        <w:rPr>
          <w:sz w:val="20"/>
          <w:szCs w:val="20"/>
        </w:rPr>
        <w:tab/>
      </w:r>
      <w:r w:rsidRPr="00980DE2" w:rsidR="00D43BCA">
        <w:rPr>
          <w:sz w:val="20"/>
          <w:szCs w:val="20"/>
        </w:rPr>
        <w:t xml:space="preserve">             </w:t>
      </w:r>
      <w:r w:rsidRPr="00980DE2" w:rsidR="00ED5ACD">
        <w:rPr>
          <w:sz w:val="20"/>
          <w:szCs w:val="20"/>
        </w:rPr>
        <w:t>г. Севастополь</w:t>
      </w:r>
    </w:p>
    <w:p w:rsidR="00ED5ACD" w:rsidRPr="00980DE2" w:rsidP="007D5B8B">
      <w:pPr>
        <w:pStyle w:val="NoSpacing"/>
        <w:ind w:firstLine="709"/>
        <w:jc w:val="both"/>
        <w:rPr>
          <w:sz w:val="20"/>
          <w:szCs w:val="20"/>
        </w:rPr>
      </w:pP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Суд в составе председательствующего мирового судьи</w:t>
      </w:r>
      <w:r w:rsidRPr="00980DE2">
        <w:rPr>
          <w:sz w:val="20"/>
          <w:szCs w:val="20"/>
        </w:rPr>
        <w:t xml:space="preserve"> </w:t>
      </w:r>
      <w:r w:rsidRPr="00980DE2" w:rsidR="00CC1E95">
        <w:rPr>
          <w:sz w:val="20"/>
          <w:szCs w:val="20"/>
        </w:rPr>
        <w:t>судебного участка № 7 Гагарин</w:t>
      </w:r>
      <w:r w:rsidRPr="00980DE2">
        <w:rPr>
          <w:sz w:val="20"/>
          <w:szCs w:val="20"/>
        </w:rPr>
        <w:t xml:space="preserve">ского судебного </w:t>
      </w:r>
      <w:r w:rsidRPr="00980DE2">
        <w:rPr>
          <w:sz w:val="20"/>
          <w:szCs w:val="20"/>
        </w:rPr>
        <w:t xml:space="preserve">района  </w:t>
      </w:r>
      <w:r w:rsidRPr="00980DE2" w:rsidR="00CC1E95">
        <w:rPr>
          <w:sz w:val="20"/>
          <w:szCs w:val="20"/>
        </w:rPr>
        <w:t>Балюков</w:t>
      </w:r>
      <w:r w:rsidRPr="00980DE2">
        <w:rPr>
          <w:sz w:val="20"/>
          <w:szCs w:val="20"/>
        </w:rPr>
        <w:t>ой</w:t>
      </w:r>
      <w:r w:rsidRPr="00980DE2" w:rsidR="00CC1E95">
        <w:rPr>
          <w:sz w:val="20"/>
          <w:szCs w:val="20"/>
        </w:rPr>
        <w:t xml:space="preserve"> Е.Г.</w:t>
      </w:r>
      <w:r w:rsidRPr="00980DE2">
        <w:rPr>
          <w:sz w:val="20"/>
          <w:szCs w:val="20"/>
        </w:rPr>
        <w:t xml:space="preserve">, 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 xml:space="preserve">при секретаре – </w:t>
      </w:r>
      <w:r w:rsidRPr="00980DE2" w:rsidR="005E3E9A">
        <w:rPr>
          <w:sz w:val="20"/>
          <w:szCs w:val="20"/>
        </w:rPr>
        <w:t>Головченко Я.А</w:t>
      </w:r>
      <w:r w:rsidRPr="00980DE2" w:rsidR="00F941ED">
        <w:rPr>
          <w:sz w:val="20"/>
          <w:szCs w:val="20"/>
        </w:rPr>
        <w:t>.</w:t>
      </w:r>
      <w:r w:rsidRPr="00980DE2">
        <w:rPr>
          <w:sz w:val="20"/>
          <w:szCs w:val="20"/>
        </w:rPr>
        <w:t>,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с участием</w:t>
      </w:r>
      <w:r w:rsidRPr="00980DE2" w:rsidR="00E63EA1">
        <w:rPr>
          <w:sz w:val="20"/>
          <w:szCs w:val="20"/>
        </w:rPr>
        <w:t xml:space="preserve"> государственного обвинителя –</w:t>
      </w:r>
      <w:r w:rsidRPr="00980DE2">
        <w:rPr>
          <w:sz w:val="20"/>
          <w:szCs w:val="20"/>
        </w:rPr>
        <w:t xml:space="preserve"> помощника прокурора </w:t>
      </w:r>
      <w:r w:rsidRPr="00980DE2" w:rsidR="00F850A6">
        <w:rPr>
          <w:sz w:val="20"/>
          <w:szCs w:val="20"/>
        </w:rPr>
        <w:t>Гагари</w:t>
      </w:r>
      <w:r w:rsidRPr="00980DE2">
        <w:rPr>
          <w:sz w:val="20"/>
          <w:szCs w:val="20"/>
        </w:rPr>
        <w:t xml:space="preserve">нского района города Севастополя </w:t>
      </w:r>
      <w:r w:rsidRPr="00980DE2" w:rsidR="005E3E9A">
        <w:rPr>
          <w:sz w:val="20"/>
          <w:szCs w:val="20"/>
        </w:rPr>
        <w:t>Скуратова Д.Г</w:t>
      </w:r>
      <w:r w:rsidRPr="00980DE2" w:rsidR="00A82FDB">
        <w:rPr>
          <w:sz w:val="20"/>
          <w:szCs w:val="20"/>
        </w:rPr>
        <w:t>.,</w:t>
      </w:r>
    </w:p>
    <w:p w:rsidR="00FB3E12" w:rsidRPr="00980DE2" w:rsidP="00FB3E12">
      <w:pPr>
        <w:pStyle w:val="NoSpacing"/>
        <w:ind w:firstLine="708"/>
        <w:jc w:val="both"/>
        <w:rPr>
          <w:sz w:val="20"/>
          <w:szCs w:val="20"/>
        </w:rPr>
      </w:pPr>
      <w:r w:rsidRPr="00980DE2">
        <w:rPr>
          <w:sz w:val="20"/>
          <w:szCs w:val="20"/>
        </w:rPr>
        <w:t xml:space="preserve">подсудимого </w:t>
      </w:r>
      <w:r w:rsidRPr="00980DE2" w:rsidR="005E3E9A">
        <w:rPr>
          <w:sz w:val="20"/>
          <w:szCs w:val="20"/>
        </w:rPr>
        <w:t>Берко</w:t>
      </w:r>
      <w:r w:rsidRPr="00980DE2" w:rsidR="005E3E9A">
        <w:rPr>
          <w:sz w:val="20"/>
          <w:szCs w:val="20"/>
        </w:rPr>
        <w:t xml:space="preserve"> В.С</w:t>
      </w:r>
      <w:r w:rsidRPr="00980DE2">
        <w:rPr>
          <w:sz w:val="20"/>
          <w:szCs w:val="20"/>
        </w:rPr>
        <w:t xml:space="preserve">., </w:t>
      </w:r>
    </w:p>
    <w:p w:rsidR="00FB3E12" w:rsidRPr="00980DE2" w:rsidP="00FB3E12">
      <w:pPr>
        <w:pStyle w:val="NoSpacing"/>
        <w:ind w:firstLine="708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защитника</w:t>
      </w:r>
      <w:r w:rsidRPr="00980DE2">
        <w:rPr>
          <w:sz w:val="20"/>
          <w:szCs w:val="20"/>
        </w:rPr>
        <w:t xml:space="preserve"> подсудимого </w:t>
      </w:r>
      <w:r w:rsidRPr="00980DE2" w:rsidR="005E3E9A">
        <w:rPr>
          <w:sz w:val="20"/>
          <w:szCs w:val="20"/>
        </w:rPr>
        <w:t xml:space="preserve">- </w:t>
      </w:r>
      <w:r w:rsidRPr="00980DE2">
        <w:rPr>
          <w:sz w:val="20"/>
          <w:szCs w:val="20"/>
        </w:rPr>
        <w:t xml:space="preserve">адвоката </w:t>
      </w:r>
      <w:r w:rsidRPr="00980DE2" w:rsidR="005E3E9A">
        <w:rPr>
          <w:sz w:val="20"/>
          <w:szCs w:val="20"/>
        </w:rPr>
        <w:t>Ягупова С.А</w:t>
      </w:r>
      <w:r w:rsidRPr="00980DE2">
        <w:rPr>
          <w:sz w:val="20"/>
          <w:szCs w:val="20"/>
        </w:rPr>
        <w:t>.</w:t>
      </w:r>
      <w:r w:rsidRPr="00980DE2">
        <w:rPr>
          <w:sz w:val="20"/>
          <w:szCs w:val="20"/>
        </w:rPr>
        <w:t xml:space="preserve">, </w:t>
      </w:r>
    </w:p>
    <w:p w:rsidR="00AA6BF8" w:rsidRPr="00980DE2" w:rsidP="007D5B8B">
      <w:pPr>
        <w:pStyle w:val="NoSpacing"/>
        <w:ind w:firstLine="709"/>
        <w:jc w:val="both"/>
        <w:rPr>
          <w:b/>
          <w:sz w:val="20"/>
          <w:szCs w:val="20"/>
        </w:rPr>
      </w:pPr>
      <w:r w:rsidRPr="00980DE2">
        <w:rPr>
          <w:sz w:val="20"/>
          <w:szCs w:val="20"/>
        </w:rPr>
        <w:t xml:space="preserve">рассмотрев в открытом судебном заседании в зале судебного участка № </w:t>
      </w:r>
      <w:r w:rsidRPr="00980DE2" w:rsidR="00CC1E95">
        <w:rPr>
          <w:sz w:val="20"/>
          <w:szCs w:val="20"/>
        </w:rPr>
        <w:t>7</w:t>
      </w:r>
      <w:r w:rsidRPr="00980DE2">
        <w:rPr>
          <w:sz w:val="20"/>
          <w:szCs w:val="20"/>
        </w:rPr>
        <w:t xml:space="preserve"> </w:t>
      </w:r>
      <w:r w:rsidRPr="00980DE2" w:rsidR="00CC1E95">
        <w:rPr>
          <w:sz w:val="20"/>
          <w:szCs w:val="20"/>
        </w:rPr>
        <w:t>Гагари</w:t>
      </w:r>
      <w:r w:rsidRPr="00980DE2">
        <w:rPr>
          <w:sz w:val="20"/>
          <w:szCs w:val="20"/>
        </w:rPr>
        <w:t xml:space="preserve">нского судебного района города Севастополя </w:t>
      </w:r>
      <w:r w:rsidRPr="00980DE2" w:rsidR="005E3E9A">
        <w:rPr>
          <w:sz w:val="20"/>
          <w:szCs w:val="20"/>
        </w:rPr>
        <w:t xml:space="preserve">единолично, в особом порядке </w:t>
      </w:r>
      <w:r w:rsidRPr="00980DE2">
        <w:rPr>
          <w:sz w:val="20"/>
          <w:szCs w:val="20"/>
        </w:rPr>
        <w:t>уголовное дело в отношении</w:t>
      </w:r>
      <w:r w:rsidRPr="00980DE2">
        <w:rPr>
          <w:b/>
          <w:sz w:val="20"/>
          <w:szCs w:val="20"/>
        </w:rPr>
        <w:t xml:space="preserve"> </w:t>
      </w:r>
    </w:p>
    <w:p w:rsidR="00AA6BF8" w:rsidRPr="00980DE2" w:rsidP="007D5B8B">
      <w:pPr>
        <w:pStyle w:val="NoSpacing"/>
        <w:ind w:firstLine="709"/>
        <w:jc w:val="both"/>
        <w:rPr>
          <w:b/>
          <w:sz w:val="20"/>
          <w:szCs w:val="20"/>
        </w:rPr>
      </w:pPr>
    </w:p>
    <w:p w:rsidR="00CC1E95" w:rsidRPr="00980DE2" w:rsidP="00AE4D24">
      <w:pPr>
        <w:pStyle w:val="50"/>
        <w:shd w:val="clear" w:color="auto" w:fill="auto"/>
        <w:spacing w:line="240" w:lineRule="auto"/>
        <w:ind w:firstLine="567"/>
        <w:jc w:val="both"/>
        <w:rPr>
          <w:color w:val="000000"/>
          <w:lang w:bidi="ru-RU"/>
        </w:rPr>
      </w:pPr>
      <w:r w:rsidRPr="00980DE2">
        <w:rPr>
          <w:b/>
        </w:rPr>
        <w:t>Берко</w:t>
      </w:r>
      <w:r w:rsidRPr="00980DE2">
        <w:rPr>
          <w:b/>
        </w:rPr>
        <w:t xml:space="preserve"> Виталия Сергеевича</w:t>
      </w:r>
      <w:r w:rsidRPr="00980DE2">
        <w:rPr>
          <w:b/>
        </w:rPr>
        <w:t>,</w:t>
      </w:r>
      <w:r w:rsidRPr="00980DE2" w:rsidR="00AA6BF8">
        <w:rPr>
          <w:b/>
        </w:rPr>
        <w:t xml:space="preserve"> </w:t>
      </w:r>
      <w:r w:rsidRPr="00980DE2" w:rsidR="00980DE2">
        <w:t>(данные изъяты</w:t>
      </w:r>
      <w:r w:rsidRPr="00980DE2" w:rsidR="00980DE2">
        <w:t>)</w:t>
      </w:r>
      <w:r w:rsidRPr="00980DE2">
        <w:t>,</w:t>
      </w:r>
      <w:r w:rsidRPr="00980DE2" w:rsidR="00AA6BF8">
        <w:t xml:space="preserve"> </w:t>
      </w:r>
      <w:r w:rsidRPr="00980DE2" w:rsidR="00E63EA1">
        <w:t xml:space="preserve"> ранее</w:t>
      </w:r>
      <w:r w:rsidRPr="00980DE2" w:rsidR="00E63EA1">
        <w:t xml:space="preserve"> </w:t>
      </w:r>
      <w:r w:rsidRPr="00980DE2">
        <w:t xml:space="preserve">не </w:t>
      </w:r>
      <w:r w:rsidRPr="00980DE2">
        <w:rPr>
          <w:color w:val="000000"/>
          <w:lang w:bidi="ru-RU"/>
        </w:rPr>
        <w:t>судимого</w:t>
      </w:r>
      <w:r w:rsidRPr="00980DE2">
        <w:rPr>
          <w:color w:val="000000"/>
          <w:lang w:bidi="ru-RU"/>
        </w:rPr>
        <w:t>,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обвиняемого в совершении преступлени</w:t>
      </w:r>
      <w:r w:rsidRPr="00980DE2" w:rsidR="00412B02">
        <w:rPr>
          <w:sz w:val="20"/>
          <w:szCs w:val="20"/>
        </w:rPr>
        <w:t>я</w:t>
      </w:r>
      <w:r w:rsidRPr="00980DE2">
        <w:rPr>
          <w:sz w:val="20"/>
          <w:szCs w:val="20"/>
        </w:rPr>
        <w:t>, предусмотренн</w:t>
      </w:r>
      <w:r w:rsidRPr="00980DE2" w:rsidR="00412B02">
        <w:rPr>
          <w:sz w:val="20"/>
          <w:szCs w:val="20"/>
        </w:rPr>
        <w:t>ого</w:t>
      </w:r>
      <w:r w:rsidRPr="00980DE2" w:rsidR="00FB3E12">
        <w:rPr>
          <w:sz w:val="20"/>
          <w:szCs w:val="20"/>
        </w:rPr>
        <w:t xml:space="preserve"> ч.1 ст.15</w:t>
      </w:r>
      <w:r w:rsidRPr="00980DE2" w:rsidR="00F42074">
        <w:rPr>
          <w:sz w:val="20"/>
          <w:szCs w:val="20"/>
        </w:rPr>
        <w:t>9</w:t>
      </w:r>
      <w:r w:rsidRPr="00980DE2" w:rsidR="00412B02">
        <w:rPr>
          <w:sz w:val="20"/>
          <w:szCs w:val="20"/>
        </w:rPr>
        <w:t xml:space="preserve"> </w:t>
      </w:r>
      <w:r w:rsidRPr="00980DE2" w:rsidR="00FB3E12">
        <w:rPr>
          <w:sz w:val="20"/>
          <w:szCs w:val="20"/>
        </w:rPr>
        <w:t>У</w:t>
      </w:r>
      <w:r w:rsidRPr="00980DE2" w:rsidR="002C69A1">
        <w:rPr>
          <w:sz w:val="20"/>
          <w:szCs w:val="20"/>
        </w:rPr>
        <w:t>головного кодекса Российской Федерации</w:t>
      </w:r>
      <w:r w:rsidRPr="00980DE2">
        <w:rPr>
          <w:sz w:val="20"/>
          <w:szCs w:val="20"/>
        </w:rPr>
        <w:t>,</w:t>
      </w:r>
    </w:p>
    <w:p w:rsidR="00412B02" w:rsidRPr="00980DE2" w:rsidP="007D5B8B">
      <w:pPr>
        <w:pStyle w:val="NoSpacing"/>
        <w:ind w:firstLine="709"/>
        <w:jc w:val="both"/>
        <w:rPr>
          <w:sz w:val="20"/>
          <w:szCs w:val="20"/>
        </w:rPr>
      </w:pPr>
    </w:p>
    <w:p w:rsidR="00AA6BF8" w:rsidRPr="00980DE2" w:rsidP="007D5B8B">
      <w:pPr>
        <w:jc w:val="center"/>
        <w:rPr>
          <w:b/>
          <w:sz w:val="20"/>
          <w:szCs w:val="20"/>
        </w:rPr>
      </w:pPr>
      <w:r w:rsidRPr="00980DE2">
        <w:rPr>
          <w:b/>
          <w:sz w:val="20"/>
          <w:szCs w:val="20"/>
        </w:rPr>
        <w:t>УСТАНОВИЛ:</w:t>
      </w:r>
    </w:p>
    <w:p w:rsidR="00AA6BF8" w:rsidRPr="00980DE2" w:rsidP="00F941ED">
      <w:pPr>
        <w:pStyle w:val="NoSpacing"/>
        <w:ind w:firstLine="709"/>
        <w:jc w:val="both"/>
        <w:rPr>
          <w:sz w:val="20"/>
          <w:szCs w:val="20"/>
        </w:rPr>
      </w:pPr>
    </w:p>
    <w:p w:rsidR="005E3E9A" w:rsidRPr="00980DE2" w:rsidP="005E3E9A">
      <w:pPr>
        <w:pStyle w:val="1"/>
        <w:spacing w:line="240" w:lineRule="auto"/>
        <w:ind w:firstLine="618"/>
        <w:rPr>
          <w:sz w:val="20"/>
          <w:szCs w:val="20"/>
        </w:rPr>
      </w:pPr>
      <w:r w:rsidRPr="00980DE2">
        <w:rPr>
          <w:sz w:val="20"/>
          <w:szCs w:val="20"/>
        </w:rPr>
        <w:t>01.11.2016</w:t>
      </w:r>
      <w:r w:rsidRPr="00980DE2">
        <w:rPr>
          <w:sz w:val="20"/>
          <w:szCs w:val="20"/>
        </w:rPr>
        <w:tab/>
        <w:t xml:space="preserve">года около 16:00 часов </w:t>
      </w:r>
      <w:r w:rsidRPr="00980DE2">
        <w:rPr>
          <w:sz w:val="20"/>
          <w:szCs w:val="20"/>
        </w:rPr>
        <w:t>Берко</w:t>
      </w:r>
      <w:r w:rsidRPr="00980DE2">
        <w:rPr>
          <w:sz w:val="20"/>
          <w:szCs w:val="20"/>
        </w:rPr>
        <w:t xml:space="preserve"> В.С., пребывая в состоянии </w:t>
      </w:r>
      <w:r w:rsidRPr="00980DE2" w:rsidR="002C69A1">
        <w:rPr>
          <w:sz w:val="20"/>
          <w:szCs w:val="20"/>
        </w:rPr>
        <w:t xml:space="preserve">алкогольного </w:t>
      </w:r>
      <w:r w:rsidRPr="00980DE2">
        <w:rPr>
          <w:sz w:val="20"/>
          <w:szCs w:val="20"/>
        </w:rPr>
        <w:t>опьянения, находясь в помещении кафе «</w:t>
      </w:r>
      <w:r w:rsidRPr="00980DE2" w:rsidR="00980DE2">
        <w:rPr>
          <w:sz w:val="20"/>
          <w:szCs w:val="20"/>
        </w:rPr>
        <w:t>Д</w:t>
      </w:r>
      <w:r w:rsidRPr="00980DE2">
        <w:rPr>
          <w:sz w:val="20"/>
          <w:szCs w:val="20"/>
        </w:rPr>
        <w:t>»</w:t>
      </w:r>
      <w:r w:rsidRPr="00980DE2" w:rsidR="002C69A1">
        <w:rPr>
          <w:sz w:val="20"/>
          <w:szCs w:val="20"/>
        </w:rPr>
        <w:t>,</w:t>
      </w:r>
      <w:r w:rsidRPr="00980DE2">
        <w:rPr>
          <w:sz w:val="20"/>
          <w:szCs w:val="20"/>
        </w:rPr>
        <w:t xml:space="preserve"> действуя из корыстных побуждений, с целью личного обогащения, следуя возникшему преступному умыслу, направленному на хищение чужого имущества путем обмана, </w:t>
      </w:r>
      <w:r w:rsidRPr="00980DE2" w:rsidR="009B3936">
        <w:rPr>
          <w:sz w:val="20"/>
          <w:szCs w:val="20"/>
        </w:rPr>
        <w:t>п</w:t>
      </w:r>
      <w:r w:rsidRPr="00980DE2">
        <w:rPr>
          <w:sz w:val="20"/>
          <w:szCs w:val="20"/>
        </w:rPr>
        <w:t xml:space="preserve">од предлогом осуществления телефонного звонка, попросил у </w:t>
      </w:r>
      <w:r w:rsidRPr="00980DE2" w:rsidR="00980DE2">
        <w:rPr>
          <w:sz w:val="20"/>
          <w:szCs w:val="20"/>
        </w:rPr>
        <w:t>ФИО</w:t>
      </w:r>
      <w:r w:rsidRPr="00980DE2">
        <w:rPr>
          <w:sz w:val="20"/>
          <w:szCs w:val="20"/>
        </w:rPr>
        <w:t>.</w:t>
      </w:r>
      <w:r w:rsidRPr="00980DE2" w:rsidR="009B3936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мобильный телефон марки «</w:t>
      </w:r>
      <w:r w:rsidRPr="00980DE2">
        <w:rPr>
          <w:sz w:val="20"/>
          <w:szCs w:val="20"/>
        </w:rPr>
        <w:t>IPhone</w:t>
      </w:r>
      <w:r w:rsidRPr="00980DE2">
        <w:rPr>
          <w:sz w:val="20"/>
          <w:szCs w:val="20"/>
        </w:rPr>
        <w:t xml:space="preserve"> 5С» </w:t>
      </w:r>
      <w:r w:rsidRPr="00980DE2">
        <w:rPr>
          <w:sz w:val="20"/>
          <w:szCs w:val="20"/>
        </w:rPr>
        <w:t>imei</w:t>
      </w:r>
      <w:r w:rsidRPr="00980DE2">
        <w:rPr>
          <w:sz w:val="20"/>
          <w:szCs w:val="20"/>
        </w:rPr>
        <w:t xml:space="preserve">: </w:t>
      </w:r>
      <w:r w:rsidRPr="00980DE2" w:rsidR="00980DE2">
        <w:rPr>
          <w:sz w:val="20"/>
          <w:szCs w:val="20"/>
        </w:rPr>
        <w:t>номер</w:t>
      </w:r>
      <w:r w:rsidRPr="00980DE2">
        <w:rPr>
          <w:sz w:val="20"/>
          <w:szCs w:val="20"/>
        </w:rPr>
        <w:t>, достоверно зная, ч</w:t>
      </w:r>
      <w:r w:rsidRPr="00980DE2" w:rsidR="009B3936">
        <w:rPr>
          <w:sz w:val="20"/>
          <w:szCs w:val="20"/>
        </w:rPr>
        <w:t>то не будет его возвращать</w:t>
      </w:r>
      <w:r w:rsidRPr="00980DE2">
        <w:rPr>
          <w:sz w:val="20"/>
          <w:szCs w:val="20"/>
        </w:rPr>
        <w:t>.</w:t>
      </w:r>
    </w:p>
    <w:p w:rsidR="005E3E9A" w:rsidRPr="00980DE2" w:rsidP="005E3E9A">
      <w:pPr>
        <w:pStyle w:val="1"/>
        <w:spacing w:line="240" w:lineRule="auto"/>
        <w:ind w:firstLine="618"/>
        <w:rPr>
          <w:sz w:val="20"/>
          <w:szCs w:val="20"/>
        </w:rPr>
      </w:pPr>
      <w:r w:rsidRPr="00980DE2">
        <w:rPr>
          <w:sz w:val="20"/>
          <w:szCs w:val="20"/>
        </w:rPr>
        <w:t>ФИО</w:t>
      </w:r>
      <w:r w:rsidRPr="00980DE2">
        <w:rPr>
          <w:sz w:val="20"/>
          <w:szCs w:val="20"/>
        </w:rPr>
        <w:t>.</w:t>
      </w:r>
      <w:r w:rsidRPr="00980DE2" w:rsidR="002C69A1">
        <w:rPr>
          <w:sz w:val="20"/>
          <w:szCs w:val="20"/>
        </w:rPr>
        <w:t>,</w:t>
      </w:r>
      <w:r w:rsidRPr="00980DE2">
        <w:rPr>
          <w:sz w:val="20"/>
          <w:szCs w:val="20"/>
        </w:rPr>
        <w:t xml:space="preserve"> будучи введенной в заблуждение переда</w:t>
      </w:r>
      <w:r w:rsidRPr="00980DE2" w:rsidR="002C69A1">
        <w:rPr>
          <w:sz w:val="20"/>
          <w:szCs w:val="20"/>
        </w:rPr>
        <w:t>л</w:t>
      </w:r>
      <w:r w:rsidRPr="00980DE2">
        <w:rPr>
          <w:sz w:val="20"/>
          <w:szCs w:val="20"/>
        </w:rPr>
        <w:t xml:space="preserve">а </w:t>
      </w:r>
      <w:r w:rsidRPr="00980DE2" w:rsidR="002C69A1">
        <w:rPr>
          <w:sz w:val="20"/>
          <w:szCs w:val="20"/>
        </w:rPr>
        <w:t>Берко</w:t>
      </w:r>
      <w:r w:rsidRPr="00980DE2" w:rsidR="002C69A1">
        <w:rPr>
          <w:sz w:val="20"/>
          <w:szCs w:val="20"/>
        </w:rPr>
        <w:t xml:space="preserve"> В.С. </w:t>
      </w:r>
      <w:r w:rsidRPr="00980DE2">
        <w:rPr>
          <w:sz w:val="20"/>
          <w:szCs w:val="20"/>
        </w:rPr>
        <w:t xml:space="preserve">принадлежащий ей мобильный телефон марки </w:t>
      </w:r>
      <w:r w:rsidRPr="00980DE2">
        <w:rPr>
          <w:sz w:val="20"/>
          <w:szCs w:val="20"/>
        </w:rPr>
        <w:t>IPhone</w:t>
      </w:r>
      <w:r w:rsidRPr="00980DE2">
        <w:rPr>
          <w:sz w:val="20"/>
          <w:szCs w:val="20"/>
        </w:rPr>
        <w:t xml:space="preserve"> 5С» </w:t>
      </w:r>
      <w:r w:rsidRPr="00980DE2">
        <w:rPr>
          <w:sz w:val="20"/>
          <w:szCs w:val="20"/>
        </w:rPr>
        <w:t>imei</w:t>
      </w:r>
      <w:r w:rsidRPr="00980DE2">
        <w:rPr>
          <w:sz w:val="20"/>
          <w:szCs w:val="20"/>
        </w:rPr>
        <w:t xml:space="preserve">: </w:t>
      </w:r>
      <w:r w:rsidRPr="00980DE2">
        <w:rPr>
          <w:sz w:val="20"/>
          <w:szCs w:val="20"/>
        </w:rPr>
        <w:t>номер</w:t>
      </w:r>
      <w:r w:rsidRPr="00980DE2">
        <w:rPr>
          <w:sz w:val="20"/>
          <w:szCs w:val="20"/>
        </w:rPr>
        <w:t xml:space="preserve">, стоимостью </w:t>
      </w:r>
      <w:r w:rsidRPr="00980DE2">
        <w:rPr>
          <w:sz w:val="20"/>
          <w:szCs w:val="20"/>
        </w:rPr>
        <w:t xml:space="preserve">обезличено </w:t>
      </w:r>
      <w:r w:rsidRPr="00980DE2">
        <w:rPr>
          <w:sz w:val="20"/>
          <w:szCs w:val="20"/>
        </w:rPr>
        <w:t>рублей, укомплектованный сим-картой оператора «</w:t>
      </w:r>
      <w:r w:rsidRPr="00980DE2">
        <w:rPr>
          <w:sz w:val="20"/>
          <w:szCs w:val="20"/>
        </w:rPr>
        <w:t>М</w:t>
      </w:r>
      <w:r w:rsidRPr="00980DE2">
        <w:rPr>
          <w:sz w:val="20"/>
          <w:szCs w:val="20"/>
        </w:rPr>
        <w:t xml:space="preserve">» материальной ценности не представляющей, без денежных средств </w:t>
      </w:r>
      <w:r w:rsidRPr="00980DE2">
        <w:rPr>
          <w:sz w:val="20"/>
          <w:szCs w:val="20"/>
        </w:rPr>
        <w:t>на счету</w:t>
      </w:r>
      <w:r w:rsidRPr="00980DE2">
        <w:rPr>
          <w:sz w:val="20"/>
          <w:szCs w:val="20"/>
        </w:rPr>
        <w:t xml:space="preserve"> который находился в силиконовом</w:t>
      </w:r>
      <w:r w:rsidRPr="00980DE2">
        <w:rPr>
          <w:sz w:val="20"/>
          <w:szCs w:val="20"/>
        </w:rPr>
        <w:tab/>
        <w:t>прозрачном чехле</w:t>
      </w:r>
      <w:r w:rsidRPr="00980DE2" w:rsidR="009B3936">
        <w:rPr>
          <w:sz w:val="20"/>
          <w:szCs w:val="20"/>
        </w:rPr>
        <w:t>,</w:t>
      </w:r>
      <w:r w:rsidRPr="00980DE2">
        <w:rPr>
          <w:sz w:val="20"/>
          <w:szCs w:val="20"/>
        </w:rPr>
        <w:tab/>
        <w:t>материальной</w:t>
      </w:r>
      <w:r w:rsidRPr="00980DE2">
        <w:rPr>
          <w:sz w:val="20"/>
          <w:szCs w:val="20"/>
        </w:rPr>
        <w:tab/>
        <w:t>ценности</w:t>
      </w:r>
      <w:r w:rsidRPr="00980DE2" w:rsidR="00B957B9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не</w:t>
      </w:r>
      <w:r w:rsidRPr="00980DE2" w:rsidR="00B957B9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представляющем</w:t>
      </w:r>
      <w:r w:rsidRPr="00980DE2" w:rsidR="009B3936">
        <w:rPr>
          <w:sz w:val="20"/>
          <w:szCs w:val="20"/>
        </w:rPr>
        <w:t xml:space="preserve">. </w:t>
      </w:r>
      <w:r w:rsidRPr="00980DE2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Берко</w:t>
      </w:r>
      <w:r w:rsidRPr="00980DE2">
        <w:rPr>
          <w:sz w:val="20"/>
          <w:szCs w:val="20"/>
        </w:rPr>
        <w:t xml:space="preserve"> В. С.</w:t>
      </w:r>
      <w:r w:rsidRPr="00980DE2" w:rsidR="009B3936">
        <w:rPr>
          <w:sz w:val="20"/>
          <w:szCs w:val="20"/>
        </w:rPr>
        <w:t>,</w:t>
      </w:r>
      <w:r w:rsidRPr="00980DE2">
        <w:rPr>
          <w:sz w:val="20"/>
          <w:szCs w:val="20"/>
        </w:rPr>
        <w:t xml:space="preserve"> предвидя наступление общественно-опасных последствий в виде причинения имущественного вреда </w:t>
      </w:r>
      <w:r w:rsidRPr="00980DE2">
        <w:rPr>
          <w:sz w:val="20"/>
          <w:szCs w:val="20"/>
        </w:rPr>
        <w:t>ФИО</w:t>
      </w:r>
      <w:r w:rsidRPr="00980DE2">
        <w:rPr>
          <w:sz w:val="20"/>
          <w:szCs w:val="20"/>
        </w:rPr>
        <w:t>.</w:t>
      </w:r>
      <w:r w:rsidRPr="00980DE2">
        <w:rPr>
          <w:sz w:val="20"/>
          <w:szCs w:val="20"/>
        </w:rPr>
        <w:t xml:space="preserve"> и желая их наступления, достоверно зная, что он не будет выполнять свои обязательства по возврату мобильного телефона марки «</w:t>
      </w:r>
      <w:r w:rsidRPr="00980DE2">
        <w:rPr>
          <w:sz w:val="20"/>
          <w:szCs w:val="20"/>
        </w:rPr>
        <w:t>IPhone</w:t>
      </w:r>
      <w:r w:rsidRPr="00980DE2">
        <w:rPr>
          <w:sz w:val="20"/>
          <w:szCs w:val="20"/>
        </w:rPr>
        <w:t xml:space="preserve"> 5С» </w:t>
      </w:r>
      <w:r w:rsidRPr="00980DE2">
        <w:rPr>
          <w:sz w:val="20"/>
          <w:szCs w:val="20"/>
        </w:rPr>
        <w:t>imei</w:t>
      </w:r>
      <w:r w:rsidRPr="00980DE2">
        <w:rPr>
          <w:sz w:val="20"/>
          <w:szCs w:val="20"/>
        </w:rPr>
        <w:t xml:space="preserve">: </w:t>
      </w:r>
      <w:r w:rsidRPr="00980DE2">
        <w:rPr>
          <w:sz w:val="20"/>
          <w:szCs w:val="20"/>
        </w:rPr>
        <w:t>номер</w:t>
      </w:r>
      <w:r w:rsidRPr="00980DE2">
        <w:rPr>
          <w:sz w:val="20"/>
          <w:szCs w:val="20"/>
        </w:rPr>
        <w:t>. похищенным имуществом распорядился по своему усмотрению и на свои корыстные нужды.</w:t>
      </w:r>
    </w:p>
    <w:p w:rsidR="009B3936" w:rsidRPr="00980DE2" w:rsidP="005E3E9A">
      <w:pPr>
        <w:pStyle w:val="1"/>
        <w:spacing w:line="240" w:lineRule="auto"/>
        <w:ind w:firstLine="618"/>
        <w:rPr>
          <w:sz w:val="20"/>
          <w:szCs w:val="20"/>
        </w:rPr>
      </w:pPr>
      <w:r w:rsidRPr="00980DE2">
        <w:rPr>
          <w:sz w:val="20"/>
          <w:szCs w:val="20"/>
        </w:rPr>
        <w:t xml:space="preserve">Таким образом. </w:t>
      </w:r>
      <w:r w:rsidRPr="00980DE2">
        <w:rPr>
          <w:sz w:val="20"/>
          <w:szCs w:val="20"/>
        </w:rPr>
        <w:t>Берко</w:t>
      </w:r>
      <w:r w:rsidRPr="00980DE2">
        <w:rPr>
          <w:sz w:val="20"/>
          <w:szCs w:val="20"/>
        </w:rPr>
        <w:t xml:space="preserve"> В.С. из корыстных побуждений, путем обмана собственника имущества </w:t>
      </w:r>
      <w:r w:rsidRPr="00980DE2" w:rsidR="00980DE2">
        <w:rPr>
          <w:sz w:val="20"/>
          <w:szCs w:val="20"/>
        </w:rPr>
        <w:t>ФИО</w:t>
      </w:r>
      <w:r w:rsidRPr="00980DE2">
        <w:rPr>
          <w:sz w:val="20"/>
          <w:szCs w:val="20"/>
        </w:rPr>
        <w:t>., похитил у последней мобильный телефон марки «</w:t>
      </w:r>
      <w:r w:rsidRPr="00980DE2">
        <w:rPr>
          <w:sz w:val="20"/>
          <w:szCs w:val="20"/>
        </w:rPr>
        <w:t>IPhone</w:t>
      </w:r>
      <w:r w:rsidRPr="00980DE2">
        <w:rPr>
          <w:sz w:val="20"/>
          <w:szCs w:val="20"/>
        </w:rPr>
        <w:t xml:space="preserve"> 5С» </w:t>
      </w:r>
      <w:r w:rsidRPr="00980DE2">
        <w:rPr>
          <w:sz w:val="20"/>
          <w:szCs w:val="20"/>
        </w:rPr>
        <w:t>imei</w:t>
      </w:r>
      <w:r w:rsidRPr="00980DE2">
        <w:rPr>
          <w:sz w:val="20"/>
          <w:szCs w:val="20"/>
        </w:rPr>
        <w:t xml:space="preserve">: </w:t>
      </w:r>
      <w:r w:rsidRPr="00980DE2" w:rsidR="00980DE2">
        <w:rPr>
          <w:sz w:val="20"/>
          <w:szCs w:val="20"/>
        </w:rPr>
        <w:t>номер</w:t>
      </w:r>
      <w:r w:rsidRPr="00980DE2">
        <w:rPr>
          <w:sz w:val="20"/>
          <w:szCs w:val="20"/>
        </w:rPr>
        <w:t>, стоимостью 15000 рублей, укомплектованный сим-картой оператора</w:t>
      </w:r>
      <w:r w:rsidRPr="00980DE2">
        <w:rPr>
          <w:sz w:val="20"/>
          <w:szCs w:val="20"/>
        </w:rPr>
        <w:tab/>
        <w:t>«</w:t>
      </w:r>
      <w:r w:rsidRPr="00980DE2" w:rsidR="00980DE2">
        <w:rPr>
          <w:sz w:val="20"/>
          <w:szCs w:val="20"/>
        </w:rPr>
        <w:t>М</w:t>
      </w:r>
      <w:r w:rsidRPr="00980DE2">
        <w:rPr>
          <w:sz w:val="20"/>
          <w:szCs w:val="20"/>
        </w:rPr>
        <w:t>»</w:t>
      </w:r>
      <w:r w:rsidRPr="00980DE2">
        <w:rPr>
          <w:sz w:val="20"/>
          <w:szCs w:val="20"/>
        </w:rPr>
        <w:tab/>
        <w:t>материальной</w:t>
      </w:r>
      <w:r w:rsidRPr="00980DE2">
        <w:rPr>
          <w:sz w:val="20"/>
          <w:szCs w:val="20"/>
        </w:rPr>
        <w:tab/>
        <w:t>ценности не представляющей, без денежных средств на счету</w:t>
      </w:r>
      <w:r w:rsidRPr="00980DE2" w:rsidR="002C69A1">
        <w:rPr>
          <w:sz w:val="20"/>
          <w:szCs w:val="20"/>
        </w:rPr>
        <w:t>,</w:t>
      </w:r>
      <w:r w:rsidRPr="00980DE2">
        <w:rPr>
          <w:sz w:val="20"/>
          <w:szCs w:val="20"/>
        </w:rPr>
        <w:t xml:space="preserve"> которым впоследствии распорядился по собственному усмотрению и на свои корыстные нужды, чем причинил </w:t>
      </w:r>
      <w:r w:rsidRPr="00980DE2" w:rsidR="00980DE2">
        <w:rPr>
          <w:sz w:val="20"/>
          <w:szCs w:val="20"/>
        </w:rPr>
        <w:t>ФИО</w:t>
      </w:r>
      <w:r w:rsidRPr="00980DE2">
        <w:rPr>
          <w:sz w:val="20"/>
          <w:szCs w:val="20"/>
        </w:rPr>
        <w:t>. имущественный вред на указанную сумму, тем самым довел свои преступные действия до конца.</w:t>
      </w:r>
    </w:p>
    <w:p w:rsidR="00943EF1" w:rsidRPr="00980DE2" w:rsidP="005E3E9A">
      <w:pPr>
        <w:pStyle w:val="1"/>
        <w:spacing w:line="240" w:lineRule="auto"/>
        <w:ind w:firstLine="618"/>
        <w:rPr>
          <w:sz w:val="20"/>
          <w:szCs w:val="20"/>
        </w:rPr>
      </w:pPr>
      <w:r w:rsidRPr="00980DE2">
        <w:rPr>
          <w:sz w:val="20"/>
          <w:szCs w:val="20"/>
        </w:rPr>
        <w:t xml:space="preserve">Своими умышленными действиями </w:t>
      </w:r>
      <w:r w:rsidRPr="00980DE2" w:rsidR="009B3936">
        <w:rPr>
          <w:sz w:val="20"/>
          <w:szCs w:val="20"/>
        </w:rPr>
        <w:t>Берко</w:t>
      </w:r>
      <w:r w:rsidRPr="00980DE2" w:rsidR="009B3936">
        <w:rPr>
          <w:sz w:val="20"/>
          <w:szCs w:val="20"/>
        </w:rPr>
        <w:t xml:space="preserve"> В.С.</w:t>
      </w:r>
      <w:r w:rsidRPr="00980DE2" w:rsidR="00676E68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совершил преступление, предусмотренное ч.1 ст.15</w:t>
      </w:r>
      <w:r w:rsidRPr="00980DE2" w:rsidR="00556D53">
        <w:rPr>
          <w:sz w:val="20"/>
          <w:szCs w:val="20"/>
        </w:rPr>
        <w:t>9</w:t>
      </w:r>
      <w:r w:rsidRPr="00980DE2">
        <w:rPr>
          <w:sz w:val="20"/>
          <w:szCs w:val="20"/>
        </w:rPr>
        <w:t xml:space="preserve"> УК</w:t>
      </w:r>
      <w:r w:rsidRPr="00980DE2" w:rsidR="00815C0D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 xml:space="preserve">РФ - </w:t>
      </w:r>
      <w:r w:rsidRPr="00980DE2" w:rsidR="00556D53">
        <w:rPr>
          <w:sz w:val="20"/>
          <w:szCs w:val="20"/>
        </w:rPr>
        <w:t>мошенничество, то есть хищение чужого имущества путем обмана</w:t>
      </w:r>
      <w:r w:rsidRPr="00980DE2">
        <w:rPr>
          <w:sz w:val="20"/>
          <w:szCs w:val="20"/>
        </w:rPr>
        <w:t>.</w:t>
      </w:r>
    </w:p>
    <w:p w:rsidR="00AA6BF8" w:rsidRPr="00980DE2" w:rsidP="006A4F5C">
      <w:pPr>
        <w:pStyle w:val="1"/>
        <w:spacing w:line="240" w:lineRule="auto"/>
        <w:ind w:firstLine="620"/>
        <w:rPr>
          <w:sz w:val="20"/>
          <w:szCs w:val="20"/>
        </w:rPr>
      </w:pPr>
      <w:r w:rsidRPr="00980DE2">
        <w:rPr>
          <w:sz w:val="20"/>
          <w:szCs w:val="20"/>
        </w:rPr>
        <w:t xml:space="preserve">Подсудимым </w:t>
      </w:r>
      <w:r w:rsidRPr="00980DE2" w:rsidR="005E3E9A">
        <w:rPr>
          <w:sz w:val="20"/>
          <w:szCs w:val="20"/>
        </w:rPr>
        <w:t>Берко</w:t>
      </w:r>
      <w:r w:rsidRPr="00980DE2" w:rsidR="005E3E9A">
        <w:rPr>
          <w:sz w:val="20"/>
          <w:szCs w:val="20"/>
        </w:rPr>
        <w:t xml:space="preserve"> В.С</w:t>
      </w:r>
      <w:r w:rsidRPr="00980DE2" w:rsidR="00556D53">
        <w:rPr>
          <w:sz w:val="20"/>
          <w:szCs w:val="20"/>
        </w:rPr>
        <w:t>.</w:t>
      </w:r>
      <w:r w:rsidRPr="00980DE2">
        <w:rPr>
          <w:sz w:val="20"/>
          <w:szCs w:val="20"/>
        </w:rPr>
        <w:t xml:space="preserve"> </w:t>
      </w:r>
      <w:r w:rsidRPr="00980DE2" w:rsidR="009B3936">
        <w:rPr>
          <w:sz w:val="20"/>
          <w:szCs w:val="20"/>
        </w:rPr>
        <w:t xml:space="preserve">в судебном заседании поддержано его </w:t>
      </w:r>
      <w:r w:rsidRPr="00980DE2">
        <w:rPr>
          <w:sz w:val="20"/>
          <w:szCs w:val="20"/>
        </w:rPr>
        <w:t>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980DE2" w:rsidP="007D5B8B">
      <w:pPr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Государственный обвинитель, защитник подсудимого</w:t>
      </w:r>
      <w:r w:rsidRPr="00980DE2" w:rsidR="008452A1">
        <w:rPr>
          <w:sz w:val="20"/>
          <w:szCs w:val="20"/>
        </w:rPr>
        <w:t xml:space="preserve"> </w:t>
      </w:r>
      <w:r w:rsidRPr="00980DE2" w:rsidR="002C69A1">
        <w:rPr>
          <w:sz w:val="20"/>
          <w:szCs w:val="20"/>
        </w:rPr>
        <w:t>не имели возражений против</w:t>
      </w:r>
      <w:r w:rsidRPr="00980DE2">
        <w:rPr>
          <w:sz w:val="20"/>
          <w:szCs w:val="20"/>
        </w:rPr>
        <w:t xml:space="preserve"> ходатайств</w:t>
      </w:r>
      <w:r w:rsidRPr="00980DE2" w:rsidR="002C69A1">
        <w:rPr>
          <w:sz w:val="20"/>
          <w:szCs w:val="20"/>
        </w:rPr>
        <w:t>а</w:t>
      </w:r>
      <w:r w:rsidRPr="00980DE2">
        <w:rPr>
          <w:sz w:val="20"/>
          <w:szCs w:val="20"/>
        </w:rPr>
        <w:t xml:space="preserve"> подсудимого о постановлении приговора без судебного разбирательства.</w:t>
      </w:r>
    </w:p>
    <w:p w:rsidR="008452A1" w:rsidRPr="00980DE2" w:rsidP="007D5B8B">
      <w:pPr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Потерпевш</w:t>
      </w:r>
      <w:r w:rsidRPr="00980DE2" w:rsidR="005E3E9A">
        <w:rPr>
          <w:sz w:val="20"/>
          <w:szCs w:val="20"/>
        </w:rPr>
        <w:t xml:space="preserve">ая  </w:t>
      </w:r>
      <w:r w:rsidRPr="00980DE2" w:rsidR="00980DE2">
        <w:rPr>
          <w:sz w:val="20"/>
          <w:szCs w:val="20"/>
        </w:rPr>
        <w:t>ФИО</w:t>
      </w:r>
      <w:r w:rsidRPr="00980DE2" w:rsidR="005E3E9A">
        <w:rPr>
          <w:sz w:val="20"/>
          <w:szCs w:val="20"/>
        </w:rPr>
        <w:t>.</w:t>
      </w:r>
      <w:r w:rsidRPr="00980DE2">
        <w:rPr>
          <w:sz w:val="20"/>
          <w:szCs w:val="20"/>
        </w:rPr>
        <w:t xml:space="preserve"> в суд не явил</w:t>
      </w:r>
      <w:r w:rsidRPr="00980DE2" w:rsidR="00B957B9">
        <w:rPr>
          <w:sz w:val="20"/>
          <w:szCs w:val="20"/>
        </w:rPr>
        <w:t>ась</w:t>
      </w:r>
      <w:r w:rsidRPr="00980DE2">
        <w:rPr>
          <w:sz w:val="20"/>
          <w:szCs w:val="20"/>
        </w:rPr>
        <w:t xml:space="preserve">, </w:t>
      </w:r>
      <w:r w:rsidRPr="00980DE2" w:rsidR="00B957B9">
        <w:rPr>
          <w:sz w:val="20"/>
          <w:szCs w:val="20"/>
        </w:rPr>
        <w:t>представила заявление о</w:t>
      </w:r>
      <w:r w:rsidRPr="00980DE2">
        <w:rPr>
          <w:sz w:val="20"/>
          <w:szCs w:val="20"/>
        </w:rPr>
        <w:t xml:space="preserve"> рассмотрении дела судом в е</w:t>
      </w:r>
      <w:r w:rsidRPr="00980DE2" w:rsidR="00B957B9">
        <w:rPr>
          <w:sz w:val="20"/>
          <w:szCs w:val="20"/>
        </w:rPr>
        <w:t>е</w:t>
      </w:r>
      <w:r w:rsidRPr="00980DE2">
        <w:rPr>
          <w:sz w:val="20"/>
          <w:szCs w:val="20"/>
        </w:rPr>
        <w:t xml:space="preserve"> отсутствие, не возражал</w:t>
      </w:r>
      <w:r w:rsidRPr="00980DE2" w:rsidR="00B957B9">
        <w:rPr>
          <w:sz w:val="20"/>
          <w:szCs w:val="20"/>
        </w:rPr>
        <w:t>а</w:t>
      </w:r>
      <w:r w:rsidRPr="00980DE2">
        <w:rPr>
          <w:sz w:val="20"/>
          <w:szCs w:val="20"/>
        </w:rPr>
        <w:t xml:space="preserve"> против особого порядка рассмотрения уголовного дела.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Исходя из того, что за инкриминируем</w:t>
      </w:r>
      <w:r w:rsidRPr="00980DE2" w:rsidR="008452A1">
        <w:rPr>
          <w:sz w:val="20"/>
          <w:szCs w:val="20"/>
        </w:rPr>
        <w:t>о</w:t>
      </w:r>
      <w:r w:rsidRPr="00980DE2">
        <w:rPr>
          <w:sz w:val="20"/>
          <w:szCs w:val="20"/>
        </w:rPr>
        <w:t>е подсудимому преступлени</w:t>
      </w:r>
      <w:r w:rsidRPr="00980DE2" w:rsidR="008452A1">
        <w:rPr>
          <w:sz w:val="20"/>
          <w:szCs w:val="20"/>
        </w:rPr>
        <w:t>е</w:t>
      </w:r>
      <w:r w:rsidRPr="00980DE2">
        <w:rPr>
          <w:sz w:val="20"/>
          <w:szCs w:val="20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980DE2" w:rsidR="002C69A1">
        <w:rPr>
          <w:sz w:val="20"/>
          <w:szCs w:val="20"/>
        </w:rPr>
        <w:t>ая</w:t>
      </w:r>
      <w:r w:rsidRPr="00980DE2">
        <w:rPr>
          <w:sz w:val="20"/>
          <w:szCs w:val="20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 xml:space="preserve">Действия подсудимого </w:t>
      </w:r>
      <w:r w:rsidRPr="00980DE2" w:rsidR="00B957B9">
        <w:rPr>
          <w:sz w:val="20"/>
          <w:szCs w:val="20"/>
        </w:rPr>
        <w:t>Берко</w:t>
      </w:r>
      <w:r w:rsidRPr="00980DE2" w:rsidR="00B957B9">
        <w:rPr>
          <w:sz w:val="20"/>
          <w:szCs w:val="20"/>
        </w:rPr>
        <w:t xml:space="preserve"> В.С. квалифицируются судом</w:t>
      </w:r>
      <w:r w:rsidRPr="00980DE2" w:rsidR="00815C0D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 xml:space="preserve">по </w:t>
      </w:r>
      <w:r w:rsidRPr="00980DE2" w:rsidR="006A4F5C">
        <w:rPr>
          <w:sz w:val="20"/>
          <w:szCs w:val="20"/>
        </w:rPr>
        <w:t>ч.1 ст.15</w:t>
      </w:r>
      <w:r w:rsidRPr="00980DE2" w:rsidR="00556D53">
        <w:rPr>
          <w:sz w:val="20"/>
          <w:szCs w:val="20"/>
        </w:rPr>
        <w:t>9</w:t>
      </w:r>
      <w:r w:rsidRPr="00980DE2" w:rsidR="006A4F5C">
        <w:rPr>
          <w:sz w:val="20"/>
          <w:szCs w:val="20"/>
        </w:rPr>
        <w:t xml:space="preserve"> УК РФ</w:t>
      </w:r>
      <w:r w:rsidRPr="00980DE2">
        <w:rPr>
          <w:sz w:val="20"/>
          <w:szCs w:val="20"/>
        </w:rPr>
        <w:t xml:space="preserve">, как </w:t>
      </w:r>
      <w:r w:rsidRPr="00980DE2" w:rsidR="00556D53">
        <w:rPr>
          <w:sz w:val="20"/>
          <w:szCs w:val="20"/>
        </w:rPr>
        <w:t>мошенничество, то есть хищение чужого имущества путем обмана</w:t>
      </w:r>
      <w:r w:rsidRPr="00980DE2">
        <w:rPr>
          <w:sz w:val="20"/>
          <w:szCs w:val="20"/>
        </w:rPr>
        <w:t xml:space="preserve">. </w:t>
      </w:r>
    </w:p>
    <w:p w:rsidR="00306FC6" w:rsidRPr="00980DE2" w:rsidP="00306FC6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>Определяя наказание подсудимому, суд учитывает характер и степень общественной опасности</w:t>
      </w:r>
      <w:r w:rsidRPr="00980DE2">
        <w:rPr>
          <w:sz w:val="20"/>
          <w:szCs w:val="20"/>
          <w:vertAlign w:val="superscript"/>
          <w:lang w:bidi="ru-RU"/>
        </w:rPr>
        <w:t xml:space="preserve"> </w:t>
      </w:r>
      <w:r w:rsidRPr="00980DE2">
        <w:rPr>
          <w:sz w:val="20"/>
          <w:szCs w:val="20"/>
          <w:lang w:bidi="ru-RU"/>
        </w:rPr>
        <w:t xml:space="preserve">преступления, личность виновного, </w:t>
      </w:r>
      <w:r w:rsidRPr="00980DE2">
        <w:rPr>
          <w:sz w:val="20"/>
          <w:szCs w:val="20"/>
          <w:lang w:bidi="ru-RU"/>
        </w:rPr>
        <w:t>обстоятельства</w:t>
      </w:r>
      <w:r w:rsidRPr="00980DE2">
        <w:rPr>
          <w:sz w:val="20"/>
          <w:szCs w:val="20"/>
          <w:lang w:bidi="ru-RU"/>
        </w:rPr>
        <w:t xml:space="preserve"> смягчающие и отягчающие наказание, влияние назначенного наказания на исправление осужденного и на условия жизни его семьи.</w:t>
      </w:r>
    </w:p>
    <w:p w:rsidR="00306FC6" w:rsidRPr="00980DE2" w:rsidP="00306FC6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>Так, совершенн</w:t>
      </w:r>
      <w:r w:rsidRPr="00980DE2" w:rsidR="008452A1">
        <w:rPr>
          <w:sz w:val="20"/>
          <w:szCs w:val="20"/>
          <w:lang w:bidi="ru-RU"/>
        </w:rPr>
        <w:t>о</w:t>
      </w:r>
      <w:r w:rsidRPr="00980DE2">
        <w:rPr>
          <w:sz w:val="20"/>
          <w:szCs w:val="20"/>
          <w:lang w:bidi="ru-RU"/>
        </w:rPr>
        <w:t xml:space="preserve">е </w:t>
      </w:r>
      <w:r w:rsidRPr="00980DE2" w:rsidR="00B957B9">
        <w:rPr>
          <w:sz w:val="20"/>
          <w:szCs w:val="20"/>
          <w:lang w:bidi="ru-RU"/>
        </w:rPr>
        <w:t>Берко</w:t>
      </w:r>
      <w:r w:rsidRPr="00980DE2" w:rsidR="00B957B9">
        <w:rPr>
          <w:sz w:val="20"/>
          <w:szCs w:val="20"/>
          <w:lang w:bidi="ru-RU"/>
        </w:rPr>
        <w:t xml:space="preserve"> В.С.</w:t>
      </w:r>
      <w:r w:rsidRPr="00980DE2">
        <w:rPr>
          <w:sz w:val="20"/>
          <w:szCs w:val="20"/>
          <w:lang w:bidi="ru-RU"/>
        </w:rPr>
        <w:t xml:space="preserve"> </w:t>
      </w:r>
      <w:r w:rsidRPr="00980DE2">
        <w:rPr>
          <w:sz w:val="20"/>
          <w:szCs w:val="20"/>
          <w:lang w:bidi="ru-RU"/>
        </w:rPr>
        <w:t>преступлени</w:t>
      </w:r>
      <w:r w:rsidRPr="00980DE2" w:rsidR="008452A1">
        <w:rPr>
          <w:sz w:val="20"/>
          <w:szCs w:val="20"/>
          <w:lang w:bidi="ru-RU"/>
        </w:rPr>
        <w:t>е</w:t>
      </w:r>
      <w:r w:rsidRPr="00980DE2">
        <w:rPr>
          <w:sz w:val="20"/>
          <w:szCs w:val="20"/>
          <w:lang w:bidi="ru-RU"/>
        </w:rPr>
        <w:t xml:space="preserve"> отнесен</w:t>
      </w:r>
      <w:r w:rsidRPr="00980DE2" w:rsidR="008452A1">
        <w:rPr>
          <w:sz w:val="20"/>
          <w:szCs w:val="20"/>
          <w:lang w:bidi="ru-RU"/>
        </w:rPr>
        <w:t>о</w:t>
      </w:r>
      <w:r w:rsidRPr="00980DE2">
        <w:rPr>
          <w:sz w:val="20"/>
          <w:szCs w:val="20"/>
          <w:lang w:bidi="ru-RU"/>
        </w:rPr>
        <w:t xml:space="preserve"> законом к категории небольшой тяжести. Как личность подсудимый участковым-уполномоченным полиции характеризуется </w:t>
      </w:r>
      <w:r w:rsidRPr="00980DE2" w:rsidR="00B957B9">
        <w:rPr>
          <w:sz w:val="20"/>
          <w:szCs w:val="20"/>
          <w:lang w:bidi="ru-RU"/>
        </w:rPr>
        <w:t>удовлетворительно</w:t>
      </w:r>
      <w:r w:rsidRPr="00980DE2">
        <w:rPr>
          <w:sz w:val="20"/>
          <w:szCs w:val="20"/>
          <w:lang w:bidi="ru-RU"/>
        </w:rPr>
        <w:t xml:space="preserve">, на учете в психоневрологическом </w:t>
      </w:r>
      <w:r w:rsidRPr="00980DE2" w:rsidR="00556D53">
        <w:rPr>
          <w:sz w:val="20"/>
          <w:szCs w:val="20"/>
          <w:lang w:bidi="ru-RU"/>
        </w:rPr>
        <w:t xml:space="preserve">и наркологическом </w:t>
      </w:r>
      <w:r w:rsidRPr="00980DE2">
        <w:rPr>
          <w:sz w:val="20"/>
          <w:szCs w:val="20"/>
          <w:lang w:bidi="ru-RU"/>
        </w:rPr>
        <w:t>диспансер</w:t>
      </w:r>
      <w:r w:rsidRPr="00980DE2" w:rsidR="00556D53">
        <w:rPr>
          <w:sz w:val="20"/>
          <w:szCs w:val="20"/>
          <w:lang w:bidi="ru-RU"/>
        </w:rPr>
        <w:t>ах не состоит</w:t>
      </w:r>
      <w:r w:rsidRPr="00980DE2" w:rsidR="009B3936">
        <w:rPr>
          <w:sz w:val="20"/>
          <w:szCs w:val="20"/>
          <w:lang w:bidi="ru-RU"/>
        </w:rPr>
        <w:t>, ранее не судим</w:t>
      </w:r>
      <w:r w:rsidRPr="00980DE2" w:rsidR="00471788">
        <w:rPr>
          <w:sz w:val="20"/>
          <w:szCs w:val="20"/>
          <w:lang w:bidi="ru-RU"/>
        </w:rPr>
        <w:t>.</w:t>
      </w:r>
    </w:p>
    <w:p w:rsidR="00B606A2" w:rsidRPr="00980DE2" w:rsidP="00B606A2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В качестве обстоятельств, смягчающих наказание </w:t>
      </w:r>
      <w:r w:rsidRPr="00980DE2" w:rsidR="00B957B9">
        <w:rPr>
          <w:sz w:val="20"/>
          <w:szCs w:val="20"/>
          <w:lang w:bidi="ru-RU"/>
        </w:rPr>
        <w:t>Берко</w:t>
      </w:r>
      <w:r w:rsidRPr="00980DE2" w:rsidR="00B957B9">
        <w:rPr>
          <w:sz w:val="20"/>
          <w:szCs w:val="20"/>
          <w:lang w:bidi="ru-RU"/>
        </w:rPr>
        <w:t xml:space="preserve"> В.С.</w:t>
      </w:r>
      <w:r w:rsidRPr="00980DE2" w:rsidR="00006D8B">
        <w:rPr>
          <w:sz w:val="20"/>
          <w:szCs w:val="20"/>
          <w:lang w:bidi="ru-RU"/>
        </w:rPr>
        <w:t>,</w:t>
      </w:r>
      <w:r w:rsidRPr="00980DE2">
        <w:rPr>
          <w:sz w:val="20"/>
          <w:szCs w:val="20"/>
          <w:lang w:bidi="ru-RU"/>
        </w:rPr>
        <w:t xml:space="preserve"> суд </w:t>
      </w:r>
      <w:r w:rsidRPr="00980DE2" w:rsidR="009B3936">
        <w:rPr>
          <w:sz w:val="20"/>
          <w:szCs w:val="20"/>
          <w:lang w:bidi="ru-RU"/>
        </w:rPr>
        <w:t xml:space="preserve">в соответствии со ст.61 УК </w:t>
      </w:r>
      <w:r w:rsidRPr="00980DE2" w:rsidR="009B3936">
        <w:rPr>
          <w:sz w:val="20"/>
          <w:szCs w:val="20"/>
          <w:lang w:bidi="ru-RU"/>
        </w:rPr>
        <w:t xml:space="preserve">РФ </w:t>
      </w:r>
      <w:r w:rsidRPr="00980DE2" w:rsidR="00815C0D">
        <w:rPr>
          <w:sz w:val="20"/>
          <w:szCs w:val="20"/>
          <w:lang w:bidi="ru-RU"/>
        </w:rPr>
        <w:t xml:space="preserve"> </w:t>
      </w:r>
      <w:r w:rsidRPr="00980DE2">
        <w:rPr>
          <w:sz w:val="20"/>
          <w:szCs w:val="20"/>
          <w:lang w:bidi="ru-RU"/>
        </w:rPr>
        <w:t>учитывает</w:t>
      </w:r>
      <w:r w:rsidRPr="00980DE2">
        <w:rPr>
          <w:sz w:val="20"/>
          <w:szCs w:val="20"/>
          <w:lang w:bidi="ru-RU"/>
        </w:rPr>
        <w:t xml:space="preserve"> и признает: </w:t>
      </w:r>
      <w:r w:rsidRPr="00980DE2" w:rsidR="00B957B9">
        <w:rPr>
          <w:sz w:val="20"/>
          <w:szCs w:val="20"/>
          <w:lang w:bidi="ru-RU"/>
        </w:rPr>
        <w:t>полное признание вины, чистосердечное раскаяние в содеянном</w:t>
      </w:r>
      <w:r w:rsidRPr="00980DE2" w:rsidR="000679B9">
        <w:rPr>
          <w:sz w:val="20"/>
          <w:szCs w:val="20"/>
          <w:lang w:bidi="ru-RU"/>
        </w:rPr>
        <w:t>.</w:t>
      </w:r>
      <w:r w:rsidRPr="00980DE2">
        <w:rPr>
          <w:sz w:val="20"/>
          <w:szCs w:val="20"/>
        </w:rPr>
        <w:t xml:space="preserve"> </w:t>
      </w:r>
    </w:p>
    <w:p w:rsidR="009B3936" w:rsidRPr="00980DE2" w:rsidP="00B957B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>В качестве отягчающего обстоятельства в соответствии с п.1.1 ч.1 ст.63 УК РФ суд учитывает и признает совершение преступления в состоянии опьянения, вызванного употреблением алкоголя, поскольку считает, что совершение подсудимым преступного деяния напрямую связано с употреблением им алкоголя и влиянием последнего на психическое и поведенческое состояние подсудимого.</w:t>
      </w:r>
    </w:p>
    <w:p w:rsidR="00B957B9" w:rsidRPr="00980DE2" w:rsidP="00B957B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Каких-либо исключительных обстоятельств, существенно уменьшающих степень общественной опасности совершенного подсудимым преступления не установлено, в связи с чем суд не находит оснований для применения к </w:t>
      </w:r>
      <w:r w:rsidRPr="00980DE2">
        <w:rPr>
          <w:sz w:val="20"/>
          <w:szCs w:val="20"/>
          <w:lang w:bidi="ru-RU"/>
        </w:rPr>
        <w:t>Берко</w:t>
      </w:r>
      <w:r w:rsidRPr="00980DE2">
        <w:rPr>
          <w:sz w:val="20"/>
          <w:szCs w:val="20"/>
          <w:lang w:bidi="ru-RU"/>
        </w:rPr>
        <w:t xml:space="preserve"> В.С. при назначении наказания положений ст. 64 УК РФ.</w:t>
      </w:r>
    </w:p>
    <w:p w:rsidR="00B957B9" w:rsidRPr="00980DE2" w:rsidP="00B957B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Учитывая указанные обстоятельства в их совокупности, данные о личности подсудимого </w:t>
      </w:r>
      <w:r w:rsidRPr="00980DE2">
        <w:rPr>
          <w:sz w:val="20"/>
          <w:szCs w:val="20"/>
          <w:lang w:bidi="ru-RU"/>
        </w:rPr>
        <w:t>Берко</w:t>
      </w:r>
      <w:r w:rsidRPr="00980DE2">
        <w:rPr>
          <w:sz w:val="20"/>
          <w:szCs w:val="20"/>
          <w:lang w:bidi="ru-RU"/>
        </w:rPr>
        <w:t xml:space="preserve"> В.С.</w:t>
      </w:r>
      <w:r w:rsidRPr="00980DE2" w:rsidR="009B3936">
        <w:rPr>
          <w:sz w:val="20"/>
          <w:szCs w:val="20"/>
          <w:lang w:bidi="ru-RU"/>
        </w:rPr>
        <w:t xml:space="preserve">: </w:t>
      </w:r>
      <w:r w:rsidRPr="00980DE2" w:rsidR="002C69A1">
        <w:rPr>
          <w:sz w:val="20"/>
          <w:szCs w:val="20"/>
          <w:lang w:bidi="ru-RU"/>
        </w:rPr>
        <w:t xml:space="preserve">впервые привлекается к уголовной ответственности, </w:t>
      </w:r>
      <w:r w:rsidRPr="00980DE2" w:rsidR="009B3936">
        <w:rPr>
          <w:sz w:val="20"/>
          <w:szCs w:val="20"/>
          <w:lang w:bidi="ru-RU"/>
        </w:rPr>
        <w:t>имеет семью и постоянный</w:t>
      </w:r>
      <w:r w:rsidRPr="00980DE2" w:rsidR="002C69A1">
        <w:rPr>
          <w:sz w:val="20"/>
          <w:szCs w:val="20"/>
          <w:lang w:bidi="ru-RU"/>
        </w:rPr>
        <w:t>,</w:t>
      </w:r>
      <w:r w:rsidRPr="00980DE2" w:rsidR="009B3936">
        <w:rPr>
          <w:sz w:val="20"/>
          <w:szCs w:val="20"/>
          <w:lang w:bidi="ru-RU"/>
        </w:rPr>
        <w:t xml:space="preserve"> легальный источник доходов</w:t>
      </w:r>
      <w:r w:rsidRPr="00980DE2">
        <w:rPr>
          <w:sz w:val="20"/>
          <w:szCs w:val="20"/>
          <w:lang w:bidi="ru-RU"/>
        </w:rPr>
        <w:t xml:space="preserve">, суд приходит к выводу о возможности назначения </w:t>
      </w:r>
      <w:r w:rsidRPr="00980DE2" w:rsidR="009B3936">
        <w:rPr>
          <w:sz w:val="20"/>
          <w:szCs w:val="20"/>
          <w:lang w:bidi="ru-RU"/>
        </w:rPr>
        <w:t>ему наказания в виде штрафа</w:t>
      </w:r>
      <w:r w:rsidRPr="00980DE2">
        <w:rPr>
          <w:sz w:val="20"/>
          <w:szCs w:val="20"/>
          <w:lang w:bidi="ru-RU"/>
        </w:rPr>
        <w:t>.</w:t>
      </w:r>
    </w:p>
    <w:p w:rsidR="00B957B9" w:rsidRPr="00980DE2" w:rsidP="00B957B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Данный вид наказания, по мнению суда, </w:t>
      </w:r>
      <w:r w:rsidRPr="00980DE2">
        <w:rPr>
          <w:sz w:val="20"/>
          <w:szCs w:val="20"/>
          <w:lang w:bidi="ru-RU"/>
        </w:rPr>
        <w:t>будет</w:t>
      </w:r>
      <w:r w:rsidRPr="00980DE2">
        <w:rPr>
          <w:sz w:val="20"/>
          <w:szCs w:val="20"/>
          <w:lang w:bidi="ru-RU"/>
        </w:rPr>
        <w:t xml:space="preserve"> наиболее</w:t>
      </w:r>
      <w:r w:rsidRPr="00980DE2">
        <w:rPr>
          <w:sz w:val="20"/>
          <w:szCs w:val="20"/>
          <w:lang w:bidi="ru-RU"/>
        </w:rPr>
        <w:t xml:space="preserve"> соответствовать характеру и степени общественной опасности преступления, обстоятельствам его совершения, личности виновного и целям уголовного наказания. </w:t>
      </w:r>
    </w:p>
    <w:p w:rsidR="00BC4840" w:rsidRPr="00980DE2" w:rsidP="007D5B8B">
      <w:pPr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</w:rPr>
        <w:t>Мер</w:t>
      </w:r>
      <w:r w:rsidRPr="00980DE2" w:rsidR="001C2EBF">
        <w:rPr>
          <w:sz w:val="20"/>
          <w:szCs w:val="20"/>
        </w:rPr>
        <w:t>у</w:t>
      </w:r>
      <w:r w:rsidRPr="00980DE2">
        <w:rPr>
          <w:sz w:val="20"/>
          <w:szCs w:val="20"/>
        </w:rPr>
        <w:t xml:space="preserve"> </w:t>
      </w:r>
      <w:r w:rsidRPr="00980DE2" w:rsidR="00556D53">
        <w:rPr>
          <w:sz w:val="20"/>
          <w:szCs w:val="20"/>
        </w:rPr>
        <w:t>пресечения</w:t>
      </w:r>
      <w:r w:rsidRPr="00980DE2">
        <w:rPr>
          <w:sz w:val="20"/>
          <w:szCs w:val="20"/>
        </w:rPr>
        <w:t xml:space="preserve"> в отношении </w:t>
      </w:r>
      <w:r w:rsidRPr="00980DE2" w:rsidR="00B957B9">
        <w:rPr>
          <w:sz w:val="20"/>
          <w:szCs w:val="20"/>
        </w:rPr>
        <w:t>Берко</w:t>
      </w:r>
      <w:r w:rsidRPr="00980DE2" w:rsidR="00B957B9">
        <w:rPr>
          <w:sz w:val="20"/>
          <w:szCs w:val="20"/>
        </w:rPr>
        <w:t xml:space="preserve"> В.С.</w:t>
      </w:r>
      <w:r w:rsidRPr="00980DE2" w:rsidR="002F537C">
        <w:rPr>
          <w:sz w:val="20"/>
          <w:szCs w:val="20"/>
        </w:rPr>
        <w:t xml:space="preserve"> в виде </w:t>
      </w:r>
      <w:r w:rsidRPr="00980DE2" w:rsidR="00556D53">
        <w:rPr>
          <w:sz w:val="20"/>
          <w:szCs w:val="20"/>
        </w:rPr>
        <w:t>подписке о невыезде</w:t>
      </w:r>
      <w:r w:rsidRPr="00980DE2" w:rsidR="002F537C">
        <w:rPr>
          <w:sz w:val="20"/>
          <w:szCs w:val="20"/>
          <w:lang w:bidi="ru-RU"/>
        </w:rPr>
        <w:t xml:space="preserve"> по вступлени</w:t>
      </w:r>
      <w:r w:rsidRPr="00980DE2" w:rsidR="00BD3ADF">
        <w:rPr>
          <w:sz w:val="20"/>
          <w:szCs w:val="20"/>
          <w:lang w:bidi="ru-RU"/>
        </w:rPr>
        <w:t>ю</w:t>
      </w:r>
      <w:r w:rsidRPr="00980DE2" w:rsidR="002F537C">
        <w:rPr>
          <w:sz w:val="20"/>
          <w:szCs w:val="20"/>
          <w:lang w:bidi="ru-RU"/>
        </w:rPr>
        <w:t xml:space="preserve"> приговора в законную силу </w:t>
      </w:r>
      <w:r w:rsidRPr="00980DE2" w:rsidR="00B957B9">
        <w:rPr>
          <w:sz w:val="20"/>
          <w:szCs w:val="20"/>
          <w:lang w:bidi="ru-RU"/>
        </w:rPr>
        <w:t xml:space="preserve">- </w:t>
      </w:r>
      <w:r w:rsidRPr="00980DE2" w:rsidR="002F537C">
        <w:rPr>
          <w:sz w:val="20"/>
          <w:szCs w:val="20"/>
          <w:lang w:bidi="ru-RU"/>
        </w:rPr>
        <w:t xml:space="preserve">отменить.  </w:t>
      </w:r>
    </w:p>
    <w:p w:rsidR="005F4314" w:rsidRPr="00980DE2" w:rsidP="007D5B8B">
      <w:pPr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  <w:lang w:bidi="ru-RU"/>
        </w:rPr>
        <w:t>Вопрос о в</w:t>
      </w:r>
      <w:r w:rsidRPr="00980DE2" w:rsidR="00AA6BF8">
        <w:rPr>
          <w:sz w:val="20"/>
          <w:szCs w:val="20"/>
        </w:rPr>
        <w:t>ещественны</w:t>
      </w:r>
      <w:r w:rsidRPr="00980DE2">
        <w:rPr>
          <w:sz w:val="20"/>
          <w:szCs w:val="20"/>
        </w:rPr>
        <w:t>х</w:t>
      </w:r>
      <w:r w:rsidRPr="00980DE2" w:rsidR="00AA6BF8">
        <w:rPr>
          <w:sz w:val="20"/>
          <w:szCs w:val="20"/>
        </w:rPr>
        <w:t xml:space="preserve"> доказательства</w:t>
      </w:r>
      <w:r w:rsidRPr="00980DE2">
        <w:rPr>
          <w:sz w:val="20"/>
          <w:szCs w:val="20"/>
        </w:rPr>
        <w:t>х</w:t>
      </w:r>
      <w:r w:rsidRPr="00980DE2" w:rsidR="00AA6BF8">
        <w:rPr>
          <w:sz w:val="20"/>
          <w:szCs w:val="20"/>
        </w:rPr>
        <w:t xml:space="preserve"> </w:t>
      </w:r>
      <w:r w:rsidRPr="00980DE2" w:rsidR="00EE6B7F">
        <w:rPr>
          <w:sz w:val="20"/>
          <w:szCs w:val="20"/>
        </w:rPr>
        <w:t>разрешается</w:t>
      </w:r>
      <w:r w:rsidRPr="00980DE2">
        <w:rPr>
          <w:sz w:val="20"/>
          <w:szCs w:val="20"/>
        </w:rPr>
        <w:t xml:space="preserve"> в соответствии со ст.81 УПК РФ</w:t>
      </w:r>
      <w:r w:rsidRPr="00980DE2" w:rsidR="00AA6BF8">
        <w:rPr>
          <w:sz w:val="20"/>
          <w:szCs w:val="20"/>
        </w:rPr>
        <w:t>, гражданский иск потерпевши</w:t>
      </w:r>
      <w:r w:rsidRPr="00980DE2" w:rsidR="002222CC">
        <w:rPr>
          <w:sz w:val="20"/>
          <w:szCs w:val="20"/>
        </w:rPr>
        <w:t>м</w:t>
      </w:r>
      <w:r w:rsidRPr="00980DE2" w:rsidR="00AA6BF8">
        <w:rPr>
          <w:sz w:val="20"/>
          <w:szCs w:val="20"/>
        </w:rPr>
        <w:t xml:space="preserve"> не предъявлялся, арест на имущество не накладывался</w:t>
      </w:r>
      <w:r w:rsidRPr="00980DE2">
        <w:rPr>
          <w:sz w:val="20"/>
          <w:szCs w:val="20"/>
        </w:rPr>
        <w:t>.</w:t>
      </w:r>
    </w:p>
    <w:p w:rsidR="00AA6BF8" w:rsidRPr="00980DE2" w:rsidP="007D5B8B">
      <w:pPr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 xml:space="preserve">Судебные издержки по делу, связанные с участием в деле защитника – адвоката </w:t>
      </w:r>
      <w:r w:rsidRPr="00980DE2" w:rsidR="00B957B9">
        <w:rPr>
          <w:sz w:val="20"/>
          <w:szCs w:val="20"/>
        </w:rPr>
        <w:t>Ягупова С.А.</w:t>
      </w:r>
      <w:r w:rsidRPr="00980DE2">
        <w:rPr>
          <w:sz w:val="20"/>
          <w:szCs w:val="20"/>
        </w:rPr>
        <w:t xml:space="preserve"> в порядке ст.51 УПК РФ в соответствии с требованиями ч.10 ст. 316 УПК РФ в сумме </w:t>
      </w:r>
      <w:r w:rsidRPr="00980DE2" w:rsidR="00F12B06">
        <w:rPr>
          <w:sz w:val="20"/>
          <w:szCs w:val="20"/>
        </w:rPr>
        <w:t>1100</w:t>
      </w:r>
      <w:r w:rsidRPr="00980DE2" w:rsidR="00EF5A63">
        <w:rPr>
          <w:sz w:val="20"/>
          <w:szCs w:val="20"/>
        </w:rPr>
        <w:t xml:space="preserve"> </w:t>
      </w:r>
      <w:r w:rsidRPr="00980DE2">
        <w:rPr>
          <w:sz w:val="20"/>
          <w:szCs w:val="20"/>
        </w:rPr>
        <w:t>рублей подлежат возмещению за счет средств федерального бюджета.</w:t>
      </w:r>
    </w:p>
    <w:p w:rsidR="004C1C3F" w:rsidRPr="00980DE2" w:rsidP="004C1C3F">
      <w:pPr>
        <w:pStyle w:val="NoSpacing"/>
        <w:ind w:firstLine="709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>Руководствуясь ст. ст. 296-301, 303-310, 316 ч.7 УПК РФ, суд</w:t>
      </w:r>
    </w:p>
    <w:p w:rsidR="00D43BCA" w:rsidRPr="00980DE2" w:rsidP="004C1C3F">
      <w:pPr>
        <w:pStyle w:val="NoSpacing"/>
        <w:ind w:firstLine="709"/>
        <w:rPr>
          <w:sz w:val="20"/>
          <w:szCs w:val="20"/>
          <w:lang w:bidi="ru-RU"/>
        </w:rPr>
      </w:pPr>
    </w:p>
    <w:p w:rsidR="004C1C3F" w:rsidRPr="00980DE2" w:rsidP="004C1C3F">
      <w:pPr>
        <w:pStyle w:val="NoSpacing"/>
        <w:ind w:firstLine="709"/>
        <w:rPr>
          <w:sz w:val="20"/>
          <w:szCs w:val="20"/>
          <w:lang w:bidi="ru-RU"/>
        </w:rPr>
      </w:pPr>
    </w:p>
    <w:p w:rsidR="004C1C3F" w:rsidRPr="00980DE2" w:rsidP="004C1C3F">
      <w:pPr>
        <w:pStyle w:val="NoSpacing"/>
        <w:ind w:firstLine="709"/>
        <w:jc w:val="center"/>
        <w:rPr>
          <w:b/>
          <w:sz w:val="20"/>
          <w:szCs w:val="20"/>
          <w:lang w:bidi="ru-RU"/>
        </w:rPr>
      </w:pPr>
      <w:r w:rsidRPr="00980DE2">
        <w:rPr>
          <w:b/>
          <w:sz w:val="20"/>
          <w:szCs w:val="20"/>
          <w:lang w:bidi="ru-RU"/>
        </w:rPr>
        <w:t>ПРИГОВОРИЛ:</w:t>
      </w:r>
    </w:p>
    <w:p w:rsidR="004C1C3F" w:rsidRPr="00980DE2" w:rsidP="004C1C3F">
      <w:pPr>
        <w:pStyle w:val="NoSpacing"/>
        <w:ind w:firstLine="709"/>
        <w:rPr>
          <w:sz w:val="20"/>
          <w:szCs w:val="20"/>
          <w:lang w:bidi="ru-RU"/>
        </w:rPr>
      </w:pPr>
    </w:p>
    <w:p w:rsidR="00815C0D" w:rsidRPr="00980DE2" w:rsidP="004C1C3F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>Берко</w:t>
      </w:r>
      <w:r w:rsidRPr="00980DE2">
        <w:rPr>
          <w:sz w:val="20"/>
          <w:szCs w:val="20"/>
          <w:lang w:bidi="ru-RU"/>
        </w:rPr>
        <w:t xml:space="preserve"> Виталия Сергеевича</w:t>
      </w:r>
      <w:r w:rsidRPr="00980DE2" w:rsidR="004C1C3F">
        <w:rPr>
          <w:sz w:val="20"/>
          <w:szCs w:val="20"/>
          <w:lang w:bidi="ru-RU"/>
        </w:rPr>
        <w:t xml:space="preserve"> признать виновным в совершении </w:t>
      </w:r>
      <w:r w:rsidRPr="00980DE2" w:rsidR="006D5471">
        <w:rPr>
          <w:sz w:val="20"/>
          <w:szCs w:val="20"/>
          <w:lang w:bidi="ru-RU"/>
        </w:rPr>
        <w:t>преступлени</w:t>
      </w:r>
      <w:r w:rsidRPr="00980DE2" w:rsidR="0078692B">
        <w:rPr>
          <w:sz w:val="20"/>
          <w:szCs w:val="20"/>
          <w:lang w:bidi="ru-RU"/>
        </w:rPr>
        <w:t>я</w:t>
      </w:r>
      <w:r w:rsidRPr="00980DE2" w:rsidR="006D5471">
        <w:rPr>
          <w:sz w:val="20"/>
          <w:szCs w:val="20"/>
          <w:lang w:bidi="ru-RU"/>
        </w:rPr>
        <w:t xml:space="preserve">, </w:t>
      </w:r>
      <w:r w:rsidRPr="00980DE2" w:rsidR="004C1C3F">
        <w:rPr>
          <w:sz w:val="20"/>
          <w:szCs w:val="20"/>
          <w:lang w:bidi="ru-RU"/>
        </w:rPr>
        <w:t>предусмотренн</w:t>
      </w:r>
      <w:r w:rsidRPr="00980DE2" w:rsidR="0078692B">
        <w:rPr>
          <w:sz w:val="20"/>
          <w:szCs w:val="20"/>
          <w:lang w:bidi="ru-RU"/>
        </w:rPr>
        <w:t>ого</w:t>
      </w:r>
      <w:r w:rsidRPr="00980DE2" w:rsidR="004C1C3F">
        <w:rPr>
          <w:sz w:val="20"/>
          <w:szCs w:val="20"/>
          <w:lang w:bidi="ru-RU"/>
        </w:rPr>
        <w:t xml:space="preserve"> </w:t>
      </w:r>
      <w:r w:rsidRPr="00980DE2" w:rsidR="00EF5A63">
        <w:rPr>
          <w:sz w:val="20"/>
          <w:szCs w:val="20"/>
          <w:lang w:bidi="ru-RU"/>
        </w:rPr>
        <w:t>ч.1 ст.</w:t>
      </w:r>
      <w:r w:rsidRPr="00980DE2" w:rsidR="00EF5A63">
        <w:rPr>
          <w:sz w:val="20"/>
          <w:szCs w:val="20"/>
          <w:lang w:bidi="ru-RU"/>
        </w:rPr>
        <w:t>15</w:t>
      </w:r>
      <w:r w:rsidRPr="00980DE2" w:rsidR="00556D53">
        <w:rPr>
          <w:sz w:val="20"/>
          <w:szCs w:val="20"/>
          <w:lang w:bidi="ru-RU"/>
        </w:rPr>
        <w:t>9</w:t>
      </w:r>
      <w:r w:rsidRPr="00980DE2" w:rsidR="00EF5A63">
        <w:rPr>
          <w:sz w:val="20"/>
          <w:szCs w:val="20"/>
          <w:lang w:bidi="ru-RU"/>
        </w:rPr>
        <w:t xml:space="preserve"> </w:t>
      </w:r>
      <w:r w:rsidRPr="00980DE2" w:rsidR="004C1C3F">
        <w:rPr>
          <w:sz w:val="20"/>
          <w:szCs w:val="20"/>
          <w:lang w:bidi="ru-RU"/>
        </w:rPr>
        <w:t xml:space="preserve"> У</w:t>
      </w:r>
      <w:r w:rsidRPr="00980DE2" w:rsidR="00BD3ADF">
        <w:rPr>
          <w:sz w:val="20"/>
          <w:szCs w:val="20"/>
          <w:lang w:bidi="ru-RU"/>
        </w:rPr>
        <w:t>головного</w:t>
      </w:r>
      <w:r w:rsidRPr="00980DE2" w:rsidR="00BD3ADF">
        <w:rPr>
          <w:sz w:val="20"/>
          <w:szCs w:val="20"/>
          <w:lang w:bidi="ru-RU"/>
        </w:rPr>
        <w:t xml:space="preserve"> кодекса </w:t>
      </w:r>
      <w:r w:rsidRPr="00980DE2" w:rsidR="004C1C3F">
        <w:rPr>
          <w:sz w:val="20"/>
          <w:szCs w:val="20"/>
          <w:lang w:bidi="ru-RU"/>
        </w:rPr>
        <w:t xml:space="preserve"> Р</w:t>
      </w:r>
      <w:r w:rsidRPr="00980DE2" w:rsidR="00BD3ADF">
        <w:rPr>
          <w:sz w:val="20"/>
          <w:szCs w:val="20"/>
          <w:lang w:bidi="ru-RU"/>
        </w:rPr>
        <w:t>оссийской Федерации</w:t>
      </w:r>
      <w:r w:rsidRPr="00980DE2">
        <w:rPr>
          <w:sz w:val="20"/>
          <w:szCs w:val="20"/>
          <w:lang w:bidi="ru-RU"/>
        </w:rPr>
        <w:t>, назначив ему наказание в виде штрафа в размере 50</w:t>
      </w:r>
      <w:r w:rsidRPr="00980DE2" w:rsidR="007E487D">
        <w:rPr>
          <w:sz w:val="20"/>
          <w:szCs w:val="20"/>
          <w:lang w:bidi="ru-RU"/>
        </w:rPr>
        <w:t>000</w:t>
      </w:r>
      <w:r w:rsidRPr="00980DE2">
        <w:rPr>
          <w:sz w:val="20"/>
          <w:szCs w:val="20"/>
          <w:lang w:bidi="ru-RU"/>
        </w:rPr>
        <w:t xml:space="preserve"> (пятьдесят тысяч</w:t>
      </w:r>
      <w:r w:rsidRPr="00980DE2" w:rsidR="009A71D4">
        <w:rPr>
          <w:sz w:val="20"/>
          <w:szCs w:val="20"/>
          <w:lang w:bidi="ru-RU"/>
        </w:rPr>
        <w:t>)</w:t>
      </w:r>
      <w:r w:rsidRPr="00980DE2">
        <w:rPr>
          <w:sz w:val="20"/>
          <w:szCs w:val="20"/>
          <w:lang w:bidi="ru-RU"/>
        </w:rPr>
        <w:t xml:space="preserve"> рублей</w:t>
      </w:r>
      <w:r w:rsidRPr="00980DE2">
        <w:rPr>
          <w:sz w:val="20"/>
          <w:szCs w:val="20"/>
          <w:lang w:bidi="ru-RU"/>
        </w:rPr>
        <w:t>.</w:t>
      </w:r>
    </w:p>
    <w:p w:rsidR="004C1C3F" w:rsidRPr="00980DE2" w:rsidP="004C1C3F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Меру </w:t>
      </w:r>
      <w:r w:rsidRPr="00980DE2" w:rsidR="00FD1DCA">
        <w:rPr>
          <w:sz w:val="20"/>
          <w:szCs w:val="20"/>
          <w:lang w:bidi="ru-RU"/>
        </w:rPr>
        <w:t xml:space="preserve">пресечения </w:t>
      </w:r>
      <w:r w:rsidRPr="00980DE2" w:rsidR="00B957B9">
        <w:rPr>
          <w:sz w:val="20"/>
          <w:szCs w:val="20"/>
          <w:lang w:bidi="ru-RU"/>
        </w:rPr>
        <w:t>Берко</w:t>
      </w:r>
      <w:r w:rsidRPr="00980DE2" w:rsidR="00B957B9">
        <w:rPr>
          <w:sz w:val="20"/>
          <w:szCs w:val="20"/>
          <w:lang w:bidi="ru-RU"/>
        </w:rPr>
        <w:t xml:space="preserve"> В.С. </w:t>
      </w:r>
      <w:r w:rsidRPr="00980DE2" w:rsidR="00FD1DCA">
        <w:rPr>
          <w:sz w:val="20"/>
          <w:szCs w:val="20"/>
          <w:lang w:bidi="ru-RU"/>
        </w:rPr>
        <w:t>в виде подписке о невыезде</w:t>
      </w:r>
      <w:r w:rsidRPr="00980DE2" w:rsidR="00B92D24">
        <w:rPr>
          <w:sz w:val="20"/>
          <w:szCs w:val="20"/>
          <w:lang w:bidi="ru-RU"/>
        </w:rPr>
        <w:t xml:space="preserve"> </w:t>
      </w:r>
      <w:r w:rsidRPr="00980DE2">
        <w:rPr>
          <w:sz w:val="20"/>
          <w:szCs w:val="20"/>
          <w:lang w:bidi="ru-RU"/>
        </w:rPr>
        <w:t>по вступлени</w:t>
      </w:r>
      <w:r w:rsidRPr="00980DE2" w:rsidR="00E84545">
        <w:rPr>
          <w:sz w:val="20"/>
          <w:szCs w:val="20"/>
          <w:lang w:bidi="ru-RU"/>
        </w:rPr>
        <w:t>ю</w:t>
      </w:r>
      <w:r w:rsidRPr="00980DE2">
        <w:rPr>
          <w:sz w:val="20"/>
          <w:szCs w:val="20"/>
          <w:lang w:bidi="ru-RU"/>
        </w:rPr>
        <w:t xml:space="preserve"> приговора в законную силу отменить. </w:t>
      </w:r>
    </w:p>
    <w:p w:rsidR="008A2CA6" w:rsidRPr="00980DE2" w:rsidP="004C1C3F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980DE2">
        <w:rPr>
          <w:sz w:val="20"/>
          <w:szCs w:val="20"/>
          <w:lang w:bidi="ru-RU"/>
        </w:rPr>
        <w:t xml:space="preserve">Вещественные доказательства по делу – </w:t>
      </w:r>
      <w:r w:rsidRPr="00980DE2" w:rsidR="00B957B9">
        <w:rPr>
          <w:sz w:val="20"/>
          <w:szCs w:val="20"/>
          <w:lang w:bidi="ru-RU"/>
        </w:rPr>
        <w:t xml:space="preserve">мобильный телефон марки </w:t>
      </w:r>
      <w:r w:rsidRPr="00980DE2" w:rsidR="00B957B9">
        <w:rPr>
          <w:sz w:val="20"/>
          <w:szCs w:val="20"/>
          <w:lang w:bidi="ru-RU"/>
        </w:rPr>
        <w:t>IPhone</w:t>
      </w:r>
      <w:r w:rsidRPr="00980DE2" w:rsidR="00B957B9">
        <w:rPr>
          <w:sz w:val="20"/>
          <w:szCs w:val="20"/>
          <w:lang w:bidi="ru-RU"/>
        </w:rPr>
        <w:t xml:space="preserve"> 5С» </w:t>
      </w:r>
      <w:r w:rsidRPr="00980DE2" w:rsidR="00B957B9">
        <w:rPr>
          <w:sz w:val="20"/>
          <w:szCs w:val="20"/>
          <w:lang w:bidi="ru-RU"/>
        </w:rPr>
        <w:t>imei</w:t>
      </w:r>
      <w:r w:rsidRPr="00980DE2" w:rsidR="00B957B9">
        <w:rPr>
          <w:sz w:val="20"/>
          <w:szCs w:val="20"/>
          <w:lang w:bidi="ru-RU"/>
        </w:rPr>
        <w:t xml:space="preserve">: </w:t>
      </w:r>
      <w:r w:rsidRPr="00980DE2" w:rsidR="00980DE2">
        <w:rPr>
          <w:sz w:val="20"/>
          <w:szCs w:val="20"/>
          <w:lang w:bidi="ru-RU"/>
        </w:rPr>
        <w:t>номер</w:t>
      </w:r>
      <w:r w:rsidRPr="00980DE2">
        <w:rPr>
          <w:sz w:val="20"/>
          <w:szCs w:val="20"/>
          <w:lang w:bidi="ru-RU"/>
        </w:rPr>
        <w:t xml:space="preserve">, переданные на хранение </w:t>
      </w:r>
      <w:r w:rsidRPr="00980DE2" w:rsidR="00EE6B7F">
        <w:rPr>
          <w:sz w:val="20"/>
          <w:szCs w:val="20"/>
          <w:lang w:bidi="ru-RU"/>
        </w:rPr>
        <w:t>потерпевшей</w:t>
      </w:r>
      <w:r w:rsidRPr="00980DE2" w:rsidR="00B957B9">
        <w:rPr>
          <w:sz w:val="20"/>
          <w:szCs w:val="20"/>
          <w:lang w:bidi="ru-RU"/>
        </w:rPr>
        <w:t xml:space="preserve"> </w:t>
      </w:r>
      <w:r w:rsidRPr="00980DE2" w:rsidR="00980DE2">
        <w:rPr>
          <w:sz w:val="20"/>
          <w:szCs w:val="20"/>
          <w:lang w:bidi="ru-RU"/>
        </w:rPr>
        <w:t>ФИО</w:t>
      </w:r>
      <w:r w:rsidRPr="00980DE2" w:rsidR="00B957B9">
        <w:rPr>
          <w:sz w:val="20"/>
          <w:szCs w:val="20"/>
          <w:lang w:bidi="ru-RU"/>
        </w:rPr>
        <w:t xml:space="preserve">. </w:t>
      </w:r>
      <w:r w:rsidRPr="00980DE2">
        <w:rPr>
          <w:sz w:val="20"/>
          <w:szCs w:val="20"/>
          <w:lang w:bidi="ru-RU"/>
        </w:rPr>
        <w:t xml:space="preserve"> – </w:t>
      </w:r>
      <w:r w:rsidRPr="00980DE2" w:rsidR="00B957B9">
        <w:rPr>
          <w:sz w:val="20"/>
          <w:szCs w:val="20"/>
          <w:lang w:bidi="ru-RU"/>
        </w:rPr>
        <w:t xml:space="preserve">считать возвращенными </w:t>
      </w:r>
      <w:r w:rsidRPr="00980DE2">
        <w:rPr>
          <w:sz w:val="20"/>
          <w:szCs w:val="20"/>
          <w:lang w:bidi="ru-RU"/>
        </w:rPr>
        <w:t>по принадлежности.</w:t>
      </w:r>
    </w:p>
    <w:p w:rsidR="00AA6BF8" w:rsidRPr="00980DE2" w:rsidP="00687617">
      <w:pPr>
        <w:pStyle w:val="NoSpacing"/>
        <w:ind w:firstLine="709"/>
        <w:jc w:val="both"/>
        <w:rPr>
          <w:color w:val="FF0000"/>
          <w:sz w:val="20"/>
          <w:szCs w:val="20"/>
        </w:rPr>
      </w:pPr>
      <w:r w:rsidRPr="00980DE2">
        <w:rPr>
          <w:sz w:val="20"/>
          <w:szCs w:val="20"/>
        </w:rPr>
        <w:t xml:space="preserve">Приговор может быть обжалован в </w:t>
      </w:r>
      <w:r w:rsidRPr="00980DE2" w:rsidR="00687617">
        <w:rPr>
          <w:sz w:val="20"/>
          <w:szCs w:val="20"/>
        </w:rPr>
        <w:t>Гагари</w:t>
      </w:r>
      <w:r w:rsidRPr="00980DE2" w:rsidR="00ED0762">
        <w:rPr>
          <w:sz w:val="20"/>
          <w:szCs w:val="20"/>
        </w:rPr>
        <w:t xml:space="preserve">нский районный суд </w:t>
      </w:r>
      <w:r w:rsidRPr="00980DE2">
        <w:rPr>
          <w:sz w:val="20"/>
          <w:szCs w:val="20"/>
        </w:rPr>
        <w:t>город</w:t>
      </w:r>
      <w:r w:rsidRPr="00980DE2" w:rsidR="00ED0762">
        <w:rPr>
          <w:sz w:val="20"/>
          <w:szCs w:val="20"/>
        </w:rPr>
        <w:t>а</w:t>
      </w:r>
      <w:r w:rsidRPr="00980DE2">
        <w:rPr>
          <w:sz w:val="20"/>
          <w:szCs w:val="20"/>
        </w:rPr>
        <w:t xml:space="preserve"> Севастополя </w:t>
      </w:r>
      <w:r w:rsidRPr="00980DE2" w:rsidR="00ED0762">
        <w:rPr>
          <w:sz w:val="20"/>
          <w:szCs w:val="20"/>
        </w:rPr>
        <w:t>через мирового судью</w:t>
      </w:r>
      <w:r w:rsidRPr="00980DE2" w:rsidR="00ED0762">
        <w:rPr>
          <w:sz w:val="20"/>
          <w:szCs w:val="20"/>
        </w:rPr>
        <w:t xml:space="preserve"> </w:t>
      </w:r>
      <w:r w:rsidRPr="00980DE2" w:rsidR="00687617">
        <w:rPr>
          <w:sz w:val="20"/>
          <w:szCs w:val="20"/>
        </w:rPr>
        <w:t>судебного участка № 7 Гагари</w:t>
      </w:r>
      <w:r w:rsidRPr="00980DE2" w:rsidR="00ED0762">
        <w:rPr>
          <w:sz w:val="20"/>
          <w:szCs w:val="20"/>
        </w:rPr>
        <w:t xml:space="preserve">нского судебного района города Севастополя </w:t>
      </w:r>
      <w:r w:rsidRPr="00980DE2">
        <w:rPr>
          <w:sz w:val="20"/>
          <w:szCs w:val="20"/>
        </w:rPr>
        <w:t>в течение 10 суток со дня его провозглашения.</w:t>
      </w:r>
    </w:p>
    <w:p w:rsidR="00687617" w:rsidRPr="00980DE2" w:rsidP="00687617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687617" w:rsidRPr="00980DE2" w:rsidP="00687617">
      <w:pPr>
        <w:pStyle w:val="NoSpacing"/>
        <w:ind w:firstLine="709"/>
        <w:jc w:val="both"/>
        <w:rPr>
          <w:sz w:val="20"/>
          <w:szCs w:val="20"/>
        </w:rPr>
      </w:pPr>
      <w:r w:rsidRPr="00980DE2">
        <w:rPr>
          <w:sz w:val="20"/>
          <w:szCs w:val="20"/>
        </w:rPr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980DE2" w:rsidP="007D5B8B">
      <w:pPr>
        <w:pStyle w:val="NoSpacing"/>
        <w:ind w:firstLine="709"/>
        <w:jc w:val="both"/>
        <w:rPr>
          <w:sz w:val="20"/>
          <w:szCs w:val="20"/>
        </w:rPr>
      </w:pPr>
    </w:p>
    <w:p w:rsidR="00687617" w:rsidRPr="00980DE2" w:rsidP="008A2CA6">
      <w:pPr>
        <w:rPr>
          <w:sz w:val="20"/>
          <w:szCs w:val="20"/>
        </w:rPr>
      </w:pPr>
      <w:r w:rsidRPr="00980DE2">
        <w:rPr>
          <w:sz w:val="20"/>
          <w:szCs w:val="20"/>
        </w:rPr>
        <w:t>М</w:t>
      </w:r>
      <w:r w:rsidRPr="00980DE2">
        <w:rPr>
          <w:sz w:val="20"/>
          <w:szCs w:val="20"/>
        </w:rPr>
        <w:t xml:space="preserve">ировой судья судебного участка № 7 </w:t>
      </w:r>
    </w:p>
    <w:p w:rsidR="00687617" w:rsidRPr="00980DE2" w:rsidP="008A2CA6">
      <w:pPr>
        <w:rPr>
          <w:sz w:val="20"/>
          <w:szCs w:val="20"/>
        </w:rPr>
      </w:pPr>
      <w:r w:rsidRPr="00980DE2">
        <w:rPr>
          <w:sz w:val="20"/>
          <w:szCs w:val="20"/>
        </w:rPr>
        <w:t>Гагаринского судебного района</w:t>
      </w:r>
    </w:p>
    <w:p w:rsidR="00687617" w:rsidRPr="00980DE2" w:rsidP="008A2CA6">
      <w:pPr>
        <w:rPr>
          <w:sz w:val="20"/>
          <w:szCs w:val="20"/>
        </w:rPr>
      </w:pPr>
      <w:r w:rsidRPr="00980DE2">
        <w:rPr>
          <w:sz w:val="20"/>
          <w:szCs w:val="20"/>
        </w:rPr>
        <w:t xml:space="preserve">города Севастополя                                      </w:t>
      </w:r>
      <w:r w:rsidRPr="00980DE2" w:rsidR="00DC0227">
        <w:rPr>
          <w:sz w:val="20"/>
          <w:szCs w:val="20"/>
        </w:rPr>
        <w:t xml:space="preserve">          </w:t>
      </w:r>
      <w:r w:rsidRPr="00980DE2">
        <w:rPr>
          <w:sz w:val="20"/>
          <w:szCs w:val="20"/>
        </w:rPr>
        <w:t xml:space="preserve">   </w:t>
      </w:r>
      <w:r w:rsidRPr="00980DE2" w:rsidR="008A2CA6">
        <w:rPr>
          <w:sz w:val="20"/>
          <w:szCs w:val="20"/>
        </w:rPr>
        <w:t xml:space="preserve">               </w:t>
      </w:r>
      <w:r w:rsidRPr="00980DE2">
        <w:rPr>
          <w:sz w:val="20"/>
          <w:szCs w:val="20"/>
        </w:rPr>
        <w:t xml:space="preserve"> </w:t>
      </w:r>
      <w:r w:rsidRPr="00980DE2" w:rsidR="00214A4E">
        <w:rPr>
          <w:sz w:val="20"/>
          <w:szCs w:val="20"/>
        </w:rPr>
        <w:t xml:space="preserve">         </w:t>
      </w:r>
      <w:r w:rsidRPr="00980DE2">
        <w:rPr>
          <w:sz w:val="20"/>
          <w:szCs w:val="20"/>
        </w:rPr>
        <w:t xml:space="preserve">  </w:t>
      </w:r>
      <w:r w:rsidRPr="00980DE2" w:rsidR="00214A4E">
        <w:rPr>
          <w:sz w:val="20"/>
          <w:szCs w:val="20"/>
        </w:rPr>
        <w:t xml:space="preserve">     </w:t>
      </w:r>
      <w:r w:rsidRPr="00980DE2">
        <w:rPr>
          <w:sz w:val="20"/>
          <w:szCs w:val="20"/>
        </w:rPr>
        <w:t xml:space="preserve">  </w:t>
      </w:r>
      <w:r w:rsidRPr="00980DE2">
        <w:rPr>
          <w:sz w:val="20"/>
          <w:szCs w:val="20"/>
        </w:rPr>
        <w:t>Е.Г.Балюкова</w:t>
      </w:r>
    </w:p>
    <w:p w:rsidR="00AA6BF8" w:rsidRPr="00980DE2" w:rsidP="008A2CA6">
      <w:pPr>
        <w:rPr>
          <w:sz w:val="20"/>
          <w:szCs w:val="20"/>
        </w:rPr>
      </w:pPr>
    </w:p>
    <w:p w:rsidR="009D0735" w:rsidRPr="00DC0227" w:rsidP="008A2CA6"/>
    <w:sectPr w:rsidSect="00D43BCA">
      <w:headerReference w:type="even" r:id="rId4"/>
      <w:headerReference w:type="default" r:id="rId5"/>
      <w:pgSz w:w="11909" w:h="16834"/>
      <w:pgMar w:top="1134" w:right="1134" w:bottom="1134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980DE2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7BF54E-A663-4E04-922B-DF00A45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