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E05" w:rsidRPr="00106F27" w:rsidP="00912E05">
      <w:pPr>
        <w:ind w:firstLine="851"/>
        <w:jc w:val="right"/>
        <w:rPr>
          <w:sz w:val="28"/>
          <w:szCs w:val="28"/>
        </w:rPr>
      </w:pPr>
      <w:r w:rsidRPr="00106F27">
        <w:rPr>
          <w:sz w:val="28"/>
          <w:szCs w:val="28"/>
        </w:rPr>
        <w:t>УИД: 92</w:t>
      </w:r>
      <w:r w:rsidRPr="00106F27">
        <w:rPr>
          <w:sz w:val="28"/>
          <w:szCs w:val="28"/>
          <w:lang w:val="en-US"/>
        </w:rPr>
        <w:t>MS</w:t>
      </w:r>
      <w:r w:rsidRPr="00106F27">
        <w:rPr>
          <w:sz w:val="28"/>
          <w:szCs w:val="28"/>
        </w:rPr>
        <w:t>0007-01-2023-</w:t>
      </w:r>
      <w:r>
        <w:rPr>
          <w:sz w:val="28"/>
          <w:szCs w:val="28"/>
        </w:rPr>
        <w:t>001788</w:t>
      </w:r>
      <w:r w:rsidRPr="00106F27">
        <w:rPr>
          <w:sz w:val="28"/>
          <w:szCs w:val="28"/>
        </w:rPr>
        <w:t>-</w:t>
      </w:r>
      <w:r>
        <w:rPr>
          <w:sz w:val="28"/>
          <w:szCs w:val="28"/>
        </w:rPr>
        <w:t>10</w:t>
      </w:r>
    </w:p>
    <w:p w:rsidR="00912E05" w:rsidRPr="00106F27" w:rsidP="00912E05">
      <w:pPr>
        <w:ind w:firstLine="851"/>
        <w:jc w:val="right"/>
        <w:rPr>
          <w:sz w:val="28"/>
          <w:szCs w:val="28"/>
        </w:rPr>
      </w:pPr>
      <w:r w:rsidRPr="00106F27">
        <w:rPr>
          <w:sz w:val="28"/>
          <w:szCs w:val="28"/>
        </w:rPr>
        <w:t>Дело № 1-</w:t>
      </w:r>
      <w:r>
        <w:rPr>
          <w:sz w:val="28"/>
          <w:szCs w:val="28"/>
        </w:rPr>
        <w:t>20</w:t>
      </w:r>
      <w:r w:rsidRPr="00106F27">
        <w:rPr>
          <w:sz w:val="28"/>
          <w:szCs w:val="28"/>
        </w:rPr>
        <w:t>/7/2023</w:t>
      </w:r>
    </w:p>
    <w:p w:rsidR="00837CC5" w:rsidRPr="000C6B64" w:rsidP="000C6B64">
      <w:pPr>
        <w:ind w:firstLine="709"/>
        <w:jc w:val="right"/>
        <w:rPr>
          <w:b/>
          <w:sz w:val="28"/>
          <w:szCs w:val="28"/>
          <w:vertAlign w:val="subscript"/>
        </w:rPr>
      </w:pPr>
    </w:p>
    <w:p w:rsidR="00D61701" w:rsidRPr="000C6B64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ПОСТАНОВЛЕНИЕ</w:t>
      </w:r>
    </w:p>
    <w:p w:rsidR="00604BAB" w:rsidRPr="000C6B64" w:rsidP="000C6B64">
      <w:pPr>
        <w:jc w:val="both"/>
        <w:rPr>
          <w:b/>
          <w:sz w:val="28"/>
          <w:szCs w:val="28"/>
        </w:rPr>
      </w:pPr>
    </w:p>
    <w:p w:rsidR="00912E05" w:rsidRPr="00106F27" w:rsidP="00912E05">
      <w:pPr>
        <w:jc w:val="both"/>
        <w:rPr>
          <w:sz w:val="28"/>
          <w:szCs w:val="28"/>
        </w:rPr>
      </w:pPr>
      <w:r>
        <w:rPr>
          <w:sz w:val="28"/>
          <w:szCs w:val="28"/>
        </w:rPr>
        <w:t>30 августа</w:t>
      </w:r>
      <w:r w:rsidRPr="00106F27">
        <w:rPr>
          <w:sz w:val="28"/>
          <w:szCs w:val="28"/>
        </w:rPr>
        <w:t xml:space="preserve"> 2023 года   </w:t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  <w:t xml:space="preserve">                           г. Севастополь</w:t>
      </w:r>
    </w:p>
    <w:p w:rsidR="00912E05" w:rsidRPr="00106F27" w:rsidP="00912E05">
      <w:pPr>
        <w:ind w:firstLine="851"/>
        <w:jc w:val="both"/>
        <w:rPr>
          <w:sz w:val="28"/>
          <w:szCs w:val="28"/>
        </w:rPr>
      </w:pPr>
    </w:p>
    <w:p w:rsidR="00912E05" w:rsidRPr="00106F27" w:rsidP="00912E05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Мировой судья судебного участка № 7 Гагаринского судебного района г. Севастополя Киселева В.В.,</w:t>
      </w:r>
    </w:p>
    <w:p w:rsidR="00912E05" w:rsidRPr="00106F27" w:rsidP="00912E05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с участием государственного обвинителя – помощника прокурора Гагаринского района г. Севастополя </w:t>
      </w:r>
      <w:r>
        <w:rPr>
          <w:sz w:val="28"/>
          <w:szCs w:val="28"/>
        </w:rPr>
        <w:t>Матюхиной Ю.А</w:t>
      </w:r>
      <w:r w:rsidRPr="00106F27">
        <w:rPr>
          <w:sz w:val="28"/>
          <w:szCs w:val="28"/>
        </w:rPr>
        <w:t>.,</w:t>
      </w:r>
    </w:p>
    <w:p w:rsidR="00912E05" w:rsidRPr="00106F27" w:rsidP="00912E05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защитника подсудимого – адвоката </w:t>
      </w:r>
      <w:r>
        <w:rPr>
          <w:sz w:val="28"/>
          <w:szCs w:val="28"/>
        </w:rPr>
        <w:t>Семашко О.С.,</w:t>
      </w:r>
    </w:p>
    <w:p w:rsidR="00912E05" w:rsidP="00912E05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Абаскалова П.А</w:t>
      </w:r>
      <w:r w:rsidRPr="00106F27">
        <w:rPr>
          <w:sz w:val="28"/>
          <w:szCs w:val="28"/>
        </w:rPr>
        <w:t xml:space="preserve">., </w:t>
      </w:r>
    </w:p>
    <w:p w:rsidR="00912E05" w:rsidRPr="00106F27" w:rsidP="00912E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A527C7">
        <w:rPr>
          <w:sz w:val="28"/>
          <w:szCs w:val="28"/>
        </w:rPr>
        <w:t>ФИО</w:t>
      </w:r>
      <w:r>
        <w:rPr>
          <w:sz w:val="28"/>
          <w:szCs w:val="28"/>
        </w:rPr>
        <w:t>.,</w:t>
      </w:r>
    </w:p>
    <w:p w:rsidR="00912E05" w:rsidRPr="00106F27" w:rsidP="00912E05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Бондарь В.В</w:t>
      </w:r>
      <w:r w:rsidRPr="00106F27">
        <w:rPr>
          <w:sz w:val="28"/>
          <w:szCs w:val="28"/>
        </w:rPr>
        <w:t>.,</w:t>
      </w:r>
    </w:p>
    <w:p w:rsidR="00912E05" w:rsidRPr="00106F27" w:rsidP="00912E05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рассмотрев в открытом судебном заседании в помещении </w:t>
      </w:r>
      <w:r>
        <w:rPr>
          <w:sz w:val="28"/>
          <w:szCs w:val="28"/>
        </w:rPr>
        <w:t>Гагаринского районного суда</w:t>
      </w:r>
      <w:r w:rsidRPr="00106F27">
        <w:rPr>
          <w:sz w:val="28"/>
          <w:szCs w:val="28"/>
        </w:rPr>
        <w:t xml:space="preserve"> г. Севастополя уголовное дело в отношении:</w:t>
      </w:r>
    </w:p>
    <w:p w:rsidR="00912E05" w:rsidRPr="00106F27" w:rsidP="00912E05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Абаскалова П</w:t>
      </w:r>
      <w:r w:rsidR="00A527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A527C7">
        <w:rPr>
          <w:b/>
          <w:sz w:val="28"/>
          <w:szCs w:val="28"/>
        </w:rPr>
        <w:t>.</w:t>
      </w:r>
      <w:r w:rsidRPr="00106F27">
        <w:rPr>
          <w:sz w:val="28"/>
          <w:szCs w:val="28"/>
        </w:rPr>
        <w:t xml:space="preserve">, </w:t>
      </w:r>
      <w:r w:rsidR="00A527C7">
        <w:rPr>
          <w:sz w:val="28"/>
          <w:szCs w:val="28"/>
        </w:rPr>
        <w:t>(ДАННЫЕ ИЗЪЯТЫ)</w:t>
      </w:r>
      <w:r w:rsidRPr="00106F27">
        <w:rPr>
          <w:sz w:val="28"/>
          <w:szCs w:val="28"/>
        </w:rPr>
        <w:t>, не судимого;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6B64">
        <w:rPr>
          <w:sz w:val="28"/>
          <w:szCs w:val="28"/>
        </w:rPr>
        <w:t xml:space="preserve">бвиняемого в совершении преступления, предусмотренного ч. </w:t>
      </w:r>
      <w:r w:rsidR="000B0CD3">
        <w:rPr>
          <w:sz w:val="28"/>
          <w:szCs w:val="28"/>
        </w:rPr>
        <w:t xml:space="preserve">1 </w:t>
      </w:r>
      <w:r w:rsidRPr="000C6B64">
        <w:rPr>
          <w:sz w:val="28"/>
          <w:szCs w:val="28"/>
        </w:rPr>
        <w:t xml:space="preserve">ст. </w:t>
      </w:r>
      <w:r w:rsidR="000B0CD3">
        <w:rPr>
          <w:sz w:val="28"/>
          <w:szCs w:val="28"/>
        </w:rPr>
        <w:t>1</w:t>
      </w:r>
      <w:r w:rsidR="00F64A01">
        <w:rPr>
          <w:sz w:val="28"/>
          <w:szCs w:val="28"/>
        </w:rPr>
        <w:t>58</w:t>
      </w:r>
      <w:r w:rsidRPr="000C6B64">
        <w:rPr>
          <w:sz w:val="28"/>
          <w:szCs w:val="28"/>
        </w:rPr>
        <w:t xml:space="preserve"> УК РФ,</w:t>
      </w:r>
    </w:p>
    <w:p w:rsidR="00D61701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УСТАНОВИЛ:</w:t>
      </w:r>
    </w:p>
    <w:p w:rsidR="00A27FB5" w:rsidP="000C6B64">
      <w:pPr>
        <w:jc w:val="center"/>
        <w:rPr>
          <w:b/>
          <w:sz w:val="28"/>
          <w:szCs w:val="28"/>
        </w:rPr>
      </w:pPr>
    </w:p>
    <w:p w:rsidR="00912E05" w:rsidP="00912E05">
      <w:pPr>
        <w:tabs>
          <w:tab w:val="left" w:pos="3544"/>
        </w:tabs>
        <w:ind w:right="-284" w:firstLine="851"/>
        <w:jc w:val="both"/>
        <w:rPr>
          <w:sz w:val="28"/>
          <w:szCs w:val="28"/>
        </w:rPr>
      </w:pPr>
      <w:r w:rsidRPr="00ED2391">
        <w:rPr>
          <w:sz w:val="28"/>
          <w:szCs w:val="28"/>
        </w:rPr>
        <w:t xml:space="preserve">Органами предварительного следствия </w:t>
      </w:r>
      <w:r>
        <w:rPr>
          <w:sz w:val="28"/>
          <w:szCs w:val="28"/>
        </w:rPr>
        <w:t>Абаскалов П.А.</w:t>
      </w:r>
      <w:r w:rsidRPr="00ED2391">
        <w:rPr>
          <w:sz w:val="28"/>
          <w:szCs w:val="28"/>
        </w:rPr>
        <w:t xml:space="preserve"> обвиняется в том, что </w:t>
      </w:r>
      <w:r>
        <w:rPr>
          <w:sz w:val="28"/>
          <w:szCs w:val="28"/>
        </w:rPr>
        <w:t>25.04.2023 в период времени с 23-05 часов до 23-20 часов, Абаскалов П.А., находясь в помещении компьютерного клуба «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», расположенного по адресу: </w:t>
      </w:r>
      <w:r w:rsidR="00A527C7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увидел куртку, оставленную на скамейке ранее ему не знакомой </w:t>
      </w:r>
      <w:r w:rsidR="00A527C7">
        <w:rPr>
          <w:sz w:val="28"/>
          <w:szCs w:val="28"/>
        </w:rPr>
        <w:t>ФИО</w:t>
      </w:r>
      <w:r>
        <w:rPr>
          <w:sz w:val="28"/>
          <w:szCs w:val="28"/>
        </w:rPr>
        <w:t xml:space="preserve">. У Абаскалова П.А., пребывающего в состоянии опьянения, вызванного употреблением алкоголя, возник преступный умысел, направленный на тайное хищение имущества из указанной куртки, принадлежащей </w:t>
      </w:r>
      <w:r w:rsidR="00A527C7">
        <w:rPr>
          <w:sz w:val="28"/>
          <w:szCs w:val="28"/>
        </w:rPr>
        <w:t>ФИО</w:t>
      </w:r>
      <w:r>
        <w:rPr>
          <w:sz w:val="28"/>
          <w:szCs w:val="28"/>
        </w:rPr>
        <w:t>.</w:t>
      </w:r>
    </w:p>
    <w:p w:rsidR="00912E05" w:rsidRPr="007674DC" w:rsidP="00912E05">
      <w:pPr>
        <w:tabs>
          <w:tab w:val="left" w:pos="3544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преступный умысел, 25.04.2023 с 23-05 часов до 23-20 часов, Абаскалов П.А., пребывая в состоянии опьянения, вызванного употреблением алкоголя, находясь в помещении компьютерного клуба по вышеуказанному адресу, действуя тайно, с прямым умыслом, осознавая общественную опасность своих действий, предвидя неизбежность наступления общественно опасных последствий и желая их наступления, с корыстной целью, направленной на свое незаконное обогащение в результате хищения чужого имущества, воспользовавшись тем, что его действия незаметны для окружающих, взял со скамейки куртку, принадлежащую </w:t>
      </w:r>
      <w:r w:rsidR="00A527C7">
        <w:rPr>
          <w:sz w:val="28"/>
          <w:szCs w:val="28"/>
        </w:rPr>
        <w:t>ФИО</w:t>
      </w:r>
      <w:r>
        <w:rPr>
          <w:sz w:val="28"/>
          <w:szCs w:val="28"/>
        </w:rPr>
        <w:t>., путем свободного доступа тайно достал из левого кармана мобильный телефон «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», имей 1: </w:t>
      </w:r>
      <w:r w:rsidR="00A527C7">
        <w:rPr>
          <w:sz w:val="28"/>
          <w:szCs w:val="28"/>
        </w:rPr>
        <w:t>НОМЕР</w:t>
      </w:r>
      <w:r>
        <w:rPr>
          <w:sz w:val="28"/>
          <w:szCs w:val="28"/>
        </w:rPr>
        <w:t>, имей 2: </w:t>
      </w:r>
      <w:r w:rsidR="00A527C7">
        <w:rPr>
          <w:sz w:val="28"/>
          <w:szCs w:val="28"/>
        </w:rPr>
        <w:t>НОМЕР</w:t>
      </w:r>
      <w:r>
        <w:rPr>
          <w:sz w:val="28"/>
          <w:szCs w:val="28"/>
        </w:rPr>
        <w:t xml:space="preserve">, стоимостью 6 000 рублей, укомплектованный не представляющими материальной ценности чехлом синего цвета, сим-картой оператора мобильной связи «В», без денежных средств на счету, принадлежащие </w:t>
      </w:r>
      <w:r w:rsidR="00A527C7">
        <w:rPr>
          <w:sz w:val="28"/>
          <w:szCs w:val="28"/>
        </w:rPr>
        <w:t>ФИО</w:t>
      </w:r>
      <w:r>
        <w:rPr>
          <w:sz w:val="28"/>
          <w:szCs w:val="28"/>
        </w:rPr>
        <w:t xml:space="preserve">. Затем спрятал указанный мобильный телефон в карман своих джинс, тем самым похитил </w:t>
      </w:r>
      <w:r>
        <w:rPr>
          <w:sz w:val="28"/>
          <w:szCs w:val="28"/>
        </w:rPr>
        <w:t xml:space="preserve">имущество, принадлежащее </w:t>
      </w:r>
      <w:r w:rsidR="00A527C7">
        <w:rPr>
          <w:sz w:val="28"/>
          <w:szCs w:val="28"/>
        </w:rPr>
        <w:t>ФИО</w:t>
      </w:r>
      <w:r>
        <w:rPr>
          <w:sz w:val="28"/>
          <w:szCs w:val="28"/>
        </w:rPr>
        <w:t xml:space="preserve">. После Абаскалов П.А. с места совершения преступления с похищенным имуществом скрылся, распорядился им по своему усмотрению, причинив тем самым </w:t>
      </w:r>
      <w:r w:rsidR="00A527C7">
        <w:rPr>
          <w:sz w:val="28"/>
          <w:szCs w:val="28"/>
        </w:rPr>
        <w:t>ФИО</w:t>
      </w:r>
      <w:r>
        <w:rPr>
          <w:sz w:val="28"/>
          <w:szCs w:val="28"/>
        </w:rPr>
        <w:t>. материальный ущерб на общую сумму 6 000 рублей.</w:t>
      </w:r>
    </w:p>
    <w:p w:rsidR="00ED2391" w:rsidRPr="00ED2391" w:rsidP="000F4C1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Умышленные </w:t>
      </w:r>
      <w:r w:rsidRPr="00ED2391">
        <w:rPr>
          <w:sz w:val="28"/>
          <w:szCs w:val="28"/>
        </w:rPr>
        <w:t xml:space="preserve">действия </w:t>
      </w:r>
      <w:r w:rsidR="00912E05">
        <w:rPr>
          <w:sz w:val="28"/>
          <w:szCs w:val="28"/>
        </w:rPr>
        <w:t>Абаскалова П.А</w:t>
      </w:r>
      <w:r w:rsidR="005F15C8">
        <w:rPr>
          <w:sz w:val="28"/>
          <w:szCs w:val="28"/>
        </w:rPr>
        <w:t>.</w:t>
      </w:r>
      <w:r w:rsidRPr="00ED2391">
        <w:rPr>
          <w:sz w:val="28"/>
          <w:szCs w:val="28"/>
        </w:rPr>
        <w:t xml:space="preserve"> квалифицированы по ч. </w:t>
      </w:r>
      <w:r w:rsidRPr="00ED2391">
        <w:rPr>
          <w:sz w:val="28"/>
          <w:szCs w:val="28"/>
        </w:rPr>
        <w:t>1</w:t>
      </w:r>
      <w:r w:rsidR="00912E05">
        <w:rPr>
          <w:sz w:val="28"/>
          <w:szCs w:val="28"/>
        </w:rPr>
        <w:t xml:space="preserve"> ст. </w:t>
      </w:r>
      <w:r w:rsidRPr="00ED2391">
        <w:rPr>
          <w:sz w:val="28"/>
          <w:szCs w:val="28"/>
        </w:rPr>
        <w:t>1</w:t>
      </w:r>
      <w:r w:rsidR="00671323">
        <w:rPr>
          <w:sz w:val="28"/>
          <w:szCs w:val="28"/>
        </w:rPr>
        <w:t>58</w:t>
      </w:r>
      <w:r w:rsidRPr="00ED2391">
        <w:rPr>
          <w:sz w:val="28"/>
          <w:szCs w:val="28"/>
        </w:rPr>
        <w:t xml:space="preserve"> УК РФ, как </w:t>
      </w:r>
      <w:r w:rsidR="001A1488">
        <w:rPr>
          <w:sz w:val="28"/>
          <w:szCs w:val="28"/>
        </w:rPr>
        <w:t>кража, то есть тайное хищение чужого имущества.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ED2391">
        <w:rPr>
          <w:sz w:val="28"/>
          <w:szCs w:val="28"/>
        </w:rPr>
        <w:t>В судебном заседании потерпевш</w:t>
      </w:r>
      <w:r w:rsidR="00912E05">
        <w:rPr>
          <w:sz w:val="28"/>
          <w:szCs w:val="28"/>
        </w:rPr>
        <w:t>ая</w:t>
      </w:r>
      <w:r w:rsidRPr="00ED2391">
        <w:rPr>
          <w:sz w:val="28"/>
          <w:szCs w:val="28"/>
        </w:rPr>
        <w:t xml:space="preserve"> </w:t>
      </w:r>
      <w:r w:rsidR="00A527C7">
        <w:rPr>
          <w:sz w:val="28"/>
          <w:szCs w:val="28"/>
        </w:rPr>
        <w:t>ФИО</w:t>
      </w:r>
      <w:r w:rsidR="00912E05">
        <w:rPr>
          <w:sz w:val="28"/>
          <w:szCs w:val="28"/>
        </w:rPr>
        <w:t>.</w:t>
      </w:r>
      <w:r w:rsidRPr="00ED2391">
        <w:rPr>
          <w:sz w:val="28"/>
          <w:szCs w:val="28"/>
        </w:rPr>
        <w:t xml:space="preserve"> заявил</w:t>
      </w:r>
      <w:r w:rsidR="00912E05">
        <w:rPr>
          <w:sz w:val="28"/>
          <w:szCs w:val="28"/>
        </w:rPr>
        <w:t>а</w:t>
      </w:r>
      <w:r w:rsidRPr="00ED2391">
        <w:rPr>
          <w:sz w:val="28"/>
          <w:szCs w:val="28"/>
        </w:rPr>
        <w:t xml:space="preserve"> ходатайство и представил</w:t>
      </w:r>
      <w:r w:rsidR="00912E05">
        <w:rPr>
          <w:sz w:val="28"/>
          <w:szCs w:val="28"/>
        </w:rPr>
        <w:t>а</w:t>
      </w:r>
      <w:r w:rsidRPr="00ED2391">
        <w:rPr>
          <w:sz w:val="28"/>
          <w:szCs w:val="28"/>
        </w:rPr>
        <w:t xml:space="preserve"> суду письменное</w:t>
      </w:r>
      <w:r w:rsidRPr="000C6B64">
        <w:rPr>
          <w:sz w:val="28"/>
          <w:szCs w:val="28"/>
        </w:rPr>
        <w:t xml:space="preserve"> заявление о прекращении уголовного дела в отношении </w:t>
      </w:r>
      <w:r w:rsidR="00912E05">
        <w:rPr>
          <w:sz w:val="28"/>
          <w:szCs w:val="28"/>
        </w:rPr>
        <w:t>Абаскалова П.А</w:t>
      </w:r>
      <w:r w:rsidR="005F15C8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в связи с примирением сторон. При этом потерпевш</w:t>
      </w:r>
      <w:r w:rsidR="00912E05">
        <w:rPr>
          <w:sz w:val="28"/>
          <w:szCs w:val="28"/>
        </w:rPr>
        <w:t>ая</w:t>
      </w:r>
      <w:r w:rsidRPr="000C6B64">
        <w:rPr>
          <w:sz w:val="28"/>
          <w:szCs w:val="28"/>
        </w:rPr>
        <w:t xml:space="preserve"> суду подтвердил</w:t>
      </w:r>
      <w:r w:rsidR="00912E05">
        <w:rPr>
          <w:sz w:val="28"/>
          <w:szCs w:val="28"/>
        </w:rPr>
        <w:t>а</w:t>
      </w:r>
      <w:r w:rsidRPr="000C6B64">
        <w:rPr>
          <w:sz w:val="28"/>
          <w:szCs w:val="28"/>
        </w:rPr>
        <w:t xml:space="preserve">, что с подсудимым они примирились, претензий к </w:t>
      </w:r>
      <w:r w:rsidR="00912E05">
        <w:rPr>
          <w:sz w:val="28"/>
          <w:szCs w:val="28"/>
        </w:rPr>
        <w:t>Абаскалову П.А</w:t>
      </w:r>
      <w:r w:rsidR="005F15C8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он</w:t>
      </w:r>
      <w:r w:rsidR="00912E05">
        <w:rPr>
          <w:sz w:val="28"/>
          <w:szCs w:val="28"/>
        </w:rPr>
        <w:t>а</w:t>
      </w:r>
      <w:r w:rsidRPr="000C6B64">
        <w:rPr>
          <w:sz w:val="28"/>
          <w:szCs w:val="28"/>
        </w:rPr>
        <w:t xml:space="preserve"> не имеет</w:t>
      </w:r>
      <w:r w:rsidR="001A1488">
        <w:rPr>
          <w:sz w:val="28"/>
          <w:szCs w:val="28"/>
        </w:rPr>
        <w:t>.</w:t>
      </w:r>
    </w:p>
    <w:p w:rsidR="008269F3" w:rsidRPr="00CA74CD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Подсудимый </w:t>
      </w:r>
      <w:r w:rsidR="00912E05">
        <w:rPr>
          <w:sz w:val="28"/>
          <w:szCs w:val="28"/>
        </w:rPr>
        <w:t>Абаскалов П.А</w:t>
      </w:r>
      <w:r w:rsidR="009C237B">
        <w:rPr>
          <w:sz w:val="28"/>
          <w:szCs w:val="28"/>
        </w:rPr>
        <w:t>.</w:t>
      </w:r>
      <w:r w:rsidR="00355FF7">
        <w:rPr>
          <w:sz w:val="28"/>
          <w:szCs w:val="28"/>
        </w:rPr>
        <w:t xml:space="preserve"> </w:t>
      </w:r>
      <w:r w:rsidRPr="000C6B64">
        <w:rPr>
          <w:sz w:val="28"/>
          <w:szCs w:val="28"/>
        </w:rPr>
        <w:t>и защитник</w:t>
      </w:r>
      <w:r w:rsidR="00ED2391">
        <w:rPr>
          <w:sz w:val="28"/>
          <w:szCs w:val="28"/>
        </w:rPr>
        <w:t xml:space="preserve"> –</w:t>
      </w:r>
      <w:r w:rsidRPr="000C6B64">
        <w:rPr>
          <w:sz w:val="28"/>
          <w:szCs w:val="28"/>
        </w:rPr>
        <w:t xml:space="preserve"> адвокат </w:t>
      </w:r>
      <w:r w:rsidR="00912E05">
        <w:rPr>
          <w:sz w:val="28"/>
          <w:szCs w:val="28"/>
        </w:rPr>
        <w:t>Семашко О.С</w:t>
      </w:r>
      <w:r w:rsidR="005F15C8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в суде поддержали ходатайство о прекращении уголовного дела, просили его </w:t>
      </w:r>
      <w:r w:rsidRPr="00CA74CD">
        <w:rPr>
          <w:sz w:val="28"/>
          <w:szCs w:val="28"/>
        </w:rPr>
        <w:t>удовлетворить.</w:t>
      </w:r>
    </w:p>
    <w:p w:rsidR="008269F3" w:rsidRPr="00CA74CD" w:rsidP="000F4C16">
      <w:pPr>
        <w:pStyle w:val="ConsPlusNormal"/>
        <w:ind w:firstLine="851"/>
        <w:jc w:val="both"/>
        <w:rPr>
          <w:sz w:val="28"/>
          <w:szCs w:val="28"/>
        </w:rPr>
      </w:pPr>
      <w:r w:rsidRPr="00CA74CD">
        <w:rPr>
          <w:sz w:val="28"/>
          <w:szCs w:val="28"/>
        </w:rPr>
        <w:t xml:space="preserve">Государственный обвинитель </w:t>
      </w:r>
      <w:r w:rsidR="00912E05">
        <w:rPr>
          <w:sz w:val="28"/>
          <w:szCs w:val="28"/>
        </w:rPr>
        <w:t>Матюхина Ю.А</w:t>
      </w:r>
      <w:r w:rsidRPr="00CA74CD" w:rsidR="005F15C8">
        <w:rPr>
          <w:sz w:val="28"/>
          <w:szCs w:val="28"/>
        </w:rPr>
        <w:t>.</w:t>
      </w:r>
      <w:r w:rsidRPr="00CA74CD">
        <w:rPr>
          <w:sz w:val="28"/>
          <w:szCs w:val="28"/>
        </w:rPr>
        <w:t xml:space="preserve"> </w:t>
      </w:r>
      <w:r w:rsidRPr="00CA74CD" w:rsidR="008330BF">
        <w:rPr>
          <w:sz w:val="28"/>
          <w:szCs w:val="28"/>
        </w:rPr>
        <w:t>не</w:t>
      </w:r>
      <w:r w:rsidRPr="00CA74CD">
        <w:rPr>
          <w:sz w:val="28"/>
          <w:szCs w:val="28"/>
        </w:rPr>
        <w:t xml:space="preserve"> возражал</w:t>
      </w:r>
      <w:r w:rsidRPr="00CA74CD" w:rsidR="005F15C8">
        <w:rPr>
          <w:sz w:val="28"/>
          <w:szCs w:val="28"/>
        </w:rPr>
        <w:t>а</w:t>
      </w:r>
      <w:r w:rsidRPr="00CA74CD">
        <w:rPr>
          <w:sz w:val="28"/>
          <w:szCs w:val="28"/>
        </w:rPr>
        <w:t xml:space="preserve"> против прекращения уголовного дела.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CA74CD">
        <w:rPr>
          <w:sz w:val="28"/>
          <w:szCs w:val="28"/>
        </w:rPr>
        <w:t xml:space="preserve">Выслушав мнение участников </w:t>
      </w:r>
      <w:r w:rsidRPr="000C6B64">
        <w:rPr>
          <w:sz w:val="28"/>
          <w:szCs w:val="28"/>
        </w:rPr>
        <w:t xml:space="preserve">процесса по заявленному ходатайству, суд находит уголовное дело по обвинению </w:t>
      </w:r>
      <w:r w:rsidR="00912E05">
        <w:rPr>
          <w:sz w:val="28"/>
          <w:szCs w:val="28"/>
        </w:rPr>
        <w:t>Абаскалова П.А</w:t>
      </w:r>
      <w:r w:rsidR="00355FF7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по ч. 1 ст. </w:t>
      </w:r>
      <w:r w:rsidR="00ED2391">
        <w:rPr>
          <w:sz w:val="28"/>
          <w:szCs w:val="28"/>
        </w:rPr>
        <w:t>1</w:t>
      </w:r>
      <w:r w:rsidR="001A1488">
        <w:rPr>
          <w:sz w:val="28"/>
          <w:szCs w:val="28"/>
        </w:rPr>
        <w:t>58</w:t>
      </w:r>
      <w:r w:rsidRPr="000C6B64">
        <w:rPr>
          <w:sz w:val="28"/>
          <w:szCs w:val="28"/>
        </w:rPr>
        <w:t xml:space="preserve"> УК РФ</w:t>
      </w:r>
      <w:r w:rsidR="009B776B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Как установлено судом, подсудимый </w:t>
      </w:r>
      <w:r w:rsidR="00912E05">
        <w:rPr>
          <w:sz w:val="28"/>
          <w:szCs w:val="28"/>
        </w:rPr>
        <w:t>Абаскалов П.А</w:t>
      </w:r>
      <w:r w:rsidR="00355FF7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не судим, вину в инкриминируем</w:t>
      </w:r>
      <w:r w:rsidR="001A1488">
        <w:rPr>
          <w:sz w:val="28"/>
          <w:szCs w:val="28"/>
        </w:rPr>
        <w:t>ом</w:t>
      </w:r>
      <w:r w:rsidRPr="000C6B64">
        <w:rPr>
          <w:sz w:val="28"/>
          <w:szCs w:val="28"/>
        </w:rPr>
        <w:t xml:space="preserve"> преступлени</w:t>
      </w:r>
      <w:r w:rsidR="001A1488">
        <w:rPr>
          <w:sz w:val="28"/>
          <w:szCs w:val="28"/>
        </w:rPr>
        <w:t>и</w:t>
      </w:r>
      <w:r w:rsidRPr="000C6B64">
        <w:rPr>
          <w:sz w:val="28"/>
          <w:szCs w:val="28"/>
        </w:rPr>
        <w:t xml:space="preserve"> признает полностью. Преступлени</w:t>
      </w:r>
      <w:r w:rsidR="00355FF7">
        <w:rPr>
          <w:sz w:val="28"/>
          <w:szCs w:val="28"/>
        </w:rPr>
        <w:t>е</w:t>
      </w:r>
      <w:r w:rsidRPr="000C6B64">
        <w:rPr>
          <w:sz w:val="28"/>
          <w:szCs w:val="28"/>
        </w:rPr>
        <w:t>, предусмотренн</w:t>
      </w:r>
      <w:r w:rsidR="00355FF7">
        <w:rPr>
          <w:sz w:val="28"/>
          <w:szCs w:val="28"/>
        </w:rPr>
        <w:t>о</w:t>
      </w:r>
      <w:r w:rsidRPr="000C6B64">
        <w:rPr>
          <w:sz w:val="28"/>
          <w:szCs w:val="28"/>
        </w:rPr>
        <w:t xml:space="preserve">е ч. </w:t>
      </w:r>
      <w:r w:rsidR="00ED2391">
        <w:rPr>
          <w:sz w:val="28"/>
          <w:szCs w:val="28"/>
        </w:rPr>
        <w:t>1</w:t>
      </w:r>
      <w:r w:rsidRPr="000C6B64">
        <w:rPr>
          <w:sz w:val="28"/>
          <w:szCs w:val="28"/>
        </w:rPr>
        <w:t xml:space="preserve"> ст. </w:t>
      </w:r>
      <w:r w:rsidR="00ED2391">
        <w:rPr>
          <w:sz w:val="28"/>
          <w:szCs w:val="28"/>
        </w:rPr>
        <w:t>1</w:t>
      </w:r>
      <w:r w:rsidR="001A1488">
        <w:rPr>
          <w:sz w:val="28"/>
          <w:szCs w:val="28"/>
        </w:rPr>
        <w:t>58</w:t>
      </w:r>
      <w:r w:rsidRPr="000C6B64">
        <w:rPr>
          <w:sz w:val="28"/>
          <w:szCs w:val="28"/>
        </w:rPr>
        <w:t xml:space="preserve"> УК РФ</w:t>
      </w:r>
      <w:r w:rsidR="008330BF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относ</w:t>
      </w:r>
      <w:r w:rsidR="00355FF7">
        <w:rPr>
          <w:sz w:val="28"/>
          <w:szCs w:val="28"/>
        </w:rPr>
        <w:t>и</w:t>
      </w:r>
      <w:r w:rsidRPr="000C6B64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Из представленн</w:t>
      </w:r>
      <w:r w:rsidR="00355FF7">
        <w:rPr>
          <w:sz w:val="28"/>
          <w:szCs w:val="28"/>
        </w:rPr>
        <w:t>ых</w:t>
      </w:r>
      <w:r w:rsidRPr="000C6B64">
        <w:rPr>
          <w:sz w:val="28"/>
          <w:szCs w:val="28"/>
        </w:rPr>
        <w:t xml:space="preserve"> </w:t>
      </w:r>
      <w:r w:rsidR="00355FF7">
        <w:rPr>
          <w:sz w:val="28"/>
          <w:szCs w:val="28"/>
        </w:rPr>
        <w:t>з</w:t>
      </w:r>
      <w:r w:rsidRPr="000C6B64">
        <w:rPr>
          <w:sz w:val="28"/>
          <w:szCs w:val="28"/>
        </w:rPr>
        <w:t>аявлени</w:t>
      </w:r>
      <w:r w:rsidR="00355FF7">
        <w:rPr>
          <w:sz w:val="28"/>
          <w:szCs w:val="28"/>
        </w:rPr>
        <w:t>й</w:t>
      </w:r>
      <w:r w:rsidRPr="000C6B64">
        <w:rPr>
          <w:sz w:val="28"/>
          <w:szCs w:val="28"/>
        </w:rPr>
        <w:t xml:space="preserve"> следует, что потерпевш</w:t>
      </w:r>
      <w:r w:rsidR="00912E05">
        <w:rPr>
          <w:sz w:val="28"/>
          <w:szCs w:val="28"/>
        </w:rPr>
        <w:t>ая</w:t>
      </w:r>
      <w:r w:rsidRPr="000C6B64">
        <w:rPr>
          <w:sz w:val="28"/>
          <w:szCs w:val="28"/>
        </w:rPr>
        <w:t xml:space="preserve"> и подсудимый примирились.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судебном заседании потерпевш</w:t>
      </w:r>
      <w:r w:rsidR="00912E05">
        <w:rPr>
          <w:sz w:val="28"/>
          <w:szCs w:val="28"/>
        </w:rPr>
        <w:t>ая</w:t>
      </w:r>
      <w:r w:rsidR="00304BAE">
        <w:rPr>
          <w:sz w:val="28"/>
          <w:szCs w:val="28"/>
        </w:rPr>
        <w:t xml:space="preserve"> подтвердил</w:t>
      </w:r>
      <w:r w:rsidR="00912E05">
        <w:rPr>
          <w:sz w:val="28"/>
          <w:szCs w:val="28"/>
        </w:rPr>
        <w:t>а</w:t>
      </w:r>
      <w:r w:rsidRPr="000C6B64">
        <w:rPr>
          <w:sz w:val="28"/>
          <w:szCs w:val="28"/>
        </w:rPr>
        <w:t xml:space="preserve">, что примирение между </w:t>
      </w:r>
      <w:r w:rsidR="00ED2391">
        <w:rPr>
          <w:sz w:val="28"/>
          <w:szCs w:val="28"/>
        </w:rPr>
        <w:t>н</w:t>
      </w:r>
      <w:r w:rsidR="00912E05">
        <w:rPr>
          <w:sz w:val="28"/>
          <w:szCs w:val="28"/>
        </w:rPr>
        <w:t>ей</w:t>
      </w:r>
      <w:r w:rsidRPr="000C6B64">
        <w:rPr>
          <w:sz w:val="28"/>
          <w:szCs w:val="28"/>
        </w:rPr>
        <w:t xml:space="preserve"> и подсудимым достигнуто, претензий к нему он</w:t>
      </w:r>
      <w:r w:rsidR="00912E05">
        <w:rPr>
          <w:sz w:val="28"/>
          <w:szCs w:val="28"/>
        </w:rPr>
        <w:t>а</w:t>
      </w:r>
      <w:r w:rsidRPr="000C6B64">
        <w:rPr>
          <w:sz w:val="28"/>
          <w:szCs w:val="28"/>
        </w:rPr>
        <w:t xml:space="preserve"> не имеет, имущественный ущерб возмещен в полном объеме</w:t>
      </w:r>
      <w:r w:rsidR="001A1488">
        <w:rPr>
          <w:sz w:val="28"/>
          <w:szCs w:val="28"/>
        </w:rPr>
        <w:t>, а также принесены извинения</w:t>
      </w:r>
      <w:r w:rsidRPr="000C6B64">
        <w:rPr>
          <w:sz w:val="28"/>
          <w:szCs w:val="28"/>
        </w:rPr>
        <w:t>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В силу п. 2 Постановление Пленума Верховного Суда РФ от 27.06.2013 </w:t>
      </w:r>
      <w:r w:rsidR="008330BF">
        <w:rPr>
          <w:sz w:val="28"/>
          <w:szCs w:val="28"/>
        </w:rPr>
        <w:t>№ </w:t>
      </w:r>
      <w:r w:rsidRPr="000C6B64">
        <w:rPr>
          <w:sz w:val="28"/>
          <w:szCs w:val="28"/>
        </w:rPr>
        <w:t xml:space="preserve">19 </w:t>
      </w:r>
      <w:r w:rsidR="008330BF">
        <w:rPr>
          <w:sz w:val="28"/>
          <w:szCs w:val="28"/>
        </w:rPr>
        <w:t>«</w:t>
      </w:r>
      <w:r w:rsidRPr="000C6B64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="008330BF">
        <w:rPr>
          <w:sz w:val="28"/>
          <w:szCs w:val="28"/>
        </w:rPr>
        <w:t>»</w:t>
      </w:r>
      <w:r w:rsidRPr="000C6B64">
        <w:rPr>
          <w:sz w:val="28"/>
          <w:szCs w:val="28"/>
        </w:rPr>
        <w:t xml:space="preserve"> в статьях 75, 76 и 76.1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</w:t>
      </w:r>
      <w:r w:rsidRPr="000C6B64">
        <w:rPr>
          <w:sz w:val="28"/>
          <w:szCs w:val="28"/>
        </w:rPr>
        <w:t>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То есть, имеются все основания для прекращения уголовного дела в связи с примирением сторон.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 РФ.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На основании изложенного и руководствуясь ст. ст. 25, </w:t>
      </w:r>
      <w:r w:rsidR="0091600E">
        <w:rPr>
          <w:sz w:val="28"/>
          <w:szCs w:val="28"/>
        </w:rPr>
        <w:t>254-256, 320, 323</w:t>
      </w:r>
      <w:r w:rsidRPr="000C6B64">
        <w:rPr>
          <w:sz w:val="28"/>
          <w:szCs w:val="28"/>
        </w:rPr>
        <w:t xml:space="preserve"> УПК РФ, мировой судья</w:t>
      </w:r>
    </w:p>
    <w:p w:rsidR="00D61701" w:rsidP="000F4C16">
      <w:pPr>
        <w:ind w:firstLine="851"/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ПОСТАНОВИЛ:</w:t>
      </w:r>
    </w:p>
    <w:p w:rsidR="00063A54" w:rsidRPr="000C6B64" w:rsidP="000F4C16">
      <w:pPr>
        <w:ind w:firstLine="851"/>
        <w:jc w:val="center"/>
        <w:rPr>
          <w:b/>
          <w:sz w:val="28"/>
          <w:szCs w:val="28"/>
        </w:rPr>
      </w:pPr>
    </w:p>
    <w:p w:rsidR="008269F3" w:rsidP="000F4C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потерпевше</w:t>
      </w:r>
      <w:r w:rsidR="00912E05">
        <w:rPr>
          <w:sz w:val="28"/>
          <w:szCs w:val="28"/>
        </w:rPr>
        <w:t xml:space="preserve">й </w:t>
      </w:r>
      <w:r w:rsidR="00A527C7">
        <w:rPr>
          <w:sz w:val="28"/>
          <w:szCs w:val="28"/>
        </w:rPr>
        <w:t>ФИО</w:t>
      </w:r>
      <w:r w:rsidR="00912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прекращении уголовного дела в отношении </w:t>
      </w:r>
      <w:r w:rsidR="00912E05">
        <w:rPr>
          <w:sz w:val="28"/>
          <w:szCs w:val="28"/>
        </w:rPr>
        <w:t>Абаскалова П</w:t>
      </w:r>
      <w:r w:rsidR="00A527C7">
        <w:rPr>
          <w:sz w:val="28"/>
          <w:szCs w:val="28"/>
        </w:rPr>
        <w:t>.</w:t>
      </w:r>
      <w:r w:rsidR="00912E05">
        <w:rPr>
          <w:sz w:val="28"/>
          <w:szCs w:val="28"/>
        </w:rPr>
        <w:t>А</w:t>
      </w:r>
      <w:r w:rsidR="00A527C7">
        <w:rPr>
          <w:sz w:val="28"/>
          <w:szCs w:val="28"/>
        </w:rPr>
        <w:t>.</w:t>
      </w:r>
      <w:r>
        <w:rPr>
          <w:sz w:val="28"/>
          <w:szCs w:val="28"/>
        </w:rPr>
        <w:t xml:space="preserve">, обвиняемого по ч. 1 ст. </w:t>
      </w:r>
      <w:r w:rsidR="00ED2391">
        <w:rPr>
          <w:sz w:val="28"/>
          <w:szCs w:val="28"/>
        </w:rPr>
        <w:t>1</w:t>
      </w:r>
      <w:r w:rsidR="00063A54">
        <w:rPr>
          <w:sz w:val="28"/>
          <w:szCs w:val="28"/>
        </w:rPr>
        <w:t>58</w:t>
      </w:r>
      <w:r>
        <w:rPr>
          <w:sz w:val="28"/>
          <w:szCs w:val="28"/>
        </w:rPr>
        <w:t xml:space="preserve"> Уголовного Кодекса Российской Федерации, в связи с примирением сторон, удовлетворить.</w:t>
      </w:r>
    </w:p>
    <w:p w:rsidR="0091600E" w:rsidP="000F4C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Абаскалова П</w:t>
      </w:r>
      <w:r w:rsidR="00A527C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527C7">
        <w:rPr>
          <w:sz w:val="28"/>
          <w:szCs w:val="28"/>
        </w:rPr>
        <w:t>.</w:t>
      </w:r>
      <w:r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 1 ст. </w:t>
      </w:r>
      <w:r w:rsidR="00ED2391">
        <w:rPr>
          <w:sz w:val="28"/>
          <w:szCs w:val="28"/>
        </w:rPr>
        <w:t>1</w:t>
      </w:r>
      <w:r w:rsidR="00063A54">
        <w:rPr>
          <w:sz w:val="28"/>
          <w:szCs w:val="28"/>
        </w:rPr>
        <w:t>58</w:t>
      </w:r>
      <w:r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 w:rsidR="00ED2391">
        <w:rPr>
          <w:sz w:val="28"/>
          <w:szCs w:val="28"/>
        </w:rPr>
        <w:t>вязи с примирением</w:t>
      </w:r>
      <w:r>
        <w:rPr>
          <w:sz w:val="28"/>
          <w:szCs w:val="28"/>
        </w:rPr>
        <w:t xml:space="preserve"> с потерпевшей</w:t>
      </w:r>
      <w:r>
        <w:rPr>
          <w:sz w:val="28"/>
          <w:szCs w:val="28"/>
        </w:rPr>
        <w:t>.</w:t>
      </w:r>
    </w:p>
    <w:p w:rsidR="0091600E" w:rsidP="000F4C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и уголовное преследование в отношении </w:t>
      </w:r>
      <w:r w:rsidR="00912E05">
        <w:rPr>
          <w:sz w:val="28"/>
          <w:szCs w:val="28"/>
        </w:rPr>
        <w:t>Абаскалова П</w:t>
      </w:r>
      <w:r w:rsidR="00A527C7">
        <w:rPr>
          <w:sz w:val="28"/>
          <w:szCs w:val="28"/>
        </w:rPr>
        <w:t>.</w:t>
      </w:r>
      <w:r w:rsidR="00912E05">
        <w:rPr>
          <w:sz w:val="28"/>
          <w:szCs w:val="28"/>
        </w:rPr>
        <w:t>А</w:t>
      </w:r>
      <w:r w:rsidR="00A527C7">
        <w:rPr>
          <w:sz w:val="28"/>
          <w:szCs w:val="28"/>
        </w:rPr>
        <w:t>.</w:t>
      </w:r>
      <w:r>
        <w:rPr>
          <w:sz w:val="28"/>
          <w:szCs w:val="28"/>
        </w:rPr>
        <w:t xml:space="preserve">, обвиняемого по ч. 1 ст. </w:t>
      </w:r>
      <w:r w:rsidR="00ED2391">
        <w:rPr>
          <w:sz w:val="28"/>
          <w:szCs w:val="28"/>
        </w:rPr>
        <w:t>1</w:t>
      </w:r>
      <w:r w:rsidR="00063A54">
        <w:rPr>
          <w:sz w:val="28"/>
          <w:szCs w:val="28"/>
        </w:rPr>
        <w:t>58</w:t>
      </w:r>
      <w:r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P="000F4C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Избранная в отношении </w:t>
      </w:r>
      <w:r w:rsidR="00912E05">
        <w:rPr>
          <w:sz w:val="28"/>
          <w:szCs w:val="28"/>
        </w:rPr>
        <w:t>А</w:t>
      </w:r>
      <w:r w:rsidR="001252BE">
        <w:rPr>
          <w:sz w:val="28"/>
          <w:szCs w:val="28"/>
        </w:rPr>
        <w:t>б</w:t>
      </w:r>
      <w:r w:rsidR="00912E05">
        <w:rPr>
          <w:sz w:val="28"/>
          <w:szCs w:val="28"/>
        </w:rPr>
        <w:t>аскалова П</w:t>
      </w:r>
      <w:r w:rsidR="00A527C7">
        <w:rPr>
          <w:sz w:val="28"/>
          <w:szCs w:val="28"/>
        </w:rPr>
        <w:t>.</w:t>
      </w:r>
      <w:r w:rsidR="00912E05">
        <w:rPr>
          <w:sz w:val="28"/>
          <w:szCs w:val="28"/>
        </w:rPr>
        <w:t>А</w:t>
      </w:r>
      <w:r w:rsidR="00A527C7">
        <w:rPr>
          <w:sz w:val="28"/>
          <w:szCs w:val="28"/>
        </w:rPr>
        <w:t>.</w:t>
      </w:r>
      <w:r>
        <w:rPr>
          <w:sz w:val="28"/>
          <w:szCs w:val="28"/>
        </w:rPr>
        <w:t xml:space="preserve"> мера пресечения в виде подписки 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91600E" w:rsidP="000F4C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912E05" w:rsidP="000F4C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</w:t>
      </w:r>
    </w:p>
    <w:p w:rsidR="00912E05" w:rsidRPr="00B16070" w:rsidP="00912E05">
      <w:pPr>
        <w:widowControl w:val="0"/>
        <w:autoSpaceDE w:val="0"/>
        <w:autoSpaceDN w:val="0"/>
        <w:adjustRightInd w:val="0"/>
        <w:ind w:left="34" w:firstLine="817"/>
        <w:jc w:val="both"/>
        <w:rPr>
          <w:sz w:val="28"/>
          <w:szCs w:val="28"/>
        </w:rPr>
      </w:pPr>
      <w:r w:rsidRPr="00E72DC6">
        <w:rPr>
          <w:sz w:val="28"/>
          <w:szCs w:val="28"/>
        </w:rPr>
        <w:t xml:space="preserve">- </w:t>
      </w:r>
      <w:r w:rsidRPr="00B16070">
        <w:rPr>
          <w:sz w:val="28"/>
          <w:szCs w:val="28"/>
        </w:rPr>
        <w:t xml:space="preserve">мобильный телефон марки «S», укомплектованный чехлом, </w:t>
      </w:r>
      <w:r>
        <w:rPr>
          <w:sz w:val="28"/>
          <w:szCs w:val="28"/>
        </w:rPr>
        <w:t>коробку</w:t>
      </w:r>
      <w:r w:rsidRPr="00B16070">
        <w:rPr>
          <w:sz w:val="28"/>
          <w:szCs w:val="28"/>
        </w:rPr>
        <w:t xml:space="preserve"> белого цвета из-под мобильного телефона «S», кассовый и товарный чек</w:t>
      </w:r>
      <w:r>
        <w:rPr>
          <w:sz w:val="28"/>
          <w:szCs w:val="28"/>
        </w:rPr>
        <w:t xml:space="preserve"> </w:t>
      </w:r>
      <w:r w:rsidRPr="00B16070">
        <w:rPr>
          <w:sz w:val="28"/>
          <w:szCs w:val="28"/>
        </w:rPr>
        <w:t xml:space="preserve">– </w:t>
      </w:r>
      <w:r>
        <w:rPr>
          <w:sz w:val="28"/>
          <w:szCs w:val="28"/>
        </w:rPr>
        <w:t>вернуть</w:t>
      </w:r>
      <w:r w:rsidRPr="00B16070">
        <w:rPr>
          <w:sz w:val="28"/>
          <w:szCs w:val="28"/>
        </w:rPr>
        <w:t xml:space="preserve"> потерпевшей </w:t>
      </w:r>
      <w:r w:rsidR="00A527C7">
        <w:rPr>
          <w:sz w:val="28"/>
          <w:szCs w:val="28"/>
        </w:rPr>
        <w:t>ФИО</w:t>
      </w:r>
      <w:r w:rsidRPr="00B16070">
        <w:rPr>
          <w:sz w:val="28"/>
          <w:szCs w:val="28"/>
        </w:rPr>
        <w:t xml:space="preserve">. </w:t>
      </w:r>
      <w:r>
        <w:rPr>
          <w:sz w:val="28"/>
          <w:szCs w:val="28"/>
        </w:rPr>
        <w:t>по принадлежности;</w:t>
      </w:r>
      <w:r w:rsidRPr="00B16070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12E05" w:rsidRPr="00B16070" w:rsidP="00912E05">
      <w:pPr>
        <w:widowControl w:val="0"/>
        <w:autoSpaceDE w:val="0"/>
        <w:autoSpaceDN w:val="0"/>
        <w:adjustRightInd w:val="0"/>
        <w:ind w:left="34" w:firstLine="817"/>
        <w:jc w:val="both"/>
        <w:rPr>
          <w:sz w:val="28"/>
          <w:szCs w:val="28"/>
        </w:rPr>
      </w:pPr>
      <w:r w:rsidRPr="00B16070">
        <w:rPr>
          <w:sz w:val="28"/>
          <w:szCs w:val="28"/>
        </w:rPr>
        <w:t>- сим-карт</w:t>
      </w:r>
      <w:r>
        <w:rPr>
          <w:sz w:val="28"/>
          <w:szCs w:val="28"/>
        </w:rPr>
        <w:t>у</w:t>
      </w:r>
      <w:r w:rsidRPr="00B16070">
        <w:rPr>
          <w:sz w:val="28"/>
          <w:szCs w:val="28"/>
        </w:rPr>
        <w:t xml:space="preserve"> опе</w:t>
      </w:r>
      <w:r>
        <w:rPr>
          <w:sz w:val="28"/>
          <w:szCs w:val="28"/>
        </w:rPr>
        <w:t xml:space="preserve">ратора мобильной связи «В» </w:t>
      </w:r>
      <w:r w:rsidRPr="00B16070">
        <w:rPr>
          <w:sz w:val="28"/>
          <w:szCs w:val="28"/>
        </w:rPr>
        <w:t xml:space="preserve">– </w:t>
      </w:r>
      <w:r>
        <w:rPr>
          <w:sz w:val="28"/>
          <w:szCs w:val="28"/>
        </w:rPr>
        <w:t>вернуть по принадлежности</w:t>
      </w:r>
      <w:r w:rsidRPr="00B16070">
        <w:rPr>
          <w:sz w:val="28"/>
          <w:szCs w:val="28"/>
        </w:rPr>
        <w:t xml:space="preserve"> Абаскалову П.А.;</w:t>
      </w:r>
    </w:p>
    <w:p w:rsidR="00912E05" w:rsidP="00912E05">
      <w:pPr>
        <w:pStyle w:val="ConsPlusNormal"/>
        <w:ind w:firstLine="851"/>
        <w:jc w:val="both"/>
        <w:rPr>
          <w:sz w:val="28"/>
          <w:szCs w:val="28"/>
        </w:rPr>
      </w:pPr>
      <w:r w:rsidRPr="00B16070">
        <w:rPr>
          <w:sz w:val="28"/>
          <w:szCs w:val="28"/>
        </w:rPr>
        <w:t>- дис</w:t>
      </w:r>
      <w:r>
        <w:rPr>
          <w:sz w:val="28"/>
          <w:szCs w:val="28"/>
        </w:rPr>
        <w:t xml:space="preserve">к с видеозаписью от 25.04.2023 – </w:t>
      </w:r>
      <w:r w:rsidRPr="00B16070">
        <w:rPr>
          <w:sz w:val="28"/>
          <w:szCs w:val="28"/>
        </w:rPr>
        <w:t>хранит</w:t>
      </w:r>
      <w:r>
        <w:rPr>
          <w:sz w:val="28"/>
          <w:szCs w:val="28"/>
        </w:rPr>
        <w:t>ь</w:t>
      </w:r>
      <w:r w:rsidRPr="00B16070">
        <w:rPr>
          <w:sz w:val="28"/>
          <w:szCs w:val="28"/>
        </w:rPr>
        <w:t xml:space="preserve"> при материалах уголовного дела.</w:t>
      </w:r>
    </w:p>
    <w:p w:rsidR="0017136D" w:rsidP="00912E05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="008330BF">
        <w:rPr>
          <w:sz w:val="28"/>
          <w:szCs w:val="28"/>
        </w:rPr>
        <w:t xml:space="preserve"> через мирового судью</w:t>
      </w:r>
      <w:r>
        <w:rPr>
          <w:sz w:val="28"/>
          <w:szCs w:val="28"/>
        </w:rPr>
        <w:t>.</w:t>
      </w:r>
    </w:p>
    <w:p w:rsidR="00912E05" w:rsidP="00912E05">
      <w:pPr>
        <w:pStyle w:val="ConsPlusNormal"/>
        <w:ind w:firstLine="851"/>
        <w:jc w:val="both"/>
        <w:rPr>
          <w:sz w:val="28"/>
          <w:szCs w:val="28"/>
        </w:rPr>
      </w:pPr>
    </w:p>
    <w:p w:rsidR="00912E05" w:rsidP="00912E05">
      <w:pPr>
        <w:pStyle w:val="ConsPlusNormal"/>
        <w:ind w:firstLine="851"/>
        <w:jc w:val="both"/>
        <w:rPr>
          <w:sz w:val="10"/>
          <w:szCs w:val="10"/>
        </w:rPr>
      </w:pPr>
    </w:p>
    <w:p w:rsidR="00447155" w:rsidRPr="000C6B64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Мировой судья</w:t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  <w:t xml:space="preserve">       В.В. Киселева</w:t>
      </w:r>
    </w:p>
    <w:sectPr w:rsidSect="00837CC5">
      <w:headerReference w:type="default" r:id="rId4"/>
      <w:pgSz w:w="12240" w:h="15840"/>
      <w:pgMar w:top="851" w:right="1043" w:bottom="993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420842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7C7">
          <w:rPr>
            <w:noProof/>
          </w:rPr>
          <w:t>3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3A54"/>
    <w:rsid w:val="00064DFF"/>
    <w:rsid w:val="00071DA0"/>
    <w:rsid w:val="00074137"/>
    <w:rsid w:val="00075588"/>
    <w:rsid w:val="000911EA"/>
    <w:rsid w:val="000B0CD3"/>
    <w:rsid w:val="000C0497"/>
    <w:rsid w:val="000C0C64"/>
    <w:rsid w:val="000C3590"/>
    <w:rsid w:val="000C5673"/>
    <w:rsid w:val="000C5C94"/>
    <w:rsid w:val="000C6B64"/>
    <w:rsid w:val="000D56A4"/>
    <w:rsid w:val="000E3F58"/>
    <w:rsid w:val="000F1267"/>
    <w:rsid w:val="000F4189"/>
    <w:rsid w:val="000F4C16"/>
    <w:rsid w:val="00106F27"/>
    <w:rsid w:val="00107E7F"/>
    <w:rsid w:val="00115083"/>
    <w:rsid w:val="001252BE"/>
    <w:rsid w:val="00127F96"/>
    <w:rsid w:val="0013200B"/>
    <w:rsid w:val="00132767"/>
    <w:rsid w:val="00137033"/>
    <w:rsid w:val="0017136D"/>
    <w:rsid w:val="001773D7"/>
    <w:rsid w:val="001A1488"/>
    <w:rsid w:val="001B382D"/>
    <w:rsid w:val="001C0C27"/>
    <w:rsid w:val="001C22ED"/>
    <w:rsid w:val="001C7775"/>
    <w:rsid w:val="001D293D"/>
    <w:rsid w:val="001E025D"/>
    <w:rsid w:val="001E401A"/>
    <w:rsid w:val="001F3B9D"/>
    <w:rsid w:val="001F6605"/>
    <w:rsid w:val="0020790A"/>
    <w:rsid w:val="00210360"/>
    <w:rsid w:val="00224039"/>
    <w:rsid w:val="00263DBC"/>
    <w:rsid w:val="002752EA"/>
    <w:rsid w:val="00280BEE"/>
    <w:rsid w:val="00291BF5"/>
    <w:rsid w:val="00297CB4"/>
    <w:rsid w:val="002A4369"/>
    <w:rsid w:val="002A4B28"/>
    <w:rsid w:val="002C4E9C"/>
    <w:rsid w:val="002E5B1C"/>
    <w:rsid w:val="00304BAE"/>
    <w:rsid w:val="0031107D"/>
    <w:rsid w:val="003118BC"/>
    <w:rsid w:val="003165D7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B3D45"/>
    <w:rsid w:val="003B61C3"/>
    <w:rsid w:val="003D06E7"/>
    <w:rsid w:val="003D27E7"/>
    <w:rsid w:val="003D601A"/>
    <w:rsid w:val="003E4E74"/>
    <w:rsid w:val="00413868"/>
    <w:rsid w:val="00447155"/>
    <w:rsid w:val="00452600"/>
    <w:rsid w:val="004544BD"/>
    <w:rsid w:val="00461EBE"/>
    <w:rsid w:val="004621B2"/>
    <w:rsid w:val="0046430E"/>
    <w:rsid w:val="00492587"/>
    <w:rsid w:val="00494CBB"/>
    <w:rsid w:val="004B00E9"/>
    <w:rsid w:val="004B7685"/>
    <w:rsid w:val="004C462C"/>
    <w:rsid w:val="004C65B1"/>
    <w:rsid w:val="004F00EE"/>
    <w:rsid w:val="004F6FAC"/>
    <w:rsid w:val="0051650D"/>
    <w:rsid w:val="005414AD"/>
    <w:rsid w:val="0054569B"/>
    <w:rsid w:val="005547FB"/>
    <w:rsid w:val="0058391C"/>
    <w:rsid w:val="005A68FC"/>
    <w:rsid w:val="005B22CE"/>
    <w:rsid w:val="005B543A"/>
    <w:rsid w:val="005B7496"/>
    <w:rsid w:val="005C2FEB"/>
    <w:rsid w:val="005F15C8"/>
    <w:rsid w:val="005F4A55"/>
    <w:rsid w:val="00604BAB"/>
    <w:rsid w:val="00624314"/>
    <w:rsid w:val="00635B24"/>
    <w:rsid w:val="0063690E"/>
    <w:rsid w:val="00637D0E"/>
    <w:rsid w:val="006400B4"/>
    <w:rsid w:val="006646BD"/>
    <w:rsid w:val="00671323"/>
    <w:rsid w:val="006A0269"/>
    <w:rsid w:val="006B5A7F"/>
    <w:rsid w:val="006D0317"/>
    <w:rsid w:val="006D4669"/>
    <w:rsid w:val="0070789C"/>
    <w:rsid w:val="00724DDF"/>
    <w:rsid w:val="00730F68"/>
    <w:rsid w:val="00733BBF"/>
    <w:rsid w:val="00741291"/>
    <w:rsid w:val="00752F2F"/>
    <w:rsid w:val="0076394F"/>
    <w:rsid w:val="007674DC"/>
    <w:rsid w:val="00771C06"/>
    <w:rsid w:val="00786BA2"/>
    <w:rsid w:val="007957B1"/>
    <w:rsid w:val="007978AC"/>
    <w:rsid w:val="007C2D56"/>
    <w:rsid w:val="007E1D29"/>
    <w:rsid w:val="007E5F0A"/>
    <w:rsid w:val="008077CB"/>
    <w:rsid w:val="00825F5D"/>
    <w:rsid w:val="008269F3"/>
    <w:rsid w:val="008330BF"/>
    <w:rsid w:val="00837CC5"/>
    <w:rsid w:val="0084344F"/>
    <w:rsid w:val="00850A9D"/>
    <w:rsid w:val="00863985"/>
    <w:rsid w:val="00871AEA"/>
    <w:rsid w:val="00882D64"/>
    <w:rsid w:val="00893040"/>
    <w:rsid w:val="008934E0"/>
    <w:rsid w:val="008A69A6"/>
    <w:rsid w:val="008E2263"/>
    <w:rsid w:val="008E23A2"/>
    <w:rsid w:val="008F67D2"/>
    <w:rsid w:val="00905886"/>
    <w:rsid w:val="00912E05"/>
    <w:rsid w:val="0091600E"/>
    <w:rsid w:val="0092784E"/>
    <w:rsid w:val="00941BFD"/>
    <w:rsid w:val="00942C7A"/>
    <w:rsid w:val="009500A9"/>
    <w:rsid w:val="00967D9C"/>
    <w:rsid w:val="00997DE3"/>
    <w:rsid w:val="009A283D"/>
    <w:rsid w:val="009A4F58"/>
    <w:rsid w:val="009B776B"/>
    <w:rsid w:val="009C0D5C"/>
    <w:rsid w:val="009C237B"/>
    <w:rsid w:val="009E165E"/>
    <w:rsid w:val="009E1E7F"/>
    <w:rsid w:val="009E6B14"/>
    <w:rsid w:val="00A0281D"/>
    <w:rsid w:val="00A1097B"/>
    <w:rsid w:val="00A27FB5"/>
    <w:rsid w:val="00A423F6"/>
    <w:rsid w:val="00A527C7"/>
    <w:rsid w:val="00A663EC"/>
    <w:rsid w:val="00A70BAC"/>
    <w:rsid w:val="00A72238"/>
    <w:rsid w:val="00A87F88"/>
    <w:rsid w:val="00A92BDE"/>
    <w:rsid w:val="00A961C0"/>
    <w:rsid w:val="00AB505F"/>
    <w:rsid w:val="00AC159E"/>
    <w:rsid w:val="00AE0332"/>
    <w:rsid w:val="00B002E7"/>
    <w:rsid w:val="00B03CD9"/>
    <w:rsid w:val="00B0578B"/>
    <w:rsid w:val="00B16070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354F"/>
    <w:rsid w:val="00C0555D"/>
    <w:rsid w:val="00C21E64"/>
    <w:rsid w:val="00C24FA1"/>
    <w:rsid w:val="00C31598"/>
    <w:rsid w:val="00C35CA6"/>
    <w:rsid w:val="00C37087"/>
    <w:rsid w:val="00C52803"/>
    <w:rsid w:val="00C54FC1"/>
    <w:rsid w:val="00C756DE"/>
    <w:rsid w:val="00C86445"/>
    <w:rsid w:val="00C8652C"/>
    <w:rsid w:val="00CA32BF"/>
    <w:rsid w:val="00CA74CD"/>
    <w:rsid w:val="00CA751B"/>
    <w:rsid w:val="00CC0AA7"/>
    <w:rsid w:val="00CD1A1A"/>
    <w:rsid w:val="00CE7440"/>
    <w:rsid w:val="00CF2754"/>
    <w:rsid w:val="00CF6DDD"/>
    <w:rsid w:val="00D07CB0"/>
    <w:rsid w:val="00D174AF"/>
    <w:rsid w:val="00D264AD"/>
    <w:rsid w:val="00D33853"/>
    <w:rsid w:val="00D3716D"/>
    <w:rsid w:val="00D457F5"/>
    <w:rsid w:val="00D61701"/>
    <w:rsid w:val="00D86D62"/>
    <w:rsid w:val="00D90427"/>
    <w:rsid w:val="00D97035"/>
    <w:rsid w:val="00DB1551"/>
    <w:rsid w:val="00DF0B8F"/>
    <w:rsid w:val="00E01A70"/>
    <w:rsid w:val="00E06A49"/>
    <w:rsid w:val="00E3610F"/>
    <w:rsid w:val="00E37B5D"/>
    <w:rsid w:val="00E62ACB"/>
    <w:rsid w:val="00E66EE6"/>
    <w:rsid w:val="00E72DC6"/>
    <w:rsid w:val="00E82C73"/>
    <w:rsid w:val="00E86F5D"/>
    <w:rsid w:val="00EA2AFC"/>
    <w:rsid w:val="00EC1479"/>
    <w:rsid w:val="00ED2391"/>
    <w:rsid w:val="00F01AE1"/>
    <w:rsid w:val="00F024FF"/>
    <w:rsid w:val="00F14364"/>
    <w:rsid w:val="00F16D39"/>
    <w:rsid w:val="00F2235A"/>
    <w:rsid w:val="00F27223"/>
    <w:rsid w:val="00F41796"/>
    <w:rsid w:val="00F50080"/>
    <w:rsid w:val="00F64A01"/>
    <w:rsid w:val="00FA1E67"/>
    <w:rsid w:val="00FB3E40"/>
    <w:rsid w:val="00FC01EE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C125895-8088-4E6B-A7E6-559FDBE1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uiPriority w:val="99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uiPriority w:val="99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