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3D75" w:rsidRPr="00E5458F" w:rsidP="00D16CAC">
      <w:pPr>
        <w:jc w:val="right"/>
        <w:rPr>
          <w:sz w:val="28"/>
          <w:szCs w:val="28"/>
        </w:rPr>
      </w:pPr>
      <w:r w:rsidRPr="00E5458F">
        <w:rPr>
          <w:sz w:val="28"/>
          <w:szCs w:val="28"/>
        </w:rPr>
        <w:t>УИД: 92</w:t>
      </w:r>
      <w:r w:rsidRPr="00E5458F">
        <w:rPr>
          <w:sz w:val="28"/>
          <w:szCs w:val="28"/>
          <w:lang w:val="en-US"/>
        </w:rPr>
        <w:t>MS</w:t>
      </w:r>
      <w:r w:rsidRPr="00E5458F">
        <w:rPr>
          <w:sz w:val="28"/>
          <w:szCs w:val="28"/>
        </w:rPr>
        <w:t>0007-01-202</w:t>
      </w:r>
      <w:r w:rsidRPr="00E5458F" w:rsidR="008F35E9">
        <w:rPr>
          <w:sz w:val="28"/>
          <w:szCs w:val="28"/>
        </w:rPr>
        <w:t>3</w:t>
      </w:r>
      <w:r w:rsidRPr="00E5458F">
        <w:rPr>
          <w:sz w:val="28"/>
          <w:szCs w:val="28"/>
        </w:rPr>
        <w:t>-</w:t>
      </w:r>
      <w:r w:rsidR="009C480D">
        <w:rPr>
          <w:sz w:val="28"/>
          <w:szCs w:val="28"/>
        </w:rPr>
        <w:t>001074</w:t>
      </w:r>
      <w:r w:rsidRPr="00E5458F">
        <w:rPr>
          <w:sz w:val="28"/>
          <w:szCs w:val="28"/>
        </w:rPr>
        <w:t>-</w:t>
      </w:r>
      <w:r w:rsidR="009C480D">
        <w:rPr>
          <w:sz w:val="28"/>
          <w:szCs w:val="28"/>
        </w:rPr>
        <w:t>18</w:t>
      </w:r>
    </w:p>
    <w:p w:rsidR="000F3D75" w:rsidRPr="00E5458F" w:rsidP="00D16CAC">
      <w:pPr>
        <w:jc w:val="right"/>
        <w:rPr>
          <w:sz w:val="28"/>
          <w:szCs w:val="28"/>
        </w:rPr>
      </w:pPr>
      <w:r w:rsidRPr="00E5458F">
        <w:rPr>
          <w:sz w:val="28"/>
          <w:szCs w:val="28"/>
        </w:rPr>
        <w:t>Дело № 1-</w:t>
      </w:r>
      <w:r w:rsidR="009C480D">
        <w:rPr>
          <w:sz w:val="28"/>
          <w:szCs w:val="28"/>
        </w:rPr>
        <w:t>1</w:t>
      </w:r>
      <w:r w:rsidRPr="00E5458F" w:rsidR="008F35E9">
        <w:rPr>
          <w:sz w:val="28"/>
          <w:szCs w:val="28"/>
        </w:rPr>
        <w:t>3</w:t>
      </w:r>
      <w:r w:rsidRPr="00E5458F">
        <w:rPr>
          <w:sz w:val="28"/>
          <w:szCs w:val="28"/>
        </w:rPr>
        <w:t>/7/2023</w:t>
      </w:r>
    </w:p>
    <w:p w:rsidR="000F3D75" w:rsidRPr="00E5458F" w:rsidP="00E5458F">
      <w:pPr>
        <w:jc w:val="both"/>
        <w:rPr>
          <w:sz w:val="28"/>
          <w:szCs w:val="28"/>
        </w:rPr>
      </w:pPr>
    </w:p>
    <w:p w:rsidR="000F3D75" w:rsidRPr="00E5458F" w:rsidP="00D16CAC">
      <w:pPr>
        <w:jc w:val="center"/>
        <w:rPr>
          <w:b/>
          <w:sz w:val="28"/>
          <w:szCs w:val="28"/>
        </w:rPr>
      </w:pPr>
      <w:r w:rsidRPr="00E5458F">
        <w:rPr>
          <w:b/>
          <w:sz w:val="28"/>
          <w:szCs w:val="28"/>
        </w:rPr>
        <w:t>ПРИГОВОР</w:t>
      </w:r>
    </w:p>
    <w:p w:rsidR="000F3D75" w:rsidRPr="00E5458F" w:rsidP="00D16CAC">
      <w:pPr>
        <w:jc w:val="center"/>
        <w:rPr>
          <w:sz w:val="28"/>
          <w:szCs w:val="28"/>
        </w:rPr>
      </w:pPr>
      <w:r w:rsidRPr="00E5458F">
        <w:rPr>
          <w:b/>
          <w:sz w:val="28"/>
          <w:szCs w:val="28"/>
        </w:rPr>
        <w:t>Именем Российской Федерации</w:t>
      </w:r>
    </w:p>
    <w:p w:rsidR="000F3D75" w:rsidRPr="00E5458F" w:rsidP="00D16CAC">
      <w:pPr>
        <w:jc w:val="center"/>
        <w:rPr>
          <w:sz w:val="28"/>
          <w:szCs w:val="28"/>
        </w:rPr>
      </w:pPr>
    </w:p>
    <w:p w:rsidR="000F3D75" w:rsidRPr="00E5458F" w:rsidP="00E5458F">
      <w:pPr>
        <w:jc w:val="both"/>
        <w:rPr>
          <w:sz w:val="28"/>
          <w:szCs w:val="28"/>
        </w:rPr>
      </w:pPr>
      <w:r>
        <w:rPr>
          <w:sz w:val="28"/>
          <w:szCs w:val="28"/>
        </w:rPr>
        <w:t>28 июня</w:t>
      </w:r>
      <w:r w:rsidRPr="00E5458F">
        <w:rPr>
          <w:sz w:val="28"/>
          <w:szCs w:val="28"/>
        </w:rPr>
        <w:t xml:space="preserve"> 2023 года   </w:t>
      </w:r>
      <w:r w:rsidRPr="00E5458F">
        <w:rPr>
          <w:sz w:val="28"/>
          <w:szCs w:val="28"/>
        </w:rPr>
        <w:tab/>
      </w:r>
      <w:r w:rsidRPr="00E5458F">
        <w:rPr>
          <w:sz w:val="28"/>
          <w:szCs w:val="28"/>
        </w:rPr>
        <w:tab/>
      </w:r>
      <w:r w:rsidRPr="00E5458F">
        <w:rPr>
          <w:sz w:val="28"/>
          <w:szCs w:val="28"/>
        </w:rPr>
        <w:tab/>
      </w:r>
      <w:r w:rsidRPr="00E5458F">
        <w:rPr>
          <w:sz w:val="28"/>
          <w:szCs w:val="28"/>
        </w:rPr>
        <w:tab/>
      </w:r>
      <w:r w:rsidRPr="00E5458F">
        <w:rPr>
          <w:sz w:val="28"/>
          <w:szCs w:val="28"/>
        </w:rPr>
        <w:tab/>
        <w:t xml:space="preserve">                           г. Севастополь</w:t>
      </w:r>
    </w:p>
    <w:p w:rsidR="000F3D75" w:rsidRPr="00E5458F" w:rsidP="00E5458F">
      <w:pPr>
        <w:jc w:val="both"/>
        <w:rPr>
          <w:sz w:val="28"/>
          <w:szCs w:val="28"/>
        </w:rPr>
      </w:pPr>
    </w:p>
    <w:p w:rsidR="000F3D75" w:rsidRPr="00E5458F" w:rsidP="00E5458F">
      <w:pPr>
        <w:ind w:firstLine="709"/>
        <w:jc w:val="both"/>
        <w:rPr>
          <w:sz w:val="28"/>
          <w:szCs w:val="28"/>
        </w:rPr>
      </w:pPr>
      <w:r w:rsidRPr="00E5458F">
        <w:rPr>
          <w:sz w:val="28"/>
          <w:szCs w:val="28"/>
        </w:rPr>
        <w:t>Мировой судья судебного участка № 7 Гагаринского судебного района г. Севастополя Киселева В.В.,</w:t>
      </w:r>
    </w:p>
    <w:p w:rsidR="000F3D75" w:rsidRPr="00E5458F" w:rsidP="00E5458F">
      <w:pPr>
        <w:ind w:firstLine="708"/>
        <w:jc w:val="both"/>
        <w:rPr>
          <w:sz w:val="28"/>
          <w:szCs w:val="28"/>
        </w:rPr>
      </w:pPr>
      <w:r w:rsidRPr="00E5458F">
        <w:rPr>
          <w:sz w:val="28"/>
          <w:szCs w:val="28"/>
        </w:rPr>
        <w:t>с участием государственн</w:t>
      </w:r>
      <w:r w:rsidRPr="00E5458F" w:rsidR="008F35E9">
        <w:rPr>
          <w:sz w:val="28"/>
          <w:szCs w:val="28"/>
        </w:rPr>
        <w:t>ого</w:t>
      </w:r>
      <w:r w:rsidRPr="00E5458F">
        <w:rPr>
          <w:sz w:val="28"/>
          <w:szCs w:val="28"/>
        </w:rPr>
        <w:t xml:space="preserve"> обвинител</w:t>
      </w:r>
      <w:r w:rsidRPr="00E5458F" w:rsidR="008F35E9">
        <w:rPr>
          <w:sz w:val="28"/>
          <w:szCs w:val="28"/>
        </w:rPr>
        <w:t>я</w:t>
      </w:r>
      <w:r w:rsidRPr="00E5458F">
        <w:rPr>
          <w:sz w:val="28"/>
          <w:szCs w:val="28"/>
        </w:rPr>
        <w:t xml:space="preserve"> – помощник</w:t>
      </w:r>
      <w:r w:rsidRPr="00E5458F" w:rsidR="008F35E9">
        <w:rPr>
          <w:sz w:val="28"/>
          <w:szCs w:val="28"/>
        </w:rPr>
        <w:t>а</w:t>
      </w:r>
      <w:r w:rsidRPr="00E5458F">
        <w:rPr>
          <w:sz w:val="28"/>
          <w:szCs w:val="28"/>
        </w:rPr>
        <w:t xml:space="preserve"> прокурора Гагаринского района г. Севастополя </w:t>
      </w:r>
      <w:r w:rsidR="00C2180F">
        <w:rPr>
          <w:sz w:val="28"/>
          <w:szCs w:val="28"/>
        </w:rPr>
        <w:t>Клюевой А.В</w:t>
      </w:r>
      <w:r w:rsidRPr="00E5458F">
        <w:rPr>
          <w:sz w:val="28"/>
          <w:szCs w:val="28"/>
        </w:rPr>
        <w:t>.,</w:t>
      </w:r>
    </w:p>
    <w:p w:rsidR="000F3D75" w:rsidRPr="00E5458F" w:rsidP="00E5458F">
      <w:pPr>
        <w:ind w:firstLine="708"/>
        <w:jc w:val="both"/>
        <w:rPr>
          <w:sz w:val="28"/>
          <w:szCs w:val="28"/>
        </w:rPr>
      </w:pPr>
      <w:r w:rsidRPr="00E5458F">
        <w:rPr>
          <w:sz w:val="28"/>
          <w:szCs w:val="28"/>
        </w:rPr>
        <w:t>защитника подсудимо</w:t>
      </w:r>
      <w:r w:rsidR="009C480D">
        <w:rPr>
          <w:sz w:val="28"/>
          <w:szCs w:val="28"/>
        </w:rPr>
        <w:t>й</w:t>
      </w:r>
      <w:r w:rsidRPr="00E5458F">
        <w:rPr>
          <w:sz w:val="28"/>
          <w:szCs w:val="28"/>
        </w:rPr>
        <w:t xml:space="preserve"> – адвоката </w:t>
      </w:r>
      <w:r w:rsidR="009C480D">
        <w:rPr>
          <w:sz w:val="28"/>
          <w:szCs w:val="28"/>
        </w:rPr>
        <w:t>Елфимова В.О.</w:t>
      </w:r>
      <w:r w:rsidRPr="00E5458F">
        <w:rPr>
          <w:sz w:val="28"/>
          <w:szCs w:val="28"/>
        </w:rPr>
        <w:t xml:space="preserve">, </w:t>
      </w:r>
    </w:p>
    <w:p w:rsidR="008F35E9" w:rsidP="00E5458F">
      <w:pPr>
        <w:ind w:firstLine="708"/>
        <w:jc w:val="both"/>
        <w:rPr>
          <w:sz w:val="28"/>
          <w:szCs w:val="28"/>
        </w:rPr>
      </w:pPr>
      <w:r w:rsidRPr="00E5458F">
        <w:rPr>
          <w:sz w:val="28"/>
          <w:szCs w:val="28"/>
        </w:rPr>
        <w:t>подсудимо</w:t>
      </w:r>
      <w:r w:rsidR="009C480D">
        <w:rPr>
          <w:sz w:val="28"/>
          <w:szCs w:val="28"/>
        </w:rPr>
        <w:t>й</w:t>
      </w:r>
      <w:r w:rsidRPr="00E5458F">
        <w:rPr>
          <w:sz w:val="28"/>
          <w:szCs w:val="28"/>
        </w:rPr>
        <w:t xml:space="preserve"> </w:t>
      </w:r>
      <w:r w:rsidR="009C480D">
        <w:rPr>
          <w:sz w:val="28"/>
          <w:szCs w:val="28"/>
        </w:rPr>
        <w:t>Прокопишиной Т.А</w:t>
      </w:r>
      <w:r w:rsidRPr="00E5458F">
        <w:rPr>
          <w:sz w:val="28"/>
          <w:szCs w:val="28"/>
        </w:rPr>
        <w:t xml:space="preserve">., </w:t>
      </w:r>
    </w:p>
    <w:p w:rsidR="008F35E9" w:rsidRPr="00E5458F" w:rsidP="00E5458F">
      <w:pPr>
        <w:ind w:firstLine="708"/>
        <w:jc w:val="both"/>
        <w:rPr>
          <w:sz w:val="28"/>
          <w:szCs w:val="28"/>
        </w:rPr>
      </w:pPr>
      <w:r w:rsidRPr="00E5458F">
        <w:rPr>
          <w:sz w:val="28"/>
          <w:szCs w:val="28"/>
        </w:rPr>
        <w:t xml:space="preserve">при секретаре </w:t>
      </w:r>
      <w:r w:rsidR="009C480D">
        <w:rPr>
          <w:sz w:val="28"/>
          <w:szCs w:val="28"/>
        </w:rPr>
        <w:t>Бессмертной Д.О</w:t>
      </w:r>
      <w:r w:rsidRPr="00E5458F">
        <w:rPr>
          <w:sz w:val="28"/>
          <w:szCs w:val="28"/>
        </w:rPr>
        <w:t>.,</w:t>
      </w:r>
    </w:p>
    <w:p w:rsidR="000F3D75" w:rsidRPr="00E5458F" w:rsidP="00E5458F">
      <w:pPr>
        <w:jc w:val="both"/>
        <w:rPr>
          <w:sz w:val="28"/>
          <w:szCs w:val="28"/>
        </w:rPr>
      </w:pPr>
      <w:r w:rsidRPr="00E5458F">
        <w:rPr>
          <w:sz w:val="28"/>
          <w:szCs w:val="28"/>
        </w:rPr>
        <w:t xml:space="preserve">рассмотрев в открытом судебном заседании в помещении </w:t>
      </w:r>
      <w:r w:rsidR="00994A1B">
        <w:rPr>
          <w:sz w:val="28"/>
          <w:szCs w:val="28"/>
        </w:rPr>
        <w:t>Гагаринского районного суда</w:t>
      </w:r>
      <w:r w:rsidRPr="00E5458F">
        <w:rPr>
          <w:sz w:val="28"/>
          <w:szCs w:val="28"/>
        </w:rPr>
        <w:t xml:space="preserve"> г. Севастополя уголовное дело в отношении:</w:t>
      </w:r>
    </w:p>
    <w:p w:rsidR="000F3D75" w:rsidRPr="00E5458F" w:rsidP="00E5458F">
      <w:pPr>
        <w:ind w:firstLine="851"/>
        <w:jc w:val="both"/>
        <w:rPr>
          <w:sz w:val="28"/>
          <w:szCs w:val="28"/>
        </w:rPr>
      </w:pPr>
      <w:r>
        <w:rPr>
          <w:b/>
          <w:sz w:val="28"/>
          <w:szCs w:val="28"/>
        </w:rPr>
        <w:t>Прокопишиной Т</w:t>
      </w:r>
      <w:r w:rsidR="00526CE6">
        <w:rPr>
          <w:b/>
          <w:sz w:val="28"/>
          <w:szCs w:val="28"/>
        </w:rPr>
        <w:t>.</w:t>
      </w:r>
      <w:r>
        <w:rPr>
          <w:b/>
          <w:sz w:val="28"/>
          <w:szCs w:val="28"/>
        </w:rPr>
        <w:t>А</w:t>
      </w:r>
      <w:r w:rsidR="00526CE6">
        <w:rPr>
          <w:b/>
          <w:sz w:val="28"/>
          <w:szCs w:val="28"/>
        </w:rPr>
        <w:t>.</w:t>
      </w:r>
      <w:r w:rsidRPr="00E5458F">
        <w:rPr>
          <w:sz w:val="28"/>
          <w:szCs w:val="28"/>
        </w:rPr>
        <w:t xml:space="preserve">, </w:t>
      </w:r>
      <w:r w:rsidR="00526CE6">
        <w:rPr>
          <w:sz w:val="28"/>
          <w:szCs w:val="28"/>
        </w:rPr>
        <w:t>(ДАННЫЕ ИЗЪЯТЫ)</w:t>
      </w:r>
      <w:r w:rsidRPr="00E5458F">
        <w:rPr>
          <w:sz w:val="28"/>
          <w:szCs w:val="28"/>
        </w:rPr>
        <w:t>, ранее судимо</w:t>
      </w:r>
      <w:r>
        <w:rPr>
          <w:sz w:val="28"/>
          <w:szCs w:val="28"/>
        </w:rPr>
        <w:t>й</w:t>
      </w:r>
      <w:r w:rsidRPr="00E5458F" w:rsidR="009D0BA0">
        <w:rPr>
          <w:sz w:val="28"/>
          <w:szCs w:val="28"/>
        </w:rPr>
        <w:t>:</w:t>
      </w:r>
    </w:p>
    <w:p w:rsidR="009C480D" w:rsidRPr="009C480D" w:rsidP="009C480D">
      <w:pPr>
        <w:ind w:firstLine="851"/>
        <w:jc w:val="both"/>
        <w:rPr>
          <w:sz w:val="28"/>
          <w:szCs w:val="28"/>
        </w:rPr>
      </w:pPr>
      <w:r w:rsidRPr="00E5458F">
        <w:rPr>
          <w:sz w:val="28"/>
          <w:szCs w:val="28"/>
        </w:rPr>
        <w:t xml:space="preserve">- </w:t>
      </w:r>
      <w:r w:rsidRPr="009C480D">
        <w:rPr>
          <w:sz w:val="28"/>
          <w:szCs w:val="28"/>
        </w:rPr>
        <w:t>16.02.2022 приговором Ленинского районного суда города Севастополя по п. «г» ч. 3 ст. 158, п. «в» ч. 2 ст. 158 УК РФ к наказанию в виде одного года одного месяца лишения свободы условно, с испытательным сроком два года;</w:t>
      </w:r>
    </w:p>
    <w:p w:rsidR="009C480D" w:rsidP="009C480D">
      <w:pPr>
        <w:ind w:firstLine="851"/>
        <w:jc w:val="both"/>
        <w:rPr>
          <w:sz w:val="28"/>
          <w:szCs w:val="28"/>
        </w:rPr>
      </w:pPr>
      <w:r>
        <w:rPr>
          <w:sz w:val="28"/>
          <w:szCs w:val="28"/>
        </w:rPr>
        <w:t xml:space="preserve">- </w:t>
      </w:r>
      <w:r w:rsidRPr="009C480D">
        <w:rPr>
          <w:sz w:val="28"/>
          <w:szCs w:val="28"/>
        </w:rPr>
        <w:t xml:space="preserve">24.05.2022 приговором Нахимовского районного суда города Севастополя по п. «г» ч. 3 ст. 158 УК РФ к наказанию в виде одного года лишения свободы условно, </w:t>
      </w:r>
      <w:r>
        <w:rPr>
          <w:sz w:val="28"/>
          <w:szCs w:val="28"/>
        </w:rPr>
        <w:t>с испытательным сроком один год;</w:t>
      </w:r>
    </w:p>
    <w:p w:rsidR="00371E56" w:rsidP="009C480D">
      <w:pPr>
        <w:ind w:firstLine="851"/>
        <w:jc w:val="both"/>
        <w:rPr>
          <w:sz w:val="28"/>
          <w:szCs w:val="28"/>
        </w:rPr>
      </w:pPr>
      <w:r>
        <w:rPr>
          <w:sz w:val="28"/>
          <w:szCs w:val="28"/>
        </w:rPr>
        <w:t>- 15.03.2023 приговором Ленинского районного суда города Севастополя по п. «в» ч. 2 ст. 158 УК РФ с учетом апелляционного постановления Севастопольского городского суда от 12.05.2023 к лишению свободы на срок 1 год 3 месяца с отбыванием наказания в исправительной колонии общего режима, объявлена в розыск, задержана 25.05.2023;</w:t>
      </w:r>
    </w:p>
    <w:p w:rsidR="00371E56" w:rsidP="009C480D">
      <w:pPr>
        <w:ind w:firstLine="851"/>
        <w:jc w:val="both"/>
        <w:rPr>
          <w:sz w:val="28"/>
          <w:szCs w:val="28"/>
        </w:rPr>
      </w:pPr>
      <w:r>
        <w:rPr>
          <w:sz w:val="28"/>
          <w:szCs w:val="28"/>
        </w:rPr>
        <w:t>-</w:t>
      </w:r>
      <w:r w:rsidR="00CE3456">
        <w:rPr>
          <w:sz w:val="28"/>
          <w:szCs w:val="28"/>
        </w:rPr>
        <w:t xml:space="preserve"> 07.06.2023 приговором мирового судьи судебного участка № 16 Ленинского судебного района г. Севастополя по ч. 1 ст. 158 УК РФ (7 эпизодов), с учетом ч. 6 ст. 69, ст. 70 УК РФ в виде 2 лет 2 месяцев лишения свободы с отбыванием наказания в исправительной колонии общего режима. Приговор вступил в законную силу 21.06.2023;</w:t>
      </w:r>
    </w:p>
    <w:p w:rsidR="00CE3456" w:rsidP="009C480D">
      <w:pPr>
        <w:ind w:firstLine="851"/>
        <w:jc w:val="both"/>
        <w:rPr>
          <w:sz w:val="28"/>
          <w:szCs w:val="28"/>
        </w:rPr>
      </w:pPr>
      <w:r>
        <w:rPr>
          <w:sz w:val="28"/>
          <w:szCs w:val="28"/>
        </w:rPr>
        <w:t>- 23.06.2023 приговором мирового судьи судебного участка № 13 Ленинского судебного района г. Севастополя по ч. 1 ст. 158 УК РФ к наказанию в виде 300 часов обязательных работ, на основании ч. 5 ст. 69 УК РФ окончательное наказание определено в виде лишения свободы на срок 2 года 3 месяца лишения свободы с отбыванием наказания в исправительной колонии общего режима. Приговор не вступил в законную силу;</w:t>
      </w:r>
    </w:p>
    <w:p w:rsidR="00CE3456" w:rsidP="00FD7AE5">
      <w:pPr>
        <w:ind w:firstLine="851"/>
        <w:jc w:val="both"/>
        <w:rPr>
          <w:sz w:val="28"/>
          <w:szCs w:val="28"/>
        </w:rPr>
      </w:pPr>
      <w:r>
        <w:rPr>
          <w:sz w:val="28"/>
          <w:szCs w:val="28"/>
        </w:rPr>
        <w:t xml:space="preserve">- 26.06.2023 приговором мирового судьи судебного участка № 19 Нахимовского судебного района г. Севастополя по ч. 1 ст. 158, ч. 1 ст. 158 УК РФ с учетом ч. 2 ст. 69 УК РФ к 360 часом обязательных работ, на основании ч. 5 ст. 69 УК РФ окончательное наказание определено в виде </w:t>
      </w:r>
      <w:r>
        <w:rPr>
          <w:sz w:val="28"/>
          <w:szCs w:val="28"/>
        </w:rPr>
        <w:t>лишения свободы на срок 2 года 4 месяца лишения свободы с отбыванием наказания в исправительной колонии общего режима. Приговор не вступил в законную силу;</w:t>
      </w:r>
    </w:p>
    <w:p w:rsidR="000F3D75" w:rsidRPr="00E5458F" w:rsidP="009C480D">
      <w:pPr>
        <w:ind w:firstLine="851"/>
        <w:jc w:val="both"/>
        <w:rPr>
          <w:sz w:val="28"/>
          <w:szCs w:val="28"/>
        </w:rPr>
      </w:pPr>
      <w:r>
        <w:rPr>
          <w:sz w:val="28"/>
          <w:szCs w:val="28"/>
        </w:rPr>
        <w:t>обвиняемой в совершении преступл</w:t>
      </w:r>
      <w:r w:rsidR="00E0440D">
        <w:rPr>
          <w:sz w:val="28"/>
          <w:szCs w:val="28"/>
        </w:rPr>
        <w:t>ения, предусмотренного ч. 1 ст. </w:t>
      </w:r>
      <w:r>
        <w:rPr>
          <w:sz w:val="28"/>
          <w:szCs w:val="28"/>
        </w:rPr>
        <w:t>158 Уголовного кодекса Российской Федерации,</w:t>
      </w:r>
    </w:p>
    <w:p w:rsidR="000F3D75" w:rsidRPr="00E5458F" w:rsidP="00E5458F">
      <w:pPr>
        <w:ind w:firstLine="708"/>
        <w:jc w:val="both"/>
        <w:rPr>
          <w:sz w:val="28"/>
          <w:szCs w:val="28"/>
        </w:rPr>
      </w:pPr>
    </w:p>
    <w:p w:rsidR="000F3D75" w:rsidRPr="00E5458F" w:rsidP="00331FA1">
      <w:pPr>
        <w:ind w:firstLine="708"/>
        <w:jc w:val="center"/>
        <w:rPr>
          <w:b/>
          <w:sz w:val="28"/>
          <w:szCs w:val="28"/>
        </w:rPr>
      </w:pPr>
      <w:r w:rsidRPr="00E5458F">
        <w:rPr>
          <w:b/>
          <w:sz w:val="28"/>
          <w:szCs w:val="28"/>
        </w:rPr>
        <w:t>УСТАНОВИЛ:</w:t>
      </w:r>
    </w:p>
    <w:p w:rsidR="000F3D75" w:rsidRPr="00E5458F" w:rsidP="00E5458F">
      <w:pPr>
        <w:ind w:firstLine="708"/>
        <w:jc w:val="both"/>
        <w:rPr>
          <w:b/>
          <w:sz w:val="28"/>
          <w:szCs w:val="28"/>
        </w:rPr>
      </w:pPr>
    </w:p>
    <w:p w:rsidR="000F3D75" w:rsidRPr="009C480D" w:rsidP="00E5458F">
      <w:pPr>
        <w:ind w:firstLine="708"/>
        <w:jc w:val="both"/>
        <w:rPr>
          <w:sz w:val="28"/>
          <w:szCs w:val="28"/>
        </w:rPr>
      </w:pPr>
      <w:r>
        <w:rPr>
          <w:sz w:val="28"/>
          <w:szCs w:val="28"/>
        </w:rPr>
        <w:t>Прокопишина Т.А.</w:t>
      </w:r>
      <w:r w:rsidRPr="00E5458F" w:rsidR="00021B95">
        <w:rPr>
          <w:sz w:val="28"/>
          <w:szCs w:val="28"/>
        </w:rPr>
        <w:t xml:space="preserve"> совершил</w:t>
      </w:r>
      <w:r>
        <w:rPr>
          <w:sz w:val="28"/>
          <w:szCs w:val="28"/>
        </w:rPr>
        <w:t>а</w:t>
      </w:r>
      <w:r w:rsidRPr="00E5458F" w:rsidR="0017112D">
        <w:rPr>
          <w:sz w:val="28"/>
          <w:szCs w:val="28"/>
        </w:rPr>
        <w:t xml:space="preserve"> умышленное преступление небольшой </w:t>
      </w:r>
      <w:r w:rsidRPr="009C480D" w:rsidR="0017112D">
        <w:rPr>
          <w:sz w:val="28"/>
          <w:szCs w:val="28"/>
        </w:rPr>
        <w:t xml:space="preserve">тяжести против </w:t>
      </w:r>
      <w:r w:rsidRPr="009C480D">
        <w:rPr>
          <w:sz w:val="28"/>
          <w:szCs w:val="28"/>
        </w:rPr>
        <w:t>собственности</w:t>
      </w:r>
      <w:r w:rsidRPr="009C480D" w:rsidR="0017112D">
        <w:rPr>
          <w:sz w:val="28"/>
          <w:szCs w:val="28"/>
        </w:rPr>
        <w:t xml:space="preserve"> при следующих обстоятельствах.</w:t>
      </w:r>
    </w:p>
    <w:p w:rsidR="009C480D" w:rsidRPr="009C480D" w:rsidP="009C480D">
      <w:pPr>
        <w:ind w:firstLine="720"/>
        <w:jc w:val="both"/>
        <w:rPr>
          <w:sz w:val="28"/>
          <w:szCs w:val="28"/>
        </w:rPr>
      </w:pPr>
      <w:r>
        <w:rPr>
          <w:sz w:val="28"/>
          <w:szCs w:val="28"/>
        </w:rPr>
        <w:t>07.02.2023</w:t>
      </w:r>
      <w:r w:rsidRPr="009C480D">
        <w:rPr>
          <w:sz w:val="28"/>
          <w:szCs w:val="28"/>
        </w:rPr>
        <w:t xml:space="preserve"> примерно в </w:t>
      </w:r>
      <w:r>
        <w:rPr>
          <w:sz w:val="28"/>
          <w:szCs w:val="28"/>
        </w:rPr>
        <w:t>20-19 часов</w:t>
      </w:r>
      <w:r w:rsidRPr="009C480D">
        <w:rPr>
          <w:sz w:val="28"/>
          <w:szCs w:val="28"/>
        </w:rPr>
        <w:t>, более точное время в ходе дознания не установлено, у Прокопишиной Т.А., н</w:t>
      </w:r>
      <w:r>
        <w:rPr>
          <w:sz w:val="28"/>
          <w:szCs w:val="28"/>
        </w:rPr>
        <w:t>аходящийся в магазине № 437 ООО </w:t>
      </w:r>
      <w:r w:rsidR="00526CE6">
        <w:rPr>
          <w:sz w:val="28"/>
          <w:szCs w:val="28"/>
        </w:rPr>
        <w:t>«П</w:t>
      </w:r>
      <w:r w:rsidRPr="009C480D">
        <w:rPr>
          <w:sz w:val="28"/>
          <w:szCs w:val="28"/>
        </w:rPr>
        <w:t xml:space="preserve">», расположенного по адресу: </w:t>
      </w:r>
      <w:r w:rsidR="00526CE6">
        <w:rPr>
          <w:sz w:val="28"/>
          <w:szCs w:val="28"/>
        </w:rPr>
        <w:t>АДРЕС</w:t>
      </w:r>
      <w:r w:rsidRPr="009C480D">
        <w:rPr>
          <w:sz w:val="28"/>
          <w:szCs w:val="28"/>
        </w:rPr>
        <w:t>, возник умысел, на тайное хищение им</w:t>
      </w:r>
      <w:r w:rsidR="00526CE6">
        <w:rPr>
          <w:sz w:val="28"/>
          <w:szCs w:val="28"/>
        </w:rPr>
        <w:t>ущества, принадлежащего ООО «П</w:t>
      </w:r>
      <w:r w:rsidRPr="009C480D">
        <w:rPr>
          <w:sz w:val="28"/>
          <w:szCs w:val="28"/>
        </w:rPr>
        <w:t xml:space="preserve">».  </w:t>
      </w:r>
    </w:p>
    <w:p w:rsidR="009C480D" w:rsidRPr="009C480D" w:rsidP="009C480D">
      <w:pPr>
        <w:ind w:firstLine="720"/>
        <w:jc w:val="both"/>
        <w:rPr>
          <w:sz w:val="28"/>
          <w:szCs w:val="28"/>
        </w:rPr>
      </w:pPr>
      <w:r w:rsidRPr="009C480D">
        <w:rPr>
          <w:sz w:val="28"/>
          <w:szCs w:val="28"/>
        </w:rPr>
        <w:t xml:space="preserve">Реализуя свой преступный умысел, </w:t>
      </w:r>
      <w:r w:rsidR="00BC63E3">
        <w:rPr>
          <w:sz w:val="28"/>
          <w:szCs w:val="28"/>
        </w:rPr>
        <w:t>07.02.2023</w:t>
      </w:r>
      <w:r w:rsidRPr="009C480D">
        <w:rPr>
          <w:sz w:val="28"/>
          <w:szCs w:val="28"/>
        </w:rPr>
        <w:t xml:space="preserve"> в период времени с </w:t>
      </w:r>
      <w:r w:rsidR="00BC63E3">
        <w:rPr>
          <w:sz w:val="28"/>
          <w:szCs w:val="28"/>
        </w:rPr>
        <w:t>20-19 часов</w:t>
      </w:r>
      <w:r w:rsidRPr="009C480D">
        <w:rPr>
          <w:sz w:val="28"/>
          <w:szCs w:val="28"/>
        </w:rPr>
        <w:t xml:space="preserve"> до </w:t>
      </w:r>
      <w:r w:rsidR="00BC63E3">
        <w:rPr>
          <w:sz w:val="28"/>
          <w:szCs w:val="28"/>
        </w:rPr>
        <w:t>20-21 часов</w:t>
      </w:r>
      <w:r w:rsidRPr="009C480D">
        <w:rPr>
          <w:sz w:val="28"/>
          <w:szCs w:val="28"/>
        </w:rPr>
        <w:t>, Прокопишина Т.А., находясь в торго</w:t>
      </w:r>
      <w:r w:rsidR="00526CE6">
        <w:rPr>
          <w:sz w:val="28"/>
          <w:szCs w:val="28"/>
        </w:rPr>
        <w:t>вом зале магазина № 437 ООО «П</w:t>
      </w:r>
      <w:r w:rsidRPr="009C480D">
        <w:rPr>
          <w:sz w:val="28"/>
          <w:szCs w:val="28"/>
        </w:rPr>
        <w:t xml:space="preserve">», расположенном по адресу: </w:t>
      </w:r>
      <w:r w:rsidR="00526CE6">
        <w:rPr>
          <w:sz w:val="28"/>
          <w:szCs w:val="28"/>
        </w:rPr>
        <w:t>АДРЕС</w:t>
      </w:r>
      <w:r w:rsidRPr="009C480D">
        <w:rPr>
          <w:sz w:val="28"/>
          <w:szCs w:val="28"/>
        </w:rPr>
        <w:t xml:space="preserve">, действуя с прямым умыслом, то есть, осознавая общественную опасность своих действий, предвидя возможность наступления общественно опасных последствий в виде причинения материального ущерба и желая их наступления, с корыстной целью, направленной на свое незаконное обогащение в результате хищения чужого имущества, убедившись, что за </w:t>
      </w:r>
      <w:r w:rsidR="00BC63E3">
        <w:rPr>
          <w:sz w:val="28"/>
          <w:szCs w:val="28"/>
        </w:rPr>
        <w:t>ее</w:t>
      </w:r>
      <w:r w:rsidRPr="009C480D">
        <w:rPr>
          <w:sz w:val="28"/>
          <w:szCs w:val="28"/>
        </w:rPr>
        <w:t xml:space="preserve"> действиями никто из окружающих не наблюдает, тайно путем свободного доступа,</w:t>
      </w:r>
      <w:r w:rsidR="00934A93">
        <w:rPr>
          <w:sz w:val="28"/>
          <w:szCs w:val="28"/>
        </w:rPr>
        <w:t xml:space="preserve"> </w:t>
      </w:r>
      <w:r w:rsidRPr="009C480D">
        <w:rPr>
          <w:sz w:val="28"/>
          <w:szCs w:val="28"/>
        </w:rPr>
        <w:t>взяла с торговых стеллажей товар, а именно: виски марки «Виски шотландский купажированный «Баллантайнс 7 лет» 40% 0,7/6, 150339» объемом 0,7 литров, стоимостью 1848 рублей 75 копеек без учета НДС, виски марки «Виски купажированный «БАРГЕСТ» 40%, 0,5л.» объемом 0,5 литров стоимостью 316 рублей 67 копеек б</w:t>
      </w:r>
      <w:r w:rsidR="00AD1D6C">
        <w:rPr>
          <w:sz w:val="28"/>
          <w:szCs w:val="28"/>
        </w:rPr>
        <w:t>ез учета НДС, принадлежащий ООО </w:t>
      </w:r>
      <w:r w:rsidR="00526CE6">
        <w:rPr>
          <w:sz w:val="28"/>
          <w:szCs w:val="28"/>
        </w:rPr>
        <w:t>«П</w:t>
      </w:r>
      <w:r w:rsidRPr="009C480D">
        <w:rPr>
          <w:sz w:val="28"/>
          <w:szCs w:val="28"/>
        </w:rPr>
        <w:t>». После чего, Прокопишина Т.А. вышеуказанный товар спрятала под куртку и</w:t>
      </w:r>
      <w:r w:rsidR="00BC63E3">
        <w:rPr>
          <w:sz w:val="28"/>
          <w:szCs w:val="28"/>
        </w:rPr>
        <w:t>,</w:t>
      </w:r>
      <w:r w:rsidRPr="009C480D">
        <w:rPr>
          <w:sz w:val="28"/>
          <w:szCs w:val="28"/>
        </w:rPr>
        <w:t xml:space="preserve"> минуя кассовую зону</w:t>
      </w:r>
      <w:r w:rsidR="00934A93">
        <w:rPr>
          <w:sz w:val="28"/>
          <w:szCs w:val="28"/>
        </w:rPr>
        <w:t>,</w:t>
      </w:r>
      <w:r w:rsidRPr="009C480D">
        <w:rPr>
          <w:sz w:val="28"/>
          <w:szCs w:val="28"/>
        </w:rPr>
        <w:t xml:space="preserve"> не оплатив за товар, </w:t>
      </w:r>
      <w:r w:rsidR="00BC63E3">
        <w:rPr>
          <w:sz w:val="28"/>
          <w:szCs w:val="28"/>
        </w:rPr>
        <w:t>покинула помещение магазина ООО </w:t>
      </w:r>
      <w:r w:rsidR="00526CE6">
        <w:rPr>
          <w:sz w:val="28"/>
          <w:szCs w:val="28"/>
        </w:rPr>
        <w:t>«П</w:t>
      </w:r>
      <w:r w:rsidRPr="009C480D">
        <w:rPr>
          <w:sz w:val="28"/>
          <w:szCs w:val="28"/>
        </w:rPr>
        <w:t>», где спрятала похищенный товар у здания указанного магазина.</w:t>
      </w:r>
    </w:p>
    <w:p w:rsidR="009C480D" w:rsidRPr="009C480D" w:rsidP="009C480D">
      <w:pPr>
        <w:ind w:firstLine="720"/>
        <w:jc w:val="both"/>
        <w:rPr>
          <w:sz w:val="28"/>
          <w:szCs w:val="28"/>
        </w:rPr>
      </w:pPr>
      <w:r w:rsidRPr="009C480D">
        <w:rPr>
          <w:sz w:val="28"/>
          <w:szCs w:val="28"/>
        </w:rPr>
        <w:t>После чего, продолжая свой единый преступный умысел, направленный на тайное хищение им</w:t>
      </w:r>
      <w:r w:rsidR="00526CE6">
        <w:rPr>
          <w:sz w:val="28"/>
          <w:szCs w:val="28"/>
        </w:rPr>
        <w:t>ущества, принадлежащего ООО «П</w:t>
      </w:r>
      <w:r w:rsidRPr="009C480D">
        <w:rPr>
          <w:sz w:val="28"/>
          <w:szCs w:val="28"/>
        </w:rPr>
        <w:t xml:space="preserve">», </w:t>
      </w:r>
      <w:r w:rsidR="00BC63E3">
        <w:rPr>
          <w:sz w:val="28"/>
          <w:szCs w:val="28"/>
        </w:rPr>
        <w:t>07.02.2023</w:t>
      </w:r>
      <w:r w:rsidRPr="009C480D">
        <w:rPr>
          <w:sz w:val="28"/>
          <w:szCs w:val="28"/>
        </w:rPr>
        <w:t xml:space="preserve"> в период времени с </w:t>
      </w:r>
      <w:r w:rsidR="00BC63E3">
        <w:rPr>
          <w:sz w:val="28"/>
          <w:szCs w:val="28"/>
        </w:rPr>
        <w:t>20-26 часов</w:t>
      </w:r>
      <w:r w:rsidRPr="009C480D">
        <w:rPr>
          <w:sz w:val="28"/>
          <w:szCs w:val="28"/>
        </w:rPr>
        <w:t xml:space="preserve"> до </w:t>
      </w:r>
      <w:r w:rsidR="00BC63E3">
        <w:rPr>
          <w:sz w:val="28"/>
          <w:szCs w:val="28"/>
        </w:rPr>
        <w:t>20-27 часов</w:t>
      </w:r>
      <w:r w:rsidRPr="009C480D">
        <w:rPr>
          <w:sz w:val="28"/>
          <w:szCs w:val="28"/>
        </w:rPr>
        <w:t xml:space="preserve">, Прокопишина Т.А. вернулась в торговый зал магазина № 437 ООО </w:t>
      </w:r>
      <w:r w:rsidR="00526CE6">
        <w:rPr>
          <w:sz w:val="28"/>
          <w:szCs w:val="28"/>
        </w:rPr>
        <w:t>«П</w:t>
      </w:r>
      <w:r w:rsidR="00BC63E3">
        <w:rPr>
          <w:sz w:val="28"/>
          <w:szCs w:val="28"/>
        </w:rPr>
        <w:t xml:space="preserve">», расположенного по адресу: </w:t>
      </w:r>
      <w:r w:rsidR="00526CE6">
        <w:rPr>
          <w:sz w:val="28"/>
          <w:szCs w:val="28"/>
        </w:rPr>
        <w:t>АДРЕС</w:t>
      </w:r>
      <w:r w:rsidRPr="009C480D">
        <w:rPr>
          <w:sz w:val="28"/>
          <w:szCs w:val="28"/>
        </w:rPr>
        <w:t xml:space="preserve">, действуя с прямым единым умыслом, то есть, осознавая общественную опасность своих действий, предвидя возможность наступления общественно опасных последствий в виде причинения материального ущерба и желая их наступления, с корыстной целью, направленной на свое незаконное обогащение в результате хищения чужого имущества, убедившись, что за </w:t>
      </w:r>
      <w:r w:rsidR="00BC63E3">
        <w:rPr>
          <w:sz w:val="28"/>
          <w:szCs w:val="28"/>
        </w:rPr>
        <w:t>ее</w:t>
      </w:r>
      <w:r w:rsidRPr="009C480D">
        <w:rPr>
          <w:sz w:val="28"/>
          <w:szCs w:val="28"/>
        </w:rPr>
        <w:t xml:space="preserve"> действиями никто из окружающих не наблюдает, тайно путем свободного доступа, взяла </w:t>
      </w:r>
      <w:r w:rsidRPr="009C480D">
        <w:rPr>
          <w:sz w:val="28"/>
          <w:szCs w:val="28"/>
        </w:rPr>
        <w:br/>
        <w:t xml:space="preserve">с торговых стеллажей товар, а именно: виски марки «Виски шотландский </w:t>
      </w:r>
      <w:r w:rsidRPr="009C480D">
        <w:rPr>
          <w:sz w:val="28"/>
          <w:szCs w:val="28"/>
        </w:rPr>
        <w:t>купажированный «Баллантайнс 7 лет» 40% 0,7/6, 150339» объемом 0,7 литров, стоимостью 1848 рублей 75 копеек без учета НДС, напиток «ДОБРЫЙ КОЛА ПЭТ 1.0/12» объемом 1 литр в количестве 1 штуки, стоимостью 34 рубля 97 копеек без учета НДС, шоколад марки «</w:t>
      </w:r>
      <w:r w:rsidRPr="009C480D">
        <w:rPr>
          <w:sz w:val="28"/>
          <w:szCs w:val="28"/>
          <w:lang w:val="en-US"/>
        </w:rPr>
        <w:t>Ritter</w:t>
      </w:r>
      <w:r w:rsidRPr="009C480D">
        <w:rPr>
          <w:sz w:val="28"/>
          <w:szCs w:val="28"/>
        </w:rPr>
        <w:t xml:space="preserve"> </w:t>
      </w:r>
      <w:r w:rsidRPr="009C480D">
        <w:rPr>
          <w:sz w:val="28"/>
          <w:szCs w:val="28"/>
          <w:lang w:val="en-US"/>
        </w:rPr>
        <w:t>Sport</w:t>
      </w:r>
      <w:r w:rsidRPr="009C480D">
        <w:rPr>
          <w:sz w:val="28"/>
          <w:szCs w:val="28"/>
        </w:rPr>
        <w:t xml:space="preserve"> шоколад молочный с альпийским молоком 100г*12шт (4000417018007)» в количестве 1 штуки стоимостью 74 рубля 64 копейки без учета НДС, конфеты марки «Ферреро Рошер из мол.шоколада 200г.Т16х5х4» стоимостью 389 рублей 97 копеек без у</w:t>
      </w:r>
      <w:r w:rsidR="00526CE6">
        <w:rPr>
          <w:sz w:val="28"/>
          <w:szCs w:val="28"/>
        </w:rPr>
        <w:t>чета НДС, принадлежащий ООО «П</w:t>
      </w:r>
      <w:r w:rsidRPr="009C480D">
        <w:rPr>
          <w:sz w:val="28"/>
          <w:szCs w:val="28"/>
        </w:rPr>
        <w:t>». После чего, Прокопишина Т.А. вышеуказанный товар спрятала под куртку и</w:t>
      </w:r>
      <w:r w:rsidR="00BC63E3">
        <w:rPr>
          <w:sz w:val="28"/>
          <w:szCs w:val="28"/>
        </w:rPr>
        <w:t>,</w:t>
      </w:r>
      <w:r w:rsidRPr="009C480D">
        <w:rPr>
          <w:sz w:val="28"/>
          <w:szCs w:val="28"/>
        </w:rPr>
        <w:t xml:space="preserve"> минуя кассовую зону</w:t>
      </w:r>
      <w:r w:rsidR="00AD1D6C">
        <w:rPr>
          <w:sz w:val="28"/>
          <w:szCs w:val="28"/>
        </w:rPr>
        <w:t>,</w:t>
      </w:r>
      <w:r w:rsidRPr="009C480D">
        <w:rPr>
          <w:sz w:val="28"/>
          <w:szCs w:val="28"/>
        </w:rPr>
        <w:t xml:space="preserve"> не оплатив за товар, поки</w:t>
      </w:r>
      <w:r w:rsidR="00526CE6">
        <w:rPr>
          <w:sz w:val="28"/>
          <w:szCs w:val="28"/>
        </w:rPr>
        <w:t>нула помещение магазина ООО «П</w:t>
      </w:r>
      <w:r w:rsidRPr="009C480D">
        <w:rPr>
          <w:sz w:val="28"/>
          <w:szCs w:val="28"/>
        </w:rPr>
        <w:t>».</w:t>
      </w:r>
    </w:p>
    <w:p w:rsidR="009C480D" w:rsidRPr="009C480D" w:rsidP="009C480D">
      <w:pPr>
        <w:ind w:firstLine="720"/>
        <w:jc w:val="both"/>
        <w:rPr>
          <w:sz w:val="28"/>
          <w:szCs w:val="28"/>
        </w:rPr>
      </w:pPr>
      <w:r w:rsidRPr="009C480D">
        <w:rPr>
          <w:sz w:val="28"/>
          <w:szCs w:val="28"/>
        </w:rPr>
        <w:t>После чего, Прокопишина Т.А. с места совершения преступления скрылась, похищенным имуществом распорядилась по своему усмотрению, чем причи</w:t>
      </w:r>
      <w:r w:rsidR="00526CE6">
        <w:rPr>
          <w:sz w:val="28"/>
          <w:szCs w:val="28"/>
        </w:rPr>
        <w:t>нила материальный ущерб ООО «П</w:t>
      </w:r>
      <w:r w:rsidRPr="009C480D">
        <w:rPr>
          <w:sz w:val="28"/>
          <w:szCs w:val="28"/>
        </w:rPr>
        <w:t>» на общую сумму 4513 рублей 75 копеек, без учета НДС.</w:t>
      </w:r>
    </w:p>
    <w:p w:rsidR="0013626E" w:rsidRPr="0013626E" w:rsidP="00E5458F">
      <w:pPr>
        <w:ind w:firstLine="708"/>
        <w:jc w:val="both"/>
        <w:rPr>
          <w:sz w:val="28"/>
          <w:szCs w:val="28"/>
        </w:rPr>
      </w:pPr>
      <w:r w:rsidRPr="0013626E">
        <w:rPr>
          <w:sz w:val="28"/>
          <w:szCs w:val="28"/>
        </w:rPr>
        <w:t>В судебном заседании подсудим</w:t>
      </w:r>
      <w:r w:rsidR="00BC63E3">
        <w:rPr>
          <w:sz w:val="28"/>
          <w:szCs w:val="28"/>
        </w:rPr>
        <w:t>ая</w:t>
      </w:r>
      <w:r w:rsidRPr="0013626E">
        <w:rPr>
          <w:sz w:val="28"/>
          <w:szCs w:val="28"/>
        </w:rPr>
        <w:t xml:space="preserve"> </w:t>
      </w:r>
      <w:r w:rsidR="00BC63E3">
        <w:rPr>
          <w:sz w:val="28"/>
          <w:szCs w:val="28"/>
        </w:rPr>
        <w:t>Прокопишина Т.А.</w:t>
      </w:r>
      <w:r w:rsidRPr="0013626E">
        <w:rPr>
          <w:sz w:val="28"/>
          <w:szCs w:val="28"/>
        </w:rPr>
        <w:t xml:space="preserve"> согласил</w:t>
      </w:r>
      <w:r w:rsidRPr="00E5458F">
        <w:rPr>
          <w:sz w:val="28"/>
          <w:szCs w:val="28"/>
        </w:rPr>
        <w:t>ся</w:t>
      </w:r>
      <w:r w:rsidRPr="0013626E">
        <w:rPr>
          <w:sz w:val="28"/>
          <w:szCs w:val="28"/>
        </w:rPr>
        <w:t xml:space="preserve"> с предъявленным </w:t>
      </w:r>
      <w:r w:rsidR="00BC63E3">
        <w:rPr>
          <w:sz w:val="28"/>
          <w:szCs w:val="28"/>
        </w:rPr>
        <w:t>ей</w:t>
      </w:r>
      <w:r w:rsidRPr="00E5458F">
        <w:rPr>
          <w:sz w:val="28"/>
          <w:szCs w:val="28"/>
        </w:rPr>
        <w:t xml:space="preserve"> обвинением, вину признал</w:t>
      </w:r>
      <w:r w:rsidR="00BC63E3">
        <w:rPr>
          <w:sz w:val="28"/>
          <w:szCs w:val="28"/>
        </w:rPr>
        <w:t xml:space="preserve">а полностью и поддержала </w:t>
      </w:r>
      <w:r w:rsidRPr="0013626E">
        <w:rPr>
          <w:sz w:val="28"/>
          <w:szCs w:val="28"/>
        </w:rPr>
        <w:t xml:space="preserve">заявленное </w:t>
      </w:r>
      <w:r w:rsidR="00BC63E3">
        <w:rPr>
          <w:sz w:val="28"/>
          <w:szCs w:val="28"/>
        </w:rPr>
        <w:t>ею</w:t>
      </w:r>
      <w:r w:rsidRPr="0013626E">
        <w:rPr>
          <w:sz w:val="28"/>
          <w:szCs w:val="28"/>
        </w:rPr>
        <w:t xml:space="preserve"> при ознакомлении с материалами дела ходатайство о применении особого порядка судебного разбирательства, о постановлении судом приговора без проведения судебного разбирательства по уголовному делу. </w:t>
      </w:r>
    </w:p>
    <w:p w:rsidR="0013626E" w:rsidRPr="0013626E" w:rsidP="00E5458F">
      <w:pPr>
        <w:ind w:firstLine="708"/>
        <w:jc w:val="both"/>
        <w:rPr>
          <w:sz w:val="28"/>
          <w:szCs w:val="28"/>
        </w:rPr>
      </w:pPr>
      <w:r w:rsidRPr="0013626E">
        <w:rPr>
          <w:sz w:val="28"/>
          <w:szCs w:val="28"/>
        </w:rPr>
        <w:t xml:space="preserve">Указанное ходатайство заявлено </w:t>
      </w:r>
      <w:r w:rsidR="00BC63E3">
        <w:rPr>
          <w:sz w:val="28"/>
          <w:szCs w:val="28"/>
        </w:rPr>
        <w:t>Прокопишиной Т.А</w:t>
      </w:r>
      <w:r w:rsidRPr="00E5458F">
        <w:rPr>
          <w:sz w:val="28"/>
          <w:szCs w:val="28"/>
        </w:rPr>
        <w:t>.</w:t>
      </w:r>
      <w:r w:rsidRPr="0013626E">
        <w:rPr>
          <w:sz w:val="28"/>
          <w:szCs w:val="28"/>
        </w:rPr>
        <w:t xml:space="preserve"> добровольно, после консультации с защитником, характер и последствия заявленного </w:t>
      </w:r>
      <w:r w:rsidR="00BC63E3">
        <w:rPr>
          <w:sz w:val="28"/>
          <w:szCs w:val="28"/>
        </w:rPr>
        <w:t>ею</w:t>
      </w:r>
      <w:r w:rsidRPr="0013626E">
        <w:rPr>
          <w:sz w:val="28"/>
          <w:szCs w:val="28"/>
        </w:rPr>
        <w:t xml:space="preserve"> ходатайства осознает. Суд не усматривает оснований сомневаться, что заявление о признании вины сделано подсудим</w:t>
      </w:r>
      <w:r w:rsidR="00BC63E3">
        <w:rPr>
          <w:sz w:val="28"/>
          <w:szCs w:val="28"/>
        </w:rPr>
        <w:t>ой</w:t>
      </w:r>
      <w:r w:rsidRPr="0013626E">
        <w:rPr>
          <w:sz w:val="28"/>
          <w:szCs w:val="28"/>
        </w:rPr>
        <w:t xml:space="preserve"> </w:t>
      </w:r>
      <w:r w:rsidR="00BC63E3">
        <w:rPr>
          <w:sz w:val="28"/>
          <w:szCs w:val="28"/>
        </w:rPr>
        <w:t>Прокопишиной Т.А.</w:t>
      </w:r>
      <w:r w:rsidRPr="0013626E">
        <w:rPr>
          <w:sz w:val="28"/>
          <w:szCs w:val="28"/>
        </w:rPr>
        <w:t xml:space="preserve"> добровольно, с полным пониманием предъявленного </w:t>
      </w:r>
      <w:r w:rsidR="00BC63E3">
        <w:rPr>
          <w:sz w:val="28"/>
          <w:szCs w:val="28"/>
        </w:rPr>
        <w:t>ей</w:t>
      </w:r>
      <w:r w:rsidRPr="0013626E">
        <w:rPr>
          <w:sz w:val="28"/>
          <w:szCs w:val="28"/>
        </w:rPr>
        <w:t xml:space="preserve"> обвинения, и последствий такого заявления. </w:t>
      </w:r>
    </w:p>
    <w:p w:rsidR="0013626E" w:rsidRPr="0013626E" w:rsidP="00E5458F">
      <w:pPr>
        <w:ind w:firstLine="708"/>
        <w:jc w:val="both"/>
        <w:rPr>
          <w:sz w:val="28"/>
          <w:szCs w:val="28"/>
        </w:rPr>
      </w:pPr>
      <w:r w:rsidRPr="0013626E">
        <w:rPr>
          <w:sz w:val="28"/>
          <w:szCs w:val="28"/>
        </w:rPr>
        <w:t xml:space="preserve">Государственный </w:t>
      </w:r>
      <w:r w:rsidRPr="00994A1B">
        <w:rPr>
          <w:sz w:val="28"/>
          <w:szCs w:val="28"/>
        </w:rPr>
        <w:t xml:space="preserve">обвинитель </w:t>
      </w:r>
      <w:r w:rsidRPr="00994A1B" w:rsidR="00994A1B">
        <w:rPr>
          <w:sz w:val="28"/>
          <w:szCs w:val="28"/>
        </w:rPr>
        <w:t>Клюева А.В</w:t>
      </w:r>
      <w:r w:rsidRPr="00994A1B">
        <w:rPr>
          <w:sz w:val="28"/>
          <w:szCs w:val="28"/>
        </w:rPr>
        <w:t>.</w:t>
      </w:r>
      <w:r w:rsidRPr="0013626E">
        <w:rPr>
          <w:sz w:val="28"/>
          <w:szCs w:val="28"/>
        </w:rPr>
        <w:t xml:space="preserve"> выразил</w:t>
      </w:r>
      <w:r w:rsidRPr="00E5458F">
        <w:rPr>
          <w:sz w:val="28"/>
          <w:szCs w:val="28"/>
        </w:rPr>
        <w:t>а</w:t>
      </w:r>
      <w:r w:rsidRPr="0013626E">
        <w:rPr>
          <w:sz w:val="28"/>
          <w:szCs w:val="28"/>
        </w:rPr>
        <w:t xml:space="preserve"> свое согласие на постановление приговора в особом порядке. Защитник</w:t>
      </w:r>
      <w:r w:rsidRPr="00E5458F">
        <w:rPr>
          <w:sz w:val="28"/>
          <w:szCs w:val="28"/>
        </w:rPr>
        <w:t xml:space="preserve"> – адвокат</w:t>
      </w:r>
      <w:r w:rsidRPr="0013626E">
        <w:rPr>
          <w:sz w:val="28"/>
          <w:szCs w:val="28"/>
        </w:rPr>
        <w:t xml:space="preserve"> </w:t>
      </w:r>
      <w:r w:rsidR="00BC63E3">
        <w:rPr>
          <w:sz w:val="28"/>
          <w:szCs w:val="28"/>
        </w:rPr>
        <w:t>Елфимов В.О</w:t>
      </w:r>
      <w:r w:rsidRPr="00E5458F">
        <w:rPr>
          <w:sz w:val="28"/>
          <w:szCs w:val="28"/>
        </w:rPr>
        <w:t>.</w:t>
      </w:r>
      <w:r w:rsidRPr="0013626E">
        <w:rPr>
          <w:sz w:val="28"/>
          <w:szCs w:val="28"/>
        </w:rPr>
        <w:t xml:space="preserve"> ходатайство подсудимо</w:t>
      </w:r>
      <w:r w:rsidR="00BC63E3">
        <w:rPr>
          <w:sz w:val="28"/>
          <w:szCs w:val="28"/>
        </w:rPr>
        <w:t>й</w:t>
      </w:r>
      <w:r w:rsidRPr="0013626E">
        <w:rPr>
          <w:sz w:val="28"/>
          <w:szCs w:val="28"/>
        </w:rPr>
        <w:t xml:space="preserve"> поддержал. </w:t>
      </w:r>
      <w:r w:rsidRPr="00994A1B" w:rsidR="00812A30">
        <w:rPr>
          <w:sz w:val="28"/>
          <w:szCs w:val="28"/>
        </w:rPr>
        <w:t>Представитель потерпевшего, согласно письменному заявлению, не возражает против рассмотрения уголовного дела в особом порядке.</w:t>
      </w:r>
    </w:p>
    <w:p w:rsidR="0013626E" w:rsidRPr="0013626E" w:rsidP="00E5458F">
      <w:pPr>
        <w:ind w:firstLine="708"/>
        <w:jc w:val="both"/>
        <w:rPr>
          <w:sz w:val="28"/>
          <w:szCs w:val="28"/>
        </w:rPr>
      </w:pPr>
      <w:r w:rsidRPr="0013626E">
        <w:rPr>
          <w:sz w:val="28"/>
          <w:szCs w:val="28"/>
        </w:rPr>
        <w:t xml:space="preserve">Удостоверившись, что условия, предусмотренные ст. 314 УПК РФ, соблюдены, суд пришел к выводу о возможности рассмотрения дела в соответствии с нормами главы 40 УПК РФ. Суд считает, что предъявленное </w:t>
      </w:r>
      <w:r w:rsidR="00BC63E3">
        <w:rPr>
          <w:sz w:val="28"/>
          <w:szCs w:val="28"/>
        </w:rPr>
        <w:t>Прокопишиной Т.А.</w:t>
      </w:r>
      <w:r w:rsidRPr="0013626E">
        <w:rPr>
          <w:sz w:val="28"/>
          <w:szCs w:val="28"/>
        </w:rPr>
        <w:t xml:space="preserve"> обвинение обоснованно и подтверждается собранными по уголовному делу доказательствами. </w:t>
      </w:r>
    </w:p>
    <w:p w:rsidR="00E5458F" w:rsidRPr="00E5458F" w:rsidP="00E5458F">
      <w:pPr>
        <w:ind w:firstLine="540"/>
        <w:jc w:val="both"/>
        <w:rPr>
          <w:sz w:val="28"/>
          <w:szCs w:val="28"/>
        </w:rPr>
      </w:pPr>
      <w:r w:rsidRPr="00E5458F">
        <w:rPr>
          <w:sz w:val="28"/>
          <w:szCs w:val="28"/>
        </w:rPr>
        <w:t>Суд квалифицирует действия подсудимо</w:t>
      </w:r>
      <w:r w:rsidR="00BC63E3">
        <w:rPr>
          <w:sz w:val="28"/>
          <w:szCs w:val="28"/>
        </w:rPr>
        <w:t>й</w:t>
      </w:r>
      <w:r w:rsidRPr="00E5458F">
        <w:rPr>
          <w:sz w:val="28"/>
          <w:szCs w:val="28"/>
        </w:rPr>
        <w:t xml:space="preserve"> </w:t>
      </w:r>
      <w:r w:rsidR="00BC63E3">
        <w:rPr>
          <w:sz w:val="28"/>
          <w:szCs w:val="28"/>
        </w:rPr>
        <w:t>Прокопишиной Т.А</w:t>
      </w:r>
      <w:r>
        <w:rPr>
          <w:sz w:val="28"/>
          <w:szCs w:val="28"/>
        </w:rPr>
        <w:t>.</w:t>
      </w:r>
      <w:r w:rsidRPr="00E5458F">
        <w:rPr>
          <w:sz w:val="28"/>
          <w:szCs w:val="28"/>
        </w:rPr>
        <w:t xml:space="preserve"> по </w:t>
      </w:r>
      <w:r w:rsidR="00BC63E3">
        <w:rPr>
          <w:sz w:val="28"/>
          <w:szCs w:val="28"/>
        </w:rPr>
        <w:t xml:space="preserve">ч. 1 </w:t>
      </w:r>
      <w:r w:rsidRPr="00E5458F">
        <w:rPr>
          <w:sz w:val="28"/>
          <w:szCs w:val="28"/>
        </w:rPr>
        <w:t>ст</w:t>
      </w:r>
      <w:r w:rsidR="002E3C05">
        <w:rPr>
          <w:sz w:val="28"/>
          <w:szCs w:val="28"/>
        </w:rPr>
        <w:t>. </w:t>
      </w:r>
      <w:r w:rsidR="00BC63E3">
        <w:rPr>
          <w:sz w:val="28"/>
          <w:szCs w:val="28"/>
        </w:rPr>
        <w:t>158</w:t>
      </w:r>
      <w:r w:rsidRPr="00E5458F">
        <w:rPr>
          <w:sz w:val="28"/>
          <w:szCs w:val="28"/>
        </w:rPr>
        <w:t xml:space="preserve"> </w:t>
      </w:r>
      <w:r w:rsidR="002E3C05">
        <w:rPr>
          <w:sz w:val="28"/>
          <w:szCs w:val="28"/>
        </w:rPr>
        <w:t>УК РФ</w:t>
      </w:r>
      <w:r w:rsidRPr="00E5458F">
        <w:rPr>
          <w:sz w:val="28"/>
          <w:szCs w:val="28"/>
        </w:rPr>
        <w:t xml:space="preserve">, как </w:t>
      </w:r>
      <w:r w:rsidR="00BC63E3">
        <w:rPr>
          <w:sz w:val="28"/>
          <w:szCs w:val="28"/>
        </w:rPr>
        <w:t>кража, то есть тайное хищение чужого имущества</w:t>
      </w:r>
      <w:r w:rsidRPr="00E5458F">
        <w:rPr>
          <w:sz w:val="28"/>
          <w:szCs w:val="28"/>
        </w:rPr>
        <w:t xml:space="preserve">. </w:t>
      </w:r>
    </w:p>
    <w:p w:rsidR="00E5458F" w:rsidRPr="00E5458F" w:rsidP="00E5458F">
      <w:pPr>
        <w:ind w:firstLine="708"/>
        <w:jc w:val="both"/>
        <w:rPr>
          <w:sz w:val="28"/>
          <w:szCs w:val="28"/>
        </w:rPr>
      </w:pPr>
      <w:r w:rsidRPr="00E5458F">
        <w:rPr>
          <w:sz w:val="28"/>
          <w:szCs w:val="28"/>
        </w:rPr>
        <w:t>В силу ст. 60 УК РФ при назначении наказания суд учитывает характер и степень общественной опасности преступления, личность виновного, в том числе обстоятельства, смягчающие и отягчающие наказание, а также влияние назначенного наказания на исправление подсудимо</w:t>
      </w:r>
      <w:r w:rsidR="00BC63E3">
        <w:rPr>
          <w:sz w:val="28"/>
          <w:szCs w:val="28"/>
        </w:rPr>
        <w:t>й</w:t>
      </w:r>
      <w:r w:rsidRPr="00E5458F">
        <w:rPr>
          <w:sz w:val="28"/>
          <w:szCs w:val="28"/>
        </w:rPr>
        <w:t xml:space="preserve"> и условия жизни его семьи.</w:t>
      </w:r>
    </w:p>
    <w:p w:rsidR="00E5458F" w:rsidRPr="00E5458F" w:rsidP="00E5458F">
      <w:pPr>
        <w:ind w:firstLine="708"/>
        <w:jc w:val="both"/>
        <w:rPr>
          <w:sz w:val="28"/>
          <w:szCs w:val="28"/>
        </w:rPr>
      </w:pPr>
      <w:r w:rsidRPr="00E5458F">
        <w:rPr>
          <w:sz w:val="28"/>
          <w:szCs w:val="28"/>
        </w:rPr>
        <w:t xml:space="preserve">Оценивая в совокупности предоставленные материалы дела, суд учитывает в качестве характеризующих данных, что </w:t>
      </w:r>
      <w:r w:rsidR="00BC63E3">
        <w:rPr>
          <w:sz w:val="28"/>
          <w:szCs w:val="28"/>
        </w:rPr>
        <w:t>Прокопишина Т.А.</w:t>
      </w:r>
      <w:r w:rsidRPr="00E5458F">
        <w:rPr>
          <w:sz w:val="28"/>
          <w:szCs w:val="28"/>
        </w:rPr>
        <w:t xml:space="preserve"> у врач</w:t>
      </w:r>
      <w:r w:rsidR="002E3C05">
        <w:rPr>
          <w:sz w:val="28"/>
          <w:szCs w:val="28"/>
        </w:rPr>
        <w:t>ей</w:t>
      </w:r>
      <w:r w:rsidRPr="00E5458F">
        <w:rPr>
          <w:sz w:val="28"/>
          <w:szCs w:val="28"/>
        </w:rPr>
        <w:t xml:space="preserve"> </w:t>
      </w:r>
      <w:r w:rsidRPr="00E5458F" w:rsidR="002E3C05">
        <w:rPr>
          <w:sz w:val="28"/>
          <w:szCs w:val="28"/>
        </w:rPr>
        <w:t xml:space="preserve">нарколога и </w:t>
      </w:r>
      <w:r w:rsidRPr="00E5458F">
        <w:rPr>
          <w:sz w:val="28"/>
          <w:szCs w:val="28"/>
        </w:rPr>
        <w:t xml:space="preserve">психиатра на учете не состоит, </w:t>
      </w:r>
      <w:r w:rsidR="00BB42E4">
        <w:rPr>
          <w:sz w:val="28"/>
          <w:szCs w:val="28"/>
        </w:rPr>
        <w:t xml:space="preserve">имеет на иждивении </w:t>
      </w:r>
      <w:r w:rsidR="00F641DE">
        <w:rPr>
          <w:sz w:val="28"/>
          <w:szCs w:val="28"/>
        </w:rPr>
        <w:t>малолетнюю дочь 2018 года рождения</w:t>
      </w:r>
      <w:r w:rsidR="00BB42E4">
        <w:rPr>
          <w:sz w:val="28"/>
          <w:szCs w:val="28"/>
        </w:rPr>
        <w:t>, ранее судим</w:t>
      </w:r>
      <w:r w:rsidR="00BC63E3">
        <w:rPr>
          <w:sz w:val="28"/>
          <w:szCs w:val="28"/>
        </w:rPr>
        <w:t>а</w:t>
      </w:r>
      <w:r w:rsidR="00BB42E4">
        <w:rPr>
          <w:sz w:val="28"/>
          <w:szCs w:val="28"/>
        </w:rPr>
        <w:t xml:space="preserve">, </w:t>
      </w:r>
      <w:r w:rsidR="00BC63E3">
        <w:rPr>
          <w:sz w:val="28"/>
          <w:szCs w:val="28"/>
        </w:rPr>
        <w:t xml:space="preserve">официально не трудоустроена, </w:t>
      </w:r>
      <w:r w:rsidR="003D0B43">
        <w:rPr>
          <w:sz w:val="28"/>
          <w:szCs w:val="28"/>
        </w:rPr>
        <w:t xml:space="preserve">по месту жительства участковым характеризуется </w:t>
      </w:r>
      <w:r w:rsidR="00BC63E3">
        <w:rPr>
          <w:sz w:val="28"/>
          <w:szCs w:val="28"/>
        </w:rPr>
        <w:t>отрицательно, в адрес которой поступали жалобы от соседей.</w:t>
      </w:r>
    </w:p>
    <w:p w:rsidR="00E5458F" w:rsidRPr="00E5458F" w:rsidP="00E5458F">
      <w:pPr>
        <w:ind w:firstLine="708"/>
        <w:jc w:val="both"/>
        <w:rPr>
          <w:sz w:val="28"/>
          <w:szCs w:val="28"/>
        </w:rPr>
      </w:pPr>
      <w:r w:rsidRPr="00E5458F">
        <w:rPr>
          <w:sz w:val="28"/>
          <w:szCs w:val="28"/>
        </w:rPr>
        <w:t>В силу ч.</w:t>
      </w:r>
      <w:r w:rsidR="002E3C05">
        <w:rPr>
          <w:sz w:val="28"/>
          <w:szCs w:val="28"/>
        </w:rPr>
        <w:t> </w:t>
      </w:r>
      <w:r w:rsidRPr="00E5458F">
        <w:rPr>
          <w:sz w:val="28"/>
          <w:szCs w:val="28"/>
        </w:rPr>
        <w:t>2 ст.</w:t>
      </w:r>
      <w:r w:rsidR="002E3C05">
        <w:rPr>
          <w:sz w:val="28"/>
          <w:szCs w:val="28"/>
        </w:rPr>
        <w:t> 15 УК РФ преступление</w:t>
      </w:r>
      <w:r w:rsidRPr="00E5458F">
        <w:rPr>
          <w:sz w:val="28"/>
          <w:szCs w:val="28"/>
        </w:rPr>
        <w:t>, совершенн</w:t>
      </w:r>
      <w:r w:rsidR="002E3C05">
        <w:rPr>
          <w:sz w:val="28"/>
          <w:szCs w:val="28"/>
        </w:rPr>
        <w:t>ое</w:t>
      </w:r>
      <w:r w:rsidRPr="00E5458F">
        <w:rPr>
          <w:sz w:val="28"/>
          <w:szCs w:val="28"/>
        </w:rPr>
        <w:t xml:space="preserve"> подсудим</w:t>
      </w:r>
      <w:r w:rsidR="00BC63E3">
        <w:rPr>
          <w:sz w:val="28"/>
          <w:szCs w:val="28"/>
        </w:rPr>
        <w:t>ой</w:t>
      </w:r>
      <w:r w:rsidRPr="00E5458F">
        <w:rPr>
          <w:sz w:val="28"/>
          <w:szCs w:val="28"/>
        </w:rPr>
        <w:t>, относится к категории преступлений небольшой тяжести.</w:t>
      </w:r>
    </w:p>
    <w:p w:rsidR="00E5458F" w:rsidRPr="00E5458F" w:rsidP="00E5458F">
      <w:pPr>
        <w:ind w:firstLine="708"/>
        <w:jc w:val="both"/>
        <w:rPr>
          <w:sz w:val="28"/>
          <w:szCs w:val="28"/>
        </w:rPr>
      </w:pPr>
      <w:r w:rsidRPr="00E5458F">
        <w:rPr>
          <w:sz w:val="28"/>
          <w:szCs w:val="28"/>
        </w:rPr>
        <w:t xml:space="preserve">При назначении </w:t>
      </w:r>
      <w:r w:rsidR="00BC63E3">
        <w:rPr>
          <w:sz w:val="28"/>
          <w:szCs w:val="28"/>
        </w:rPr>
        <w:t>Прокопишиной Т.А</w:t>
      </w:r>
      <w:r w:rsidR="002E3C05">
        <w:rPr>
          <w:sz w:val="28"/>
          <w:szCs w:val="28"/>
        </w:rPr>
        <w:t xml:space="preserve">. </w:t>
      </w:r>
      <w:r w:rsidRPr="00E5458F">
        <w:rPr>
          <w:sz w:val="28"/>
          <w:szCs w:val="28"/>
        </w:rPr>
        <w:t>наказания суд учитывает в качестве смягчающих обстоятельств признание вины подсудим</w:t>
      </w:r>
      <w:r w:rsidR="003A36C5">
        <w:rPr>
          <w:sz w:val="28"/>
          <w:szCs w:val="28"/>
        </w:rPr>
        <w:t>ой</w:t>
      </w:r>
      <w:r w:rsidRPr="00E5458F">
        <w:rPr>
          <w:sz w:val="28"/>
          <w:szCs w:val="28"/>
        </w:rPr>
        <w:t xml:space="preserve">, </w:t>
      </w:r>
      <w:r w:rsidR="00812A30">
        <w:rPr>
          <w:sz w:val="28"/>
          <w:szCs w:val="28"/>
        </w:rPr>
        <w:t xml:space="preserve">раскаяние в содеянном, </w:t>
      </w:r>
      <w:r w:rsidR="002E3C05">
        <w:rPr>
          <w:sz w:val="28"/>
          <w:szCs w:val="28"/>
        </w:rPr>
        <w:t xml:space="preserve">наличие на </w:t>
      </w:r>
      <w:r w:rsidRPr="00812A30" w:rsidR="002E3C05">
        <w:rPr>
          <w:sz w:val="28"/>
          <w:szCs w:val="28"/>
        </w:rPr>
        <w:t xml:space="preserve">иждивении </w:t>
      </w:r>
      <w:r w:rsidR="00F641DE">
        <w:rPr>
          <w:sz w:val="28"/>
          <w:szCs w:val="28"/>
        </w:rPr>
        <w:t>малолетней дочери 2018 года рождения</w:t>
      </w:r>
      <w:r w:rsidR="002E3C05">
        <w:rPr>
          <w:sz w:val="28"/>
          <w:szCs w:val="28"/>
        </w:rPr>
        <w:t>.</w:t>
      </w:r>
    </w:p>
    <w:p w:rsidR="004E75E5" w:rsidP="00E5458F">
      <w:pPr>
        <w:ind w:firstLine="708"/>
        <w:jc w:val="both"/>
        <w:rPr>
          <w:sz w:val="28"/>
          <w:szCs w:val="28"/>
        </w:rPr>
      </w:pPr>
      <w:r>
        <w:rPr>
          <w:sz w:val="28"/>
          <w:szCs w:val="28"/>
        </w:rPr>
        <w:t>Обстоятельств, отягчающих наказание подсудимой, судом не установлено.</w:t>
      </w:r>
    </w:p>
    <w:p w:rsidR="00E5458F" w:rsidRPr="00E5458F" w:rsidP="00E5458F">
      <w:pPr>
        <w:ind w:firstLine="708"/>
        <w:jc w:val="both"/>
        <w:rPr>
          <w:sz w:val="28"/>
          <w:szCs w:val="28"/>
        </w:rPr>
      </w:pPr>
      <w:r w:rsidRPr="00E5458F">
        <w:rPr>
          <w:sz w:val="28"/>
          <w:szCs w:val="28"/>
        </w:rPr>
        <w:t>Основания для постановления приговора без назначения наказания, освобождения от наказания или применения отсрочки отбывания наказания у суда не имеются.</w:t>
      </w:r>
    </w:p>
    <w:p w:rsidR="00E5458F" w:rsidRPr="00E5458F" w:rsidP="00E5458F">
      <w:pPr>
        <w:ind w:firstLine="708"/>
        <w:jc w:val="both"/>
        <w:rPr>
          <w:sz w:val="28"/>
          <w:szCs w:val="28"/>
        </w:rPr>
      </w:pPr>
      <w:r w:rsidRPr="00E5458F">
        <w:rPr>
          <w:sz w:val="28"/>
          <w:szCs w:val="28"/>
        </w:rPr>
        <w:t xml:space="preserve">Оснований для применения ч. 6 ст. 15, ст. 64, ч. 3 ст. 68 УК РФ в отношении </w:t>
      </w:r>
      <w:r w:rsidR="003A36C5">
        <w:rPr>
          <w:sz w:val="28"/>
          <w:szCs w:val="28"/>
        </w:rPr>
        <w:t>Прокопишиной Т.А.</w:t>
      </w:r>
      <w:r w:rsidRPr="00E5458F">
        <w:rPr>
          <w:sz w:val="28"/>
          <w:szCs w:val="28"/>
        </w:rPr>
        <w:t xml:space="preserve"> суд не усматривает, поскольку каких-либо исключительных обстоятельств, существенно уменьшающих степень общественной опасности преступления, не установлено.</w:t>
      </w:r>
    </w:p>
    <w:p w:rsidR="00812A30" w:rsidRPr="004F56E4" w:rsidP="00812A30">
      <w:pPr>
        <w:ind w:firstLine="708"/>
        <w:jc w:val="both"/>
        <w:rPr>
          <w:sz w:val="28"/>
          <w:szCs w:val="28"/>
        </w:rPr>
      </w:pPr>
      <w:r>
        <w:rPr>
          <w:sz w:val="28"/>
          <w:szCs w:val="28"/>
        </w:rPr>
        <w:t>В соответствии со</w:t>
      </w:r>
      <w:r w:rsidRPr="004F56E4">
        <w:rPr>
          <w:sz w:val="28"/>
          <w:szCs w:val="28"/>
        </w:rPr>
        <w:t xml:space="preserve"> ст.</w:t>
      </w:r>
      <w:r>
        <w:rPr>
          <w:sz w:val="28"/>
          <w:szCs w:val="28"/>
        </w:rPr>
        <w:t> </w:t>
      </w:r>
      <w:r w:rsidRPr="004F56E4">
        <w:rPr>
          <w:sz w:val="28"/>
          <w:szCs w:val="28"/>
        </w:rPr>
        <w:t>43 УК РФ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с учетом того, что менее строгие виды наказания, предусмотренные санкцией статьи, по которой Прокопишина Т.А. признана виновной в совершении преступления, не смогут обеспечить достижение целей наказания, принимая во внимание личность подсудимой, ранее неоднократно судимой за совершение преступлений против собственности, которая должных выводов для себя не сделала, на путь исправления не встала, вновь в период непогашенных и неснятых судимостей совершила умышленное корыстное преступление, имущественный ущерб по которому не возмещен,  суд приходит к выводу о назначении Прокопишиной Т.А. наказания в виде обязательных работ на срок в пределах санкции ч.</w:t>
      </w:r>
      <w:r>
        <w:rPr>
          <w:sz w:val="28"/>
          <w:szCs w:val="28"/>
        </w:rPr>
        <w:t> </w:t>
      </w:r>
      <w:r w:rsidRPr="004F56E4">
        <w:rPr>
          <w:sz w:val="28"/>
          <w:szCs w:val="28"/>
        </w:rPr>
        <w:t>1 ст.</w:t>
      </w:r>
      <w:r>
        <w:rPr>
          <w:sz w:val="28"/>
          <w:szCs w:val="28"/>
        </w:rPr>
        <w:t> </w:t>
      </w:r>
      <w:r w:rsidRPr="004F56E4">
        <w:rPr>
          <w:sz w:val="28"/>
          <w:szCs w:val="28"/>
        </w:rPr>
        <w:t>158 УК РФ, и, применив на основании ч.</w:t>
      </w:r>
      <w:r>
        <w:rPr>
          <w:sz w:val="28"/>
          <w:szCs w:val="28"/>
        </w:rPr>
        <w:t> </w:t>
      </w:r>
      <w:r w:rsidRPr="004F56E4">
        <w:rPr>
          <w:sz w:val="28"/>
          <w:szCs w:val="28"/>
        </w:rPr>
        <w:t>5 ст.</w:t>
      </w:r>
      <w:r>
        <w:rPr>
          <w:sz w:val="28"/>
          <w:szCs w:val="28"/>
        </w:rPr>
        <w:t> </w:t>
      </w:r>
      <w:r w:rsidRPr="004F56E4">
        <w:rPr>
          <w:sz w:val="28"/>
          <w:szCs w:val="28"/>
        </w:rPr>
        <w:t>69 УК РФ по совокупности преступлений принцип частичного сложения назначенного наказания по настоящему приговору и наказания, назначенного по приговору мирового судьи судебного участка № 1</w:t>
      </w:r>
      <w:r>
        <w:rPr>
          <w:sz w:val="28"/>
          <w:szCs w:val="28"/>
        </w:rPr>
        <w:t>9</w:t>
      </w:r>
      <w:r w:rsidRPr="004F56E4">
        <w:rPr>
          <w:sz w:val="28"/>
          <w:szCs w:val="28"/>
        </w:rPr>
        <w:t xml:space="preserve"> </w:t>
      </w:r>
      <w:r>
        <w:rPr>
          <w:sz w:val="28"/>
          <w:szCs w:val="28"/>
        </w:rPr>
        <w:t>Нахимовского</w:t>
      </w:r>
      <w:r w:rsidRPr="004F56E4">
        <w:rPr>
          <w:sz w:val="28"/>
          <w:szCs w:val="28"/>
        </w:rPr>
        <w:t xml:space="preserve"> судебного района г. Севастополя от </w:t>
      </w:r>
      <w:r>
        <w:rPr>
          <w:sz w:val="28"/>
          <w:szCs w:val="28"/>
        </w:rPr>
        <w:t>26</w:t>
      </w:r>
      <w:r w:rsidRPr="004F56E4">
        <w:rPr>
          <w:sz w:val="28"/>
          <w:szCs w:val="28"/>
        </w:rPr>
        <w:t>.06.2023, назнач</w:t>
      </w:r>
      <w:r>
        <w:rPr>
          <w:sz w:val="28"/>
          <w:szCs w:val="28"/>
        </w:rPr>
        <w:t>ить</w:t>
      </w:r>
      <w:r w:rsidRPr="004F56E4">
        <w:rPr>
          <w:sz w:val="28"/>
          <w:szCs w:val="28"/>
        </w:rPr>
        <w:t xml:space="preserve"> Прокопишиной Т.А. окончательное наказание в виде лишения свободы в исправительной колонии общего режима, определяя окончательное наказание с применением п. «г» ч.</w:t>
      </w:r>
      <w:r w:rsidR="009915AE">
        <w:rPr>
          <w:sz w:val="28"/>
          <w:szCs w:val="28"/>
        </w:rPr>
        <w:t> </w:t>
      </w:r>
      <w:r w:rsidRPr="004F56E4">
        <w:rPr>
          <w:sz w:val="28"/>
          <w:szCs w:val="28"/>
        </w:rPr>
        <w:t>1 ст. 71 и ч.</w:t>
      </w:r>
      <w:r w:rsidR="009915AE">
        <w:rPr>
          <w:sz w:val="28"/>
          <w:szCs w:val="28"/>
        </w:rPr>
        <w:t> </w:t>
      </w:r>
      <w:r w:rsidRPr="004F56E4">
        <w:rPr>
          <w:sz w:val="28"/>
          <w:szCs w:val="28"/>
        </w:rPr>
        <w:t xml:space="preserve">2 ст. 72 </w:t>
      </w:r>
      <w:r w:rsidR="009A2EFF">
        <w:rPr>
          <w:sz w:val="28"/>
          <w:szCs w:val="28"/>
        </w:rPr>
        <w:t>УК РФ</w:t>
      </w:r>
      <w:r w:rsidRPr="004F56E4">
        <w:rPr>
          <w:sz w:val="28"/>
          <w:szCs w:val="28"/>
        </w:rPr>
        <w:t>.</w:t>
      </w:r>
    </w:p>
    <w:p w:rsidR="00812A30" w:rsidP="00812A30">
      <w:pPr>
        <w:ind w:firstLine="567"/>
        <w:jc w:val="both"/>
        <w:rPr>
          <w:sz w:val="28"/>
          <w:szCs w:val="28"/>
        </w:rPr>
      </w:pPr>
      <w:r w:rsidRPr="004F56E4">
        <w:rPr>
          <w:sz w:val="28"/>
          <w:szCs w:val="28"/>
        </w:rPr>
        <w:t xml:space="preserve">При назначении наказания </w:t>
      </w:r>
      <w:r w:rsidRPr="00B86ACA">
        <w:rPr>
          <w:sz w:val="28"/>
          <w:szCs w:val="28"/>
        </w:rPr>
        <w:t xml:space="preserve">в виде обязательных работ суд также принимает во внимание семейное и материальное положение подсудимой, а также то, что подсудимая находится в трудоспособном возрасте, официально </w:t>
      </w:r>
      <w:r w:rsidRPr="00B86ACA">
        <w:rPr>
          <w:sz w:val="28"/>
          <w:szCs w:val="28"/>
        </w:rPr>
        <w:t>не трудоустроена, инвалидности не имеет, при этом ограничений, предусмотренных ч. 4 ст. 49 УК РФ, судом не установлено.</w:t>
      </w:r>
      <w:r w:rsidRPr="004F56E4">
        <w:rPr>
          <w:sz w:val="28"/>
          <w:szCs w:val="28"/>
        </w:rPr>
        <w:t xml:space="preserve"> </w:t>
      </w:r>
    </w:p>
    <w:p w:rsidR="00863D74" w:rsidP="00812A30">
      <w:pPr>
        <w:ind w:firstLine="567"/>
        <w:jc w:val="both"/>
        <w:rPr>
          <w:sz w:val="28"/>
          <w:szCs w:val="28"/>
        </w:rPr>
      </w:pPr>
      <w:r>
        <w:rPr>
          <w:sz w:val="28"/>
          <w:szCs w:val="28"/>
        </w:rPr>
        <w:t>В соответствии с ч. 1 ст. 82 УК РФ</w:t>
      </w:r>
      <w:r w:rsidR="003E1C66">
        <w:rPr>
          <w:sz w:val="28"/>
          <w:szCs w:val="28"/>
        </w:rPr>
        <w:t xml:space="preserve"> суд может отсрочить реальное</w:t>
      </w:r>
      <w:r w:rsidR="00551AD4">
        <w:rPr>
          <w:sz w:val="28"/>
          <w:szCs w:val="28"/>
        </w:rPr>
        <w:t xml:space="preserve"> отбывание наказание осужденной, имеющей ребенка в возрасте до четырнадцати лет, до достижения четырнадцатилетнего возраста.</w:t>
      </w:r>
    </w:p>
    <w:p w:rsidR="00551AD4" w:rsidP="00812A30">
      <w:pPr>
        <w:ind w:firstLine="567"/>
        <w:jc w:val="both"/>
        <w:rPr>
          <w:sz w:val="28"/>
          <w:szCs w:val="28"/>
        </w:rPr>
      </w:pPr>
      <w:r>
        <w:rPr>
          <w:sz w:val="28"/>
          <w:szCs w:val="28"/>
        </w:rPr>
        <w:t>Основанием для применения отсрочки отбывания наказания женщинам, имеющим малолетних детей</w:t>
      </w:r>
      <w:r w:rsidR="00887C1F">
        <w:rPr>
          <w:sz w:val="28"/>
          <w:szCs w:val="28"/>
        </w:rPr>
        <w:t xml:space="preserve">, является убеждение суда в правомерном поведении осужденной в период отсрочки и в возможности исправиться без изоляции от общества, при возможности сохранения семьи и в целях обеспечения </w:t>
      </w:r>
      <w:r w:rsidR="00B2783A">
        <w:rPr>
          <w:sz w:val="28"/>
          <w:szCs w:val="28"/>
        </w:rPr>
        <w:t>малолетним надлежащего родительского ухода, а также воспитания. К такому выводу суд приходит при учете характера, степени тяжести и общественной опасности совершенного преступления</w:t>
      </w:r>
      <w:r w:rsidR="00A23415">
        <w:rPr>
          <w:sz w:val="28"/>
          <w:szCs w:val="28"/>
        </w:rPr>
        <w:t>, условий жизни осужденной, анализа данных о лице и его поведении. При этом применение отсрочки с учетом ее целесообразности является не обязанность</w:t>
      </w:r>
      <w:r w:rsidR="009D4816">
        <w:rPr>
          <w:sz w:val="28"/>
          <w:szCs w:val="28"/>
        </w:rPr>
        <w:t>ю</w:t>
      </w:r>
      <w:r w:rsidR="00A23415">
        <w:rPr>
          <w:sz w:val="28"/>
          <w:szCs w:val="28"/>
        </w:rPr>
        <w:t>, а правом суда.</w:t>
      </w:r>
    </w:p>
    <w:p w:rsidR="00A23415" w:rsidRPr="004F56E4" w:rsidP="00812A30">
      <w:pPr>
        <w:ind w:firstLine="567"/>
        <w:jc w:val="both"/>
        <w:rPr>
          <w:sz w:val="28"/>
          <w:szCs w:val="28"/>
        </w:rPr>
      </w:pPr>
      <w:r>
        <w:rPr>
          <w:sz w:val="28"/>
          <w:szCs w:val="28"/>
        </w:rPr>
        <w:t xml:space="preserve">Таким образом, судом не установлено </w:t>
      </w:r>
      <w:r w:rsidR="00F03C49">
        <w:rPr>
          <w:sz w:val="28"/>
          <w:szCs w:val="28"/>
        </w:rPr>
        <w:t>оснований</w:t>
      </w:r>
      <w:r>
        <w:rPr>
          <w:sz w:val="28"/>
          <w:szCs w:val="28"/>
        </w:rPr>
        <w:t xml:space="preserve"> для применения положений ст. 82 УК РФ, поскольку </w:t>
      </w:r>
      <w:r w:rsidR="00037AF1">
        <w:rPr>
          <w:sz w:val="28"/>
          <w:szCs w:val="28"/>
        </w:rPr>
        <w:t>с учетом личности подсудимой, цели исправления последней могут быть достигнуты в условиях ее изоляции от общества</w:t>
      </w:r>
      <w:r w:rsidR="00C75498">
        <w:rPr>
          <w:sz w:val="28"/>
          <w:szCs w:val="28"/>
        </w:rPr>
        <w:t>. При этом осужденная не лишена права на обращение с данным ходатайством в порядке исполнения приговора в суд по месту отбывания наказания.</w:t>
      </w:r>
    </w:p>
    <w:p w:rsidR="002C59B0" w:rsidRPr="002C59B0" w:rsidP="00863D74">
      <w:pPr>
        <w:ind w:firstLine="567"/>
        <w:jc w:val="both"/>
        <w:rPr>
          <w:sz w:val="28"/>
          <w:szCs w:val="28"/>
        </w:rPr>
      </w:pPr>
      <w:r>
        <w:rPr>
          <w:sz w:val="28"/>
          <w:szCs w:val="28"/>
        </w:rPr>
        <w:t>Процессуальные издержки в виде выплаты вознаграждения адвокату, участвующему в уголовном деле по назначению в качестве защитника, подлежат возмещению в соответствии с ч. 5 ст. 50, ч. 10 ст. 316 УПК РФ за счет средств федерального бюджета.</w:t>
      </w:r>
    </w:p>
    <w:p w:rsidR="00783BF6" w:rsidRPr="00783BF6" w:rsidP="00783BF6">
      <w:pPr>
        <w:ind w:firstLine="709"/>
        <w:jc w:val="both"/>
        <w:rPr>
          <w:sz w:val="28"/>
          <w:szCs w:val="28"/>
        </w:rPr>
      </w:pPr>
      <w:r w:rsidRPr="00783BF6">
        <w:rPr>
          <w:sz w:val="28"/>
          <w:szCs w:val="28"/>
        </w:rPr>
        <w:t xml:space="preserve">Суд разрешает вопрос о вещественных доказательствах в соответствии со ст. 81 УПК РФ. </w:t>
      </w:r>
    </w:p>
    <w:p w:rsidR="002E3C05" w:rsidRPr="002E3C05" w:rsidP="00D16CAC">
      <w:pPr>
        <w:ind w:firstLine="709"/>
        <w:jc w:val="both"/>
        <w:rPr>
          <w:sz w:val="28"/>
          <w:szCs w:val="28"/>
        </w:rPr>
      </w:pPr>
      <w:r w:rsidRPr="00D16CAC">
        <w:rPr>
          <w:sz w:val="28"/>
          <w:szCs w:val="28"/>
        </w:rPr>
        <w:t>На основании изложенного и руководствуясь ст. ст. 307 - 309, 316 УПК РФ</w:t>
      </w:r>
      <w:r w:rsidRPr="00D16CAC">
        <w:rPr>
          <w:sz w:val="28"/>
          <w:szCs w:val="28"/>
        </w:rPr>
        <w:t>, мировой судья</w:t>
      </w:r>
    </w:p>
    <w:p w:rsidR="002E3C05" w:rsidRPr="002C59B0" w:rsidP="002E3C05">
      <w:pPr>
        <w:ind w:firstLine="708"/>
        <w:jc w:val="center"/>
        <w:rPr>
          <w:b/>
          <w:sz w:val="28"/>
          <w:szCs w:val="28"/>
        </w:rPr>
      </w:pPr>
      <w:r w:rsidRPr="002C59B0">
        <w:rPr>
          <w:b/>
          <w:sz w:val="28"/>
          <w:szCs w:val="28"/>
        </w:rPr>
        <w:t>ПРИГОВОРИЛ:</w:t>
      </w:r>
    </w:p>
    <w:p w:rsidR="002E3C05" w:rsidRPr="002E3C05" w:rsidP="002E3C05">
      <w:pPr>
        <w:ind w:firstLine="708"/>
        <w:jc w:val="both"/>
        <w:rPr>
          <w:sz w:val="28"/>
          <w:szCs w:val="28"/>
        </w:rPr>
      </w:pPr>
    </w:p>
    <w:p w:rsidR="003A36C5" w:rsidP="003A36C5">
      <w:pPr>
        <w:ind w:firstLine="708"/>
        <w:jc w:val="both"/>
        <w:rPr>
          <w:sz w:val="28"/>
          <w:szCs w:val="28"/>
        </w:rPr>
      </w:pPr>
      <w:r>
        <w:rPr>
          <w:sz w:val="28"/>
          <w:szCs w:val="28"/>
        </w:rPr>
        <w:t>Прокопишину Т</w:t>
      </w:r>
      <w:r w:rsidR="00526CE6">
        <w:rPr>
          <w:sz w:val="28"/>
          <w:szCs w:val="28"/>
        </w:rPr>
        <w:t>.</w:t>
      </w:r>
      <w:r>
        <w:rPr>
          <w:sz w:val="28"/>
          <w:szCs w:val="28"/>
        </w:rPr>
        <w:t>А</w:t>
      </w:r>
      <w:r w:rsidR="00526CE6">
        <w:rPr>
          <w:sz w:val="28"/>
          <w:szCs w:val="28"/>
        </w:rPr>
        <w:t>.</w:t>
      </w:r>
      <w:r w:rsidRPr="002E3C05" w:rsidR="002E3C05">
        <w:rPr>
          <w:sz w:val="28"/>
          <w:szCs w:val="28"/>
        </w:rPr>
        <w:t xml:space="preserve"> признать виновн</w:t>
      </w:r>
      <w:r>
        <w:rPr>
          <w:sz w:val="28"/>
          <w:szCs w:val="28"/>
        </w:rPr>
        <w:t>ой</w:t>
      </w:r>
      <w:r w:rsidRPr="002E3C05" w:rsidR="002E3C05">
        <w:rPr>
          <w:sz w:val="28"/>
          <w:szCs w:val="28"/>
        </w:rPr>
        <w:t xml:space="preserve"> в совершении преступления, предусмотренного </w:t>
      </w:r>
      <w:r>
        <w:rPr>
          <w:sz w:val="28"/>
          <w:szCs w:val="28"/>
        </w:rPr>
        <w:t>ч. 1 ст. 158</w:t>
      </w:r>
      <w:r w:rsidRPr="002E3C05" w:rsidR="002E3C05">
        <w:rPr>
          <w:sz w:val="28"/>
          <w:szCs w:val="28"/>
        </w:rPr>
        <w:t xml:space="preserve"> Уголовного кодекса Российской Федерации, и назначить </w:t>
      </w:r>
      <w:r>
        <w:rPr>
          <w:sz w:val="28"/>
          <w:szCs w:val="28"/>
        </w:rPr>
        <w:t>ей</w:t>
      </w:r>
      <w:r w:rsidRPr="002E3C05" w:rsidR="002E3C05">
        <w:rPr>
          <w:sz w:val="28"/>
          <w:szCs w:val="28"/>
        </w:rPr>
        <w:t xml:space="preserve"> наказание в виде </w:t>
      </w:r>
      <w:r w:rsidR="002C5BC9">
        <w:rPr>
          <w:sz w:val="28"/>
          <w:szCs w:val="28"/>
        </w:rPr>
        <w:t>обязательных работ на срок 300 (триста) часов.</w:t>
      </w:r>
    </w:p>
    <w:p w:rsidR="002C5BC9" w:rsidP="003A36C5">
      <w:pPr>
        <w:ind w:firstLine="708"/>
        <w:jc w:val="both"/>
        <w:rPr>
          <w:sz w:val="28"/>
          <w:szCs w:val="28"/>
        </w:rPr>
      </w:pPr>
      <w:r>
        <w:rPr>
          <w:sz w:val="28"/>
          <w:szCs w:val="28"/>
        </w:rPr>
        <w:t>На основании ч. 5 ст. 69 УК РФ по совокупности преступлений путем частичного сложения наказания по настоящему приговору с наказанием по приговору мирового судьи судебного участка № 19 Нахимовского судебного района г. Севастополя от 26.06.2023, окончательно назначить Прокопишиной Т</w:t>
      </w:r>
      <w:r w:rsidR="00526CE6">
        <w:rPr>
          <w:sz w:val="28"/>
          <w:szCs w:val="28"/>
        </w:rPr>
        <w:t>.</w:t>
      </w:r>
      <w:r>
        <w:rPr>
          <w:sz w:val="28"/>
          <w:szCs w:val="28"/>
        </w:rPr>
        <w:t>А</w:t>
      </w:r>
      <w:r w:rsidR="00526CE6">
        <w:rPr>
          <w:sz w:val="28"/>
          <w:szCs w:val="28"/>
        </w:rPr>
        <w:t>.</w:t>
      </w:r>
      <w:r>
        <w:rPr>
          <w:sz w:val="28"/>
          <w:szCs w:val="28"/>
        </w:rPr>
        <w:t xml:space="preserve"> наказание в виде 2 (два) года </w:t>
      </w:r>
      <w:r w:rsidR="00371E56">
        <w:rPr>
          <w:sz w:val="28"/>
          <w:szCs w:val="28"/>
        </w:rPr>
        <w:t>5</w:t>
      </w:r>
      <w:r>
        <w:rPr>
          <w:sz w:val="28"/>
          <w:szCs w:val="28"/>
        </w:rPr>
        <w:t xml:space="preserve"> (</w:t>
      </w:r>
      <w:r w:rsidR="00371E56">
        <w:rPr>
          <w:sz w:val="28"/>
          <w:szCs w:val="28"/>
        </w:rPr>
        <w:t>пять) месяцев</w:t>
      </w:r>
      <w:r>
        <w:rPr>
          <w:sz w:val="28"/>
          <w:szCs w:val="28"/>
        </w:rPr>
        <w:t xml:space="preserve"> лишения свободы с отбыванием наказания в исправительной колонии общего режима.</w:t>
      </w:r>
    </w:p>
    <w:p w:rsidR="002C5BC9" w:rsidP="003A36C5">
      <w:pPr>
        <w:ind w:firstLine="708"/>
        <w:jc w:val="both"/>
        <w:rPr>
          <w:sz w:val="28"/>
          <w:szCs w:val="28"/>
        </w:rPr>
      </w:pPr>
      <w:r>
        <w:rPr>
          <w:sz w:val="28"/>
          <w:szCs w:val="28"/>
        </w:rPr>
        <w:t>Срок отбытия наказания исчислять с момента вступления приговора в законную силу.</w:t>
      </w:r>
    </w:p>
    <w:p w:rsidR="002C5BC9" w:rsidP="003A36C5">
      <w:pPr>
        <w:ind w:firstLine="708"/>
        <w:jc w:val="both"/>
        <w:rPr>
          <w:sz w:val="28"/>
          <w:szCs w:val="28"/>
        </w:rPr>
      </w:pPr>
      <w:r>
        <w:rPr>
          <w:sz w:val="28"/>
          <w:szCs w:val="28"/>
        </w:rPr>
        <w:t>Зачесть в срок лишения свободы время содержания под стражей Прокопишиной Т.А. по настоящему приговору в период с 28.06.2023 до вступления приговора в законную силу из расчета один день содержания под стражей за полтора дня отбывания наказания в исправительной колонии общего режима в соответствии с п. «б» ч. 3.1 ст. 72 Уголовного кодекса Российской Федерации.</w:t>
      </w:r>
    </w:p>
    <w:p w:rsidR="002C5BC9" w:rsidP="003A36C5">
      <w:pPr>
        <w:ind w:firstLine="708"/>
        <w:jc w:val="both"/>
        <w:rPr>
          <w:sz w:val="28"/>
          <w:szCs w:val="28"/>
        </w:rPr>
      </w:pPr>
      <w:r>
        <w:rPr>
          <w:sz w:val="28"/>
          <w:szCs w:val="28"/>
        </w:rPr>
        <w:t xml:space="preserve">Зачесть в срок </w:t>
      </w:r>
      <w:r w:rsidR="00285989">
        <w:rPr>
          <w:sz w:val="28"/>
          <w:szCs w:val="28"/>
        </w:rPr>
        <w:t xml:space="preserve">отбытия </w:t>
      </w:r>
      <w:r>
        <w:rPr>
          <w:sz w:val="28"/>
          <w:szCs w:val="28"/>
        </w:rPr>
        <w:t>наказания</w:t>
      </w:r>
      <w:r w:rsidR="00285989">
        <w:rPr>
          <w:sz w:val="28"/>
          <w:szCs w:val="28"/>
        </w:rPr>
        <w:t>, наказание, отбытое по приговору Ленинского районного суда г. Севастополя от 15.03.2023 в виде лишения свободы в период с 25.05.2023 по 06.06.2023, включительно.</w:t>
      </w:r>
    </w:p>
    <w:p w:rsidR="00371E56" w:rsidP="00371E56">
      <w:pPr>
        <w:ind w:firstLine="708"/>
        <w:jc w:val="both"/>
        <w:rPr>
          <w:sz w:val="28"/>
          <w:szCs w:val="28"/>
        </w:rPr>
      </w:pPr>
      <w:r>
        <w:rPr>
          <w:sz w:val="28"/>
          <w:szCs w:val="28"/>
        </w:rPr>
        <w:t>В соответствии с п. «б» ч. 3.1 ст. 72 Уголовного кодекса Российской Федерации зачесть в срок лишения свободы время содержания под стражей по приговору мирового судьи судебного участка № 16 Ленинского судебного района г. Севастополя от 07.06.2023 в период с 07.06.2023 до 22.06.2023; время содержания под стражей</w:t>
      </w:r>
      <w:r>
        <w:rPr>
          <w:sz w:val="28"/>
          <w:szCs w:val="28"/>
        </w:rPr>
        <w:t xml:space="preserve"> по приговору мирового судьи судебного участка № 13 Ленинского судебного района г. Севастополя от 23.06.2023 в период с 23.06.2023 по 25.06.2023, включительно; время содержания под стражей по приговору мирового судьи судебного участка № 19 Нахимовского судебного района г. Севастополя от 26.06.2023 в период с 26.06.2023 по 27.06.2023, включительно из расчета один день содержания под стражей за полтора дня отбывания наказания в исправительной колонии общего режима.</w:t>
      </w:r>
    </w:p>
    <w:p w:rsidR="00371E56" w:rsidP="00371E56">
      <w:pPr>
        <w:ind w:firstLine="708"/>
        <w:jc w:val="both"/>
        <w:rPr>
          <w:sz w:val="28"/>
          <w:szCs w:val="28"/>
        </w:rPr>
      </w:pPr>
      <w:r>
        <w:rPr>
          <w:sz w:val="28"/>
          <w:szCs w:val="28"/>
        </w:rPr>
        <w:t>Меру пресечения Прокопишиной Т</w:t>
      </w:r>
      <w:r w:rsidR="00526CE6">
        <w:rPr>
          <w:sz w:val="28"/>
          <w:szCs w:val="28"/>
        </w:rPr>
        <w:t>.</w:t>
      </w:r>
      <w:r>
        <w:rPr>
          <w:sz w:val="28"/>
          <w:szCs w:val="28"/>
        </w:rPr>
        <w:t>А</w:t>
      </w:r>
      <w:r w:rsidR="00526CE6">
        <w:rPr>
          <w:sz w:val="28"/>
          <w:szCs w:val="28"/>
        </w:rPr>
        <w:t>.</w:t>
      </w:r>
      <w:r>
        <w:rPr>
          <w:sz w:val="28"/>
          <w:szCs w:val="28"/>
        </w:rPr>
        <w:t xml:space="preserve"> в виде подписке о невыезде и надлежащем поведении до вступления приговора в законную силу изменить на заключение под стражу, поместив ее в ИВС УМВД России по г. Севастополю с дальнейшим этапированием</w:t>
      </w:r>
      <w:r w:rsidR="00812A30">
        <w:rPr>
          <w:sz w:val="28"/>
          <w:szCs w:val="28"/>
        </w:rPr>
        <w:t xml:space="preserve"> </w:t>
      </w:r>
      <w:r>
        <w:rPr>
          <w:sz w:val="28"/>
          <w:szCs w:val="28"/>
        </w:rPr>
        <w:t>в ФКУ СИЗО</w:t>
      </w:r>
      <w:r w:rsidR="009915AE">
        <w:rPr>
          <w:sz w:val="28"/>
          <w:szCs w:val="28"/>
        </w:rPr>
        <w:t>-</w:t>
      </w:r>
      <w:r>
        <w:rPr>
          <w:sz w:val="28"/>
          <w:szCs w:val="28"/>
        </w:rPr>
        <w:t>1 УФСИН России по Республике Крым и г. Севастополю, взяв ее под стражу в зале суда.</w:t>
      </w:r>
    </w:p>
    <w:p w:rsidR="00D16CAC" w:rsidRPr="003A36C5" w:rsidP="003A36C5">
      <w:pPr>
        <w:ind w:firstLine="708"/>
        <w:jc w:val="both"/>
        <w:rPr>
          <w:sz w:val="28"/>
          <w:szCs w:val="28"/>
        </w:rPr>
      </w:pPr>
      <w:r w:rsidRPr="003A36C5">
        <w:rPr>
          <w:sz w:val="28"/>
          <w:szCs w:val="28"/>
        </w:rPr>
        <w:t xml:space="preserve">Вещественные доказательства: </w:t>
      </w:r>
      <w:r w:rsidRPr="003A36C5" w:rsidR="003A36C5">
        <w:rPr>
          <w:sz w:val="28"/>
          <w:szCs w:val="28"/>
        </w:rPr>
        <w:t>DVD-RW диск марки «VS 4.7GB 120min 4x» с видеозаписями камеры видеонаблюде</w:t>
      </w:r>
      <w:r w:rsidR="002C5BC9">
        <w:rPr>
          <w:sz w:val="28"/>
          <w:szCs w:val="28"/>
        </w:rPr>
        <w:t xml:space="preserve">ния – </w:t>
      </w:r>
      <w:r w:rsidRPr="003A36C5">
        <w:rPr>
          <w:sz w:val="28"/>
          <w:szCs w:val="28"/>
        </w:rPr>
        <w:t xml:space="preserve">хранить при уголовном деле. </w:t>
      </w:r>
    </w:p>
    <w:p w:rsidR="000639C9" w:rsidRPr="004F56E4" w:rsidP="00812A30">
      <w:pPr>
        <w:autoSpaceDE w:val="0"/>
        <w:autoSpaceDN w:val="0"/>
        <w:adjustRightInd w:val="0"/>
        <w:ind w:right="-1" w:firstLine="708"/>
        <w:jc w:val="both"/>
        <w:rPr>
          <w:sz w:val="28"/>
          <w:szCs w:val="28"/>
        </w:rPr>
      </w:pPr>
      <w:r w:rsidRPr="004F56E4">
        <w:rPr>
          <w:sz w:val="28"/>
          <w:szCs w:val="28"/>
        </w:rPr>
        <w:t xml:space="preserve">Приговор может быть обжалован в </w:t>
      </w:r>
      <w:r>
        <w:rPr>
          <w:sz w:val="28"/>
          <w:szCs w:val="28"/>
        </w:rPr>
        <w:t>Гагаринский</w:t>
      </w:r>
      <w:r w:rsidRPr="004F56E4">
        <w:rPr>
          <w:sz w:val="28"/>
          <w:szCs w:val="28"/>
        </w:rPr>
        <w:t xml:space="preserve"> районный суд города Севастополя в течение 15 суток со дня его постановления, а осужденным, содержащимся под стражей, - в тот же срок со дня вручения ему копии приговора путем подачи апелляционной жалобы</w:t>
      </w:r>
      <w:r w:rsidR="00812A30">
        <w:rPr>
          <w:sz w:val="28"/>
          <w:szCs w:val="28"/>
        </w:rPr>
        <w:t xml:space="preserve"> </w:t>
      </w:r>
      <w:r w:rsidRPr="004F56E4">
        <w:rPr>
          <w:sz w:val="28"/>
          <w:szCs w:val="28"/>
        </w:rPr>
        <w:t>мировому судье.</w:t>
      </w:r>
    </w:p>
    <w:p w:rsidR="00D16CAC" w:rsidRPr="00D16CAC" w:rsidP="003D0B43">
      <w:pPr>
        <w:ind w:firstLine="708"/>
        <w:jc w:val="both"/>
        <w:rPr>
          <w:sz w:val="28"/>
          <w:szCs w:val="28"/>
        </w:rPr>
      </w:pPr>
      <w:r w:rsidRPr="00D16CAC">
        <w:rPr>
          <w:sz w:val="28"/>
          <w:szCs w:val="28"/>
        </w:rPr>
        <w:t>В случае подачи апелляционной жалобы, осужденн</w:t>
      </w:r>
      <w:r w:rsidR="00812A30">
        <w:rPr>
          <w:sz w:val="28"/>
          <w:szCs w:val="28"/>
        </w:rPr>
        <w:t>ый</w:t>
      </w:r>
      <w:r w:rsidRPr="00D16CAC">
        <w:rPr>
          <w:sz w:val="28"/>
          <w:szCs w:val="28"/>
        </w:rPr>
        <w:t xml:space="preserve"> вправе ходатайствовать о своем участии в рассмотрении уголовного дела судом апелляционной инстанции, о чем он долж</w:t>
      </w:r>
      <w:r w:rsidR="00812A30">
        <w:rPr>
          <w:sz w:val="28"/>
          <w:szCs w:val="28"/>
        </w:rPr>
        <w:t>ен</w:t>
      </w:r>
      <w:r w:rsidRPr="00D16CAC">
        <w:rPr>
          <w:sz w:val="28"/>
          <w:szCs w:val="28"/>
        </w:rPr>
        <w:t xml:space="preserve"> указать в своей апелляционной жалобе, а также, вправе подать свои возражения на поданные жалобы или представление в письменном виде. </w:t>
      </w:r>
    </w:p>
    <w:p w:rsidR="005D3A74" w:rsidP="00E5458F">
      <w:pPr>
        <w:ind w:firstLine="708"/>
        <w:jc w:val="both"/>
        <w:rPr>
          <w:sz w:val="28"/>
          <w:szCs w:val="28"/>
        </w:rPr>
      </w:pPr>
    </w:p>
    <w:p w:rsidR="00D16CAC" w:rsidRPr="00E5458F" w:rsidP="00D16CAC">
      <w:pPr>
        <w:pStyle w:val="ConsPlusNormal"/>
        <w:jc w:val="both"/>
        <w:rPr>
          <w:sz w:val="28"/>
          <w:szCs w:val="28"/>
        </w:rPr>
      </w:pPr>
      <w:r w:rsidRPr="00E5458F">
        <w:rPr>
          <w:sz w:val="28"/>
          <w:szCs w:val="28"/>
        </w:rPr>
        <w:t>Мировой судья</w:t>
      </w:r>
      <w:r w:rsidRPr="00E5458F">
        <w:rPr>
          <w:sz w:val="28"/>
          <w:szCs w:val="28"/>
        </w:rPr>
        <w:tab/>
      </w:r>
      <w:r w:rsidRPr="00E5458F">
        <w:rPr>
          <w:sz w:val="28"/>
          <w:szCs w:val="28"/>
        </w:rPr>
        <w:tab/>
      </w:r>
      <w:r w:rsidRPr="00E5458F">
        <w:rPr>
          <w:sz w:val="28"/>
          <w:szCs w:val="28"/>
        </w:rPr>
        <w:tab/>
      </w:r>
      <w:r w:rsidRPr="00E5458F">
        <w:rPr>
          <w:sz w:val="28"/>
          <w:szCs w:val="28"/>
        </w:rPr>
        <w:tab/>
      </w:r>
      <w:r w:rsidRPr="00E5458F">
        <w:rPr>
          <w:sz w:val="28"/>
          <w:szCs w:val="28"/>
        </w:rPr>
        <w:tab/>
      </w:r>
      <w:r w:rsidRPr="00E5458F">
        <w:rPr>
          <w:sz w:val="28"/>
          <w:szCs w:val="28"/>
        </w:rPr>
        <w:tab/>
      </w:r>
      <w:r w:rsidRPr="00E5458F">
        <w:rPr>
          <w:sz w:val="28"/>
          <w:szCs w:val="28"/>
        </w:rPr>
        <w:tab/>
        <w:t xml:space="preserve">                  В.В. Киселева</w:t>
      </w:r>
    </w:p>
    <w:p w:rsidR="00D16CAC" w:rsidRPr="00E5458F" w:rsidP="00D16CAC">
      <w:pPr>
        <w:pStyle w:val="ConsPlusNormal"/>
        <w:ind w:firstLine="540"/>
        <w:jc w:val="both"/>
        <w:rPr>
          <w:sz w:val="28"/>
          <w:szCs w:val="28"/>
        </w:rPr>
      </w:pPr>
    </w:p>
    <w:sectPr w:rsidSect="009C1592">
      <w:headerReference w:type="default" r:id="rId4"/>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76609174"/>
      <w:docPartObj>
        <w:docPartGallery w:val="Page Numbers (Top of Page)"/>
        <w:docPartUnique/>
      </w:docPartObj>
    </w:sdtPr>
    <w:sdtContent>
      <w:p w:rsidR="009C1592">
        <w:pPr>
          <w:pStyle w:val="Header"/>
          <w:jc w:val="center"/>
        </w:pPr>
        <w:r>
          <w:fldChar w:fldCharType="begin"/>
        </w:r>
        <w:r>
          <w:instrText>PAGE   \* MERGEFORMAT</w:instrText>
        </w:r>
        <w:r>
          <w:fldChar w:fldCharType="separate"/>
        </w:r>
        <w:r w:rsidR="00526CE6">
          <w:rPr>
            <w:noProof/>
          </w:rPr>
          <w:t>6</w:t>
        </w:r>
        <w:r>
          <w:fldChar w:fldCharType="end"/>
        </w:r>
      </w:p>
    </w:sdtContent>
  </w:sdt>
  <w:p w:rsidR="009C15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58"/>
    <w:rsid w:val="00021B95"/>
    <w:rsid w:val="00037AF1"/>
    <w:rsid w:val="000639C9"/>
    <w:rsid w:val="000A58AE"/>
    <w:rsid w:val="000E357E"/>
    <w:rsid w:val="000E6BD5"/>
    <w:rsid w:val="000F3D75"/>
    <w:rsid w:val="0011189C"/>
    <w:rsid w:val="00123A9E"/>
    <w:rsid w:val="00125214"/>
    <w:rsid w:val="0013626E"/>
    <w:rsid w:val="0014329F"/>
    <w:rsid w:val="0017112D"/>
    <w:rsid w:val="00210AA2"/>
    <w:rsid w:val="002224E2"/>
    <w:rsid w:val="00231C87"/>
    <w:rsid w:val="00285989"/>
    <w:rsid w:val="002A3673"/>
    <w:rsid w:val="002C59B0"/>
    <w:rsid w:val="002C5BC9"/>
    <w:rsid w:val="002C7687"/>
    <w:rsid w:val="002D7DE6"/>
    <w:rsid w:val="002E3C05"/>
    <w:rsid w:val="002F466C"/>
    <w:rsid w:val="00331373"/>
    <w:rsid w:val="00331FA1"/>
    <w:rsid w:val="00333B29"/>
    <w:rsid w:val="00371E56"/>
    <w:rsid w:val="00391C5A"/>
    <w:rsid w:val="003A36C5"/>
    <w:rsid w:val="003D0B43"/>
    <w:rsid w:val="003E1C66"/>
    <w:rsid w:val="003F05B6"/>
    <w:rsid w:val="003F4890"/>
    <w:rsid w:val="00404D36"/>
    <w:rsid w:val="004604D9"/>
    <w:rsid w:val="0047314F"/>
    <w:rsid w:val="004C1BC1"/>
    <w:rsid w:val="004E4A2E"/>
    <w:rsid w:val="004E75E5"/>
    <w:rsid w:val="004F56E4"/>
    <w:rsid w:val="0051030A"/>
    <w:rsid w:val="0052430A"/>
    <w:rsid w:val="00526CE6"/>
    <w:rsid w:val="00551AD4"/>
    <w:rsid w:val="005628BE"/>
    <w:rsid w:val="005710B9"/>
    <w:rsid w:val="005850B8"/>
    <w:rsid w:val="005B1812"/>
    <w:rsid w:val="005C42A9"/>
    <w:rsid w:val="005D3A74"/>
    <w:rsid w:val="005F1B86"/>
    <w:rsid w:val="005F466E"/>
    <w:rsid w:val="005F7982"/>
    <w:rsid w:val="00606AE0"/>
    <w:rsid w:val="00653F9B"/>
    <w:rsid w:val="00682746"/>
    <w:rsid w:val="006B1C5C"/>
    <w:rsid w:val="00700E0D"/>
    <w:rsid w:val="00783BF6"/>
    <w:rsid w:val="007D512A"/>
    <w:rsid w:val="007F0F00"/>
    <w:rsid w:val="007F702A"/>
    <w:rsid w:val="0080205B"/>
    <w:rsid w:val="00805AA0"/>
    <w:rsid w:val="00812A30"/>
    <w:rsid w:val="00824358"/>
    <w:rsid w:val="00841ADE"/>
    <w:rsid w:val="00863D74"/>
    <w:rsid w:val="00887C1F"/>
    <w:rsid w:val="008D7984"/>
    <w:rsid w:val="008F35E9"/>
    <w:rsid w:val="008F381E"/>
    <w:rsid w:val="0091072F"/>
    <w:rsid w:val="009114BC"/>
    <w:rsid w:val="009137A0"/>
    <w:rsid w:val="00934A93"/>
    <w:rsid w:val="00976146"/>
    <w:rsid w:val="009915AE"/>
    <w:rsid w:val="00994A1B"/>
    <w:rsid w:val="00997F1F"/>
    <w:rsid w:val="009A2EFF"/>
    <w:rsid w:val="009C1592"/>
    <w:rsid w:val="009C480D"/>
    <w:rsid w:val="009D0BA0"/>
    <w:rsid w:val="009D4816"/>
    <w:rsid w:val="00A23415"/>
    <w:rsid w:val="00A35E1C"/>
    <w:rsid w:val="00A36E83"/>
    <w:rsid w:val="00AB030E"/>
    <w:rsid w:val="00AB0976"/>
    <w:rsid w:val="00AD1D6C"/>
    <w:rsid w:val="00AD3908"/>
    <w:rsid w:val="00AE7A72"/>
    <w:rsid w:val="00AF6FD1"/>
    <w:rsid w:val="00B2783A"/>
    <w:rsid w:val="00B50B7D"/>
    <w:rsid w:val="00B86ACA"/>
    <w:rsid w:val="00BB42E4"/>
    <w:rsid w:val="00BB4E29"/>
    <w:rsid w:val="00BC63E3"/>
    <w:rsid w:val="00C0457E"/>
    <w:rsid w:val="00C06E45"/>
    <w:rsid w:val="00C07316"/>
    <w:rsid w:val="00C2180F"/>
    <w:rsid w:val="00C70FC0"/>
    <w:rsid w:val="00C730F0"/>
    <w:rsid w:val="00C75498"/>
    <w:rsid w:val="00C90B63"/>
    <w:rsid w:val="00CA32E2"/>
    <w:rsid w:val="00CB244F"/>
    <w:rsid w:val="00CD3A55"/>
    <w:rsid w:val="00CE3456"/>
    <w:rsid w:val="00CF0EDE"/>
    <w:rsid w:val="00D16CAC"/>
    <w:rsid w:val="00D91CBA"/>
    <w:rsid w:val="00DC6D08"/>
    <w:rsid w:val="00E0440D"/>
    <w:rsid w:val="00E46B87"/>
    <w:rsid w:val="00E5458F"/>
    <w:rsid w:val="00E7406F"/>
    <w:rsid w:val="00EF61BE"/>
    <w:rsid w:val="00F03C49"/>
    <w:rsid w:val="00F10A46"/>
    <w:rsid w:val="00F13075"/>
    <w:rsid w:val="00F303D5"/>
    <w:rsid w:val="00F641DE"/>
    <w:rsid w:val="00F94516"/>
    <w:rsid w:val="00FC16D4"/>
    <w:rsid w:val="00FC2453"/>
    <w:rsid w:val="00FD2FD6"/>
    <w:rsid w:val="00FD7A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CE29AA7-F18B-4D54-A202-61F0A36D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D7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9C1592"/>
    <w:pPr>
      <w:tabs>
        <w:tab w:val="center" w:pos="4677"/>
        <w:tab w:val="right" w:pos="9355"/>
      </w:tabs>
    </w:pPr>
  </w:style>
  <w:style w:type="character" w:customStyle="1" w:styleId="a">
    <w:name w:val="Верхний колонтитул Знак"/>
    <w:basedOn w:val="DefaultParagraphFont"/>
    <w:link w:val="Header"/>
    <w:uiPriority w:val="99"/>
    <w:rsid w:val="009C1592"/>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9C1592"/>
    <w:pPr>
      <w:tabs>
        <w:tab w:val="center" w:pos="4677"/>
        <w:tab w:val="right" w:pos="9355"/>
      </w:tabs>
    </w:pPr>
  </w:style>
  <w:style w:type="character" w:customStyle="1" w:styleId="a0">
    <w:name w:val="Нижний колонтитул Знак"/>
    <w:basedOn w:val="DefaultParagraphFont"/>
    <w:link w:val="Footer"/>
    <w:uiPriority w:val="99"/>
    <w:rsid w:val="009C1592"/>
    <w:rPr>
      <w:rFonts w:ascii="Times New Roman" w:eastAsia="Times New Roman" w:hAnsi="Times New Roman" w:cs="Times New Roman"/>
      <w:sz w:val="24"/>
      <w:szCs w:val="24"/>
      <w:lang w:eastAsia="ru-RU"/>
    </w:rPr>
  </w:style>
  <w:style w:type="paragraph" w:customStyle="1" w:styleId="ConsPlusNormal">
    <w:name w:val="ConsPlusNormal"/>
    <w:rsid w:val="00C90B63"/>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character" w:styleId="Hyperlink">
    <w:name w:val="Hyperlink"/>
    <w:basedOn w:val="DefaultParagraphFont"/>
    <w:uiPriority w:val="99"/>
    <w:semiHidden/>
    <w:unhideWhenUsed/>
    <w:rsid w:val="00E5458F"/>
    <w:rPr>
      <w:color w:val="0000FF"/>
      <w:u w:val="single"/>
    </w:rPr>
  </w:style>
  <w:style w:type="character" w:customStyle="1" w:styleId="snippetequal">
    <w:name w:val="snippet_equal"/>
    <w:basedOn w:val="DefaultParagraphFont"/>
    <w:rsid w:val="00E54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