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ED5DC8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Дело № </w:t>
      </w:r>
      <w:r w:rsidRPr="00ED5DC8" w:rsidR="00EB5F27">
        <w:rPr>
          <w:rFonts w:ascii="Times New Roman" w:hAnsi="Times New Roman"/>
          <w:sz w:val="26"/>
          <w:szCs w:val="26"/>
        </w:rPr>
        <w:t>1-</w:t>
      </w:r>
      <w:r w:rsidRPr="00ED5DC8" w:rsidR="003C4FE4">
        <w:rPr>
          <w:rFonts w:ascii="Times New Roman" w:hAnsi="Times New Roman"/>
          <w:sz w:val="26"/>
          <w:szCs w:val="26"/>
        </w:rPr>
        <w:t>3</w:t>
      </w:r>
      <w:r w:rsidRPr="00ED5DC8" w:rsidR="00E1225D">
        <w:rPr>
          <w:rFonts w:ascii="Times New Roman" w:hAnsi="Times New Roman"/>
          <w:sz w:val="26"/>
          <w:szCs w:val="26"/>
        </w:rPr>
        <w:t>6</w:t>
      </w:r>
      <w:r w:rsidRPr="00ED5DC8" w:rsidR="00EB5F27">
        <w:rPr>
          <w:rFonts w:ascii="Times New Roman" w:hAnsi="Times New Roman"/>
          <w:sz w:val="26"/>
          <w:szCs w:val="26"/>
        </w:rPr>
        <w:t>/</w:t>
      </w:r>
      <w:r w:rsidRPr="00ED5DC8" w:rsidR="00CE4A8A">
        <w:rPr>
          <w:rFonts w:ascii="Times New Roman" w:hAnsi="Times New Roman"/>
          <w:sz w:val="26"/>
          <w:szCs w:val="26"/>
        </w:rPr>
        <w:t>5</w:t>
      </w:r>
      <w:r w:rsidRPr="00ED5DC8" w:rsidR="00EB5F27">
        <w:rPr>
          <w:rFonts w:ascii="Times New Roman" w:hAnsi="Times New Roman"/>
          <w:sz w:val="26"/>
          <w:szCs w:val="26"/>
        </w:rPr>
        <w:t>/20</w:t>
      </w:r>
      <w:r w:rsidRPr="00ED5DC8" w:rsidR="00465A07">
        <w:rPr>
          <w:rFonts w:ascii="Times New Roman" w:hAnsi="Times New Roman"/>
          <w:sz w:val="26"/>
          <w:szCs w:val="26"/>
        </w:rPr>
        <w:t>2</w:t>
      </w:r>
      <w:r w:rsidRPr="00ED5DC8" w:rsidR="003C4FE4">
        <w:rPr>
          <w:rFonts w:ascii="Times New Roman" w:hAnsi="Times New Roman"/>
          <w:sz w:val="26"/>
          <w:szCs w:val="26"/>
        </w:rPr>
        <w:t>3</w:t>
      </w:r>
    </w:p>
    <w:p w:rsidR="003B1710" w:rsidRPr="00ED5DC8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№ 92</w:t>
      </w:r>
      <w:r w:rsidRPr="00ED5DC8">
        <w:rPr>
          <w:rFonts w:ascii="Times New Roman" w:hAnsi="Times New Roman"/>
          <w:sz w:val="26"/>
          <w:szCs w:val="26"/>
          <w:lang w:val="en-US"/>
        </w:rPr>
        <w:t>MS</w:t>
      </w:r>
      <w:r w:rsidRPr="00ED5DC8">
        <w:rPr>
          <w:rFonts w:ascii="Times New Roman" w:hAnsi="Times New Roman"/>
          <w:sz w:val="26"/>
          <w:szCs w:val="26"/>
        </w:rPr>
        <w:t>0005-01-202</w:t>
      </w:r>
      <w:r w:rsidRPr="00ED5DC8" w:rsidR="003C4FE4">
        <w:rPr>
          <w:rFonts w:ascii="Times New Roman" w:hAnsi="Times New Roman"/>
          <w:sz w:val="26"/>
          <w:szCs w:val="26"/>
        </w:rPr>
        <w:t>3</w:t>
      </w:r>
      <w:r w:rsidRPr="00ED5DC8">
        <w:rPr>
          <w:rFonts w:ascii="Times New Roman" w:hAnsi="Times New Roman"/>
          <w:sz w:val="26"/>
          <w:szCs w:val="26"/>
        </w:rPr>
        <w:t>-00</w:t>
      </w:r>
      <w:r w:rsidRPr="00ED5DC8" w:rsidR="00E1225D">
        <w:rPr>
          <w:rFonts w:ascii="Times New Roman" w:hAnsi="Times New Roman"/>
          <w:sz w:val="26"/>
          <w:szCs w:val="26"/>
        </w:rPr>
        <w:t>2206</w:t>
      </w:r>
      <w:r w:rsidRPr="00ED5DC8">
        <w:rPr>
          <w:rFonts w:ascii="Times New Roman" w:hAnsi="Times New Roman"/>
          <w:sz w:val="26"/>
          <w:szCs w:val="26"/>
        </w:rPr>
        <w:t>-</w:t>
      </w:r>
      <w:r w:rsidRPr="00ED5DC8" w:rsidR="00E1225D">
        <w:rPr>
          <w:rFonts w:ascii="Times New Roman" w:hAnsi="Times New Roman"/>
          <w:sz w:val="26"/>
          <w:szCs w:val="26"/>
        </w:rPr>
        <w:t>26</w:t>
      </w:r>
    </w:p>
    <w:p w:rsidR="00647683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ED5DC8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ED5DC8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1</w:t>
      </w:r>
      <w:r w:rsidRPr="00ED5DC8" w:rsidR="00E1225D">
        <w:rPr>
          <w:rFonts w:ascii="Times New Roman" w:hAnsi="Times New Roman"/>
          <w:sz w:val="26"/>
          <w:szCs w:val="26"/>
        </w:rPr>
        <w:t xml:space="preserve">1 сентября </w:t>
      </w:r>
      <w:r w:rsidRPr="00ED5DC8">
        <w:rPr>
          <w:rFonts w:ascii="Times New Roman" w:hAnsi="Times New Roman"/>
          <w:sz w:val="26"/>
          <w:szCs w:val="26"/>
        </w:rPr>
        <w:t>2023</w:t>
      </w:r>
      <w:r w:rsidRPr="00ED5DC8">
        <w:rPr>
          <w:rFonts w:ascii="Times New Roman" w:hAnsi="Times New Roman"/>
          <w:sz w:val="26"/>
          <w:szCs w:val="26"/>
        </w:rPr>
        <w:t xml:space="preserve"> г</w:t>
      </w:r>
      <w:r w:rsidRPr="00ED5DC8" w:rsidR="00EB5F27">
        <w:rPr>
          <w:rFonts w:ascii="Times New Roman" w:hAnsi="Times New Roman"/>
          <w:sz w:val="26"/>
          <w:szCs w:val="26"/>
        </w:rPr>
        <w:t>.</w:t>
      </w:r>
      <w:r w:rsidRPr="00ED5DC8" w:rsidR="009458A3">
        <w:rPr>
          <w:rFonts w:ascii="Times New Roman" w:hAnsi="Times New Roman"/>
          <w:sz w:val="26"/>
          <w:szCs w:val="26"/>
        </w:rPr>
        <w:t xml:space="preserve"> </w:t>
      </w:r>
      <w:r w:rsidRPr="00ED5DC8" w:rsidR="003B1710">
        <w:rPr>
          <w:rFonts w:ascii="Times New Roman" w:hAnsi="Times New Roman"/>
          <w:sz w:val="26"/>
          <w:szCs w:val="26"/>
        </w:rPr>
        <w:t xml:space="preserve">   </w:t>
      </w:r>
      <w:r w:rsidRPr="00ED5DC8" w:rsidR="00C0511C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            </w:t>
      </w:r>
      <w:r w:rsidRPr="00ED5DC8" w:rsidR="006F2A82">
        <w:rPr>
          <w:rFonts w:ascii="Times New Roman" w:hAnsi="Times New Roman"/>
          <w:sz w:val="26"/>
          <w:szCs w:val="26"/>
        </w:rPr>
        <w:t xml:space="preserve">   </w:t>
      </w:r>
      <w:r w:rsidRPr="00ED5DC8">
        <w:rPr>
          <w:rFonts w:ascii="Times New Roman" w:hAnsi="Times New Roman"/>
          <w:sz w:val="26"/>
          <w:szCs w:val="26"/>
        </w:rPr>
        <w:t xml:space="preserve">     </w:t>
      </w:r>
      <w:r w:rsidRPr="00ED5DC8" w:rsidR="00CE4A8A">
        <w:rPr>
          <w:rFonts w:ascii="Times New Roman" w:hAnsi="Times New Roman"/>
          <w:sz w:val="26"/>
          <w:szCs w:val="26"/>
        </w:rPr>
        <w:t xml:space="preserve">    </w:t>
      </w:r>
      <w:r w:rsidRPr="00ED5DC8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ED5DC8" w:rsidR="00D77083">
        <w:rPr>
          <w:rFonts w:ascii="Times New Roman" w:hAnsi="Times New Roman"/>
          <w:sz w:val="26"/>
          <w:szCs w:val="26"/>
        </w:rPr>
        <w:t xml:space="preserve"> </w:t>
      </w:r>
      <w:r w:rsidRPr="00ED5DC8" w:rsidR="00647683">
        <w:rPr>
          <w:rFonts w:ascii="Times New Roman" w:hAnsi="Times New Roman"/>
          <w:sz w:val="26"/>
          <w:szCs w:val="26"/>
        </w:rPr>
        <w:t xml:space="preserve">    </w:t>
      </w:r>
      <w:r w:rsidRPr="00ED5DC8" w:rsidR="009679DC">
        <w:rPr>
          <w:rFonts w:ascii="Times New Roman" w:hAnsi="Times New Roman"/>
          <w:sz w:val="26"/>
          <w:szCs w:val="26"/>
        </w:rPr>
        <w:t xml:space="preserve">    </w:t>
      </w:r>
      <w:r w:rsidR="00ED5DC8">
        <w:rPr>
          <w:rFonts w:ascii="Times New Roman" w:hAnsi="Times New Roman"/>
          <w:sz w:val="26"/>
          <w:szCs w:val="26"/>
        </w:rPr>
        <w:t xml:space="preserve">  </w:t>
      </w:r>
      <w:r w:rsidRPr="00ED5DC8" w:rsidR="009679DC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М</w:t>
      </w:r>
      <w:r w:rsidRPr="00ED5DC8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ED5DC8" w:rsidR="00647683">
        <w:rPr>
          <w:rFonts w:ascii="Times New Roman" w:hAnsi="Times New Roman"/>
          <w:sz w:val="26"/>
          <w:szCs w:val="26"/>
        </w:rPr>
        <w:t>5</w:t>
      </w:r>
      <w:r w:rsidRPr="00ED5DC8">
        <w:rPr>
          <w:rFonts w:ascii="Times New Roman" w:hAnsi="Times New Roman"/>
          <w:sz w:val="26"/>
          <w:szCs w:val="26"/>
        </w:rPr>
        <w:t xml:space="preserve"> </w:t>
      </w:r>
      <w:r w:rsidRPr="00ED5DC8" w:rsidR="00647683">
        <w:rPr>
          <w:rFonts w:ascii="Times New Roman" w:hAnsi="Times New Roman"/>
          <w:sz w:val="26"/>
          <w:szCs w:val="26"/>
        </w:rPr>
        <w:t>Гагарин</w:t>
      </w:r>
      <w:r w:rsidRPr="00ED5DC8">
        <w:rPr>
          <w:rFonts w:ascii="Times New Roman" w:hAnsi="Times New Roman"/>
          <w:sz w:val="26"/>
          <w:szCs w:val="26"/>
        </w:rPr>
        <w:t>ского судебного района г</w:t>
      </w:r>
      <w:r w:rsidRPr="00ED5DC8" w:rsidR="00647683">
        <w:rPr>
          <w:rFonts w:ascii="Times New Roman" w:hAnsi="Times New Roman"/>
          <w:sz w:val="26"/>
          <w:szCs w:val="26"/>
        </w:rPr>
        <w:t>орода</w:t>
      </w:r>
      <w:r w:rsidRPr="00ED5DC8">
        <w:rPr>
          <w:rFonts w:ascii="Times New Roman" w:hAnsi="Times New Roman"/>
          <w:sz w:val="26"/>
          <w:szCs w:val="26"/>
        </w:rPr>
        <w:t xml:space="preserve"> Севастополя</w:t>
      </w:r>
      <w:r w:rsidRPr="00ED5DC8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ED5DC8">
        <w:rPr>
          <w:rFonts w:ascii="Times New Roman" w:hAnsi="Times New Roman"/>
          <w:sz w:val="26"/>
          <w:szCs w:val="26"/>
        </w:rPr>
        <w:t xml:space="preserve">, </w:t>
      </w:r>
    </w:p>
    <w:p w:rsidR="00EB5F27" w:rsidRPr="00ED5DC8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при </w:t>
      </w:r>
      <w:r w:rsidRPr="00ED5DC8" w:rsidR="00E1225D">
        <w:rPr>
          <w:rFonts w:ascii="Times New Roman" w:hAnsi="Times New Roman"/>
          <w:sz w:val="26"/>
          <w:szCs w:val="26"/>
        </w:rPr>
        <w:t>секретаре судебного заседания Рассохе М.К.,</w:t>
      </w:r>
    </w:p>
    <w:p w:rsidR="006F2A82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ED5DC8" w:rsidR="00E1225D">
        <w:rPr>
          <w:rFonts w:ascii="Times New Roman" w:hAnsi="Times New Roman"/>
          <w:sz w:val="26"/>
          <w:szCs w:val="26"/>
        </w:rPr>
        <w:t xml:space="preserve">Лукашевой Ю.А., </w:t>
      </w:r>
      <w:r w:rsidRPr="00ED5DC8" w:rsidR="002E571A">
        <w:rPr>
          <w:rFonts w:ascii="Times New Roman" w:hAnsi="Times New Roman"/>
          <w:sz w:val="26"/>
          <w:szCs w:val="26"/>
        </w:rPr>
        <w:t>потерпевше</w:t>
      </w:r>
      <w:r w:rsidRPr="00ED5DC8" w:rsidR="003C4FE4">
        <w:rPr>
          <w:rFonts w:ascii="Times New Roman" w:hAnsi="Times New Roman"/>
          <w:sz w:val="26"/>
          <w:szCs w:val="26"/>
        </w:rPr>
        <w:t xml:space="preserve">й </w:t>
      </w:r>
      <w:r w:rsidR="00ED5DC8">
        <w:rPr>
          <w:rFonts w:ascii="Times New Roman" w:hAnsi="Times New Roman"/>
          <w:sz w:val="26"/>
          <w:szCs w:val="26"/>
        </w:rPr>
        <w:t>ФИО</w:t>
      </w:r>
      <w:r w:rsidRPr="00ED5DC8" w:rsidR="003C4FE4">
        <w:rPr>
          <w:rFonts w:ascii="Times New Roman" w:hAnsi="Times New Roman"/>
          <w:sz w:val="26"/>
          <w:szCs w:val="26"/>
        </w:rPr>
        <w:t xml:space="preserve">, </w:t>
      </w:r>
      <w:r w:rsidRPr="00ED5DC8" w:rsidR="00EB5F27">
        <w:rPr>
          <w:rFonts w:ascii="Times New Roman" w:hAnsi="Times New Roman"/>
          <w:sz w:val="26"/>
          <w:szCs w:val="26"/>
        </w:rPr>
        <w:t>подсудимо</w:t>
      </w:r>
      <w:r w:rsidRPr="00ED5DC8" w:rsidR="00E1225D">
        <w:rPr>
          <w:rFonts w:ascii="Times New Roman" w:hAnsi="Times New Roman"/>
          <w:sz w:val="26"/>
          <w:szCs w:val="26"/>
        </w:rPr>
        <w:t xml:space="preserve">й Коржан В.А., </w:t>
      </w:r>
      <w:r w:rsidR="005E2B19">
        <w:rPr>
          <w:rFonts w:ascii="Times New Roman" w:hAnsi="Times New Roman"/>
          <w:sz w:val="26"/>
          <w:szCs w:val="26"/>
        </w:rPr>
        <w:t>законного представителя подсудимой Колесник Е.В.,</w:t>
      </w:r>
      <w:r w:rsidRPr="00ED5DC8" w:rsidR="00E1225D">
        <w:rPr>
          <w:rFonts w:ascii="Times New Roman" w:hAnsi="Times New Roman"/>
          <w:sz w:val="26"/>
          <w:szCs w:val="26"/>
        </w:rPr>
        <w:t xml:space="preserve">, </w:t>
      </w:r>
      <w:r w:rsidRPr="00ED5DC8" w:rsidR="002E571A">
        <w:rPr>
          <w:rFonts w:ascii="Times New Roman" w:hAnsi="Times New Roman"/>
          <w:sz w:val="26"/>
          <w:szCs w:val="26"/>
        </w:rPr>
        <w:t>з</w:t>
      </w:r>
      <w:r w:rsidRPr="00ED5DC8" w:rsidR="00E45F24">
        <w:rPr>
          <w:rFonts w:ascii="Times New Roman" w:hAnsi="Times New Roman"/>
          <w:sz w:val="26"/>
          <w:szCs w:val="26"/>
        </w:rPr>
        <w:t xml:space="preserve">ащитника </w:t>
      </w:r>
      <w:r w:rsidRPr="00ED5DC8" w:rsidR="00E1225D">
        <w:rPr>
          <w:rFonts w:ascii="Times New Roman" w:hAnsi="Times New Roman"/>
          <w:sz w:val="26"/>
          <w:szCs w:val="26"/>
        </w:rPr>
        <w:t>Шинкаренко Л.В.</w:t>
      </w:r>
      <w:r w:rsidRPr="00ED5DC8">
        <w:rPr>
          <w:rFonts w:ascii="Times New Roman" w:hAnsi="Times New Roman"/>
          <w:sz w:val="26"/>
          <w:szCs w:val="26"/>
        </w:rPr>
        <w:t>,</w:t>
      </w:r>
    </w:p>
    <w:p w:rsidR="00E1225D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рассмотрев </w:t>
      </w:r>
      <w:r w:rsidRPr="00ED5DC8" w:rsidR="0013390C">
        <w:rPr>
          <w:rFonts w:ascii="Times New Roman" w:hAnsi="Times New Roman"/>
          <w:sz w:val="26"/>
          <w:szCs w:val="26"/>
        </w:rPr>
        <w:t xml:space="preserve">в </w:t>
      </w:r>
      <w:r w:rsidRPr="00ED5DC8" w:rsidR="004C208F">
        <w:rPr>
          <w:rFonts w:ascii="Times New Roman" w:hAnsi="Times New Roman"/>
          <w:sz w:val="26"/>
          <w:szCs w:val="26"/>
        </w:rPr>
        <w:t xml:space="preserve">открытом </w:t>
      </w:r>
      <w:r w:rsidRPr="00ED5DC8">
        <w:rPr>
          <w:rFonts w:ascii="Times New Roman" w:hAnsi="Times New Roman"/>
          <w:sz w:val="26"/>
          <w:szCs w:val="26"/>
        </w:rPr>
        <w:t>судебном заседании уголовно</w:t>
      </w:r>
      <w:r w:rsidRPr="00ED5DC8" w:rsidR="00865146">
        <w:rPr>
          <w:rFonts w:ascii="Times New Roman" w:hAnsi="Times New Roman"/>
          <w:sz w:val="26"/>
          <w:szCs w:val="26"/>
        </w:rPr>
        <w:t>е</w:t>
      </w:r>
      <w:r w:rsidRPr="00ED5DC8">
        <w:rPr>
          <w:rFonts w:ascii="Times New Roman" w:hAnsi="Times New Roman"/>
          <w:sz w:val="26"/>
          <w:szCs w:val="26"/>
        </w:rPr>
        <w:t xml:space="preserve"> дел</w:t>
      </w:r>
      <w:r w:rsidRPr="00ED5DC8" w:rsidR="00865146">
        <w:rPr>
          <w:rFonts w:ascii="Times New Roman" w:hAnsi="Times New Roman"/>
          <w:sz w:val="26"/>
          <w:szCs w:val="26"/>
        </w:rPr>
        <w:t>о</w:t>
      </w:r>
      <w:r w:rsidRPr="00ED5DC8">
        <w:rPr>
          <w:rFonts w:ascii="Times New Roman" w:hAnsi="Times New Roman"/>
          <w:sz w:val="26"/>
          <w:szCs w:val="26"/>
        </w:rPr>
        <w:t xml:space="preserve"> в отношении</w:t>
      </w:r>
      <w:r w:rsidRPr="00ED5DC8" w:rsidR="00622AB2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Коржан Вероники Александровны, </w:t>
      </w:r>
      <w:r w:rsidR="00ED5DC8">
        <w:rPr>
          <w:rFonts w:ascii="Times New Roman" w:hAnsi="Times New Roman"/>
          <w:sz w:val="26"/>
          <w:szCs w:val="26"/>
        </w:rPr>
        <w:t>ДАННЫЕ ИЗЪЯТЫ</w:t>
      </w:r>
      <w:r w:rsidRPr="00ED5DC8">
        <w:rPr>
          <w:rFonts w:ascii="Times New Roman" w:hAnsi="Times New Roman"/>
          <w:sz w:val="26"/>
          <w:szCs w:val="26"/>
        </w:rPr>
        <w:t>, не судимой,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обвиняемо</w:t>
      </w:r>
      <w:r w:rsidRPr="00ED5DC8" w:rsidR="00E1225D">
        <w:rPr>
          <w:rFonts w:ascii="Times New Roman" w:hAnsi="Times New Roman"/>
          <w:sz w:val="26"/>
          <w:szCs w:val="26"/>
        </w:rPr>
        <w:t>й</w:t>
      </w:r>
      <w:r w:rsidRPr="00ED5DC8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ED5DC8" w:rsidR="00C7288A">
        <w:rPr>
          <w:rFonts w:ascii="Times New Roman" w:hAnsi="Times New Roman"/>
          <w:sz w:val="26"/>
          <w:szCs w:val="26"/>
        </w:rPr>
        <w:t>я</w:t>
      </w:r>
      <w:r w:rsidRPr="00ED5DC8">
        <w:rPr>
          <w:rFonts w:ascii="Times New Roman" w:hAnsi="Times New Roman"/>
          <w:sz w:val="26"/>
          <w:szCs w:val="26"/>
        </w:rPr>
        <w:t xml:space="preserve">, предусмотренного </w:t>
      </w:r>
      <w:r w:rsidRPr="00ED5DC8" w:rsidR="00311BA1">
        <w:rPr>
          <w:rFonts w:ascii="Times New Roman" w:hAnsi="Times New Roman"/>
          <w:sz w:val="26"/>
          <w:szCs w:val="26"/>
        </w:rPr>
        <w:t>частью 1</w:t>
      </w:r>
      <w:r w:rsidRPr="00ED5DC8" w:rsidR="00C5727B">
        <w:rPr>
          <w:rFonts w:ascii="Times New Roman" w:hAnsi="Times New Roman"/>
          <w:sz w:val="26"/>
          <w:szCs w:val="26"/>
        </w:rPr>
        <w:t xml:space="preserve">               </w:t>
      </w:r>
      <w:r w:rsidRPr="00ED5DC8" w:rsidR="00311BA1">
        <w:rPr>
          <w:rFonts w:ascii="Times New Roman" w:hAnsi="Times New Roman"/>
          <w:sz w:val="26"/>
          <w:szCs w:val="26"/>
        </w:rPr>
        <w:t xml:space="preserve">статьи </w:t>
      </w:r>
      <w:r w:rsidRPr="00ED5DC8" w:rsidR="006F2A82">
        <w:rPr>
          <w:rFonts w:ascii="Times New Roman" w:hAnsi="Times New Roman"/>
          <w:sz w:val="26"/>
          <w:szCs w:val="26"/>
        </w:rPr>
        <w:t>1</w:t>
      </w:r>
      <w:r w:rsidRPr="00ED5DC8" w:rsidR="002E571A">
        <w:rPr>
          <w:rFonts w:ascii="Times New Roman" w:hAnsi="Times New Roman"/>
          <w:sz w:val="26"/>
          <w:szCs w:val="26"/>
        </w:rPr>
        <w:t>12</w:t>
      </w:r>
      <w:r w:rsidRPr="00ED5DC8" w:rsidR="00311BA1">
        <w:rPr>
          <w:rFonts w:ascii="Times New Roman" w:hAnsi="Times New Roman"/>
          <w:sz w:val="26"/>
          <w:szCs w:val="26"/>
        </w:rPr>
        <w:t xml:space="preserve"> </w:t>
      </w:r>
      <w:r w:rsidRPr="00ED5DC8" w:rsidR="0041377A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ED5DC8">
        <w:rPr>
          <w:rFonts w:ascii="Times New Roman" w:hAnsi="Times New Roman"/>
          <w:sz w:val="26"/>
          <w:szCs w:val="26"/>
        </w:rPr>
        <w:t>,</w:t>
      </w:r>
    </w:p>
    <w:p w:rsidR="0016198E" w:rsidRPr="00ED5DC8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ED5DC8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установил</w:t>
      </w:r>
      <w:r w:rsidRPr="00ED5DC8">
        <w:rPr>
          <w:rFonts w:ascii="Times New Roman" w:hAnsi="Times New Roman"/>
          <w:sz w:val="26"/>
          <w:szCs w:val="26"/>
        </w:rPr>
        <w:t>:</w:t>
      </w:r>
    </w:p>
    <w:p w:rsidR="00311BA1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571A" w:rsidRPr="00ED5DC8" w:rsidP="00633B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Коржан В.А. </w:t>
      </w:r>
      <w:r w:rsidRPr="00ED5DC8" w:rsidR="00C55F6C">
        <w:rPr>
          <w:rFonts w:ascii="Times New Roman" w:hAnsi="Times New Roman"/>
          <w:sz w:val="26"/>
          <w:szCs w:val="26"/>
        </w:rPr>
        <w:t>о</w:t>
      </w:r>
      <w:r w:rsidRPr="00ED5DC8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ED5DC8" w:rsidR="004C208F">
        <w:rPr>
          <w:rFonts w:ascii="Times New Roman" w:hAnsi="Times New Roman"/>
          <w:sz w:val="26"/>
          <w:szCs w:val="26"/>
        </w:rPr>
        <w:t>в совершении преступления, предусмотренного</w:t>
      </w:r>
      <w:r w:rsidRPr="00ED5DC8" w:rsidR="009458A3">
        <w:rPr>
          <w:rFonts w:ascii="Times New Roman" w:hAnsi="Times New Roman"/>
          <w:sz w:val="26"/>
          <w:szCs w:val="26"/>
        </w:rPr>
        <w:t xml:space="preserve"> </w:t>
      </w:r>
      <w:r w:rsidRPr="00ED5DC8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Pr="00ED5DC8" w:rsidR="006F2A82">
        <w:rPr>
          <w:rFonts w:ascii="Times New Roman" w:hAnsi="Times New Roman"/>
          <w:sz w:val="26"/>
          <w:szCs w:val="26"/>
        </w:rPr>
        <w:t>1</w:t>
      </w:r>
      <w:r w:rsidRPr="00ED5DC8">
        <w:rPr>
          <w:rFonts w:ascii="Times New Roman" w:hAnsi="Times New Roman"/>
          <w:sz w:val="26"/>
          <w:szCs w:val="26"/>
        </w:rPr>
        <w:t>12</w:t>
      </w:r>
      <w:r w:rsidRPr="00ED5DC8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ED5DC8" w:rsidR="00E312F7">
        <w:rPr>
          <w:rFonts w:ascii="Times New Roman" w:hAnsi="Times New Roman"/>
          <w:sz w:val="26"/>
          <w:szCs w:val="26"/>
        </w:rPr>
        <w:t>в том, что он</w:t>
      </w:r>
      <w:r w:rsidRPr="00ED5DC8">
        <w:rPr>
          <w:rFonts w:ascii="Times New Roman" w:hAnsi="Times New Roman"/>
          <w:sz w:val="26"/>
          <w:szCs w:val="26"/>
        </w:rPr>
        <w:t>а</w:t>
      </w:r>
      <w:r w:rsidRPr="00ED5DC8" w:rsidR="006F2A82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>в</w:t>
      </w:r>
      <w:r w:rsidRPr="00ED5DC8" w:rsidR="00C0511C">
        <w:rPr>
          <w:rFonts w:ascii="Times New Roman" w:hAnsi="Times New Roman"/>
          <w:sz w:val="26"/>
          <w:szCs w:val="26"/>
        </w:rPr>
        <w:t xml:space="preserve"> период времени</w:t>
      </w:r>
      <w:r w:rsidRPr="00ED5DC8" w:rsidR="006F2A82">
        <w:rPr>
          <w:rFonts w:ascii="Times New Roman" w:hAnsi="Times New Roman"/>
          <w:sz w:val="26"/>
          <w:szCs w:val="26"/>
        </w:rPr>
        <w:t xml:space="preserve"> </w:t>
      </w:r>
      <w:r w:rsidRPr="00ED5DC8" w:rsidR="003B1710">
        <w:rPr>
          <w:rFonts w:ascii="Times New Roman" w:hAnsi="Times New Roman"/>
          <w:sz w:val="26"/>
          <w:szCs w:val="26"/>
        </w:rPr>
        <w:t xml:space="preserve">с </w:t>
      </w:r>
      <w:r w:rsidRPr="00ED5DC8">
        <w:rPr>
          <w:rFonts w:ascii="Times New Roman" w:hAnsi="Times New Roman"/>
          <w:sz w:val="26"/>
          <w:szCs w:val="26"/>
        </w:rPr>
        <w:t>23</w:t>
      </w:r>
      <w:r w:rsidRPr="00ED5DC8" w:rsidR="00C0511C">
        <w:rPr>
          <w:rFonts w:ascii="Times New Roman" w:hAnsi="Times New Roman"/>
          <w:sz w:val="26"/>
          <w:szCs w:val="26"/>
        </w:rPr>
        <w:t xml:space="preserve"> </w:t>
      </w:r>
      <w:r w:rsidRPr="00ED5DC8" w:rsidR="006F2A82">
        <w:rPr>
          <w:rFonts w:ascii="Times New Roman" w:hAnsi="Times New Roman"/>
          <w:sz w:val="26"/>
          <w:szCs w:val="26"/>
        </w:rPr>
        <w:t xml:space="preserve">час. </w:t>
      </w:r>
      <w:r w:rsidRPr="00ED5DC8" w:rsidR="00C0511C">
        <w:rPr>
          <w:rFonts w:ascii="Times New Roman" w:hAnsi="Times New Roman"/>
          <w:sz w:val="26"/>
          <w:szCs w:val="26"/>
        </w:rPr>
        <w:t>0</w:t>
      </w:r>
      <w:r w:rsidRPr="00ED5DC8" w:rsidR="006F2A82">
        <w:rPr>
          <w:rFonts w:ascii="Times New Roman" w:hAnsi="Times New Roman"/>
          <w:sz w:val="26"/>
          <w:szCs w:val="26"/>
        </w:rPr>
        <w:t>0 мин.</w:t>
      </w:r>
      <w:r w:rsidRPr="00ED5DC8" w:rsidR="00C0511C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2 июня 2023 г. </w:t>
      </w:r>
      <w:r w:rsidRPr="00ED5DC8" w:rsidR="00AB5FBB">
        <w:rPr>
          <w:rFonts w:ascii="Times New Roman" w:hAnsi="Times New Roman"/>
          <w:sz w:val="26"/>
          <w:szCs w:val="26"/>
        </w:rPr>
        <w:t>д</w:t>
      </w:r>
      <w:r w:rsidRPr="00ED5DC8" w:rsidR="00C0511C">
        <w:rPr>
          <w:rFonts w:ascii="Times New Roman" w:hAnsi="Times New Roman"/>
          <w:sz w:val="26"/>
          <w:szCs w:val="26"/>
        </w:rPr>
        <w:t xml:space="preserve">о </w:t>
      </w:r>
      <w:r w:rsidRPr="00ED5DC8" w:rsidR="003C4FE4">
        <w:rPr>
          <w:rFonts w:ascii="Times New Roman" w:hAnsi="Times New Roman"/>
          <w:sz w:val="26"/>
          <w:szCs w:val="26"/>
        </w:rPr>
        <w:t>1</w:t>
      </w:r>
      <w:r w:rsidRPr="00ED5DC8" w:rsidR="00C0511C">
        <w:rPr>
          <w:rFonts w:ascii="Times New Roman" w:hAnsi="Times New Roman"/>
          <w:sz w:val="26"/>
          <w:szCs w:val="26"/>
        </w:rPr>
        <w:t xml:space="preserve"> час. </w:t>
      </w:r>
      <w:r w:rsidRPr="00ED5DC8">
        <w:rPr>
          <w:rFonts w:ascii="Times New Roman" w:hAnsi="Times New Roman"/>
          <w:sz w:val="26"/>
          <w:szCs w:val="26"/>
        </w:rPr>
        <w:t>4</w:t>
      </w:r>
      <w:r w:rsidRPr="00ED5DC8" w:rsidR="003C4FE4">
        <w:rPr>
          <w:rFonts w:ascii="Times New Roman" w:hAnsi="Times New Roman"/>
          <w:sz w:val="26"/>
          <w:szCs w:val="26"/>
        </w:rPr>
        <w:t>0</w:t>
      </w:r>
      <w:r w:rsidRPr="00ED5DC8" w:rsidR="00C0511C">
        <w:rPr>
          <w:rFonts w:ascii="Times New Roman" w:hAnsi="Times New Roman"/>
          <w:sz w:val="26"/>
          <w:szCs w:val="26"/>
        </w:rPr>
        <w:t xml:space="preserve"> мин. </w:t>
      </w:r>
      <w:r w:rsidRPr="00ED5DC8">
        <w:rPr>
          <w:rFonts w:ascii="Times New Roman" w:hAnsi="Times New Roman"/>
          <w:sz w:val="26"/>
          <w:szCs w:val="26"/>
        </w:rPr>
        <w:t>3 июня 2</w:t>
      </w:r>
      <w:r w:rsidRPr="00ED5DC8" w:rsidR="003C4FE4">
        <w:rPr>
          <w:rFonts w:ascii="Times New Roman" w:hAnsi="Times New Roman"/>
          <w:sz w:val="26"/>
          <w:szCs w:val="26"/>
        </w:rPr>
        <w:t>023</w:t>
      </w:r>
      <w:r w:rsidRPr="00ED5DC8" w:rsidR="00C0511C">
        <w:rPr>
          <w:rFonts w:ascii="Times New Roman" w:hAnsi="Times New Roman"/>
          <w:sz w:val="26"/>
          <w:szCs w:val="26"/>
        </w:rPr>
        <w:t xml:space="preserve"> </w:t>
      </w:r>
      <w:r w:rsidRPr="00ED5DC8" w:rsidR="006F2A82">
        <w:rPr>
          <w:rFonts w:ascii="Times New Roman" w:hAnsi="Times New Roman"/>
          <w:sz w:val="26"/>
          <w:szCs w:val="26"/>
        </w:rPr>
        <w:t xml:space="preserve">г., находясь </w:t>
      </w:r>
      <w:r w:rsidRPr="00ED5DC8">
        <w:rPr>
          <w:rFonts w:ascii="Times New Roman" w:hAnsi="Times New Roman"/>
          <w:sz w:val="26"/>
          <w:szCs w:val="26"/>
        </w:rPr>
        <w:t xml:space="preserve">на территории кафе </w:t>
      </w:r>
      <w:r w:rsidR="005E2B19">
        <w:rPr>
          <w:rFonts w:ascii="Times New Roman" w:hAnsi="Times New Roman"/>
          <w:sz w:val="26"/>
          <w:szCs w:val="26"/>
        </w:rPr>
        <w:t>Лагуна» по адресу: г. Севастополь, ул</w:t>
      </w:r>
      <w:r w:rsidR="005E2B19">
        <w:rPr>
          <w:rFonts w:ascii="Times New Roman" w:hAnsi="Times New Roman"/>
          <w:sz w:val="26"/>
          <w:szCs w:val="26"/>
        </w:rPr>
        <w:t>. Пляж Омега,              д. 4</w:t>
      </w:r>
      <w:r w:rsidRPr="00ED5DC8">
        <w:rPr>
          <w:rFonts w:ascii="Times New Roman" w:hAnsi="Times New Roman"/>
          <w:sz w:val="26"/>
          <w:szCs w:val="26"/>
        </w:rPr>
        <w:t xml:space="preserve">, в ходе ссоры с ранее не известной ей </w:t>
      </w:r>
      <w:r w:rsidR="00ED5DC8">
        <w:rPr>
          <w:rFonts w:ascii="Times New Roman" w:hAnsi="Times New Roman"/>
          <w:sz w:val="26"/>
          <w:szCs w:val="26"/>
        </w:rPr>
        <w:t>ФИО</w:t>
      </w:r>
      <w:r w:rsidRPr="00ED5DC8">
        <w:rPr>
          <w:rFonts w:ascii="Times New Roman" w:hAnsi="Times New Roman"/>
          <w:sz w:val="26"/>
          <w:szCs w:val="26"/>
        </w:rPr>
        <w:t xml:space="preserve">, возникшей в результате внезапно сложившихся личных неприязненных отношений, </w:t>
      </w:r>
      <w:r w:rsidRPr="00ED5DC8">
        <w:rPr>
          <w:rFonts w:ascii="Times New Roman" w:hAnsi="Times New Roman"/>
          <w:sz w:val="26"/>
          <w:szCs w:val="26"/>
        </w:rPr>
        <w:t>умышленно нанес</w:t>
      </w:r>
      <w:r w:rsidRPr="00ED5DC8">
        <w:rPr>
          <w:rFonts w:ascii="Times New Roman" w:hAnsi="Times New Roman"/>
          <w:sz w:val="26"/>
          <w:szCs w:val="26"/>
        </w:rPr>
        <w:t xml:space="preserve">ла </w:t>
      </w:r>
      <w:r w:rsidR="00ED5DC8">
        <w:rPr>
          <w:rFonts w:ascii="Times New Roman" w:hAnsi="Times New Roman"/>
          <w:sz w:val="26"/>
          <w:szCs w:val="26"/>
        </w:rPr>
        <w:t>ФИО</w:t>
      </w:r>
      <w:r w:rsidRPr="00ED5DC8">
        <w:rPr>
          <w:rFonts w:ascii="Times New Roman" w:hAnsi="Times New Roman"/>
          <w:sz w:val="26"/>
          <w:szCs w:val="26"/>
        </w:rPr>
        <w:t xml:space="preserve"> не менее одного удара кулаком правой руки в область лица с левой стороны последней</w:t>
      </w:r>
      <w:r w:rsidRPr="00ED5DC8" w:rsidR="004F501E">
        <w:rPr>
          <w:rFonts w:ascii="Times New Roman" w:hAnsi="Times New Roman"/>
          <w:sz w:val="26"/>
          <w:szCs w:val="26"/>
        </w:rPr>
        <w:t xml:space="preserve">, </w:t>
      </w:r>
      <w:r w:rsidRPr="00ED5DC8">
        <w:rPr>
          <w:rFonts w:ascii="Times New Roman" w:hAnsi="Times New Roman"/>
          <w:sz w:val="26"/>
          <w:szCs w:val="26"/>
        </w:rPr>
        <w:t xml:space="preserve">в результате чего </w:t>
      </w:r>
      <w:r w:rsidR="00ED5DC8">
        <w:rPr>
          <w:rFonts w:ascii="Times New Roman" w:hAnsi="Times New Roman"/>
          <w:sz w:val="26"/>
          <w:szCs w:val="26"/>
        </w:rPr>
        <w:t>ФИО</w:t>
      </w:r>
      <w:r w:rsidRPr="00ED5DC8" w:rsidR="004F501E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были причинены телесные повреждения в виде </w:t>
      </w:r>
      <w:r w:rsidRPr="00ED5DC8" w:rsidR="004F501E">
        <w:rPr>
          <w:rFonts w:ascii="Times New Roman" w:hAnsi="Times New Roman"/>
          <w:sz w:val="26"/>
          <w:szCs w:val="26"/>
        </w:rPr>
        <w:t xml:space="preserve">оскольчатого перелома нижней стенки левой орбиты, верхней стенки левой верхнечелюстной пазухи, гемосинусита слева, линейного перелома костей носа слева, кровоподтека верхнего и нижнего века левого глаза с кровоизлиянием в белочную оболочку последнего, </w:t>
      </w:r>
      <w:r w:rsidRPr="00ED5DC8" w:rsidR="009458A3">
        <w:rPr>
          <w:rFonts w:ascii="Times New Roman" w:hAnsi="Times New Roman"/>
          <w:sz w:val="26"/>
          <w:szCs w:val="26"/>
        </w:rPr>
        <w:t xml:space="preserve">которые </w:t>
      </w:r>
      <w:r w:rsidRPr="00ED5DC8" w:rsidR="004F501E">
        <w:rPr>
          <w:rFonts w:ascii="Times New Roman" w:hAnsi="Times New Roman"/>
          <w:sz w:val="26"/>
          <w:szCs w:val="26"/>
        </w:rPr>
        <w:t xml:space="preserve">в своей совокупности </w:t>
      </w:r>
      <w:r w:rsidRPr="00ED5DC8">
        <w:rPr>
          <w:rFonts w:ascii="Times New Roman" w:hAnsi="Times New Roman"/>
          <w:sz w:val="26"/>
          <w:szCs w:val="26"/>
        </w:rPr>
        <w:t>относятся к повреждениям, причинившим средней тяжести вред здоровью.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От</w:t>
      </w:r>
      <w:r w:rsidRPr="00ED5DC8" w:rsidR="00C7288A">
        <w:rPr>
          <w:rFonts w:ascii="Times New Roman" w:hAnsi="Times New Roman"/>
          <w:sz w:val="26"/>
          <w:szCs w:val="26"/>
        </w:rPr>
        <w:t xml:space="preserve"> </w:t>
      </w:r>
      <w:r w:rsidRPr="00ED5DC8" w:rsidR="003B4786">
        <w:rPr>
          <w:rFonts w:ascii="Times New Roman" w:hAnsi="Times New Roman"/>
          <w:sz w:val="26"/>
          <w:szCs w:val="26"/>
        </w:rPr>
        <w:t>потерпевш</w:t>
      </w:r>
      <w:r w:rsidRPr="00ED5DC8" w:rsidR="00A93B08">
        <w:rPr>
          <w:rFonts w:ascii="Times New Roman" w:hAnsi="Times New Roman"/>
          <w:sz w:val="26"/>
          <w:szCs w:val="26"/>
        </w:rPr>
        <w:t>е</w:t>
      </w:r>
      <w:r w:rsidRPr="00ED5DC8" w:rsidR="003C4FE4">
        <w:rPr>
          <w:rFonts w:ascii="Times New Roman" w:hAnsi="Times New Roman"/>
          <w:sz w:val="26"/>
          <w:szCs w:val="26"/>
        </w:rPr>
        <w:t>й</w:t>
      </w:r>
      <w:r w:rsidRPr="00ED5DC8" w:rsidR="009A0D12">
        <w:rPr>
          <w:rFonts w:ascii="Times New Roman" w:hAnsi="Times New Roman"/>
          <w:sz w:val="26"/>
          <w:szCs w:val="26"/>
        </w:rPr>
        <w:t xml:space="preserve"> </w:t>
      </w:r>
      <w:r w:rsidRPr="00ED5DC8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ED5DC8" w:rsidR="004C208F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ED5DC8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ED5DC8">
        <w:rPr>
          <w:rFonts w:ascii="Times New Roman" w:hAnsi="Times New Roman"/>
          <w:sz w:val="26"/>
          <w:szCs w:val="26"/>
        </w:rPr>
        <w:t>с подсудим</w:t>
      </w:r>
      <w:r w:rsidRPr="00ED5DC8" w:rsidR="00E1225D">
        <w:rPr>
          <w:rFonts w:ascii="Times New Roman" w:hAnsi="Times New Roman"/>
          <w:sz w:val="26"/>
          <w:szCs w:val="26"/>
        </w:rPr>
        <w:t>ой</w:t>
      </w:r>
      <w:r w:rsidRPr="00ED5DC8" w:rsidR="009A0D12">
        <w:rPr>
          <w:rFonts w:ascii="Times New Roman" w:hAnsi="Times New Roman"/>
          <w:sz w:val="26"/>
          <w:szCs w:val="26"/>
        </w:rPr>
        <w:t xml:space="preserve"> </w:t>
      </w:r>
      <w:r w:rsidRPr="00ED5DC8" w:rsidR="00B467D2">
        <w:rPr>
          <w:rFonts w:ascii="Times New Roman" w:hAnsi="Times New Roman"/>
          <w:sz w:val="26"/>
          <w:szCs w:val="26"/>
        </w:rPr>
        <w:t xml:space="preserve">и </w:t>
      </w:r>
      <w:r w:rsidRPr="00ED5DC8" w:rsidR="006D3ADC">
        <w:rPr>
          <w:rFonts w:ascii="Times New Roman" w:hAnsi="Times New Roman"/>
          <w:sz w:val="26"/>
          <w:szCs w:val="26"/>
        </w:rPr>
        <w:t>заглаживанием</w:t>
      </w:r>
      <w:r w:rsidRPr="00ED5DC8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ED5DC8" w:rsidR="001B44AB">
        <w:rPr>
          <w:rFonts w:ascii="Times New Roman" w:hAnsi="Times New Roman"/>
          <w:sz w:val="26"/>
          <w:szCs w:val="26"/>
        </w:rPr>
        <w:t>ей</w:t>
      </w:r>
      <w:r w:rsidRPr="00ED5DC8" w:rsidR="00B467D2">
        <w:rPr>
          <w:rFonts w:ascii="Times New Roman" w:hAnsi="Times New Roman"/>
          <w:sz w:val="26"/>
          <w:szCs w:val="26"/>
        </w:rPr>
        <w:t xml:space="preserve"> </w:t>
      </w:r>
      <w:r w:rsidRPr="00ED5DC8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ED5DC8">
        <w:rPr>
          <w:rFonts w:ascii="Times New Roman" w:hAnsi="Times New Roman"/>
          <w:sz w:val="26"/>
          <w:szCs w:val="26"/>
        </w:rPr>
        <w:t>вред</w:t>
      </w:r>
      <w:r w:rsidRPr="00ED5DC8" w:rsidR="00B467D2">
        <w:rPr>
          <w:rFonts w:ascii="Times New Roman" w:hAnsi="Times New Roman"/>
          <w:sz w:val="26"/>
          <w:szCs w:val="26"/>
        </w:rPr>
        <w:t>а</w:t>
      </w:r>
      <w:r w:rsidRPr="00ED5DC8">
        <w:rPr>
          <w:rFonts w:ascii="Times New Roman" w:hAnsi="Times New Roman"/>
          <w:sz w:val="26"/>
          <w:szCs w:val="26"/>
        </w:rPr>
        <w:t>.</w:t>
      </w:r>
    </w:p>
    <w:p w:rsidR="005F112E" w:rsidRPr="00ED5DC8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Подсудим</w:t>
      </w:r>
      <w:r w:rsidRPr="00ED5DC8" w:rsidR="00E1225D">
        <w:rPr>
          <w:rFonts w:ascii="Times New Roman" w:hAnsi="Times New Roman"/>
          <w:sz w:val="26"/>
          <w:szCs w:val="26"/>
        </w:rPr>
        <w:t>ая</w:t>
      </w:r>
      <w:r w:rsidRPr="00ED5DC8" w:rsidR="004C208F">
        <w:rPr>
          <w:rFonts w:ascii="Times New Roman" w:hAnsi="Times New Roman"/>
          <w:sz w:val="26"/>
          <w:szCs w:val="26"/>
        </w:rPr>
        <w:t>,</w:t>
      </w:r>
      <w:r w:rsidRPr="00ED5DC8" w:rsidR="00E1225D">
        <w:rPr>
          <w:rFonts w:ascii="Times New Roman" w:hAnsi="Times New Roman"/>
          <w:sz w:val="26"/>
          <w:szCs w:val="26"/>
        </w:rPr>
        <w:t xml:space="preserve"> ее законный представитель и</w:t>
      </w:r>
      <w:r w:rsidRPr="00ED5DC8" w:rsidR="004C208F">
        <w:rPr>
          <w:rFonts w:ascii="Times New Roman" w:hAnsi="Times New Roman"/>
          <w:sz w:val="26"/>
          <w:szCs w:val="26"/>
        </w:rPr>
        <w:t xml:space="preserve"> защитник</w:t>
      </w:r>
      <w:r w:rsidRPr="00ED5DC8">
        <w:rPr>
          <w:rFonts w:ascii="Times New Roman" w:hAnsi="Times New Roman"/>
          <w:sz w:val="26"/>
          <w:szCs w:val="26"/>
        </w:rPr>
        <w:t xml:space="preserve"> </w:t>
      </w:r>
      <w:r w:rsidRPr="00ED5DC8" w:rsidR="00C32B53">
        <w:rPr>
          <w:rFonts w:ascii="Times New Roman" w:hAnsi="Times New Roman"/>
          <w:sz w:val="26"/>
          <w:szCs w:val="26"/>
        </w:rPr>
        <w:t>поддержал</w:t>
      </w:r>
      <w:r w:rsidRPr="00ED5DC8" w:rsidR="004C208F">
        <w:rPr>
          <w:rFonts w:ascii="Times New Roman" w:hAnsi="Times New Roman"/>
          <w:sz w:val="26"/>
          <w:szCs w:val="26"/>
        </w:rPr>
        <w:t>и</w:t>
      </w:r>
      <w:r w:rsidRPr="00ED5DC8">
        <w:rPr>
          <w:rFonts w:ascii="Times New Roman" w:hAnsi="Times New Roman"/>
          <w:sz w:val="26"/>
          <w:szCs w:val="26"/>
        </w:rPr>
        <w:t xml:space="preserve"> заявленное </w:t>
      </w:r>
      <w:r w:rsidRPr="00ED5DC8" w:rsidR="0041377A">
        <w:rPr>
          <w:rFonts w:ascii="Times New Roman" w:hAnsi="Times New Roman"/>
          <w:sz w:val="26"/>
          <w:szCs w:val="26"/>
        </w:rPr>
        <w:t>потерпевш</w:t>
      </w:r>
      <w:r w:rsidRPr="00ED5DC8" w:rsidR="003C4FE4">
        <w:rPr>
          <w:rFonts w:ascii="Times New Roman" w:hAnsi="Times New Roman"/>
          <w:sz w:val="26"/>
          <w:szCs w:val="26"/>
        </w:rPr>
        <w:t>ей</w:t>
      </w:r>
      <w:r w:rsidRPr="00ED5DC8" w:rsidR="004C208F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>ходатайство</w:t>
      </w:r>
      <w:r w:rsidRPr="00ED5DC8" w:rsidR="00721174">
        <w:rPr>
          <w:rFonts w:ascii="Times New Roman" w:hAnsi="Times New Roman"/>
          <w:sz w:val="26"/>
          <w:szCs w:val="26"/>
        </w:rPr>
        <w:t>, не возражал</w:t>
      </w:r>
      <w:r w:rsidRPr="00ED5DC8" w:rsidR="004C208F">
        <w:rPr>
          <w:rFonts w:ascii="Times New Roman" w:hAnsi="Times New Roman"/>
          <w:sz w:val="26"/>
          <w:szCs w:val="26"/>
        </w:rPr>
        <w:t>и</w:t>
      </w:r>
      <w:r w:rsidRPr="00ED5DC8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ED5DC8" w:rsidR="004C208F">
        <w:rPr>
          <w:rFonts w:ascii="Times New Roman" w:hAnsi="Times New Roman"/>
          <w:sz w:val="26"/>
          <w:szCs w:val="26"/>
        </w:rPr>
        <w:t>я</w:t>
      </w:r>
      <w:r w:rsidRPr="00ED5DC8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Обсудив ходатайство</w:t>
      </w:r>
      <w:r w:rsidRPr="00ED5DC8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ED5DC8" w:rsidR="003C4FE4">
        <w:rPr>
          <w:rFonts w:ascii="Times New Roman" w:hAnsi="Times New Roman"/>
          <w:sz w:val="26"/>
          <w:szCs w:val="26"/>
        </w:rPr>
        <w:t>й</w:t>
      </w:r>
      <w:r w:rsidRPr="00ED5DC8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ED5DC8" w:rsidR="0041377A">
        <w:rPr>
          <w:rFonts w:ascii="Times New Roman" w:hAnsi="Times New Roman"/>
          <w:sz w:val="26"/>
          <w:szCs w:val="26"/>
        </w:rPr>
        <w:t>, подсудимо</w:t>
      </w:r>
      <w:r w:rsidRPr="00ED5DC8" w:rsidR="00E1225D">
        <w:rPr>
          <w:rFonts w:ascii="Times New Roman" w:hAnsi="Times New Roman"/>
          <w:sz w:val="26"/>
          <w:szCs w:val="26"/>
        </w:rPr>
        <w:t>й</w:t>
      </w:r>
      <w:r w:rsidRPr="00ED5DC8" w:rsidR="0041377A">
        <w:rPr>
          <w:rFonts w:ascii="Times New Roman" w:hAnsi="Times New Roman"/>
          <w:sz w:val="26"/>
          <w:szCs w:val="26"/>
        </w:rPr>
        <w:t>,</w:t>
      </w:r>
      <w:r w:rsidRPr="00ED5DC8" w:rsidR="004C208F">
        <w:rPr>
          <w:rFonts w:ascii="Times New Roman" w:hAnsi="Times New Roman"/>
          <w:sz w:val="26"/>
          <w:szCs w:val="26"/>
        </w:rPr>
        <w:t xml:space="preserve"> </w:t>
      </w:r>
      <w:r w:rsidRPr="00ED5DC8" w:rsidR="00E1225D">
        <w:rPr>
          <w:rFonts w:ascii="Times New Roman" w:hAnsi="Times New Roman"/>
          <w:sz w:val="26"/>
          <w:szCs w:val="26"/>
        </w:rPr>
        <w:t xml:space="preserve">ее законного представителя и </w:t>
      </w:r>
      <w:r w:rsidRPr="00ED5DC8" w:rsidR="004C208F">
        <w:rPr>
          <w:rFonts w:ascii="Times New Roman" w:hAnsi="Times New Roman"/>
          <w:sz w:val="26"/>
          <w:szCs w:val="26"/>
        </w:rPr>
        <w:t>защитника,</w:t>
      </w:r>
      <w:r w:rsidRPr="00ED5DC8" w:rsidR="00BD753A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В соответствии со ст</w:t>
      </w:r>
      <w:r w:rsidRPr="00ED5DC8" w:rsidR="0041377A">
        <w:rPr>
          <w:rFonts w:ascii="Times New Roman" w:hAnsi="Times New Roman"/>
          <w:sz w:val="26"/>
          <w:szCs w:val="26"/>
        </w:rPr>
        <w:t xml:space="preserve">атьей </w:t>
      </w:r>
      <w:r w:rsidRPr="00ED5DC8">
        <w:rPr>
          <w:rFonts w:ascii="Times New Roman" w:hAnsi="Times New Roman"/>
          <w:sz w:val="26"/>
          <w:szCs w:val="26"/>
        </w:rPr>
        <w:t>25 У</w:t>
      </w:r>
      <w:r w:rsidRPr="00ED5DC8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ED5DC8" w:rsidR="006C410C">
        <w:rPr>
          <w:rFonts w:ascii="Times New Roman" w:hAnsi="Times New Roman"/>
          <w:sz w:val="26"/>
          <w:szCs w:val="26"/>
        </w:rPr>
        <w:t xml:space="preserve">суд </w:t>
      </w:r>
      <w:r w:rsidRPr="00ED5DC8">
        <w:rPr>
          <w:rFonts w:ascii="Times New Roman" w:hAnsi="Times New Roman"/>
          <w:sz w:val="26"/>
          <w:szCs w:val="26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</w:t>
      </w:r>
      <w:r w:rsidRPr="00ED5DC8">
        <w:rPr>
          <w:rFonts w:ascii="Times New Roman" w:hAnsi="Times New Roman"/>
          <w:sz w:val="26"/>
          <w:szCs w:val="26"/>
        </w:rPr>
        <w:t>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Согласно ст</w:t>
      </w:r>
      <w:r w:rsidRPr="00ED5DC8" w:rsidR="007C1493">
        <w:rPr>
          <w:rFonts w:ascii="Times New Roman" w:hAnsi="Times New Roman"/>
          <w:sz w:val="26"/>
          <w:szCs w:val="26"/>
        </w:rPr>
        <w:t xml:space="preserve">атье </w:t>
      </w:r>
      <w:r w:rsidRPr="00ED5DC8">
        <w:rPr>
          <w:rFonts w:ascii="Times New Roman" w:hAnsi="Times New Roman"/>
          <w:sz w:val="26"/>
          <w:szCs w:val="26"/>
        </w:rPr>
        <w:t xml:space="preserve">76 </w:t>
      </w:r>
      <w:r w:rsidRPr="00ED5DC8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ED5DC8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Подсудим</w:t>
      </w:r>
      <w:r w:rsidRPr="00ED5DC8" w:rsidR="00E1225D">
        <w:rPr>
          <w:rFonts w:ascii="Times New Roman" w:hAnsi="Times New Roman"/>
          <w:sz w:val="26"/>
          <w:szCs w:val="26"/>
        </w:rPr>
        <w:t>ая Коржан В.А.</w:t>
      </w:r>
      <w:r w:rsidRPr="00ED5DC8" w:rsidR="006C410C">
        <w:rPr>
          <w:rFonts w:ascii="Times New Roman" w:hAnsi="Times New Roman"/>
          <w:sz w:val="26"/>
          <w:szCs w:val="26"/>
        </w:rPr>
        <w:t>, котор</w:t>
      </w:r>
      <w:r w:rsidRPr="00ED5DC8" w:rsidR="00E1225D">
        <w:rPr>
          <w:rFonts w:ascii="Times New Roman" w:hAnsi="Times New Roman"/>
          <w:sz w:val="26"/>
          <w:szCs w:val="26"/>
        </w:rPr>
        <w:t>ая</w:t>
      </w:r>
      <w:r w:rsidRPr="00ED5DC8" w:rsidR="006C410C">
        <w:rPr>
          <w:rFonts w:ascii="Times New Roman" w:hAnsi="Times New Roman"/>
          <w:sz w:val="26"/>
          <w:szCs w:val="26"/>
        </w:rPr>
        <w:t xml:space="preserve"> сове</w:t>
      </w:r>
      <w:r w:rsidRPr="00ED5DC8" w:rsidR="00E1225D">
        <w:rPr>
          <w:rFonts w:ascii="Times New Roman" w:hAnsi="Times New Roman"/>
          <w:sz w:val="26"/>
          <w:szCs w:val="26"/>
        </w:rPr>
        <w:t xml:space="preserve">ршила </w:t>
      </w:r>
      <w:r w:rsidRPr="00ED5DC8" w:rsidR="006C410C">
        <w:rPr>
          <w:rFonts w:ascii="Times New Roman" w:hAnsi="Times New Roman"/>
          <w:sz w:val="26"/>
          <w:szCs w:val="26"/>
        </w:rPr>
        <w:t xml:space="preserve">впервые преступление небольшой тяжести, </w:t>
      </w:r>
      <w:r w:rsidRPr="00ED5DC8" w:rsidR="005112ED">
        <w:rPr>
          <w:rFonts w:ascii="Times New Roman" w:hAnsi="Times New Roman"/>
          <w:sz w:val="26"/>
          <w:szCs w:val="26"/>
        </w:rPr>
        <w:t>примирил</w:t>
      </w:r>
      <w:r w:rsidRPr="00ED5DC8" w:rsidR="00E1225D">
        <w:rPr>
          <w:rFonts w:ascii="Times New Roman" w:hAnsi="Times New Roman"/>
          <w:sz w:val="26"/>
          <w:szCs w:val="26"/>
        </w:rPr>
        <w:t>а</w:t>
      </w:r>
      <w:r w:rsidRPr="00ED5DC8" w:rsidR="009A0D12">
        <w:rPr>
          <w:rFonts w:ascii="Times New Roman" w:hAnsi="Times New Roman"/>
          <w:sz w:val="26"/>
          <w:szCs w:val="26"/>
        </w:rPr>
        <w:t>с</w:t>
      </w:r>
      <w:r w:rsidRPr="00ED5DC8" w:rsidR="00E1225D">
        <w:rPr>
          <w:rFonts w:ascii="Times New Roman" w:hAnsi="Times New Roman"/>
          <w:sz w:val="26"/>
          <w:szCs w:val="26"/>
        </w:rPr>
        <w:t>ь</w:t>
      </w:r>
      <w:r w:rsidRPr="00ED5DC8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ED5DC8" w:rsidR="003C4FE4">
        <w:rPr>
          <w:rFonts w:ascii="Times New Roman" w:hAnsi="Times New Roman"/>
          <w:sz w:val="26"/>
          <w:szCs w:val="26"/>
        </w:rPr>
        <w:t>ей</w:t>
      </w:r>
      <w:r w:rsidRPr="00ED5DC8" w:rsidR="006C410C">
        <w:rPr>
          <w:rFonts w:ascii="Times New Roman" w:hAnsi="Times New Roman"/>
          <w:sz w:val="26"/>
          <w:szCs w:val="26"/>
        </w:rPr>
        <w:t xml:space="preserve"> и</w:t>
      </w:r>
      <w:r w:rsidRPr="00ED5DC8" w:rsidR="005112ED">
        <w:rPr>
          <w:rFonts w:ascii="Times New Roman" w:hAnsi="Times New Roman"/>
          <w:sz w:val="26"/>
          <w:szCs w:val="26"/>
        </w:rPr>
        <w:t xml:space="preserve"> </w:t>
      </w:r>
      <w:r w:rsidRPr="00ED5DC8" w:rsidR="0067170E">
        <w:rPr>
          <w:rFonts w:ascii="Times New Roman" w:hAnsi="Times New Roman"/>
          <w:sz w:val="26"/>
          <w:szCs w:val="26"/>
        </w:rPr>
        <w:t>загладил</w:t>
      </w:r>
      <w:r w:rsidRPr="00ED5DC8" w:rsidR="00E1225D">
        <w:rPr>
          <w:rFonts w:ascii="Times New Roman" w:hAnsi="Times New Roman"/>
          <w:sz w:val="26"/>
          <w:szCs w:val="26"/>
        </w:rPr>
        <w:t>а</w:t>
      </w:r>
      <w:r w:rsidRPr="00ED5DC8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ED5DC8" w:rsidR="0067170E">
        <w:rPr>
          <w:rFonts w:ascii="Times New Roman" w:hAnsi="Times New Roman"/>
          <w:sz w:val="26"/>
          <w:szCs w:val="26"/>
        </w:rPr>
        <w:t>е</w:t>
      </w:r>
      <w:r w:rsidRPr="00ED5DC8" w:rsidR="003C4FE4">
        <w:rPr>
          <w:rFonts w:ascii="Times New Roman" w:hAnsi="Times New Roman"/>
          <w:sz w:val="26"/>
          <w:szCs w:val="26"/>
        </w:rPr>
        <w:t>й</w:t>
      </w:r>
      <w:r w:rsidRPr="00ED5DC8" w:rsidR="0067170E">
        <w:rPr>
          <w:rFonts w:ascii="Times New Roman" w:hAnsi="Times New Roman"/>
          <w:sz w:val="26"/>
          <w:szCs w:val="26"/>
        </w:rPr>
        <w:t xml:space="preserve"> вред</w:t>
      </w:r>
      <w:r w:rsidRPr="00ED5DC8">
        <w:rPr>
          <w:rFonts w:ascii="Times New Roman" w:hAnsi="Times New Roman"/>
          <w:sz w:val="26"/>
          <w:szCs w:val="26"/>
        </w:rPr>
        <w:t>.</w:t>
      </w:r>
    </w:p>
    <w:p w:rsidR="00E1225D" w:rsidRPr="00ED5DC8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С учетом указанных выше обстоятельств, принимая во внимание                       мнение государственного обвинителя и то, что подсудимая, ее законный представитель и защитник не возражают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ходатайство, заявленное потерпевшей, удовлетворить, а производство по делу – прекратить.</w:t>
      </w:r>
    </w:p>
    <w:p w:rsidR="00AB5FBB" w:rsidRPr="00ED5DC8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ED5DC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ED5DC8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На основании изложенного</w:t>
      </w:r>
      <w:r w:rsidRPr="00ED5DC8" w:rsidR="002A0587">
        <w:rPr>
          <w:rFonts w:ascii="Times New Roman" w:hAnsi="Times New Roman"/>
          <w:sz w:val="26"/>
          <w:szCs w:val="26"/>
        </w:rPr>
        <w:t>,</w:t>
      </w:r>
      <w:r w:rsidRPr="00ED5DC8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ED5DC8" w:rsidR="00665499">
        <w:rPr>
          <w:rFonts w:ascii="Times New Roman" w:hAnsi="Times New Roman"/>
          <w:sz w:val="26"/>
          <w:szCs w:val="26"/>
        </w:rPr>
        <w:t>254 – 256, 320, 323</w:t>
      </w:r>
      <w:r w:rsidRPr="00ED5DC8" w:rsidR="004F501E">
        <w:rPr>
          <w:rFonts w:ascii="Times New Roman" w:hAnsi="Times New Roman"/>
          <w:sz w:val="26"/>
          <w:szCs w:val="26"/>
        </w:rPr>
        <w:t>, 420</w:t>
      </w:r>
      <w:r w:rsidRPr="00ED5DC8" w:rsidR="00B84421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ED5DC8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ED5DC8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постановил</w:t>
      </w:r>
      <w:r w:rsidRPr="00ED5DC8">
        <w:rPr>
          <w:rFonts w:ascii="Times New Roman" w:hAnsi="Times New Roman"/>
          <w:sz w:val="26"/>
          <w:szCs w:val="26"/>
        </w:rPr>
        <w:t>:</w:t>
      </w:r>
    </w:p>
    <w:p w:rsidR="00C06DE2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х</w:t>
      </w:r>
      <w:r w:rsidRPr="00ED5DC8">
        <w:rPr>
          <w:rFonts w:ascii="Times New Roman" w:hAnsi="Times New Roman"/>
          <w:sz w:val="26"/>
          <w:szCs w:val="26"/>
        </w:rPr>
        <w:t>одатайство потерпевше</w:t>
      </w:r>
      <w:r w:rsidRPr="00ED5DC8" w:rsidR="003C4FE4">
        <w:rPr>
          <w:rFonts w:ascii="Times New Roman" w:hAnsi="Times New Roman"/>
          <w:sz w:val="26"/>
          <w:szCs w:val="26"/>
        </w:rPr>
        <w:t>й</w:t>
      </w:r>
      <w:r w:rsidRPr="00ED5DC8" w:rsidR="000615F0">
        <w:rPr>
          <w:rFonts w:ascii="Times New Roman" w:hAnsi="Times New Roman"/>
          <w:sz w:val="26"/>
          <w:szCs w:val="26"/>
        </w:rPr>
        <w:t xml:space="preserve"> </w:t>
      </w:r>
      <w:r w:rsidR="00ED5DC8">
        <w:rPr>
          <w:rFonts w:ascii="Times New Roman" w:hAnsi="Times New Roman"/>
          <w:sz w:val="26"/>
          <w:szCs w:val="26"/>
        </w:rPr>
        <w:t>ФИО</w:t>
      </w:r>
      <w:r w:rsidRPr="00ED5DC8" w:rsidR="00E1225D">
        <w:rPr>
          <w:rFonts w:ascii="Times New Roman" w:hAnsi="Times New Roman"/>
          <w:sz w:val="26"/>
          <w:szCs w:val="26"/>
        </w:rPr>
        <w:t xml:space="preserve"> </w:t>
      </w:r>
      <w:r w:rsidRPr="00ED5DC8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Pr="00ED5DC8" w:rsidR="00E1225D">
        <w:rPr>
          <w:rFonts w:ascii="Times New Roman" w:hAnsi="Times New Roman"/>
          <w:sz w:val="26"/>
          <w:szCs w:val="26"/>
        </w:rPr>
        <w:t xml:space="preserve">Коржан Вероники Александровны </w:t>
      </w:r>
      <w:r w:rsidRPr="00ED5DC8" w:rsidR="00AC6B69">
        <w:rPr>
          <w:rFonts w:ascii="Times New Roman" w:hAnsi="Times New Roman"/>
          <w:sz w:val="26"/>
          <w:szCs w:val="26"/>
        </w:rPr>
        <w:t>в</w:t>
      </w:r>
      <w:r w:rsidRPr="00ED5DC8">
        <w:rPr>
          <w:rFonts w:ascii="Times New Roman" w:hAnsi="Times New Roman"/>
          <w:sz w:val="26"/>
          <w:szCs w:val="26"/>
        </w:rPr>
        <w:t xml:space="preserve"> связи с примирением сторон удовлетворить.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ED5DC8" w:rsidR="00E1225D">
        <w:rPr>
          <w:rFonts w:ascii="Times New Roman" w:hAnsi="Times New Roman"/>
          <w:sz w:val="26"/>
          <w:szCs w:val="26"/>
        </w:rPr>
        <w:t>Коржан Вероники Александровны</w:t>
      </w:r>
      <w:r w:rsidRPr="00ED5DC8">
        <w:rPr>
          <w:rFonts w:ascii="Times New Roman" w:hAnsi="Times New Roman"/>
          <w:sz w:val="26"/>
          <w:szCs w:val="26"/>
        </w:rPr>
        <w:t>, обвиняемо</w:t>
      </w:r>
      <w:r w:rsidRPr="00ED5DC8" w:rsidR="00E1225D">
        <w:rPr>
          <w:rFonts w:ascii="Times New Roman" w:hAnsi="Times New Roman"/>
          <w:sz w:val="26"/>
          <w:szCs w:val="26"/>
        </w:rPr>
        <w:t>й</w:t>
      </w:r>
      <w:r w:rsidRPr="00ED5DC8">
        <w:rPr>
          <w:rFonts w:ascii="Times New Roman" w:hAnsi="Times New Roman"/>
          <w:sz w:val="26"/>
          <w:szCs w:val="26"/>
        </w:rPr>
        <w:t xml:space="preserve"> </w:t>
      </w:r>
      <w:r w:rsidRPr="00ED5DC8" w:rsidR="001B44AB">
        <w:rPr>
          <w:rFonts w:ascii="Times New Roman" w:hAnsi="Times New Roman"/>
          <w:sz w:val="26"/>
          <w:szCs w:val="26"/>
        </w:rPr>
        <w:t xml:space="preserve">            </w:t>
      </w:r>
      <w:r w:rsidRPr="00ED5DC8">
        <w:rPr>
          <w:rFonts w:ascii="Times New Roman" w:hAnsi="Times New Roman"/>
          <w:sz w:val="26"/>
          <w:szCs w:val="26"/>
        </w:rPr>
        <w:t>в совершении преступлени</w:t>
      </w:r>
      <w:r w:rsidRPr="00ED5DC8" w:rsidR="00C7288A">
        <w:rPr>
          <w:rFonts w:ascii="Times New Roman" w:hAnsi="Times New Roman"/>
          <w:sz w:val="26"/>
          <w:szCs w:val="26"/>
        </w:rPr>
        <w:t>я</w:t>
      </w:r>
      <w:r w:rsidRPr="00ED5DC8">
        <w:rPr>
          <w:rFonts w:ascii="Times New Roman" w:hAnsi="Times New Roman"/>
          <w:sz w:val="26"/>
          <w:szCs w:val="26"/>
        </w:rPr>
        <w:t>, предусмотренн</w:t>
      </w:r>
      <w:r w:rsidRPr="00ED5DC8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ED5DC8" w:rsidR="0067170E">
        <w:rPr>
          <w:rFonts w:ascii="Times New Roman" w:hAnsi="Times New Roman"/>
          <w:sz w:val="26"/>
          <w:szCs w:val="26"/>
        </w:rPr>
        <w:t>1</w:t>
      </w:r>
      <w:r w:rsidRPr="00ED5DC8" w:rsidR="002E571A">
        <w:rPr>
          <w:rFonts w:ascii="Times New Roman" w:hAnsi="Times New Roman"/>
          <w:sz w:val="26"/>
          <w:szCs w:val="26"/>
        </w:rPr>
        <w:t>12</w:t>
      </w:r>
      <w:r w:rsidRPr="00ED5DC8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ED5DC8">
        <w:rPr>
          <w:rFonts w:ascii="Times New Roman" w:hAnsi="Times New Roman"/>
          <w:sz w:val="26"/>
          <w:szCs w:val="26"/>
        </w:rPr>
        <w:t xml:space="preserve">, прекратить </w:t>
      </w:r>
      <w:r w:rsidRPr="00ED5DC8" w:rsidR="00C7288A">
        <w:rPr>
          <w:rFonts w:ascii="Times New Roman" w:hAnsi="Times New Roman"/>
          <w:sz w:val="26"/>
          <w:szCs w:val="26"/>
        </w:rPr>
        <w:t>в порядке</w:t>
      </w:r>
      <w:r w:rsidRPr="00ED5DC8">
        <w:rPr>
          <w:rFonts w:ascii="Times New Roman" w:hAnsi="Times New Roman"/>
          <w:sz w:val="26"/>
          <w:szCs w:val="26"/>
        </w:rPr>
        <w:t xml:space="preserve"> ст</w:t>
      </w:r>
      <w:r w:rsidRPr="00ED5DC8" w:rsidR="00C7288A">
        <w:rPr>
          <w:rFonts w:ascii="Times New Roman" w:hAnsi="Times New Roman"/>
          <w:sz w:val="26"/>
          <w:szCs w:val="26"/>
        </w:rPr>
        <w:t>атьи</w:t>
      </w:r>
      <w:r w:rsidRPr="00ED5DC8">
        <w:rPr>
          <w:rFonts w:ascii="Times New Roman" w:hAnsi="Times New Roman"/>
          <w:sz w:val="26"/>
          <w:szCs w:val="26"/>
        </w:rPr>
        <w:t xml:space="preserve"> 25 </w:t>
      </w:r>
      <w:r w:rsidRPr="00ED5DC8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ED5DC8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ED5DC8" w:rsidR="00C7288A">
        <w:rPr>
          <w:rFonts w:ascii="Times New Roman" w:hAnsi="Times New Roman"/>
          <w:sz w:val="26"/>
          <w:szCs w:val="26"/>
        </w:rPr>
        <w:t>сторон</w:t>
      </w:r>
      <w:r w:rsidRPr="00ED5DC8">
        <w:rPr>
          <w:rFonts w:ascii="Times New Roman" w:hAnsi="Times New Roman"/>
          <w:sz w:val="26"/>
          <w:szCs w:val="26"/>
        </w:rPr>
        <w:t>.</w:t>
      </w:r>
    </w:p>
    <w:p w:rsidR="00AB5FBB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П</w:t>
      </w:r>
      <w:r w:rsidRPr="00ED5DC8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ED5DC8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ED5DC8">
        <w:rPr>
          <w:rFonts w:ascii="Times New Roman" w:hAnsi="Times New Roman"/>
          <w:sz w:val="26"/>
          <w:szCs w:val="26"/>
        </w:rPr>
        <w:t xml:space="preserve">в </w:t>
      </w:r>
      <w:r w:rsidRPr="00ED5DC8">
        <w:rPr>
          <w:rFonts w:ascii="Times New Roman" w:hAnsi="Times New Roman"/>
          <w:sz w:val="26"/>
          <w:szCs w:val="26"/>
        </w:rPr>
        <w:t>Гагарин</w:t>
      </w:r>
      <w:r w:rsidRPr="00ED5DC8">
        <w:rPr>
          <w:rFonts w:ascii="Times New Roman" w:hAnsi="Times New Roman"/>
          <w:sz w:val="26"/>
          <w:szCs w:val="26"/>
        </w:rPr>
        <w:t>ский районный суд г</w:t>
      </w:r>
      <w:r w:rsidRPr="00ED5DC8">
        <w:rPr>
          <w:rFonts w:ascii="Times New Roman" w:hAnsi="Times New Roman"/>
          <w:sz w:val="26"/>
          <w:szCs w:val="26"/>
        </w:rPr>
        <w:t xml:space="preserve">орода </w:t>
      </w:r>
      <w:r w:rsidRPr="00ED5DC8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ED5DC8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ED5DC8" w:rsidR="00B314EE">
        <w:rPr>
          <w:rFonts w:ascii="Times New Roman" w:hAnsi="Times New Roman"/>
          <w:sz w:val="26"/>
          <w:szCs w:val="26"/>
        </w:rPr>
        <w:t>5</w:t>
      </w:r>
      <w:r w:rsidRPr="00ED5DC8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ED5DC8">
        <w:rPr>
          <w:rFonts w:ascii="Times New Roman" w:hAnsi="Times New Roman"/>
          <w:sz w:val="26"/>
          <w:szCs w:val="26"/>
        </w:rPr>
        <w:t xml:space="preserve">в течение </w:t>
      </w:r>
      <w:r w:rsidRPr="00ED5DC8" w:rsidR="003C4FE4">
        <w:rPr>
          <w:rFonts w:ascii="Times New Roman" w:hAnsi="Times New Roman"/>
          <w:sz w:val="26"/>
          <w:szCs w:val="26"/>
        </w:rPr>
        <w:t xml:space="preserve">пятнадцати </w:t>
      </w:r>
      <w:r w:rsidRPr="00ED5DC8">
        <w:rPr>
          <w:rFonts w:ascii="Times New Roman" w:hAnsi="Times New Roman"/>
          <w:sz w:val="26"/>
          <w:szCs w:val="26"/>
        </w:rPr>
        <w:t xml:space="preserve">суток со дня его </w:t>
      </w:r>
      <w:r w:rsidRPr="00ED5DC8">
        <w:rPr>
          <w:rFonts w:ascii="Times New Roman" w:hAnsi="Times New Roman"/>
          <w:sz w:val="26"/>
          <w:szCs w:val="26"/>
        </w:rPr>
        <w:t>вынесения</w:t>
      </w:r>
      <w:r w:rsidRPr="00ED5DC8">
        <w:rPr>
          <w:rFonts w:ascii="Times New Roman" w:hAnsi="Times New Roman"/>
          <w:sz w:val="26"/>
          <w:szCs w:val="26"/>
        </w:rPr>
        <w:t>.</w:t>
      </w:r>
    </w:p>
    <w:p w:rsidR="005F112E" w:rsidRPr="00ED5DC8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4FE4" w:rsidRPr="00ED5DC8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E2B19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D5DC8">
        <w:rPr>
          <w:rFonts w:ascii="Times New Roman" w:hAnsi="Times New Roman"/>
          <w:sz w:val="26"/>
          <w:szCs w:val="26"/>
        </w:rPr>
        <w:t>Мировой судья</w:t>
      </w:r>
      <w:r w:rsidRPr="00ED5DC8">
        <w:rPr>
          <w:rFonts w:ascii="Times New Roman" w:hAnsi="Times New Roman"/>
          <w:sz w:val="26"/>
          <w:szCs w:val="26"/>
        </w:rPr>
        <w:tab/>
      </w:r>
      <w:r w:rsidRPr="00ED5DC8">
        <w:rPr>
          <w:rFonts w:ascii="Times New Roman" w:hAnsi="Times New Roman"/>
          <w:sz w:val="26"/>
          <w:szCs w:val="26"/>
        </w:rPr>
        <w:tab/>
      </w:r>
      <w:r w:rsidRPr="00ED5DC8">
        <w:rPr>
          <w:rFonts w:ascii="Times New Roman" w:hAnsi="Times New Roman"/>
          <w:sz w:val="26"/>
          <w:szCs w:val="26"/>
        </w:rPr>
        <w:tab/>
      </w:r>
      <w:r w:rsidRPr="00ED5DC8">
        <w:rPr>
          <w:rFonts w:ascii="Times New Roman" w:hAnsi="Times New Roman"/>
          <w:sz w:val="26"/>
          <w:szCs w:val="26"/>
        </w:rPr>
        <w:tab/>
        <w:t>А.В. Гонтарь</w:t>
      </w:r>
    </w:p>
    <w:p w:rsidR="005E2B19" w:rsidP="005E2B19"/>
    <w:p w:rsidR="003C4FE4" w:rsidRPr="005E2B19" w:rsidP="005E2B19"/>
    <w:sectPr w:rsidSect="001B44AB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7617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2B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76EBC"/>
    <w:rsid w:val="000C4D1D"/>
    <w:rsid w:val="000D079A"/>
    <w:rsid w:val="000E23AC"/>
    <w:rsid w:val="00100852"/>
    <w:rsid w:val="00122530"/>
    <w:rsid w:val="0013390C"/>
    <w:rsid w:val="0016198E"/>
    <w:rsid w:val="001A22EC"/>
    <w:rsid w:val="001A5532"/>
    <w:rsid w:val="001B44AB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5454F"/>
    <w:rsid w:val="00395A58"/>
    <w:rsid w:val="0039756A"/>
    <w:rsid w:val="003A071B"/>
    <w:rsid w:val="003B1710"/>
    <w:rsid w:val="003B4786"/>
    <w:rsid w:val="003C4FE4"/>
    <w:rsid w:val="003D125D"/>
    <w:rsid w:val="003E2CCE"/>
    <w:rsid w:val="004006F2"/>
    <w:rsid w:val="00412EC9"/>
    <w:rsid w:val="0041377A"/>
    <w:rsid w:val="00440BC6"/>
    <w:rsid w:val="00465A07"/>
    <w:rsid w:val="00467B01"/>
    <w:rsid w:val="00470E60"/>
    <w:rsid w:val="0049246C"/>
    <w:rsid w:val="004B3201"/>
    <w:rsid w:val="004C208F"/>
    <w:rsid w:val="004D214F"/>
    <w:rsid w:val="004E0666"/>
    <w:rsid w:val="004F501E"/>
    <w:rsid w:val="005112ED"/>
    <w:rsid w:val="00521DF4"/>
    <w:rsid w:val="0054491C"/>
    <w:rsid w:val="0057166C"/>
    <w:rsid w:val="00573F5B"/>
    <w:rsid w:val="0057425F"/>
    <w:rsid w:val="0059181C"/>
    <w:rsid w:val="005E2B19"/>
    <w:rsid w:val="005F112E"/>
    <w:rsid w:val="00622AB2"/>
    <w:rsid w:val="00633BA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6F2A82"/>
    <w:rsid w:val="007024CE"/>
    <w:rsid w:val="00721174"/>
    <w:rsid w:val="00722B91"/>
    <w:rsid w:val="0075504A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65146"/>
    <w:rsid w:val="00871F9E"/>
    <w:rsid w:val="00886D14"/>
    <w:rsid w:val="00891067"/>
    <w:rsid w:val="008A133E"/>
    <w:rsid w:val="008C0527"/>
    <w:rsid w:val="00930830"/>
    <w:rsid w:val="00937A08"/>
    <w:rsid w:val="009458A3"/>
    <w:rsid w:val="00953AEB"/>
    <w:rsid w:val="009679DC"/>
    <w:rsid w:val="00967C8C"/>
    <w:rsid w:val="009963C3"/>
    <w:rsid w:val="009A0D12"/>
    <w:rsid w:val="009A4958"/>
    <w:rsid w:val="009A6272"/>
    <w:rsid w:val="009B4CD3"/>
    <w:rsid w:val="00A04CE4"/>
    <w:rsid w:val="00A31314"/>
    <w:rsid w:val="00A4210C"/>
    <w:rsid w:val="00A433B3"/>
    <w:rsid w:val="00A73747"/>
    <w:rsid w:val="00A74A34"/>
    <w:rsid w:val="00A81CFC"/>
    <w:rsid w:val="00A852A7"/>
    <w:rsid w:val="00A93B08"/>
    <w:rsid w:val="00AB5FBB"/>
    <w:rsid w:val="00AC1ACB"/>
    <w:rsid w:val="00AC6B69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67D2"/>
    <w:rsid w:val="00B639ED"/>
    <w:rsid w:val="00B835D1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5727B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1225D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ED5DC8"/>
    <w:rsid w:val="00F43A19"/>
    <w:rsid w:val="00F4488C"/>
    <w:rsid w:val="00F73FC1"/>
    <w:rsid w:val="00F755B6"/>
    <w:rsid w:val="00F83A83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1D58-ED20-4F70-84CC-A0415A24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