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0743" w:rsidRPr="00986079" w:rsidP="00F80743">
      <w:pPr>
        <w:pStyle w:val="Title"/>
        <w:ind w:firstLine="720"/>
        <w:jc w:val="right"/>
        <w:rPr>
          <w:color w:val="000000" w:themeColor="text1"/>
          <w:sz w:val="24"/>
          <w:szCs w:val="24"/>
        </w:rPr>
      </w:pPr>
      <w:r w:rsidRPr="00986079">
        <w:rPr>
          <w:color w:val="000000" w:themeColor="text1"/>
          <w:sz w:val="24"/>
          <w:szCs w:val="24"/>
        </w:rPr>
        <w:t xml:space="preserve">Дело № </w:t>
      </w:r>
      <w:r w:rsidRPr="00986079" w:rsidR="00255D95">
        <w:rPr>
          <w:color w:val="000000" w:themeColor="text1"/>
          <w:sz w:val="24"/>
          <w:szCs w:val="24"/>
        </w:rPr>
        <w:t>1-</w:t>
      </w:r>
      <w:r w:rsidRPr="00986079" w:rsidR="00376740">
        <w:rPr>
          <w:color w:val="000000" w:themeColor="text1"/>
          <w:sz w:val="24"/>
          <w:szCs w:val="24"/>
        </w:rPr>
        <w:t>1</w:t>
      </w:r>
      <w:r w:rsidRPr="00986079" w:rsidR="000C6F56">
        <w:rPr>
          <w:color w:val="000000" w:themeColor="text1"/>
          <w:sz w:val="24"/>
          <w:szCs w:val="24"/>
        </w:rPr>
        <w:t>0</w:t>
      </w:r>
      <w:r w:rsidRPr="00986079" w:rsidR="00376740">
        <w:rPr>
          <w:color w:val="000000" w:themeColor="text1"/>
          <w:sz w:val="24"/>
          <w:szCs w:val="24"/>
        </w:rPr>
        <w:t>/5</w:t>
      </w:r>
      <w:r w:rsidRPr="00986079" w:rsidR="00255D95">
        <w:rPr>
          <w:color w:val="000000" w:themeColor="text1"/>
          <w:sz w:val="24"/>
          <w:szCs w:val="24"/>
        </w:rPr>
        <w:t>/201</w:t>
      </w:r>
      <w:r w:rsidRPr="00986079" w:rsidR="000C6F56">
        <w:rPr>
          <w:color w:val="000000" w:themeColor="text1"/>
          <w:sz w:val="24"/>
          <w:szCs w:val="24"/>
        </w:rPr>
        <w:t>8</w:t>
      </w:r>
    </w:p>
    <w:p w:rsidR="006D0D2B" w:rsidRPr="00986079" w:rsidP="00F80743">
      <w:pPr>
        <w:pStyle w:val="Title"/>
        <w:ind w:firstLine="720"/>
        <w:jc w:val="right"/>
        <w:rPr>
          <w:color w:val="000000" w:themeColor="text1"/>
          <w:sz w:val="24"/>
          <w:szCs w:val="24"/>
        </w:rPr>
      </w:pPr>
    </w:p>
    <w:p w:rsidR="006D0D2B" w:rsidRPr="00986079" w:rsidP="006D0D2B">
      <w:pPr>
        <w:pStyle w:val="Title"/>
        <w:rPr>
          <w:color w:val="000000" w:themeColor="text1"/>
          <w:sz w:val="24"/>
          <w:szCs w:val="24"/>
        </w:rPr>
      </w:pPr>
      <w:r w:rsidRPr="00986079">
        <w:rPr>
          <w:color w:val="000000" w:themeColor="text1"/>
          <w:sz w:val="24"/>
          <w:szCs w:val="24"/>
        </w:rPr>
        <w:t>ПРИГОВОР</w:t>
      </w:r>
    </w:p>
    <w:p w:rsidR="006D0D2B" w:rsidRPr="00986079" w:rsidP="006D0D2B">
      <w:pPr>
        <w:pStyle w:val="Title"/>
        <w:rPr>
          <w:color w:val="000000" w:themeColor="text1"/>
          <w:sz w:val="24"/>
          <w:szCs w:val="24"/>
        </w:rPr>
      </w:pPr>
      <w:r w:rsidRPr="00986079">
        <w:rPr>
          <w:color w:val="000000" w:themeColor="text1"/>
          <w:sz w:val="24"/>
          <w:szCs w:val="24"/>
        </w:rPr>
        <w:t>Именем Российской Федерации</w:t>
      </w:r>
    </w:p>
    <w:p w:rsidR="006D0D2B" w:rsidRPr="00986079" w:rsidP="00257A77">
      <w:pPr>
        <w:pStyle w:val="NoSpacing"/>
        <w:jc w:val="both"/>
        <w:rPr>
          <w:b/>
          <w:color w:val="000000" w:themeColor="text1"/>
        </w:rPr>
      </w:pPr>
    </w:p>
    <w:p w:rsidR="00F80743" w:rsidRPr="00986079" w:rsidP="00257A77">
      <w:pPr>
        <w:pStyle w:val="NoSpacing"/>
        <w:jc w:val="both"/>
        <w:rPr>
          <w:b/>
          <w:color w:val="000000" w:themeColor="text1"/>
        </w:rPr>
      </w:pPr>
      <w:r w:rsidRPr="00986079">
        <w:rPr>
          <w:b/>
          <w:color w:val="000000" w:themeColor="text1"/>
        </w:rPr>
        <w:t>20</w:t>
      </w:r>
      <w:r w:rsidRPr="00986079" w:rsidR="00F303E8">
        <w:rPr>
          <w:b/>
          <w:color w:val="000000" w:themeColor="text1"/>
        </w:rPr>
        <w:t xml:space="preserve"> </w:t>
      </w:r>
      <w:r w:rsidRPr="00986079">
        <w:rPr>
          <w:b/>
          <w:color w:val="000000" w:themeColor="text1"/>
        </w:rPr>
        <w:t xml:space="preserve">августа </w:t>
      </w:r>
      <w:r w:rsidRPr="00986079" w:rsidR="00255D95">
        <w:rPr>
          <w:b/>
          <w:color w:val="000000" w:themeColor="text1"/>
        </w:rPr>
        <w:t>201</w:t>
      </w:r>
      <w:r w:rsidRPr="00986079">
        <w:rPr>
          <w:b/>
          <w:color w:val="000000" w:themeColor="text1"/>
        </w:rPr>
        <w:t>8</w:t>
      </w:r>
      <w:r w:rsidRPr="00986079" w:rsidR="00255D95">
        <w:rPr>
          <w:b/>
          <w:color w:val="000000" w:themeColor="text1"/>
        </w:rPr>
        <w:t xml:space="preserve"> </w:t>
      </w:r>
      <w:r w:rsidRPr="00986079">
        <w:rPr>
          <w:b/>
          <w:color w:val="000000" w:themeColor="text1"/>
        </w:rPr>
        <w:t>г</w:t>
      </w:r>
      <w:r w:rsidRPr="00986079" w:rsidR="00376740">
        <w:rPr>
          <w:b/>
          <w:color w:val="000000" w:themeColor="text1"/>
        </w:rPr>
        <w:t>.</w:t>
      </w:r>
      <w:r w:rsidRPr="00986079">
        <w:rPr>
          <w:b/>
          <w:color w:val="000000" w:themeColor="text1"/>
        </w:rPr>
        <w:t xml:space="preserve"> </w:t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 w:rsidR="00257A77">
        <w:rPr>
          <w:b/>
          <w:color w:val="000000" w:themeColor="text1"/>
        </w:rPr>
        <w:tab/>
        <w:t xml:space="preserve"> </w:t>
      </w:r>
      <w:r w:rsidRPr="00986079" w:rsidR="00A30D1D">
        <w:rPr>
          <w:b/>
          <w:color w:val="000000" w:themeColor="text1"/>
        </w:rPr>
        <w:t xml:space="preserve">            </w:t>
      </w:r>
      <w:r w:rsidRPr="00986079" w:rsidR="00257A77">
        <w:rPr>
          <w:b/>
          <w:color w:val="000000" w:themeColor="text1"/>
        </w:rPr>
        <w:t xml:space="preserve">  </w:t>
      </w:r>
      <w:r w:rsidRPr="00986079">
        <w:rPr>
          <w:b/>
          <w:color w:val="000000" w:themeColor="text1"/>
        </w:rPr>
        <w:t>г. Севастополь</w:t>
      </w: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М</w:t>
      </w:r>
      <w:r w:rsidRPr="00986079">
        <w:rPr>
          <w:color w:val="000000" w:themeColor="text1"/>
        </w:rPr>
        <w:t>ирово</w:t>
      </w:r>
      <w:r w:rsidRPr="00986079" w:rsidR="00257A77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 судь</w:t>
      </w:r>
      <w:r w:rsidRPr="00986079" w:rsidR="00260E36">
        <w:rPr>
          <w:color w:val="000000" w:themeColor="text1"/>
        </w:rPr>
        <w:t>я</w:t>
      </w:r>
      <w:r w:rsidRPr="00986079" w:rsidR="00257A77">
        <w:rPr>
          <w:color w:val="000000" w:themeColor="text1"/>
        </w:rPr>
        <w:t xml:space="preserve"> судебного участка № 5 Гагарин</w:t>
      </w:r>
      <w:r w:rsidRPr="00986079">
        <w:rPr>
          <w:color w:val="000000" w:themeColor="text1"/>
        </w:rPr>
        <w:t xml:space="preserve">ского судебного района города Севастополя </w:t>
      </w:r>
      <w:r w:rsidRPr="00986079" w:rsidR="00257A77">
        <w:rPr>
          <w:color w:val="000000" w:themeColor="text1"/>
        </w:rPr>
        <w:t>Гонтарь А.</w:t>
      </w:r>
      <w:r w:rsidRPr="00986079">
        <w:rPr>
          <w:color w:val="000000" w:themeColor="text1"/>
        </w:rPr>
        <w:t xml:space="preserve">В., </w:t>
      </w: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при секретаре </w:t>
      </w:r>
      <w:r w:rsidRPr="00986079" w:rsidR="00257A77">
        <w:rPr>
          <w:color w:val="000000" w:themeColor="text1"/>
        </w:rPr>
        <w:t xml:space="preserve">судебного заседания </w:t>
      </w:r>
      <w:r w:rsidRPr="00986079" w:rsidR="000C6F56">
        <w:rPr>
          <w:color w:val="000000" w:themeColor="text1"/>
        </w:rPr>
        <w:t>Федотовой Р.М</w:t>
      </w:r>
      <w:r w:rsidRPr="00986079" w:rsidR="00376740">
        <w:rPr>
          <w:color w:val="000000" w:themeColor="text1"/>
        </w:rPr>
        <w:t>.,</w:t>
      </w:r>
    </w:p>
    <w:p w:rsidR="000C6F56" w:rsidRPr="00986079" w:rsidP="00376740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с участием </w:t>
      </w:r>
      <w:r w:rsidRPr="00986079" w:rsidR="00376740">
        <w:rPr>
          <w:color w:val="000000" w:themeColor="text1"/>
        </w:rPr>
        <w:t>частн</w:t>
      </w:r>
      <w:r w:rsidRPr="00986079">
        <w:rPr>
          <w:color w:val="000000" w:themeColor="text1"/>
        </w:rPr>
        <w:t>ых</w:t>
      </w:r>
      <w:r w:rsidRPr="00986079" w:rsidR="00376740">
        <w:rPr>
          <w:color w:val="000000" w:themeColor="text1"/>
        </w:rPr>
        <w:t xml:space="preserve"> обвинител</w:t>
      </w:r>
      <w:r w:rsidRPr="00986079">
        <w:rPr>
          <w:color w:val="000000" w:themeColor="text1"/>
        </w:rPr>
        <w:t>ей</w:t>
      </w:r>
      <w:r w:rsidRPr="00986079" w:rsidR="00376740">
        <w:rPr>
          <w:color w:val="000000" w:themeColor="text1"/>
        </w:rPr>
        <w:t>, потерпевш</w:t>
      </w:r>
      <w:r w:rsidRPr="00986079">
        <w:rPr>
          <w:color w:val="000000" w:themeColor="text1"/>
        </w:rPr>
        <w:t>их</w:t>
      </w:r>
      <w:r w:rsidRPr="00986079" w:rsidR="00376740">
        <w:rPr>
          <w:color w:val="000000" w:themeColor="text1"/>
        </w:rPr>
        <w:t>, гражданск</w:t>
      </w:r>
      <w:r w:rsidRPr="00986079">
        <w:rPr>
          <w:color w:val="000000" w:themeColor="text1"/>
        </w:rPr>
        <w:t xml:space="preserve">их </w:t>
      </w:r>
      <w:r w:rsidRPr="00986079" w:rsidR="00376740">
        <w:rPr>
          <w:color w:val="000000" w:themeColor="text1"/>
        </w:rPr>
        <w:t>истц</w:t>
      </w:r>
      <w:r w:rsidRPr="00986079">
        <w:rPr>
          <w:color w:val="000000" w:themeColor="text1"/>
        </w:rPr>
        <w:t xml:space="preserve">ов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>,</w:t>
      </w:r>
      <w:r w:rsidRPr="00986079" w:rsidR="00376740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>,</w:t>
      </w:r>
      <w:r w:rsidRPr="00986079" w:rsidR="00376740">
        <w:rPr>
          <w:color w:val="000000" w:themeColor="text1"/>
        </w:rPr>
        <w:t xml:space="preserve"> </w:t>
      </w:r>
    </w:p>
    <w:p w:rsidR="00376740" w:rsidRPr="00986079" w:rsidP="00376740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представителя частн</w:t>
      </w:r>
      <w:r w:rsidRPr="00986079" w:rsidR="000C6F56">
        <w:rPr>
          <w:color w:val="000000" w:themeColor="text1"/>
        </w:rPr>
        <w:t>ых</w:t>
      </w:r>
      <w:r w:rsidRPr="00986079">
        <w:rPr>
          <w:color w:val="000000" w:themeColor="text1"/>
        </w:rPr>
        <w:t xml:space="preserve"> обвинител</w:t>
      </w:r>
      <w:r w:rsidRPr="00986079" w:rsidR="000C6F56">
        <w:rPr>
          <w:color w:val="000000" w:themeColor="text1"/>
        </w:rPr>
        <w:t>ей</w:t>
      </w:r>
      <w:r w:rsidRPr="00986079">
        <w:rPr>
          <w:color w:val="000000" w:themeColor="text1"/>
        </w:rPr>
        <w:t>, потерпевш</w:t>
      </w:r>
      <w:r w:rsidRPr="00986079" w:rsidR="000C6F56">
        <w:rPr>
          <w:color w:val="000000" w:themeColor="text1"/>
        </w:rPr>
        <w:t>их</w:t>
      </w:r>
      <w:r w:rsidRPr="00986079">
        <w:rPr>
          <w:color w:val="000000" w:themeColor="text1"/>
        </w:rPr>
        <w:t>, гражданск</w:t>
      </w:r>
      <w:r w:rsidRPr="00986079" w:rsidR="000C6F56">
        <w:rPr>
          <w:color w:val="000000" w:themeColor="text1"/>
        </w:rPr>
        <w:t xml:space="preserve">их </w:t>
      </w:r>
      <w:r w:rsidRPr="00986079">
        <w:rPr>
          <w:color w:val="000000" w:themeColor="text1"/>
        </w:rPr>
        <w:t>истц</w:t>
      </w:r>
      <w:r w:rsidRPr="00986079" w:rsidR="000C6F56">
        <w:rPr>
          <w:color w:val="000000" w:themeColor="text1"/>
        </w:rPr>
        <w:t>ов                  Давлетшина В.И.</w:t>
      </w:r>
      <w:r w:rsidRPr="00986079">
        <w:rPr>
          <w:color w:val="000000" w:themeColor="text1"/>
        </w:rPr>
        <w:t>,</w:t>
      </w:r>
    </w:p>
    <w:p w:rsidR="00376740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подсудимо</w:t>
      </w:r>
      <w:r w:rsidRPr="00986079" w:rsidR="000C6F56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, гражданского ответчика </w:t>
      </w:r>
      <w:r w:rsidRPr="00986079" w:rsidR="000C6F56">
        <w:rPr>
          <w:color w:val="000000" w:themeColor="text1"/>
        </w:rPr>
        <w:t>Левшиной И.Ф</w:t>
      </w:r>
      <w:r w:rsidRPr="00986079">
        <w:rPr>
          <w:color w:val="000000" w:themeColor="text1"/>
        </w:rPr>
        <w:t xml:space="preserve">., </w:t>
      </w: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защитника</w:t>
      </w:r>
      <w:r w:rsidRPr="00986079" w:rsidR="00257A77">
        <w:rPr>
          <w:color w:val="000000" w:themeColor="text1"/>
        </w:rPr>
        <w:t xml:space="preserve"> подсудимо</w:t>
      </w:r>
      <w:r w:rsidRPr="00986079" w:rsidR="000C6F56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 – адвоката </w:t>
      </w:r>
      <w:r w:rsidRPr="00986079" w:rsidR="000C6F56">
        <w:rPr>
          <w:color w:val="000000" w:themeColor="text1"/>
        </w:rPr>
        <w:t>Максютовой Н.</w:t>
      </w:r>
      <w:r w:rsidRPr="00986079" w:rsidR="00C802CB">
        <w:rPr>
          <w:color w:val="000000" w:themeColor="text1"/>
        </w:rPr>
        <w:t>Д</w:t>
      </w:r>
      <w:r w:rsidRPr="00986079" w:rsidR="00257A77">
        <w:rPr>
          <w:color w:val="000000" w:themeColor="text1"/>
        </w:rPr>
        <w:t>.</w:t>
      </w:r>
      <w:r w:rsidRPr="00986079">
        <w:rPr>
          <w:color w:val="000000" w:themeColor="text1"/>
        </w:rPr>
        <w:t>,</w:t>
      </w:r>
    </w:p>
    <w:p w:rsidR="00255D95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рассмотрев в открытом судебном заседании уголовное дело </w:t>
      </w:r>
      <w:r w:rsidRPr="00986079" w:rsidR="000C6F56">
        <w:rPr>
          <w:color w:val="000000" w:themeColor="text1"/>
        </w:rPr>
        <w:t xml:space="preserve">частного обвинения </w:t>
      </w:r>
      <w:r w:rsidRPr="00986079">
        <w:rPr>
          <w:color w:val="000000" w:themeColor="text1"/>
        </w:rPr>
        <w:t>в отношении</w:t>
      </w:r>
      <w:r w:rsidRPr="00986079">
        <w:rPr>
          <w:b/>
          <w:color w:val="000000" w:themeColor="text1"/>
        </w:rPr>
        <w:t xml:space="preserve"> </w:t>
      </w:r>
      <w:r w:rsidRPr="00986079" w:rsidR="000C6F56">
        <w:rPr>
          <w:color w:val="000000" w:themeColor="text1"/>
        </w:rPr>
        <w:t xml:space="preserve">Левшиной Иэсты Федоровны, </w:t>
      </w:r>
      <w:r w:rsidRPr="00986079" w:rsidR="00115AA7">
        <w:rPr>
          <w:color w:val="000000" w:themeColor="text1"/>
        </w:rPr>
        <w:t>ДАННЫЕ ИЗЬЯТЫ</w:t>
      </w:r>
      <w:r w:rsidRPr="00986079" w:rsidR="000C6F56">
        <w:rPr>
          <w:color w:val="000000" w:themeColor="text1"/>
        </w:rPr>
        <w:t>, ранее</w:t>
      </w:r>
      <w:r w:rsidRPr="00986079">
        <w:rPr>
          <w:color w:val="000000" w:themeColor="text1"/>
        </w:rPr>
        <w:t xml:space="preserve"> не судимо</w:t>
      </w:r>
      <w:r w:rsidRPr="00986079" w:rsidR="000C6F56">
        <w:rPr>
          <w:color w:val="000000" w:themeColor="text1"/>
        </w:rPr>
        <w:t>й</w:t>
      </w:r>
      <w:r w:rsidRPr="00986079">
        <w:rPr>
          <w:color w:val="000000" w:themeColor="text1"/>
        </w:rPr>
        <w:t>,</w:t>
      </w:r>
      <w:r w:rsidRPr="00986079" w:rsidR="00ED7C0B">
        <w:rPr>
          <w:color w:val="000000" w:themeColor="text1"/>
        </w:rPr>
        <w:t xml:space="preserve"> </w:t>
      </w: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обвиняемо</w:t>
      </w:r>
      <w:r w:rsidRPr="00986079" w:rsidR="000C6F56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 в совершении</w:t>
      </w:r>
      <w:r w:rsidRPr="00986079" w:rsidR="000C6F56">
        <w:rPr>
          <w:color w:val="000000" w:themeColor="text1"/>
        </w:rPr>
        <w:t xml:space="preserve"> трех</w:t>
      </w:r>
      <w:r w:rsidRPr="00986079">
        <w:rPr>
          <w:color w:val="000000" w:themeColor="text1"/>
        </w:rPr>
        <w:t xml:space="preserve"> преступлени</w:t>
      </w:r>
      <w:r w:rsidRPr="00986079" w:rsidR="000C6F56">
        <w:rPr>
          <w:color w:val="000000" w:themeColor="text1"/>
        </w:rPr>
        <w:t>й</w:t>
      </w:r>
      <w:r w:rsidRPr="00986079">
        <w:rPr>
          <w:color w:val="000000" w:themeColor="text1"/>
        </w:rPr>
        <w:t>, предусмотренн</w:t>
      </w:r>
      <w:r w:rsidRPr="00986079" w:rsidR="000C6F56">
        <w:rPr>
          <w:color w:val="000000" w:themeColor="text1"/>
        </w:rPr>
        <w:t>ых</w:t>
      </w:r>
      <w:r w:rsidRPr="00986079">
        <w:rPr>
          <w:color w:val="000000" w:themeColor="text1"/>
        </w:rPr>
        <w:t xml:space="preserve"> </w:t>
      </w:r>
      <w:r w:rsidRPr="00986079" w:rsidR="000C6F56">
        <w:rPr>
          <w:color w:val="000000" w:themeColor="text1"/>
        </w:rPr>
        <w:t>с</w:t>
      </w:r>
      <w:r w:rsidRPr="00986079" w:rsidR="00F3326B">
        <w:rPr>
          <w:color w:val="000000" w:themeColor="text1"/>
        </w:rPr>
        <w:t>тать</w:t>
      </w:r>
      <w:r w:rsidRPr="00986079" w:rsidR="000C6F56">
        <w:rPr>
          <w:color w:val="000000" w:themeColor="text1"/>
        </w:rPr>
        <w:t>ей</w:t>
      </w:r>
      <w:r w:rsidRPr="00986079" w:rsidR="00F3326B">
        <w:rPr>
          <w:color w:val="000000" w:themeColor="text1"/>
        </w:rPr>
        <w:t xml:space="preserve"> 1</w:t>
      </w:r>
      <w:r w:rsidRPr="00986079" w:rsidR="0062649D">
        <w:rPr>
          <w:color w:val="000000" w:themeColor="text1"/>
        </w:rPr>
        <w:t>1</w:t>
      </w:r>
      <w:r w:rsidRPr="00986079" w:rsidR="000C6F56">
        <w:rPr>
          <w:color w:val="000000" w:themeColor="text1"/>
        </w:rPr>
        <w:t>6.1</w:t>
      </w:r>
      <w:r w:rsidRPr="00986079" w:rsidR="00F3326B">
        <w:rPr>
          <w:color w:val="000000" w:themeColor="text1"/>
        </w:rPr>
        <w:t xml:space="preserve"> </w:t>
      </w:r>
      <w:r w:rsidRPr="00986079">
        <w:rPr>
          <w:color w:val="000000" w:themeColor="text1"/>
        </w:rPr>
        <w:t>У</w:t>
      </w:r>
      <w:r w:rsidRPr="00986079" w:rsidR="00AB2C88">
        <w:rPr>
          <w:color w:val="000000" w:themeColor="text1"/>
        </w:rPr>
        <w:t xml:space="preserve">головного кодекса </w:t>
      </w:r>
      <w:r w:rsidRPr="00986079">
        <w:rPr>
          <w:color w:val="000000" w:themeColor="text1"/>
        </w:rPr>
        <w:t>Р</w:t>
      </w:r>
      <w:r w:rsidRPr="00986079" w:rsidR="00AB2C88">
        <w:rPr>
          <w:color w:val="000000" w:themeColor="text1"/>
        </w:rPr>
        <w:t xml:space="preserve">оссийской </w:t>
      </w:r>
      <w:r w:rsidRPr="00986079">
        <w:rPr>
          <w:color w:val="000000" w:themeColor="text1"/>
        </w:rPr>
        <w:t>Ф</w:t>
      </w:r>
      <w:r w:rsidRPr="00986079" w:rsidR="00AB2C88">
        <w:rPr>
          <w:color w:val="000000" w:themeColor="text1"/>
        </w:rPr>
        <w:t>едерации</w:t>
      </w:r>
      <w:r w:rsidRPr="00986079">
        <w:rPr>
          <w:color w:val="000000" w:themeColor="text1"/>
        </w:rPr>
        <w:t>,</w:t>
      </w: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</w:p>
    <w:p w:rsidR="00F80743" w:rsidRPr="00986079" w:rsidP="00F80743">
      <w:pPr>
        <w:jc w:val="center"/>
        <w:rPr>
          <w:b/>
          <w:color w:val="000000" w:themeColor="text1"/>
        </w:rPr>
      </w:pPr>
      <w:r w:rsidRPr="00986079">
        <w:rPr>
          <w:b/>
          <w:color w:val="000000" w:themeColor="text1"/>
        </w:rPr>
        <w:t>установил</w:t>
      </w:r>
      <w:r w:rsidRPr="00986079">
        <w:rPr>
          <w:b/>
          <w:color w:val="000000" w:themeColor="text1"/>
        </w:rPr>
        <w:t>:</w:t>
      </w: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</w:p>
    <w:p w:rsidR="0013690F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согласно заявлениям частного обвинения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и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, по которым уголовные дела были </w:t>
      </w:r>
      <w:r w:rsidRPr="00986079">
        <w:rPr>
          <w:color w:val="000000" w:themeColor="text1"/>
        </w:rPr>
        <w:t>со</w:t>
      </w:r>
      <w:r w:rsidRPr="00986079">
        <w:rPr>
          <w:color w:val="000000" w:themeColor="text1"/>
        </w:rPr>
        <w:t xml:space="preserve">единены </w:t>
      </w:r>
      <w:r w:rsidRPr="00986079">
        <w:rPr>
          <w:color w:val="000000" w:themeColor="text1"/>
        </w:rPr>
        <w:t xml:space="preserve">в одно производство по ходатайству стороны защиты в порядке статьи 239.2 Уголовно-процессуального кодекса Российской Федерации на основании пункта 2 части 1 статьи 153 настоящего Кодекса, </w:t>
      </w:r>
      <w:r w:rsidRPr="00986079">
        <w:rPr>
          <w:color w:val="000000" w:themeColor="text1"/>
        </w:rPr>
        <w:t xml:space="preserve">Левшина И.Ф. обвиняется в совершении трех преступлений, предусмотренных статьей 116.1 Уголовного кодекса Российской Федерации, </w:t>
      </w:r>
      <w:r w:rsidRPr="00986079">
        <w:rPr>
          <w:color w:val="000000" w:themeColor="text1"/>
        </w:rPr>
        <w:t xml:space="preserve">а именно: в том, что она будучи подвергнута административному наказанию по статье 6.1.1 Кодекса Российской Федерации об административных правонарушениях совершила нанесение побоев и иных насильственных действий, причинивших физическую боль, но не повлекших последствий, указанных в статье 115 настоящего Кодекса, и не содержащих признаков состава преступления, предусмотренного статьей 116 настоящего Кодекса. </w:t>
      </w:r>
    </w:p>
    <w:p w:rsidR="0013690F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В частности, Левшина И.Ф. обвиняется в том, что:</w:t>
      </w:r>
    </w:p>
    <w:p w:rsidR="0013690F" w:rsidRPr="00986079" w:rsidP="00B92420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- 3 сентября 2017 г. примерно в 16 час. 00 мин. </w:t>
      </w:r>
      <w:r w:rsidRPr="00986079" w:rsidR="00CD7F64">
        <w:rPr>
          <w:color w:val="000000" w:themeColor="text1"/>
        </w:rPr>
        <w:t xml:space="preserve">она, </w:t>
      </w:r>
      <w:r w:rsidRPr="00986079">
        <w:rPr>
          <w:color w:val="000000" w:themeColor="text1"/>
        </w:rPr>
        <w:t xml:space="preserve">находясь на лестничной площадке возле квартиры </w:t>
      </w:r>
      <w:r w:rsidRPr="00986079" w:rsidR="00115AA7">
        <w:rPr>
          <w:color w:val="000000" w:themeColor="text1"/>
        </w:rPr>
        <w:t>АДРЕС</w:t>
      </w:r>
      <w:r w:rsidRPr="00986079">
        <w:rPr>
          <w:color w:val="000000" w:themeColor="text1"/>
        </w:rPr>
        <w:t xml:space="preserve">, в которой проживает </w:t>
      </w:r>
      <w:r w:rsidRPr="00986079" w:rsidR="00115AA7">
        <w:rPr>
          <w:color w:val="000000" w:themeColor="text1"/>
        </w:rPr>
        <w:t>ФИО1</w:t>
      </w:r>
      <w:r w:rsidRPr="00986079" w:rsidR="00CD7F64">
        <w:rPr>
          <w:color w:val="000000" w:themeColor="text1"/>
        </w:rPr>
        <w:t>,</w:t>
      </w:r>
      <w:r w:rsidRPr="00986079">
        <w:rPr>
          <w:color w:val="000000" w:themeColor="text1"/>
        </w:rPr>
        <w:t xml:space="preserve"> во время внезапно возникшего словесного конфликта умышленно с целью причинения телесного повреждения последнему </w:t>
      </w:r>
      <w:r w:rsidRPr="00986079" w:rsidR="00CD7F64">
        <w:rPr>
          <w:color w:val="000000" w:themeColor="text1"/>
        </w:rPr>
        <w:t>с силой закрыла железную входную дверь</w:t>
      </w:r>
      <w:r w:rsidRPr="00986079" w:rsidR="009A569D">
        <w:rPr>
          <w:color w:val="000000" w:themeColor="text1"/>
        </w:rPr>
        <w:t>,</w:t>
      </w:r>
      <w:r w:rsidRPr="00986079" w:rsidR="00CD7F64">
        <w:rPr>
          <w:color w:val="000000" w:themeColor="text1"/>
        </w:rPr>
        <w:t xml:space="preserve"> прищемив при этом </w:t>
      </w:r>
      <w:r w:rsidRPr="00986079" w:rsidR="00DB5121">
        <w:rPr>
          <w:color w:val="000000" w:themeColor="text1"/>
        </w:rPr>
        <w:t>третий</w:t>
      </w:r>
      <w:r w:rsidRPr="00986079" w:rsidR="00CD7F64">
        <w:rPr>
          <w:color w:val="000000" w:themeColor="text1"/>
        </w:rPr>
        <w:t xml:space="preserve"> и </w:t>
      </w:r>
      <w:r w:rsidRPr="00986079" w:rsidR="00DB5121">
        <w:rPr>
          <w:color w:val="000000" w:themeColor="text1"/>
        </w:rPr>
        <w:t>четвертый</w:t>
      </w:r>
      <w:r w:rsidRPr="00986079" w:rsidR="00CD7F64">
        <w:rPr>
          <w:color w:val="000000" w:themeColor="text1"/>
        </w:rPr>
        <w:t xml:space="preserve"> пальцы правой стопы, причинив </w:t>
      </w:r>
      <w:r w:rsidRPr="00986079" w:rsidR="002D6941">
        <w:rPr>
          <w:color w:val="000000" w:themeColor="text1"/>
        </w:rPr>
        <w:t xml:space="preserve">тем самым </w:t>
      </w:r>
      <w:r w:rsidRPr="00986079" w:rsidR="00115AA7">
        <w:rPr>
          <w:color w:val="000000" w:themeColor="text1"/>
        </w:rPr>
        <w:t>ФИО1</w:t>
      </w:r>
      <w:r w:rsidRPr="00986079" w:rsidR="00CD7F64">
        <w:rPr>
          <w:color w:val="000000" w:themeColor="text1"/>
        </w:rPr>
        <w:t xml:space="preserve"> </w:t>
      </w:r>
      <w:r w:rsidRPr="00986079" w:rsidR="00B92420">
        <w:rPr>
          <w:color w:val="000000" w:themeColor="text1"/>
        </w:rPr>
        <w:t>телесные повреждения в виде кровоподтеков, не причинившие вред здоровью</w:t>
      </w:r>
      <w:r w:rsidRPr="00986079" w:rsidR="00CD7F64">
        <w:rPr>
          <w:color w:val="000000" w:themeColor="text1"/>
        </w:rPr>
        <w:t>;</w:t>
      </w:r>
    </w:p>
    <w:p w:rsidR="00B92420" w:rsidRPr="00986079" w:rsidP="00B92420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- 9 сентября 2017 г. примерно в 20 час. 30 мин. она, находясь на лестничной площадке возле лифта на первом этаже подъезда № 1 </w:t>
      </w:r>
      <w:r w:rsidRPr="00986079" w:rsidR="00115AA7">
        <w:rPr>
          <w:color w:val="000000" w:themeColor="text1"/>
        </w:rPr>
        <w:t>АДРЕС</w:t>
      </w:r>
      <w:r w:rsidRPr="00986079">
        <w:rPr>
          <w:color w:val="000000" w:themeColor="text1"/>
        </w:rPr>
        <w:t xml:space="preserve">, нанесла удары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рукой по груди, а также пакетом с мусором, в котором находился неустановленный твердый предмет, по лицу и голове</w:t>
      </w:r>
      <w:r w:rsidRPr="00986079">
        <w:rPr>
          <w:color w:val="000000" w:themeColor="text1"/>
        </w:rPr>
        <w:t xml:space="preserve">, </w:t>
      </w:r>
      <w:r w:rsidRPr="00986079" w:rsidR="002D6941">
        <w:rPr>
          <w:color w:val="000000" w:themeColor="text1"/>
        </w:rPr>
        <w:t xml:space="preserve">причинив </w:t>
      </w:r>
      <w:r w:rsidRPr="00986079">
        <w:rPr>
          <w:color w:val="000000" w:themeColor="text1"/>
        </w:rPr>
        <w:t xml:space="preserve">тем самым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телесные повреждения в виде кровоподтеков и ссадин на лице, не причинившие вред здоровью;</w:t>
      </w:r>
    </w:p>
    <w:p w:rsidR="00CD7F64" w:rsidRPr="00986079" w:rsidP="00B92420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- 9 сентября 2017 г. около 20 час. 00 мин. она, находясь на лестничной площадке возле лифта на первом этаже подъезда № 1 </w:t>
      </w:r>
      <w:r w:rsidRPr="00986079" w:rsidR="00115AA7">
        <w:rPr>
          <w:color w:val="000000" w:themeColor="text1"/>
        </w:rPr>
        <w:t>АДРЕС</w:t>
      </w:r>
      <w:r w:rsidRPr="00986079">
        <w:rPr>
          <w:color w:val="000000" w:themeColor="text1"/>
        </w:rPr>
        <w:t xml:space="preserve">, нанесла удары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кулаками по различным частям тела, мусорным пакетом по лицу, голове, ногам и другим частям тела</w:t>
      </w:r>
      <w:r w:rsidRPr="00986079" w:rsidR="00B92420">
        <w:rPr>
          <w:color w:val="000000" w:themeColor="text1"/>
        </w:rPr>
        <w:t xml:space="preserve">, тем самым причинив </w:t>
      </w:r>
      <w:r w:rsidRPr="00986079" w:rsidR="00115AA7">
        <w:rPr>
          <w:color w:val="000000" w:themeColor="text1"/>
        </w:rPr>
        <w:t>ФИО2</w:t>
      </w:r>
      <w:r w:rsidRPr="00986079" w:rsidR="00B92420">
        <w:rPr>
          <w:color w:val="000000" w:themeColor="text1"/>
        </w:rPr>
        <w:t xml:space="preserve"> телесные повреждения в виде кровоподтеков на голенях и правом бедре, не причинившие вред здоровью</w:t>
      </w:r>
      <w:r w:rsidRPr="00986079">
        <w:rPr>
          <w:color w:val="000000" w:themeColor="text1"/>
        </w:rPr>
        <w:t>.</w:t>
      </w:r>
    </w:p>
    <w:p w:rsidR="005A75C7" w:rsidRPr="00986079" w:rsidP="000C6F56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Допрошенная в судебном заседании подсудимая Левшина И.Ф. вину не признала, указала, что не совершала каких-либо насильственных действий</w:t>
      </w:r>
      <w:r w:rsidRPr="00986079" w:rsidR="004736D9">
        <w:rPr>
          <w:color w:val="000000" w:themeColor="text1"/>
        </w:rPr>
        <w:t>, в том числе побо</w:t>
      </w:r>
      <w:r w:rsidRPr="00986079" w:rsidR="00B92420">
        <w:rPr>
          <w:color w:val="000000" w:themeColor="text1"/>
        </w:rPr>
        <w:t>ев</w:t>
      </w:r>
      <w:r w:rsidRPr="00986079" w:rsidR="004736D9">
        <w:rPr>
          <w:color w:val="000000" w:themeColor="text1"/>
        </w:rPr>
        <w:t>,</w:t>
      </w:r>
      <w:r w:rsidRPr="00986079">
        <w:rPr>
          <w:color w:val="000000" w:themeColor="text1"/>
        </w:rPr>
        <w:t xml:space="preserve"> по отношению к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по эпизоду от 03.09.2017</w:t>
      </w:r>
      <w:r w:rsidRPr="00986079" w:rsidR="00B914EE">
        <w:rPr>
          <w:color w:val="000000" w:themeColor="text1"/>
        </w:rPr>
        <w:t xml:space="preserve"> и</w:t>
      </w:r>
      <w:r w:rsidRPr="00986079">
        <w:rPr>
          <w:color w:val="000000" w:themeColor="text1"/>
        </w:rPr>
        <w:t xml:space="preserve"> к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по эпизоду от 09.09.2017, пояснила, что не имела умысла на причинение телесных повреждений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по эпизоду от 09.09.201</w:t>
      </w:r>
      <w:r w:rsidRPr="00986079" w:rsidR="00D84047">
        <w:rPr>
          <w:color w:val="000000" w:themeColor="text1"/>
        </w:rPr>
        <w:t>7</w:t>
      </w:r>
      <w:r w:rsidRPr="00986079">
        <w:rPr>
          <w:color w:val="000000" w:themeColor="text1"/>
        </w:rPr>
        <w:t xml:space="preserve">, </w:t>
      </w:r>
      <w:r w:rsidRPr="00986079">
        <w:rPr>
          <w:color w:val="000000" w:themeColor="text1"/>
        </w:rPr>
        <w:t xml:space="preserve">поскольку хотела нанести удар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, которая находилась за спиной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и нанесла </w:t>
      </w:r>
      <w:r w:rsidRPr="00986079" w:rsidR="006B252B">
        <w:rPr>
          <w:color w:val="000000" w:themeColor="text1"/>
        </w:rPr>
        <w:t xml:space="preserve">перед этим </w:t>
      </w:r>
      <w:r w:rsidRPr="00986079">
        <w:rPr>
          <w:color w:val="000000" w:themeColor="text1"/>
        </w:rPr>
        <w:t>удар</w:t>
      </w:r>
      <w:r w:rsidRPr="00986079" w:rsidR="006B252B">
        <w:rPr>
          <w:color w:val="000000" w:themeColor="text1"/>
        </w:rPr>
        <w:t xml:space="preserve"> </w:t>
      </w:r>
      <w:r w:rsidRPr="00986079" w:rsidR="00B914EE">
        <w:rPr>
          <w:color w:val="000000" w:themeColor="text1"/>
        </w:rPr>
        <w:t xml:space="preserve">по лицу </w:t>
      </w:r>
      <w:r w:rsidRPr="00986079" w:rsidR="006B252B">
        <w:rPr>
          <w:color w:val="000000" w:themeColor="text1"/>
        </w:rPr>
        <w:t>Левшиной И.Ф. предметом, похожим на рулон</w:t>
      </w:r>
      <w:r w:rsidRPr="00986079" w:rsidR="00B914EE">
        <w:rPr>
          <w:color w:val="000000" w:themeColor="text1"/>
        </w:rPr>
        <w:t>.</w:t>
      </w:r>
    </w:p>
    <w:p w:rsidR="000C6F56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По результатам рассмотрения данного уголовного дела судом установлено, что совокупностью представленных сторонами доказательств, непосредственно исследованных в ходе судебного разбирательства, подтверждается виновность Левишиной И.Ф в совершении </w:t>
      </w:r>
      <w:r w:rsidRPr="00986079" w:rsidR="00502E9E">
        <w:rPr>
          <w:color w:val="000000" w:themeColor="text1"/>
        </w:rPr>
        <w:t xml:space="preserve">только </w:t>
      </w:r>
      <w:r w:rsidRPr="00986079">
        <w:rPr>
          <w:color w:val="000000" w:themeColor="text1"/>
        </w:rPr>
        <w:t xml:space="preserve">преступления в отношении </w:t>
      </w:r>
      <w:r w:rsidRPr="00986079" w:rsidR="00502E9E">
        <w:rPr>
          <w:color w:val="000000" w:themeColor="text1"/>
        </w:rPr>
        <w:t xml:space="preserve">потерпевшего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по эпизоду от 09.09.2017.</w:t>
      </w:r>
    </w:p>
    <w:p w:rsidR="00D84047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Так судом установлено, что 9 сентября 2017 г. примерно в</w:t>
      </w:r>
      <w:r w:rsidRPr="00986079" w:rsidR="00C623E8">
        <w:rPr>
          <w:color w:val="000000" w:themeColor="text1"/>
        </w:rPr>
        <w:t xml:space="preserve"> период </w:t>
      </w:r>
      <w:r w:rsidRPr="00986079" w:rsidR="006466C2">
        <w:rPr>
          <w:color w:val="000000" w:themeColor="text1"/>
        </w:rPr>
        <w:t>времени                               с</w:t>
      </w:r>
      <w:r w:rsidRPr="00986079" w:rsidR="00C623E8">
        <w:rPr>
          <w:color w:val="000000" w:themeColor="text1"/>
        </w:rPr>
        <w:t xml:space="preserve"> 20 час. 00 мин. по </w:t>
      </w:r>
      <w:r w:rsidRPr="00986079" w:rsidR="006466C2">
        <w:rPr>
          <w:color w:val="000000" w:themeColor="text1"/>
        </w:rPr>
        <w:t>21</w:t>
      </w:r>
      <w:r w:rsidRPr="00986079">
        <w:rPr>
          <w:color w:val="000000" w:themeColor="text1"/>
        </w:rPr>
        <w:t xml:space="preserve"> час. </w:t>
      </w:r>
      <w:r w:rsidRPr="00986079" w:rsidR="006466C2">
        <w:rPr>
          <w:color w:val="000000" w:themeColor="text1"/>
        </w:rPr>
        <w:t>0</w:t>
      </w:r>
      <w:r w:rsidRPr="00986079">
        <w:rPr>
          <w:color w:val="000000" w:themeColor="text1"/>
        </w:rPr>
        <w:t xml:space="preserve">0 мин. Левшина И.Ф., находясь на лестничной клетке возле лифта на первом этаже подъезда № 1 </w:t>
      </w:r>
      <w:r w:rsidRPr="00986079" w:rsidR="00115AA7">
        <w:rPr>
          <w:color w:val="000000" w:themeColor="text1"/>
        </w:rPr>
        <w:t>АДРЕС</w:t>
      </w:r>
      <w:r w:rsidRPr="00986079">
        <w:rPr>
          <w:color w:val="000000" w:themeColor="text1"/>
        </w:rPr>
        <w:t xml:space="preserve">, нанесла </w:t>
      </w:r>
      <w:r w:rsidRPr="00986079" w:rsidR="005C3961">
        <w:rPr>
          <w:color w:val="000000" w:themeColor="text1"/>
        </w:rPr>
        <w:t xml:space="preserve">2 </w:t>
      </w:r>
      <w:r w:rsidRPr="00986079" w:rsidR="00502E9E">
        <w:rPr>
          <w:color w:val="000000" w:themeColor="text1"/>
        </w:rPr>
        <w:t>удар</w:t>
      </w:r>
      <w:r w:rsidRPr="00986079" w:rsidR="002C3363">
        <w:rPr>
          <w:color w:val="000000" w:themeColor="text1"/>
        </w:rPr>
        <w:t>а</w:t>
      </w:r>
      <w:r w:rsidRPr="00986079" w:rsidR="00502E9E">
        <w:rPr>
          <w:color w:val="000000" w:themeColor="text1"/>
        </w:rPr>
        <w:t xml:space="preserve"> </w:t>
      </w:r>
      <w:r w:rsidRPr="00986079" w:rsidR="005C3961">
        <w:rPr>
          <w:color w:val="000000" w:themeColor="text1"/>
        </w:rPr>
        <w:t xml:space="preserve">травматического воздействия </w:t>
      </w:r>
      <w:r w:rsidRPr="00986079">
        <w:rPr>
          <w:color w:val="000000" w:themeColor="text1"/>
        </w:rPr>
        <w:t>пакетом с мусором, в котором находился неустановленный твердый предмет, по голове</w:t>
      </w:r>
      <w:r w:rsidRPr="00986079" w:rsidR="00502E9E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ФИО1</w:t>
      </w:r>
      <w:r w:rsidRPr="00986079" w:rsidR="00502E9E">
        <w:rPr>
          <w:color w:val="000000" w:themeColor="text1"/>
        </w:rPr>
        <w:t>, в результате чего последнему были причинены телесные повреждения в виде кровоподтека и ссадины на лице слева, которые относятся к повреждениям, не причинившим вред здоровью, действуя при этом умы</w:t>
      </w:r>
      <w:r w:rsidRPr="00986079" w:rsidR="00B92420">
        <w:rPr>
          <w:color w:val="000000" w:themeColor="text1"/>
        </w:rPr>
        <w:t>шленно</w:t>
      </w:r>
      <w:r w:rsidRPr="00986079" w:rsidR="004736D9">
        <w:rPr>
          <w:color w:val="000000" w:themeColor="text1"/>
        </w:rPr>
        <w:t>, будучи лицом, подвергнутым административному наказанию за аналогичное деяние согласно вступившему 4 апреля 2017 г. постановлению мирового судьи судебного участка</w:t>
      </w:r>
      <w:r w:rsidRPr="00986079" w:rsidR="006466C2">
        <w:rPr>
          <w:color w:val="000000" w:themeColor="text1"/>
        </w:rPr>
        <w:t xml:space="preserve"> </w:t>
      </w:r>
      <w:r w:rsidRPr="00986079" w:rsidR="004736D9">
        <w:rPr>
          <w:color w:val="000000" w:themeColor="text1"/>
        </w:rPr>
        <w:t>№ 5 Гагаринского судебного района города Севастополя от 23.03.2017 по делу № 5-62/5/2017</w:t>
      </w:r>
      <w:r w:rsidRPr="00986079" w:rsidR="00BE1C2F">
        <w:rPr>
          <w:color w:val="000000" w:themeColor="text1"/>
        </w:rPr>
        <w:t xml:space="preserve"> </w:t>
      </w:r>
      <w:r w:rsidRPr="00986079" w:rsidR="004736D9">
        <w:rPr>
          <w:color w:val="000000" w:themeColor="text1"/>
        </w:rPr>
        <w:t>об административном правонарушении, предусмотренном статьей 6.1.1 Кодекса Российской Федерации об административных правонарушениях.</w:t>
      </w:r>
    </w:p>
    <w:p w:rsidR="00B914EE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Несмотря на непризнание подсудим</w:t>
      </w:r>
      <w:r w:rsidRPr="00986079" w:rsidR="00502E9E">
        <w:rPr>
          <w:color w:val="000000" w:themeColor="text1"/>
        </w:rPr>
        <w:t xml:space="preserve">ой Левшиной И.Ф. </w:t>
      </w:r>
      <w:r w:rsidRPr="00986079">
        <w:rPr>
          <w:color w:val="000000" w:themeColor="text1"/>
        </w:rPr>
        <w:t>своей вины в предъявленном е</w:t>
      </w:r>
      <w:r w:rsidRPr="00986079" w:rsidR="00502E9E">
        <w:rPr>
          <w:color w:val="000000" w:themeColor="text1"/>
        </w:rPr>
        <w:t xml:space="preserve">й </w:t>
      </w:r>
      <w:r w:rsidRPr="00986079">
        <w:rPr>
          <w:color w:val="000000" w:themeColor="text1"/>
        </w:rPr>
        <w:t>обвинении</w:t>
      </w:r>
      <w:r w:rsidRPr="00986079" w:rsidR="00502E9E">
        <w:rPr>
          <w:color w:val="000000" w:themeColor="text1"/>
        </w:rPr>
        <w:t xml:space="preserve"> по эпизоду от 09.09.2017 в отношении </w:t>
      </w:r>
      <w:r w:rsidRPr="00986079" w:rsidR="001C1C7D">
        <w:rPr>
          <w:color w:val="000000" w:themeColor="text1"/>
        </w:rPr>
        <w:t xml:space="preserve">потерпевшего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>, е</w:t>
      </w:r>
      <w:r w:rsidRPr="00986079" w:rsidR="00502E9E">
        <w:rPr>
          <w:color w:val="000000" w:themeColor="text1"/>
        </w:rPr>
        <w:t>е</w:t>
      </w:r>
      <w:r w:rsidRPr="00986079">
        <w:rPr>
          <w:color w:val="000000" w:themeColor="text1"/>
        </w:rPr>
        <w:t xml:space="preserve"> виновность подтверждается</w:t>
      </w:r>
      <w:r w:rsidRPr="00986079" w:rsidR="00502E9E">
        <w:rPr>
          <w:color w:val="000000" w:themeColor="text1"/>
        </w:rPr>
        <w:t xml:space="preserve"> следующими доказательствами</w:t>
      </w:r>
      <w:r w:rsidRPr="00986079">
        <w:rPr>
          <w:color w:val="000000" w:themeColor="text1"/>
        </w:rPr>
        <w:t>:</w:t>
      </w:r>
    </w:p>
    <w:p w:rsidR="006D060D" w:rsidRPr="00986079" w:rsidP="006D060D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- </w:t>
      </w:r>
      <w:r w:rsidRPr="00986079" w:rsidR="003B033D">
        <w:rPr>
          <w:color w:val="000000" w:themeColor="text1"/>
        </w:rPr>
        <w:t xml:space="preserve">показаниями допрошенного судом частного обвинителя, потерпевшего                   </w:t>
      </w:r>
      <w:r w:rsidRPr="00986079" w:rsidR="00115AA7">
        <w:rPr>
          <w:color w:val="000000" w:themeColor="text1"/>
        </w:rPr>
        <w:t>ФИО1</w:t>
      </w:r>
      <w:r w:rsidRPr="00986079" w:rsidR="003B033D">
        <w:rPr>
          <w:color w:val="000000" w:themeColor="text1"/>
        </w:rPr>
        <w:t xml:space="preserve">, согласно которым </w:t>
      </w:r>
      <w:r w:rsidRPr="00986079" w:rsidR="00F50198">
        <w:rPr>
          <w:color w:val="000000" w:themeColor="text1"/>
        </w:rPr>
        <w:t>последний указал на то, что 9 сентября 2017 г. около</w:t>
      </w:r>
      <w:r w:rsidRPr="00986079" w:rsidR="00115AA7">
        <w:rPr>
          <w:color w:val="000000" w:themeColor="text1"/>
        </w:rPr>
        <w:t xml:space="preserve"> </w:t>
      </w:r>
      <w:r w:rsidRPr="00986079" w:rsidR="00F50198">
        <w:rPr>
          <w:color w:val="000000" w:themeColor="text1"/>
        </w:rPr>
        <w:t xml:space="preserve">20 час. </w:t>
      </w:r>
      <w:r w:rsidRPr="00986079" w:rsidR="00D94518">
        <w:rPr>
          <w:color w:val="000000" w:themeColor="text1"/>
        </w:rPr>
        <w:t>3</w:t>
      </w:r>
      <w:r w:rsidRPr="00986079" w:rsidR="00F50198">
        <w:rPr>
          <w:color w:val="000000" w:themeColor="text1"/>
        </w:rPr>
        <w:t xml:space="preserve">0 мин. он вместе со своей супругой </w:t>
      </w:r>
      <w:r w:rsidRPr="00986079" w:rsidR="00115AA7">
        <w:rPr>
          <w:color w:val="000000" w:themeColor="text1"/>
        </w:rPr>
        <w:t>ФИО2</w:t>
      </w:r>
      <w:r w:rsidRPr="00986079" w:rsidR="00F50198">
        <w:rPr>
          <w:color w:val="000000" w:themeColor="text1"/>
        </w:rPr>
        <w:t xml:space="preserve"> находился на первом этаже первого подъезда </w:t>
      </w:r>
      <w:r w:rsidRPr="00986079" w:rsidR="00115AA7">
        <w:rPr>
          <w:color w:val="000000" w:themeColor="text1"/>
        </w:rPr>
        <w:t>АДРЕС</w:t>
      </w:r>
      <w:r w:rsidRPr="00986079" w:rsidR="00F50198">
        <w:rPr>
          <w:color w:val="000000" w:themeColor="text1"/>
        </w:rPr>
        <w:t xml:space="preserve"> в ожидании прибытия лифта. В прибывшем лифте он увидел Левшину И.Ф. с ее супругом, после чего Левшина И.Ф.</w:t>
      </w:r>
      <w:r w:rsidRPr="00986079">
        <w:rPr>
          <w:color w:val="000000" w:themeColor="text1"/>
        </w:rPr>
        <w:t>, увидев их,</w:t>
      </w:r>
      <w:r w:rsidRPr="00986079" w:rsidR="00F50198">
        <w:rPr>
          <w:color w:val="000000" w:themeColor="text1"/>
        </w:rPr>
        <w:t xml:space="preserve"> сделала выступ ногой вперед и вытянула свою правую руку в сторону лица </w:t>
      </w:r>
      <w:r w:rsidRPr="00986079" w:rsidR="00012C3F">
        <w:rPr>
          <w:color w:val="000000" w:themeColor="text1"/>
        </w:rPr>
        <w:t xml:space="preserve">его супруги </w:t>
      </w:r>
      <w:r w:rsidRPr="00986079" w:rsidR="00115AA7">
        <w:rPr>
          <w:color w:val="000000" w:themeColor="text1"/>
        </w:rPr>
        <w:t>ФИО2</w:t>
      </w:r>
      <w:r w:rsidRPr="00986079" w:rsidR="00012C3F">
        <w:rPr>
          <w:color w:val="000000" w:themeColor="text1"/>
        </w:rPr>
        <w:t xml:space="preserve">, затем он встал между Левшиной И.Ф. и своей супругой </w:t>
      </w:r>
      <w:r w:rsidRPr="00986079" w:rsidR="00115AA7">
        <w:rPr>
          <w:color w:val="000000" w:themeColor="text1"/>
        </w:rPr>
        <w:t>ФИО2</w:t>
      </w:r>
      <w:r w:rsidRPr="00986079" w:rsidR="00012C3F">
        <w:rPr>
          <w:color w:val="000000" w:themeColor="text1"/>
        </w:rPr>
        <w:t xml:space="preserve">, после чего Левшина И.Ф. нанесла ему в область головы около пяти ударов мусорным пакетом, в котором находился неизвестный твердый предмет, </w:t>
      </w:r>
      <w:r w:rsidRPr="00986079">
        <w:rPr>
          <w:color w:val="000000" w:themeColor="text1"/>
        </w:rPr>
        <w:t xml:space="preserve">после того, как мусорный пакет в процессе нанесения ударов разорвался, его содержимое оказалось на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>, по прибытии домой он обнаружил у себя над левой бровью шишку и кровоподтек;</w:t>
      </w:r>
    </w:p>
    <w:p w:rsidR="002B20FC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- показаниями допрошенной по данному эпизоду в качестве свидетеля</w:t>
      </w:r>
      <w:r w:rsidRPr="00986079" w:rsidR="00D94518">
        <w:rPr>
          <w:color w:val="000000" w:themeColor="text1"/>
        </w:rPr>
        <w:t xml:space="preserve"> обвинения</w:t>
      </w:r>
      <w:r w:rsidRPr="00986079" w:rsidR="006D060D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, </w:t>
      </w:r>
      <w:r w:rsidRPr="00986079" w:rsidR="006D060D">
        <w:rPr>
          <w:color w:val="000000" w:themeColor="text1"/>
        </w:rPr>
        <w:t xml:space="preserve">согласно которым последняя указала, что 9 сентября 2017 г. около 20 час. </w:t>
      </w:r>
      <w:r w:rsidRPr="00986079" w:rsidR="00C623E8">
        <w:rPr>
          <w:color w:val="000000" w:themeColor="text1"/>
        </w:rPr>
        <w:t>0</w:t>
      </w:r>
      <w:r w:rsidRPr="00986079" w:rsidR="006D060D">
        <w:rPr>
          <w:color w:val="000000" w:themeColor="text1"/>
        </w:rPr>
        <w:t xml:space="preserve">0 мин. она </w:t>
      </w:r>
      <w:r w:rsidRPr="00986079" w:rsidR="002571AD">
        <w:rPr>
          <w:color w:val="000000" w:themeColor="text1"/>
        </w:rPr>
        <w:t xml:space="preserve">со </w:t>
      </w:r>
      <w:r w:rsidRPr="00986079" w:rsidR="006D060D">
        <w:rPr>
          <w:color w:val="000000" w:themeColor="text1"/>
        </w:rPr>
        <w:t xml:space="preserve">своим супругом </w:t>
      </w:r>
      <w:r w:rsidRPr="00986079" w:rsidR="00115AA7">
        <w:rPr>
          <w:color w:val="000000" w:themeColor="text1"/>
        </w:rPr>
        <w:t>ФИО1</w:t>
      </w:r>
      <w:r w:rsidRPr="00986079" w:rsidR="002571AD">
        <w:rPr>
          <w:color w:val="000000" w:themeColor="text1"/>
        </w:rPr>
        <w:t xml:space="preserve"> </w:t>
      </w:r>
      <w:r w:rsidRPr="00986079" w:rsidR="006D060D">
        <w:rPr>
          <w:color w:val="000000" w:themeColor="text1"/>
        </w:rPr>
        <w:t xml:space="preserve">находилась на первом этаже дома </w:t>
      </w:r>
      <w:r w:rsidRPr="00986079" w:rsidR="00F5016F">
        <w:rPr>
          <w:color w:val="000000" w:themeColor="text1"/>
        </w:rPr>
        <w:t>АДРЕС</w:t>
      </w:r>
      <w:r w:rsidRPr="00986079" w:rsidR="006D060D">
        <w:rPr>
          <w:color w:val="000000" w:themeColor="text1"/>
        </w:rPr>
        <w:t xml:space="preserve"> в ожидании прибытия лифта</w:t>
      </w:r>
      <w:r w:rsidRPr="00986079" w:rsidR="00F5016F">
        <w:rPr>
          <w:color w:val="000000" w:themeColor="text1"/>
        </w:rPr>
        <w:t xml:space="preserve">. </w:t>
      </w:r>
      <w:r w:rsidRPr="00986079">
        <w:rPr>
          <w:color w:val="000000" w:themeColor="text1"/>
        </w:rPr>
        <w:t xml:space="preserve">В прибывшем лифте она увидела Левшину И.Ф. с </w:t>
      </w:r>
      <w:r w:rsidRPr="00986079" w:rsidR="00F5016F">
        <w:rPr>
          <w:color w:val="000000" w:themeColor="text1"/>
        </w:rPr>
        <w:t>ее супругом, после чего Левшина </w:t>
      </w:r>
      <w:r w:rsidRPr="00986079">
        <w:rPr>
          <w:color w:val="000000" w:themeColor="text1"/>
        </w:rPr>
        <w:t xml:space="preserve">И.Ф., увидев их, вытянула свою руку в сторону лица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, прикрывая свое лицо, она задела Левшину И.Ф. рукой, в которой находился свернутый снимок МРТ, после чего </w:t>
      </w:r>
      <w:r w:rsidRPr="00986079" w:rsidR="002571AD">
        <w:rPr>
          <w:color w:val="000000" w:themeColor="text1"/>
        </w:rPr>
        <w:t xml:space="preserve">                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встал между ней и Левшиной И.Ф., которая нанесла около пяти ударов мусорным пакетом по голове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от ударов мусорный пакет разорвался, и его содержимое оказалось на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у которого она </w:t>
      </w:r>
      <w:r w:rsidRPr="00986079" w:rsidR="001C1C7D">
        <w:rPr>
          <w:color w:val="000000" w:themeColor="text1"/>
        </w:rPr>
        <w:t xml:space="preserve">также </w:t>
      </w:r>
      <w:r w:rsidRPr="00986079">
        <w:rPr>
          <w:color w:val="000000" w:themeColor="text1"/>
        </w:rPr>
        <w:t>увидела над бровью в районе виска шишку с кровоподтеком;</w:t>
      </w:r>
    </w:p>
    <w:p w:rsidR="00D94518" w:rsidRPr="00986079" w:rsidP="00D94518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- актом судебно-медицинского освидетельствования от 11.09.2017 № 1592, согласно которому при судебно-медицинском осмотре у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обнаружены телесные повреждения в виде кровоподтека и ссадины на лице слева, причиненные травматическим воздействием тупых твердых предметов, возможно, кулаком, которые с учетом морфологических свойств могли быть получены 9 сентября 2017 г. и относятся к повреждениям, не причинившим вред здоровью. При этом в акте указано, что других видимых телесных повреждений не обнаружено;</w:t>
      </w:r>
    </w:p>
    <w:p w:rsidR="00D94518" w:rsidRPr="00986079" w:rsidP="00D94518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- заключением судебно-медицинского эксперта от 06.04.2018 № 299п/а, согласно которому у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при судебно-медицинском освидетельствовании 11 сентября 2017 г. обнаружены телесные повреждения в виде кровоподтека и ссадины на лице слева, причиненные травматическим воздействием тупых твердых предметов, возможно, кулаком, которые с учетом морфологических свойств могли быть получены</w:t>
      </w:r>
      <w:r w:rsidRPr="00986079" w:rsidR="00F5016F">
        <w:rPr>
          <w:color w:val="000000" w:themeColor="text1"/>
        </w:rPr>
        <w:t xml:space="preserve"> </w:t>
      </w:r>
      <w:r w:rsidRPr="00986079">
        <w:rPr>
          <w:color w:val="000000" w:themeColor="text1"/>
        </w:rPr>
        <w:t xml:space="preserve">9 сентября 2017 г. и </w:t>
      </w:r>
      <w:r w:rsidRPr="00986079">
        <w:rPr>
          <w:color w:val="000000" w:themeColor="text1"/>
        </w:rPr>
        <w:t xml:space="preserve">относятся к повреждениям, не причинившим вред здоровью, при этом на теле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обнаружены следы минимум двух трав</w:t>
      </w:r>
      <w:r w:rsidRPr="00986079" w:rsidR="004736D9">
        <w:rPr>
          <w:color w:val="000000" w:themeColor="text1"/>
        </w:rPr>
        <w:t>матических воздействий;</w:t>
      </w:r>
    </w:p>
    <w:p w:rsidR="004736D9" w:rsidRPr="00986079" w:rsidP="00D94518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- копией вступившего в законную силу 4 апреля 2017 г. постановления мирового судьи судебного участка № 5 Гагаринского судебного района города Севастополя                            от 23.03.2017 по делу № 5-62/5/2017, согласно которому Левшина И.Ф. признана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5 000,00 руб.;</w:t>
      </w:r>
    </w:p>
    <w:p w:rsidR="003B033D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- показаниями допрошенной подсудимой Левшиной И.Ф., </w:t>
      </w:r>
      <w:r w:rsidRPr="00986079" w:rsidR="00D94518">
        <w:rPr>
          <w:color w:val="000000" w:themeColor="text1"/>
        </w:rPr>
        <w:t>которая пояснила, что                 9 сентября 2017 г. примерно в 21 час. 00 мин. она с</w:t>
      </w:r>
      <w:r w:rsidRPr="00986079" w:rsidR="005E0405">
        <w:rPr>
          <w:color w:val="000000" w:themeColor="text1"/>
        </w:rPr>
        <w:t>о своим</w:t>
      </w:r>
      <w:r w:rsidRPr="00986079" w:rsidR="00D94518">
        <w:rPr>
          <w:color w:val="000000" w:themeColor="text1"/>
        </w:rPr>
        <w:t xml:space="preserve"> супругом</w:t>
      </w:r>
      <w:r w:rsidRPr="00986079" w:rsidR="005E0405">
        <w:rPr>
          <w:color w:val="000000" w:themeColor="text1"/>
        </w:rPr>
        <w:t xml:space="preserve"> </w:t>
      </w:r>
      <w:r w:rsidRPr="00986079" w:rsidR="00F5016F">
        <w:rPr>
          <w:color w:val="000000" w:themeColor="text1"/>
        </w:rPr>
        <w:t>ФИО3</w:t>
      </w:r>
      <w:r w:rsidRPr="00986079" w:rsidR="00D94518">
        <w:rPr>
          <w:color w:val="000000" w:themeColor="text1"/>
        </w:rPr>
        <w:t xml:space="preserve"> спускалась </w:t>
      </w:r>
      <w:r w:rsidRPr="00986079" w:rsidR="005E0405">
        <w:rPr>
          <w:color w:val="000000" w:themeColor="text1"/>
        </w:rPr>
        <w:t>на</w:t>
      </w:r>
      <w:r w:rsidRPr="00986079" w:rsidR="00D94518">
        <w:rPr>
          <w:color w:val="000000" w:themeColor="text1"/>
        </w:rPr>
        <w:t xml:space="preserve"> лифте в своем доме, расположенном по адресу: </w:t>
      </w:r>
      <w:r w:rsidRPr="00986079" w:rsidR="00F5016F">
        <w:rPr>
          <w:color w:val="000000" w:themeColor="text1"/>
        </w:rPr>
        <w:t>АДРЕС</w:t>
      </w:r>
      <w:r w:rsidRPr="00986079" w:rsidR="00D94518">
        <w:rPr>
          <w:color w:val="000000" w:themeColor="text1"/>
        </w:rPr>
        <w:t xml:space="preserve">, по прибытии лифта на первый этаж она увидела </w:t>
      </w:r>
      <w:r w:rsidRPr="00986079" w:rsidR="00421D41">
        <w:rPr>
          <w:color w:val="000000" w:themeColor="text1"/>
        </w:rPr>
        <w:t xml:space="preserve">супругов </w:t>
      </w:r>
      <w:r w:rsidRPr="00986079" w:rsidR="00F5016F">
        <w:rPr>
          <w:color w:val="000000" w:themeColor="text1"/>
        </w:rPr>
        <w:t>ФАМИЛИЯ</w:t>
      </w:r>
      <w:r w:rsidRPr="00986079" w:rsidR="00421D41">
        <w:rPr>
          <w:color w:val="000000" w:themeColor="text1"/>
        </w:rPr>
        <w:t xml:space="preserve">, при выходе из лифта она оступилась и почувствовала удар со стороны </w:t>
      </w:r>
      <w:r w:rsidRPr="00986079" w:rsidR="00115AA7">
        <w:rPr>
          <w:color w:val="000000" w:themeColor="text1"/>
        </w:rPr>
        <w:t>ФИО2</w:t>
      </w:r>
      <w:r w:rsidRPr="00986079" w:rsidR="00421D41">
        <w:rPr>
          <w:color w:val="000000" w:themeColor="text1"/>
        </w:rPr>
        <w:t xml:space="preserve"> по своему лицу свернутым в рулон предметом, который находился в руке </w:t>
      </w:r>
      <w:r w:rsidRPr="00986079" w:rsidR="005C3961">
        <w:rPr>
          <w:color w:val="000000" w:themeColor="text1"/>
        </w:rPr>
        <w:t>последней</w:t>
      </w:r>
      <w:r w:rsidRPr="00986079" w:rsidR="00421D41">
        <w:rPr>
          <w:color w:val="000000" w:themeColor="text1"/>
        </w:rPr>
        <w:t xml:space="preserve">. После чего в ответ на действия </w:t>
      </w:r>
      <w:r w:rsidRPr="00986079" w:rsidR="00115AA7">
        <w:rPr>
          <w:color w:val="000000" w:themeColor="text1"/>
        </w:rPr>
        <w:t>ФИО2</w:t>
      </w:r>
      <w:r w:rsidRPr="00986079" w:rsidR="00421D41">
        <w:rPr>
          <w:color w:val="000000" w:themeColor="text1"/>
        </w:rPr>
        <w:t xml:space="preserve"> она хотела нанести удар </w:t>
      </w:r>
      <w:r w:rsidRPr="00986079" w:rsidR="005C1405">
        <w:rPr>
          <w:color w:val="000000" w:themeColor="text1"/>
        </w:rPr>
        <w:t xml:space="preserve">мусорным пакетом </w:t>
      </w:r>
      <w:r w:rsidRPr="00986079" w:rsidR="00421D41">
        <w:rPr>
          <w:color w:val="000000" w:themeColor="text1"/>
        </w:rPr>
        <w:t>последней</w:t>
      </w:r>
      <w:r w:rsidRPr="00986079" w:rsidR="005E0405">
        <w:rPr>
          <w:color w:val="000000" w:themeColor="text1"/>
        </w:rPr>
        <w:t xml:space="preserve">, но удар пришелся по </w:t>
      </w:r>
      <w:r w:rsidRPr="00986079" w:rsidR="00EE0E94">
        <w:rPr>
          <w:color w:val="000000" w:themeColor="text1"/>
        </w:rPr>
        <w:t xml:space="preserve">голове </w:t>
      </w:r>
      <w:r w:rsidRPr="00986079" w:rsidR="00115AA7">
        <w:rPr>
          <w:color w:val="000000" w:themeColor="text1"/>
        </w:rPr>
        <w:t>ФИО1</w:t>
      </w:r>
      <w:r w:rsidRPr="00986079" w:rsidR="005E0405">
        <w:rPr>
          <w:color w:val="000000" w:themeColor="text1"/>
        </w:rPr>
        <w:t>, который стоял между н</w:t>
      </w:r>
      <w:r w:rsidRPr="00986079" w:rsidR="005C1405">
        <w:rPr>
          <w:color w:val="000000" w:themeColor="text1"/>
        </w:rPr>
        <w:t xml:space="preserve">ей и </w:t>
      </w:r>
      <w:r w:rsidRPr="00986079" w:rsidR="00115AA7">
        <w:rPr>
          <w:color w:val="000000" w:themeColor="text1"/>
        </w:rPr>
        <w:t>ФИО2</w:t>
      </w:r>
      <w:r w:rsidRPr="00986079" w:rsidR="005C1405">
        <w:rPr>
          <w:color w:val="000000" w:themeColor="text1"/>
        </w:rPr>
        <w:t xml:space="preserve">, которая находилась за спиной </w:t>
      </w:r>
      <w:r w:rsidRPr="00986079" w:rsidR="00115AA7">
        <w:rPr>
          <w:color w:val="000000" w:themeColor="text1"/>
        </w:rPr>
        <w:t>ФИО1</w:t>
      </w:r>
      <w:r w:rsidRPr="00986079" w:rsidR="005E0405">
        <w:rPr>
          <w:color w:val="000000" w:themeColor="text1"/>
        </w:rPr>
        <w:t xml:space="preserve"> После удара по голове </w:t>
      </w:r>
      <w:r w:rsidRPr="00986079" w:rsidR="00115AA7">
        <w:rPr>
          <w:color w:val="000000" w:themeColor="text1"/>
        </w:rPr>
        <w:t>ФИО1</w:t>
      </w:r>
      <w:r w:rsidRPr="00986079" w:rsidR="005E0405">
        <w:rPr>
          <w:color w:val="000000" w:themeColor="text1"/>
        </w:rPr>
        <w:t xml:space="preserve"> мусорный пакет разорвался, и его содержимое высыпалось на </w:t>
      </w:r>
      <w:r w:rsidRPr="00986079" w:rsidR="00115AA7">
        <w:rPr>
          <w:color w:val="000000" w:themeColor="text1"/>
        </w:rPr>
        <w:t>ФИО1</w:t>
      </w:r>
      <w:r w:rsidRPr="00986079" w:rsidR="00F5016F">
        <w:rPr>
          <w:color w:val="000000" w:themeColor="text1"/>
        </w:rPr>
        <w:t>.</w:t>
      </w:r>
    </w:p>
    <w:p w:rsidR="005E0405" w:rsidRPr="00986079" w:rsidP="003E3AB3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Показания допрошенного свидетеля защиты </w:t>
      </w:r>
      <w:r w:rsidRPr="00986079" w:rsidR="00F5016F">
        <w:rPr>
          <w:color w:val="000000" w:themeColor="text1"/>
        </w:rPr>
        <w:t>ФИО3</w:t>
      </w:r>
      <w:r w:rsidRPr="00986079">
        <w:rPr>
          <w:color w:val="000000" w:themeColor="text1"/>
        </w:rPr>
        <w:t xml:space="preserve"> о том, что Левшиной И.Ф. не наносились какие-либо удары в отношении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>, не могут быть приняты судом в качестве доказательства невиновности Левшиной И.Ф. по данному эпизоду, поскольку</w:t>
      </w:r>
      <w:r w:rsidRPr="00986079" w:rsidR="00EE0E94">
        <w:rPr>
          <w:color w:val="000000" w:themeColor="text1"/>
        </w:rPr>
        <w:t xml:space="preserve"> опровергаются как показаниями потерпевшего </w:t>
      </w:r>
      <w:r w:rsidRPr="00986079" w:rsidR="00115AA7">
        <w:rPr>
          <w:color w:val="000000" w:themeColor="text1"/>
        </w:rPr>
        <w:t>ФИО1</w:t>
      </w:r>
      <w:r w:rsidRPr="00986079" w:rsidR="00EE0E94">
        <w:rPr>
          <w:color w:val="000000" w:themeColor="text1"/>
        </w:rPr>
        <w:t xml:space="preserve"> и свидетеля по данному эпизоду </w:t>
      </w:r>
      <w:r w:rsidRPr="00986079" w:rsidR="00115AA7">
        <w:rPr>
          <w:color w:val="000000" w:themeColor="text1"/>
        </w:rPr>
        <w:t>ФИО2</w:t>
      </w:r>
      <w:r w:rsidRPr="00986079" w:rsidR="00EE0E94">
        <w:rPr>
          <w:color w:val="000000" w:themeColor="text1"/>
        </w:rPr>
        <w:t xml:space="preserve">, так и показаниями подсудимой Левшиной И.Ф., которая подтвердила факт нанесения одного удара мусорным пакетом по голове </w:t>
      </w:r>
      <w:r w:rsidRPr="00986079" w:rsidR="00115AA7">
        <w:rPr>
          <w:color w:val="000000" w:themeColor="text1"/>
        </w:rPr>
        <w:t>ФИО1</w:t>
      </w:r>
      <w:r w:rsidRPr="00986079" w:rsidR="00F5016F">
        <w:rPr>
          <w:color w:val="000000" w:themeColor="text1"/>
        </w:rPr>
        <w:t>.</w:t>
      </w:r>
    </w:p>
    <w:p w:rsidR="00086848" w:rsidRPr="00986079" w:rsidP="00086848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При этом с учетом проведенн</w:t>
      </w:r>
      <w:r w:rsidRPr="00986079" w:rsidR="006C782F">
        <w:rPr>
          <w:color w:val="000000" w:themeColor="text1"/>
        </w:rPr>
        <w:t>ых</w:t>
      </w:r>
      <w:r w:rsidRPr="00986079">
        <w:rPr>
          <w:color w:val="000000" w:themeColor="text1"/>
        </w:rPr>
        <w:t xml:space="preserve"> судебно-медицинского освидетельствования и судебно-медицинской экспертизы</w:t>
      </w:r>
      <w:r w:rsidRPr="00986079" w:rsidR="006D060D">
        <w:rPr>
          <w:color w:val="000000" w:themeColor="text1"/>
        </w:rPr>
        <w:t>, и обнаруженных при их проведении телесных повреждений,</w:t>
      </w:r>
      <w:r w:rsidRPr="00986079">
        <w:rPr>
          <w:color w:val="000000" w:themeColor="text1"/>
        </w:rPr>
        <w:t xml:space="preserve"> суд считает, что объективно подтверждается факт нанесения </w:t>
      </w:r>
      <w:r w:rsidRPr="00986079" w:rsidR="006C782F">
        <w:rPr>
          <w:color w:val="000000" w:themeColor="text1"/>
        </w:rPr>
        <w:t xml:space="preserve">Левшиной И.Ф. именно </w:t>
      </w:r>
      <w:r w:rsidRPr="00986079">
        <w:rPr>
          <w:color w:val="000000" w:themeColor="text1"/>
        </w:rPr>
        <w:t>двух ударов</w:t>
      </w:r>
      <w:r w:rsidRPr="00986079" w:rsidR="006D060D">
        <w:rPr>
          <w:color w:val="000000" w:themeColor="text1"/>
        </w:rPr>
        <w:t xml:space="preserve"> </w:t>
      </w:r>
      <w:r w:rsidRPr="00986079" w:rsidR="006C782F">
        <w:rPr>
          <w:color w:val="000000" w:themeColor="text1"/>
        </w:rPr>
        <w:t xml:space="preserve">травматического воздействия </w:t>
      </w:r>
      <w:r w:rsidRPr="00986079">
        <w:rPr>
          <w:color w:val="000000" w:themeColor="text1"/>
        </w:rPr>
        <w:t xml:space="preserve">в отношении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по </w:t>
      </w:r>
      <w:r w:rsidRPr="00986079" w:rsidR="006D060D">
        <w:rPr>
          <w:color w:val="000000" w:themeColor="text1"/>
        </w:rPr>
        <w:t>указанному эпизоду, которые причинили физическую боль последнему</w:t>
      </w:r>
      <w:r w:rsidRPr="00986079" w:rsidR="00EE0E94">
        <w:rPr>
          <w:color w:val="000000" w:themeColor="text1"/>
        </w:rPr>
        <w:t xml:space="preserve">, что тем самым опровергает показания Левшиной И.Ф. о нанесении одного удара по голове </w:t>
      </w:r>
      <w:r w:rsidRPr="00986079" w:rsidR="00115AA7">
        <w:rPr>
          <w:color w:val="000000" w:themeColor="text1"/>
        </w:rPr>
        <w:t>ФИО1</w:t>
      </w:r>
      <w:r w:rsidRPr="00986079" w:rsidR="00F5016F">
        <w:rPr>
          <w:color w:val="000000" w:themeColor="text1"/>
        </w:rPr>
        <w:t>.</w:t>
      </w:r>
    </w:p>
    <w:p w:rsidR="00F5347F" w:rsidRPr="00986079" w:rsidP="00086848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Доводы стороны обвинения о нанесении Левшиной И.Ф. ударов в иные части тела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</w:t>
      </w:r>
      <w:r w:rsidRPr="00986079" w:rsidR="00150710">
        <w:rPr>
          <w:color w:val="000000" w:themeColor="text1"/>
        </w:rPr>
        <w:t xml:space="preserve">по указанному эпизоду </w:t>
      </w:r>
      <w:r w:rsidRPr="00986079">
        <w:rPr>
          <w:color w:val="000000" w:themeColor="text1"/>
        </w:rPr>
        <w:t>при рассмотрении дан</w:t>
      </w:r>
      <w:r w:rsidRPr="00986079" w:rsidR="00150710">
        <w:rPr>
          <w:color w:val="000000" w:themeColor="text1"/>
        </w:rPr>
        <w:t>ного дела не подтвердились.</w:t>
      </w:r>
    </w:p>
    <w:p w:rsidR="00D1706C" w:rsidRPr="00986079" w:rsidP="00D1706C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Следует отметить, что субъективная сторона побоев предусматривает умышленную форму вины в виде прямого или косвенного умысла</w:t>
      </w:r>
      <w:r w:rsidRPr="00986079">
        <w:rPr>
          <w:color w:val="000000" w:themeColor="text1"/>
        </w:rPr>
        <w:t>.</w:t>
      </w:r>
    </w:p>
    <w:p w:rsidR="00086848" w:rsidRPr="00986079" w:rsidP="00D1706C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В</w:t>
      </w:r>
      <w:r w:rsidRPr="00986079" w:rsidR="00D1706C">
        <w:rPr>
          <w:color w:val="000000" w:themeColor="text1"/>
        </w:rPr>
        <w:t xml:space="preserve"> этой</w:t>
      </w:r>
      <w:r w:rsidRPr="00986079" w:rsidR="00A2151D">
        <w:rPr>
          <w:color w:val="000000" w:themeColor="text1"/>
        </w:rPr>
        <w:t xml:space="preserve"> связи доводы стороны защиты по данному эпизоду об отсутствии </w:t>
      </w:r>
      <w:r w:rsidRPr="00986079" w:rsidR="00D1706C">
        <w:rPr>
          <w:color w:val="000000" w:themeColor="text1"/>
        </w:rPr>
        <w:t xml:space="preserve">                               </w:t>
      </w:r>
      <w:r w:rsidRPr="00986079" w:rsidR="00A2151D">
        <w:rPr>
          <w:color w:val="000000" w:themeColor="text1"/>
        </w:rPr>
        <w:t xml:space="preserve">у Левшиной И.Ф умысла на нанесение ударов именно </w:t>
      </w:r>
      <w:r w:rsidRPr="00986079" w:rsidR="00115AA7">
        <w:rPr>
          <w:color w:val="000000" w:themeColor="text1"/>
        </w:rPr>
        <w:t>ФИО1</w:t>
      </w:r>
      <w:r w:rsidRPr="00986079" w:rsidR="00A2151D">
        <w:rPr>
          <w:color w:val="000000" w:themeColor="text1"/>
        </w:rPr>
        <w:t xml:space="preserve">, которые были, по мнению стороны защиты, нанесены </w:t>
      </w:r>
      <w:r w:rsidRPr="00986079" w:rsidR="006C782F">
        <w:rPr>
          <w:color w:val="000000" w:themeColor="text1"/>
        </w:rPr>
        <w:t>неумышленно</w:t>
      </w:r>
      <w:r w:rsidRPr="00986079" w:rsidR="00A2151D">
        <w:rPr>
          <w:color w:val="000000" w:themeColor="text1"/>
        </w:rPr>
        <w:t>,</w:t>
      </w:r>
      <w:r w:rsidRPr="00986079" w:rsidR="00D1706C">
        <w:rPr>
          <w:color w:val="000000" w:themeColor="text1"/>
        </w:rPr>
        <w:t xml:space="preserve"> и были направлены в отношении </w:t>
      </w:r>
      <w:r w:rsidRPr="00986079" w:rsidR="00115AA7">
        <w:rPr>
          <w:color w:val="000000" w:themeColor="text1"/>
        </w:rPr>
        <w:t>ФИО2</w:t>
      </w:r>
      <w:r w:rsidRPr="00986079" w:rsidR="00D1706C">
        <w:rPr>
          <w:color w:val="000000" w:themeColor="text1"/>
        </w:rPr>
        <w:t>,</w:t>
      </w:r>
      <w:r w:rsidRPr="00986079" w:rsidR="00671125">
        <w:rPr>
          <w:color w:val="000000" w:themeColor="text1"/>
        </w:rPr>
        <w:t xml:space="preserve"> а не </w:t>
      </w:r>
      <w:r w:rsidRPr="00986079" w:rsidR="00115AA7">
        <w:rPr>
          <w:color w:val="000000" w:themeColor="text1"/>
        </w:rPr>
        <w:t>ФИО1</w:t>
      </w:r>
      <w:r w:rsidRPr="00986079" w:rsidR="00671125">
        <w:rPr>
          <w:color w:val="000000" w:themeColor="text1"/>
        </w:rPr>
        <w:t>,</w:t>
      </w:r>
      <w:r w:rsidRPr="00986079" w:rsidR="00A2151D">
        <w:rPr>
          <w:color w:val="000000" w:themeColor="text1"/>
        </w:rPr>
        <w:t xml:space="preserve"> подлежат отклонению, поскольку в данном случае совокупностью представленных доказательств подтверждается, что Левшина И.Ф. дей</w:t>
      </w:r>
      <w:r w:rsidRPr="00986079" w:rsidR="005303AE">
        <w:rPr>
          <w:color w:val="000000" w:themeColor="text1"/>
        </w:rPr>
        <w:t>ствовала</w:t>
      </w:r>
      <w:r w:rsidRPr="00986079" w:rsidR="00A2151D">
        <w:rPr>
          <w:color w:val="000000" w:themeColor="text1"/>
        </w:rPr>
        <w:t xml:space="preserve"> с косвенным</w:t>
      </w:r>
      <w:r w:rsidRPr="00986079" w:rsidR="00D1706C">
        <w:rPr>
          <w:color w:val="000000" w:themeColor="text1"/>
        </w:rPr>
        <w:t xml:space="preserve"> умыслом</w:t>
      </w:r>
      <w:r w:rsidRPr="00986079" w:rsidR="005C21F4">
        <w:rPr>
          <w:color w:val="000000" w:themeColor="text1"/>
        </w:rPr>
        <w:t>,</w:t>
      </w:r>
      <w:r w:rsidRPr="00986079" w:rsidR="00D1706C">
        <w:rPr>
          <w:color w:val="000000" w:themeColor="text1"/>
        </w:rPr>
        <w:t xml:space="preserve"> исходя из его определения, изложенного в части 3 статьи 25 Уголовного кодекса Российской Федерации, то есть осознавала общественную опасность своих действий, предвидела возможность наступления общественно опасных последствий, не желала, но сознательно допускала эти последствия либо относилась к ним безразлично, что также подтверждается числом, характером и механизмом причинения телесных повреждений, обнаруженных у </w:t>
      </w:r>
      <w:r w:rsidRPr="00986079" w:rsidR="00115AA7">
        <w:rPr>
          <w:color w:val="000000" w:themeColor="text1"/>
        </w:rPr>
        <w:t>ФИО1</w:t>
      </w:r>
      <w:r w:rsidRPr="00986079" w:rsidR="00D1706C">
        <w:rPr>
          <w:color w:val="000000" w:themeColor="text1"/>
        </w:rPr>
        <w:t xml:space="preserve">, пояснениями последнего о количестве ударов по голове мусорным пакетом с неустановленным тяжелым предметом, пояснениями самой подсудимой Левшиной И.Ф., из которых следует, что она видела стоявшего перед собой </w:t>
      </w:r>
      <w:r w:rsidRPr="00986079" w:rsidR="00115AA7">
        <w:rPr>
          <w:color w:val="000000" w:themeColor="text1"/>
        </w:rPr>
        <w:t>ФИО1</w:t>
      </w:r>
      <w:r w:rsidRPr="00986079" w:rsidR="002559D6">
        <w:rPr>
          <w:color w:val="000000" w:themeColor="text1"/>
        </w:rPr>
        <w:t xml:space="preserve">, который находился между ней и </w:t>
      </w:r>
      <w:r w:rsidRPr="00986079" w:rsidR="00115AA7">
        <w:rPr>
          <w:color w:val="000000" w:themeColor="text1"/>
        </w:rPr>
        <w:t>ФИО2</w:t>
      </w:r>
      <w:r w:rsidRPr="00986079" w:rsidR="002559D6">
        <w:rPr>
          <w:color w:val="000000" w:themeColor="text1"/>
        </w:rPr>
        <w:t xml:space="preserve">, которая </w:t>
      </w:r>
      <w:r w:rsidRPr="00986079" w:rsidR="005C21F4">
        <w:rPr>
          <w:color w:val="000000" w:themeColor="text1"/>
        </w:rPr>
        <w:t xml:space="preserve">в свою очередь </w:t>
      </w:r>
      <w:r w:rsidRPr="00986079" w:rsidR="00D1706C">
        <w:rPr>
          <w:color w:val="000000" w:themeColor="text1"/>
        </w:rPr>
        <w:t>находилась на недоступно</w:t>
      </w:r>
      <w:r w:rsidRPr="00986079" w:rsidR="002559D6">
        <w:rPr>
          <w:color w:val="000000" w:themeColor="text1"/>
        </w:rPr>
        <w:t>м</w:t>
      </w:r>
      <w:r w:rsidRPr="00986079" w:rsidR="00D1706C">
        <w:rPr>
          <w:color w:val="000000" w:themeColor="text1"/>
        </w:rPr>
        <w:t xml:space="preserve"> для удар</w:t>
      </w:r>
      <w:r w:rsidRPr="00986079" w:rsidR="002559D6">
        <w:rPr>
          <w:color w:val="000000" w:themeColor="text1"/>
        </w:rPr>
        <w:t>ов</w:t>
      </w:r>
      <w:r w:rsidRPr="00986079" w:rsidR="00D1706C">
        <w:rPr>
          <w:color w:val="000000" w:themeColor="text1"/>
        </w:rPr>
        <w:t xml:space="preserve"> расстоянии</w:t>
      </w:r>
      <w:r w:rsidRPr="00986079" w:rsidR="005303AE">
        <w:rPr>
          <w:color w:val="000000" w:themeColor="text1"/>
        </w:rPr>
        <w:t xml:space="preserve">, и осознавала, что удар мусорным пакетом наносится </w:t>
      </w:r>
      <w:r w:rsidRPr="00986079" w:rsidR="005C21F4">
        <w:rPr>
          <w:color w:val="000000" w:themeColor="text1"/>
        </w:rPr>
        <w:t xml:space="preserve">именно </w:t>
      </w:r>
      <w:r w:rsidRPr="00986079" w:rsidR="005303AE">
        <w:rPr>
          <w:color w:val="000000" w:themeColor="text1"/>
        </w:rPr>
        <w:t xml:space="preserve">по голове </w:t>
      </w:r>
      <w:r w:rsidRPr="00986079" w:rsidR="00115AA7">
        <w:rPr>
          <w:color w:val="000000" w:themeColor="text1"/>
        </w:rPr>
        <w:t>ФИО1</w:t>
      </w:r>
      <w:r w:rsidRPr="00986079" w:rsidR="00F5016F">
        <w:rPr>
          <w:color w:val="000000" w:themeColor="text1"/>
        </w:rPr>
        <w:t>.</w:t>
      </w:r>
    </w:p>
    <w:p w:rsidR="003B033D" w:rsidRPr="00986079" w:rsidP="003B033D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Таким образом, 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суд считает, что вина подсудимо</w:t>
      </w:r>
      <w:r w:rsidRPr="00986079" w:rsidR="004736D9">
        <w:rPr>
          <w:color w:val="000000" w:themeColor="text1"/>
        </w:rPr>
        <w:t xml:space="preserve">й Левшиной И.Ф. </w:t>
      </w:r>
      <w:r w:rsidRPr="00986079">
        <w:rPr>
          <w:color w:val="000000" w:themeColor="text1"/>
        </w:rPr>
        <w:t>в совершении инкриминируемого е</w:t>
      </w:r>
      <w:r w:rsidRPr="00986079" w:rsidR="004736D9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 деяния </w:t>
      </w:r>
      <w:r w:rsidRPr="00986079" w:rsidR="004736D9">
        <w:rPr>
          <w:color w:val="000000" w:themeColor="text1"/>
        </w:rPr>
        <w:t xml:space="preserve">по эпизоду от 09.09.2017 в отношении </w:t>
      </w:r>
      <w:r w:rsidRPr="00986079" w:rsidR="004736D9">
        <w:rPr>
          <w:color w:val="000000" w:themeColor="text1"/>
        </w:rPr>
        <w:t xml:space="preserve">потерпевшего </w:t>
      </w:r>
      <w:r w:rsidRPr="00986079" w:rsidR="00115AA7">
        <w:rPr>
          <w:color w:val="000000" w:themeColor="text1"/>
        </w:rPr>
        <w:t>ФИО1</w:t>
      </w:r>
      <w:r w:rsidRPr="00986079" w:rsidR="004736D9">
        <w:rPr>
          <w:color w:val="000000" w:themeColor="text1"/>
        </w:rPr>
        <w:t xml:space="preserve"> </w:t>
      </w:r>
      <w:r w:rsidRPr="00986079">
        <w:rPr>
          <w:color w:val="000000" w:themeColor="text1"/>
        </w:rPr>
        <w:t>подтверждена и доказана</w:t>
      </w:r>
      <w:r w:rsidRPr="00986079" w:rsidR="004736D9">
        <w:rPr>
          <w:color w:val="000000" w:themeColor="text1"/>
        </w:rPr>
        <w:t>, а д</w:t>
      </w:r>
      <w:r w:rsidRPr="00986079">
        <w:rPr>
          <w:color w:val="000000" w:themeColor="text1"/>
        </w:rPr>
        <w:t xml:space="preserve">оводы стороны защиты о невиновности </w:t>
      </w:r>
      <w:r w:rsidRPr="00986079" w:rsidR="004736D9">
        <w:rPr>
          <w:color w:val="000000" w:themeColor="text1"/>
        </w:rPr>
        <w:t>Левшиной И.Ф по данному эпизоду</w:t>
      </w:r>
      <w:r w:rsidRPr="00986079">
        <w:rPr>
          <w:color w:val="000000" w:themeColor="text1"/>
        </w:rPr>
        <w:t xml:space="preserve"> опровергаются собранными по делу доказательствами.</w:t>
      </w:r>
    </w:p>
    <w:p w:rsidR="005C1405" w:rsidRPr="00986079" w:rsidP="005C1405">
      <w:pPr>
        <w:pStyle w:val="NoSpacing"/>
        <w:spacing w:line="40" w:lineRule="atLeast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Действия подсудимо</w:t>
      </w:r>
      <w:r w:rsidRPr="00986079">
        <w:rPr>
          <w:color w:val="000000" w:themeColor="text1"/>
        </w:rPr>
        <w:t xml:space="preserve">й Левшиной И.Ф. по эпизоду от 09.09.2017 в отношении потерпевшего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</w:t>
      </w:r>
      <w:r w:rsidRPr="00986079">
        <w:rPr>
          <w:color w:val="000000" w:themeColor="text1"/>
        </w:rPr>
        <w:t xml:space="preserve">суд квалифицирует по </w:t>
      </w:r>
      <w:r w:rsidRPr="00986079">
        <w:rPr>
          <w:color w:val="000000" w:themeColor="text1"/>
        </w:rPr>
        <w:t>статье</w:t>
      </w:r>
      <w:r w:rsidRPr="00986079">
        <w:rPr>
          <w:color w:val="000000" w:themeColor="text1"/>
        </w:rPr>
        <w:t xml:space="preserve"> 11</w:t>
      </w:r>
      <w:r w:rsidRPr="00986079">
        <w:rPr>
          <w:color w:val="000000" w:themeColor="text1"/>
        </w:rPr>
        <w:t>6.1</w:t>
      </w:r>
      <w:r w:rsidRPr="00986079">
        <w:rPr>
          <w:color w:val="000000" w:themeColor="text1"/>
        </w:rPr>
        <w:t xml:space="preserve"> Уголовного кодекса Российской Федерации как </w:t>
      </w:r>
      <w:r w:rsidRPr="00986079">
        <w:rPr>
          <w:color w:val="000000" w:themeColor="text1"/>
        </w:rPr>
        <w:t>нанесение побоев, не повлекших последствий, указанных в статье 115 настоящего Кодекса, и не содержащих признаков состава преступления, предусмотренного статьей 116 настоящего Кодекса, лицом, подвергнутым административному наказанию за аналогичное деяние.</w:t>
      </w:r>
    </w:p>
    <w:p w:rsidR="005C1405" w:rsidRPr="00986079" w:rsidP="005C1405">
      <w:pPr>
        <w:widowControl w:val="0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C1405" w:rsidRPr="00986079" w:rsidP="005C1405">
      <w:pPr>
        <w:widowControl w:val="0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При назначении подсудимо</w:t>
      </w:r>
      <w:r w:rsidRPr="00986079" w:rsidR="00746736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 наказания суд учитывает характер и степень общественной опасности совершенного </w:t>
      </w:r>
      <w:r w:rsidRPr="00986079" w:rsidR="00746736">
        <w:rPr>
          <w:color w:val="000000" w:themeColor="text1"/>
        </w:rPr>
        <w:t>ею</w:t>
      </w:r>
      <w:r w:rsidRPr="00986079">
        <w:rPr>
          <w:color w:val="000000" w:themeColor="text1"/>
        </w:rPr>
        <w:t xml:space="preserve"> преступления, которое относятся к категории преступлений небольшой тяжести, а также учитывает данные о личности подсудимо</w:t>
      </w:r>
      <w:r w:rsidRPr="00986079" w:rsidR="00746736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, </w:t>
      </w:r>
      <w:r w:rsidRPr="00986079" w:rsidR="00746736">
        <w:rPr>
          <w:color w:val="000000" w:themeColor="text1"/>
        </w:rPr>
        <w:t xml:space="preserve">которая в силу возраста является нетрудоспособным лицом, пенсионером, </w:t>
      </w:r>
      <w:r w:rsidRPr="00986079">
        <w:rPr>
          <w:color w:val="000000" w:themeColor="text1"/>
        </w:rPr>
        <w:t>ранее не судим</w:t>
      </w:r>
      <w:r w:rsidRPr="00986079" w:rsidR="00746736">
        <w:rPr>
          <w:color w:val="000000" w:themeColor="text1"/>
        </w:rPr>
        <w:t>а</w:t>
      </w:r>
      <w:r w:rsidRPr="00986079">
        <w:rPr>
          <w:color w:val="000000" w:themeColor="text1"/>
        </w:rPr>
        <w:t xml:space="preserve">, под наблюдением психиатра и нарколога не находится, </w:t>
      </w:r>
      <w:r w:rsidRPr="00986079" w:rsidR="00746736">
        <w:rPr>
          <w:color w:val="000000" w:themeColor="text1"/>
        </w:rPr>
        <w:t xml:space="preserve">по </w:t>
      </w:r>
      <w:r w:rsidRPr="00986079">
        <w:rPr>
          <w:color w:val="000000" w:themeColor="text1"/>
        </w:rPr>
        <w:t xml:space="preserve">месту </w:t>
      </w:r>
      <w:r w:rsidRPr="00986079" w:rsidR="00746736">
        <w:rPr>
          <w:color w:val="000000" w:themeColor="text1"/>
        </w:rPr>
        <w:t xml:space="preserve">регистрации места жительства </w:t>
      </w:r>
      <w:r w:rsidRPr="00986079">
        <w:rPr>
          <w:color w:val="000000" w:themeColor="text1"/>
        </w:rPr>
        <w:t xml:space="preserve">характеризуется удовлетворительно, по месту </w:t>
      </w:r>
      <w:r w:rsidRPr="00986079" w:rsidR="00746736">
        <w:rPr>
          <w:color w:val="000000" w:themeColor="text1"/>
        </w:rPr>
        <w:t>фактического проживания характеризуется отрицательно</w:t>
      </w:r>
      <w:r w:rsidRPr="00986079">
        <w:rPr>
          <w:color w:val="000000" w:themeColor="text1"/>
        </w:rPr>
        <w:t>.</w:t>
      </w:r>
    </w:p>
    <w:p w:rsidR="005C1405" w:rsidRPr="00986079" w:rsidP="005C1405">
      <w:pPr>
        <w:widowControl w:val="0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соответствии с частью 2 статьи 61 Уголовного кодекса Российской Федерации суд в качестве обстоятельств, смягчающих наказание, признает </w:t>
      </w:r>
      <w:r w:rsidRPr="00986079" w:rsidR="00746736">
        <w:rPr>
          <w:rFonts w:eastAsiaTheme="minorHAnsi"/>
          <w:color w:val="000000" w:themeColor="text1"/>
          <w:lang w:eastAsia="en-US"/>
        </w:rPr>
        <w:t>пожилой возраст подсудимой</w:t>
      </w:r>
      <w:r w:rsidRPr="00986079">
        <w:rPr>
          <w:color w:val="000000" w:themeColor="text1"/>
        </w:rPr>
        <w:t>.</w:t>
      </w:r>
    </w:p>
    <w:p w:rsidR="00893D11" w:rsidRPr="00986079" w:rsidP="00F4016D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Обстоятельств, отягчающих наказание, судом не установлено.</w:t>
      </w:r>
    </w:p>
    <w:p w:rsidR="00227108" w:rsidRPr="00986079" w:rsidP="00F4016D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По изложенным мотивам, с учетом обстоятельств дела, </w:t>
      </w:r>
      <w:r w:rsidRPr="00986079" w:rsidR="009E1548">
        <w:rPr>
          <w:color w:val="000000" w:themeColor="text1"/>
        </w:rPr>
        <w:t xml:space="preserve">тяжести совершенного преступления, </w:t>
      </w:r>
      <w:r w:rsidRPr="00986079">
        <w:rPr>
          <w:color w:val="000000" w:themeColor="text1"/>
        </w:rPr>
        <w:t>имущественного положения и личности подсудимо</w:t>
      </w:r>
      <w:r w:rsidRPr="00986079" w:rsidR="00746736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, </w:t>
      </w:r>
      <w:r w:rsidRPr="00986079" w:rsidR="00A805F3">
        <w:rPr>
          <w:color w:val="000000" w:themeColor="text1"/>
        </w:rPr>
        <w:t xml:space="preserve">наличия обстоятельств, смягчающих наказание, </w:t>
      </w:r>
      <w:r w:rsidRPr="00986079">
        <w:rPr>
          <w:color w:val="000000" w:themeColor="text1"/>
        </w:rPr>
        <w:t>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совершенного преступления,</w:t>
      </w:r>
      <w:r w:rsidRPr="00986079" w:rsidR="0029188D">
        <w:rPr>
          <w:color w:val="000000" w:themeColor="text1"/>
        </w:rPr>
        <w:t xml:space="preserve"> которое совершено впервые,</w:t>
      </w:r>
      <w:r w:rsidRPr="00986079">
        <w:rPr>
          <w:color w:val="000000" w:themeColor="text1"/>
        </w:rPr>
        <w:t xml:space="preserve"> суд считает возможным </w:t>
      </w:r>
      <w:r w:rsidRPr="00986079">
        <w:rPr>
          <w:color w:val="000000" w:themeColor="text1"/>
        </w:rPr>
        <w:t xml:space="preserve">назначить </w:t>
      </w:r>
      <w:r w:rsidRPr="00986079" w:rsidR="00746736">
        <w:rPr>
          <w:color w:val="000000" w:themeColor="text1"/>
        </w:rPr>
        <w:t>Левшиной И.Ф</w:t>
      </w:r>
      <w:r w:rsidRPr="00986079">
        <w:rPr>
          <w:color w:val="000000" w:themeColor="text1"/>
        </w:rPr>
        <w:t xml:space="preserve">. наказание в </w:t>
      </w:r>
      <w:r w:rsidRPr="00986079" w:rsidR="0029188D">
        <w:rPr>
          <w:color w:val="000000" w:themeColor="text1"/>
        </w:rPr>
        <w:t>виде штрафа в размере</w:t>
      </w:r>
      <w:r w:rsidRPr="00986079" w:rsidR="009E1548">
        <w:rPr>
          <w:color w:val="000000" w:themeColor="text1"/>
        </w:rPr>
        <w:t xml:space="preserve"> </w:t>
      </w:r>
      <w:r w:rsidRPr="00986079" w:rsidR="0029188D">
        <w:rPr>
          <w:color w:val="000000" w:themeColor="text1"/>
        </w:rPr>
        <w:t>5 000,00 руб.</w:t>
      </w:r>
    </w:p>
    <w:p w:rsidR="00CF481D" w:rsidRPr="00986079" w:rsidP="00F80743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Основания для </w:t>
      </w:r>
      <w:r w:rsidRPr="00986079" w:rsidR="00176B69">
        <w:rPr>
          <w:color w:val="000000" w:themeColor="text1"/>
        </w:rPr>
        <w:t xml:space="preserve">избрания </w:t>
      </w:r>
      <w:r w:rsidRPr="00986079">
        <w:rPr>
          <w:color w:val="000000" w:themeColor="text1"/>
        </w:rPr>
        <w:t>мер</w:t>
      </w:r>
      <w:r w:rsidRPr="00986079" w:rsidR="009E1548">
        <w:rPr>
          <w:color w:val="000000" w:themeColor="text1"/>
        </w:rPr>
        <w:t>ы</w:t>
      </w:r>
      <w:r w:rsidRPr="00986079">
        <w:rPr>
          <w:color w:val="000000" w:themeColor="text1"/>
        </w:rPr>
        <w:t xml:space="preserve"> пресечения </w:t>
      </w:r>
      <w:r w:rsidRPr="00986079" w:rsidR="00176B69">
        <w:rPr>
          <w:color w:val="000000" w:themeColor="text1"/>
        </w:rPr>
        <w:t xml:space="preserve">и мер процессуального принуждения </w:t>
      </w:r>
      <w:r w:rsidRPr="00986079">
        <w:rPr>
          <w:color w:val="000000" w:themeColor="text1"/>
        </w:rPr>
        <w:t>отсутствуют.</w:t>
      </w:r>
    </w:p>
    <w:p w:rsidR="00746736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части обвинения </w:t>
      </w:r>
      <w:r w:rsidRPr="00986079" w:rsidR="00F8349D">
        <w:rPr>
          <w:color w:val="000000" w:themeColor="text1"/>
        </w:rPr>
        <w:t xml:space="preserve">Левшиной И.Ф. </w:t>
      </w:r>
      <w:r w:rsidRPr="00986079">
        <w:rPr>
          <w:color w:val="000000" w:themeColor="text1"/>
        </w:rPr>
        <w:t xml:space="preserve">в совершении преступления по эпизоду </w:t>
      </w:r>
      <w:r w:rsidRPr="00986079" w:rsidR="00126D39">
        <w:rPr>
          <w:color w:val="000000" w:themeColor="text1"/>
        </w:rPr>
        <w:t xml:space="preserve">                           </w:t>
      </w:r>
      <w:r w:rsidRPr="00986079">
        <w:rPr>
          <w:color w:val="000000" w:themeColor="text1"/>
        </w:rPr>
        <w:t xml:space="preserve">от 03.09.2017 в отношении потерпевшего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суд исходит из следующего.</w:t>
      </w:r>
    </w:p>
    <w:p w:rsidR="00746736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Исходя из заявления частного обвинения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по указанному эпизоду Левшина И.Ф. обвиняется в том, что она 3 сентября 2017 г. примерно в 16 час. 00 мин., находясь на лестничной площадке возле квартиры </w:t>
      </w:r>
      <w:r w:rsidRPr="00986079" w:rsidR="00F5016F">
        <w:rPr>
          <w:color w:val="000000" w:themeColor="text1"/>
        </w:rPr>
        <w:t>АДРЕС</w:t>
      </w:r>
      <w:r w:rsidRPr="00986079">
        <w:rPr>
          <w:color w:val="000000" w:themeColor="text1"/>
        </w:rPr>
        <w:t xml:space="preserve">, в которой проживает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во время внезапно возникшего словесного конфликта умышленно с целью причинения телесного повреждения последнему с силой закрыла железную входную дверь прищемив при этом </w:t>
      </w:r>
      <w:r w:rsidRPr="00986079" w:rsidR="00DB5121">
        <w:rPr>
          <w:color w:val="000000" w:themeColor="text1"/>
        </w:rPr>
        <w:t xml:space="preserve">третий и четвертый </w:t>
      </w:r>
      <w:r w:rsidRPr="00986079">
        <w:rPr>
          <w:color w:val="000000" w:themeColor="text1"/>
        </w:rPr>
        <w:t xml:space="preserve">пальцы правой стопы, тем самым причинив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</w:t>
      </w:r>
      <w:r w:rsidRPr="00986079" w:rsidR="00DB5121">
        <w:rPr>
          <w:color w:val="000000" w:themeColor="text1"/>
        </w:rPr>
        <w:t>телесные повреждения, не причинившие вред здоровью</w:t>
      </w:r>
      <w:r w:rsidRPr="00986079">
        <w:rPr>
          <w:color w:val="000000" w:themeColor="text1"/>
        </w:rPr>
        <w:t>.</w:t>
      </w:r>
    </w:p>
    <w:p w:rsidR="00150710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Тем самым Левшиной И.Ф. </w:t>
      </w:r>
      <w:r w:rsidRPr="00986079" w:rsidR="00A70CE8">
        <w:rPr>
          <w:color w:val="000000" w:themeColor="text1"/>
        </w:rPr>
        <w:t xml:space="preserve">по данному эпизоду </w:t>
      </w:r>
      <w:r w:rsidRPr="00986079" w:rsidR="002D6941">
        <w:rPr>
          <w:color w:val="000000" w:themeColor="text1"/>
        </w:rPr>
        <w:t xml:space="preserve">с учетом характера причиненных телесных повреждений </w:t>
      </w:r>
      <w:r w:rsidRPr="00986079">
        <w:rPr>
          <w:color w:val="000000" w:themeColor="text1"/>
        </w:rPr>
        <w:t xml:space="preserve">вменяется совершение </w:t>
      </w:r>
      <w:r w:rsidRPr="00986079" w:rsidR="00A70CE8">
        <w:rPr>
          <w:color w:val="000000" w:themeColor="text1"/>
        </w:rPr>
        <w:t xml:space="preserve">в отношении </w:t>
      </w:r>
      <w:r w:rsidRPr="00986079" w:rsidR="00115AA7">
        <w:rPr>
          <w:color w:val="000000" w:themeColor="text1"/>
        </w:rPr>
        <w:t>ФИО1</w:t>
      </w:r>
      <w:r w:rsidRPr="00986079" w:rsidR="00A70CE8">
        <w:rPr>
          <w:color w:val="000000" w:themeColor="text1"/>
        </w:rPr>
        <w:t xml:space="preserve"> иных насильственных действий, причинивших физическую боль, но не повлекших последствий, указанных</w:t>
      </w:r>
      <w:r w:rsidR="00A609E3">
        <w:rPr>
          <w:color w:val="000000" w:themeColor="text1"/>
        </w:rPr>
        <w:t xml:space="preserve"> в статье </w:t>
      </w:r>
      <w:r w:rsidRPr="00986079" w:rsidR="00A70CE8">
        <w:rPr>
          <w:color w:val="000000" w:themeColor="text1"/>
        </w:rPr>
        <w:t>115 Уголовного кодекса Российской Федерации.</w:t>
      </w:r>
    </w:p>
    <w:p w:rsidR="00746736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Согласно представленным акту судебно-медицинского освидетельствования от 05.09.2017 № 1559 и заключению судебно-медицинского эксперта от 06.04.2018 № 299п/а, при судебно-медицинском освидетельствовании у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5 сентября 2017 г. обнаружены телесные повреждения в виде ссадин на левой кисти, кровоподтеки 3-го и 4-го пальцев правой стопы, причинен</w:t>
      </w:r>
      <w:r w:rsidRPr="00986079" w:rsidR="00150710">
        <w:rPr>
          <w:color w:val="000000" w:themeColor="text1"/>
        </w:rPr>
        <w:t xml:space="preserve">ные </w:t>
      </w:r>
      <w:r w:rsidRPr="00986079">
        <w:rPr>
          <w:color w:val="000000" w:themeColor="text1"/>
        </w:rPr>
        <w:t>травматическим воздействием тупых твердых предметов</w:t>
      </w:r>
      <w:r w:rsidRPr="00986079" w:rsidR="00150710">
        <w:rPr>
          <w:color w:val="000000" w:themeColor="text1"/>
        </w:rPr>
        <w:t xml:space="preserve">, </w:t>
      </w:r>
      <w:r w:rsidRPr="00986079">
        <w:rPr>
          <w:color w:val="000000" w:themeColor="text1"/>
        </w:rPr>
        <w:t xml:space="preserve">которые с учетом морфологических свойств могли быть получены </w:t>
      </w:r>
      <w:r w:rsidRPr="00986079" w:rsidR="00150710">
        <w:rPr>
          <w:color w:val="000000" w:themeColor="text1"/>
        </w:rPr>
        <w:t xml:space="preserve">                                               3</w:t>
      </w:r>
      <w:r w:rsidRPr="00986079">
        <w:rPr>
          <w:color w:val="000000" w:themeColor="text1"/>
        </w:rPr>
        <w:t xml:space="preserve"> сентября 2017 г. и относятся к повреждениям, не причинившим вред здоровью, </w:t>
      </w:r>
      <w:r w:rsidRPr="00986079" w:rsidR="00150710">
        <w:rPr>
          <w:color w:val="000000" w:themeColor="text1"/>
        </w:rPr>
        <w:t xml:space="preserve">других </w:t>
      </w:r>
      <w:r w:rsidRPr="00986079" w:rsidR="00150710">
        <w:rPr>
          <w:color w:val="000000" w:themeColor="text1"/>
        </w:rPr>
        <w:t xml:space="preserve">видимых телесных повреждений не обнаружено, </w:t>
      </w:r>
      <w:r w:rsidRPr="00986079">
        <w:rPr>
          <w:color w:val="000000" w:themeColor="text1"/>
        </w:rPr>
        <w:t xml:space="preserve">при этом на теле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обнаружены следы минимум двух травматических воздействий</w:t>
      </w:r>
      <w:r w:rsidRPr="00986079" w:rsidR="00150710">
        <w:rPr>
          <w:color w:val="000000" w:themeColor="text1"/>
        </w:rPr>
        <w:t>.</w:t>
      </w:r>
    </w:p>
    <w:p w:rsidR="00746736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Как пояснил потерпевший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>, телесные повреждения ему были причинены в момент, когда он закрывал входную дверь своей квартиры</w:t>
      </w:r>
      <w:r w:rsidRPr="00986079" w:rsidR="00A70CE8">
        <w:rPr>
          <w:color w:val="000000" w:themeColor="text1"/>
        </w:rPr>
        <w:t xml:space="preserve">, и как, он считает, вследствие того, что Левшина И.Ф., которая видела нахождение его ноги за порогом входной двери, </w:t>
      </w:r>
      <w:r w:rsidRPr="00986079" w:rsidR="00234679">
        <w:rPr>
          <w:color w:val="000000" w:themeColor="text1"/>
        </w:rPr>
        <w:t xml:space="preserve">умышленно и </w:t>
      </w:r>
      <w:r w:rsidRPr="00986079" w:rsidR="00A70CE8">
        <w:rPr>
          <w:color w:val="000000" w:themeColor="text1"/>
        </w:rPr>
        <w:t xml:space="preserve">специально толкнула в этой момент входную дверь, в результате чего входной дверью были прищемлены </w:t>
      </w:r>
      <w:r w:rsidRPr="00986079" w:rsidR="00AC4B0E">
        <w:rPr>
          <w:color w:val="000000" w:themeColor="text1"/>
        </w:rPr>
        <w:t>третий</w:t>
      </w:r>
      <w:r w:rsidRPr="00986079" w:rsidR="00A70CE8">
        <w:rPr>
          <w:color w:val="000000" w:themeColor="text1"/>
        </w:rPr>
        <w:t xml:space="preserve"> и </w:t>
      </w:r>
      <w:r w:rsidRPr="00986079" w:rsidR="00AC4B0E">
        <w:rPr>
          <w:color w:val="000000" w:themeColor="text1"/>
        </w:rPr>
        <w:t>четвертый</w:t>
      </w:r>
      <w:r w:rsidRPr="00986079" w:rsidR="00A70CE8">
        <w:rPr>
          <w:color w:val="000000" w:themeColor="text1"/>
        </w:rPr>
        <w:t xml:space="preserve"> пальцы правой ноги.</w:t>
      </w:r>
      <w:r w:rsidRPr="00986079" w:rsidR="00FC4251">
        <w:rPr>
          <w:color w:val="000000" w:themeColor="text1"/>
        </w:rPr>
        <w:t xml:space="preserve"> Аналогичные пояснения были даны свидетелем обвинения по данному эпизоду </w:t>
      </w:r>
      <w:r w:rsidRPr="00986079" w:rsidR="00115AA7">
        <w:rPr>
          <w:color w:val="000000" w:themeColor="text1"/>
        </w:rPr>
        <w:t>ФИО2</w:t>
      </w:r>
      <w:r w:rsidRPr="00986079" w:rsidR="00F5016F">
        <w:rPr>
          <w:color w:val="000000" w:themeColor="text1"/>
        </w:rPr>
        <w:t>.</w:t>
      </w:r>
    </w:p>
    <w:p w:rsidR="00CD2A1B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подтверждение слов потерпевшего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стороной обвинения была представлена видеозапись, на которой, как пояснил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виден момент закрытия входной двери, вследствие которого ему были причинены повреждения пальцев ноги.</w:t>
      </w:r>
    </w:p>
    <w:p w:rsidR="00746736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Из представленной стороной обвинения в качестве доказательства видеозаписи </w:t>
      </w:r>
      <w:r w:rsidRPr="00986079" w:rsidR="00AC4B0E">
        <w:rPr>
          <w:color w:val="000000" w:themeColor="text1"/>
        </w:rPr>
        <w:t xml:space="preserve">                </w:t>
      </w:r>
      <w:r w:rsidRPr="00986079">
        <w:rPr>
          <w:color w:val="000000" w:themeColor="text1"/>
        </w:rPr>
        <w:t xml:space="preserve">(имя файла «TUCF2777»), которая была воспроизведена в присутствии сторон, следует, что возле входной двери в квартиру между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>, который н</w:t>
      </w:r>
      <w:r w:rsidRPr="00986079" w:rsidR="00F5016F">
        <w:rPr>
          <w:color w:val="000000" w:themeColor="text1"/>
        </w:rPr>
        <w:t>аходится в квартире, и Левшиной </w:t>
      </w:r>
      <w:r w:rsidRPr="00986079">
        <w:rPr>
          <w:color w:val="000000" w:themeColor="text1"/>
        </w:rPr>
        <w:t xml:space="preserve">И.Ф., которая находится на лестничной площадке, происходит словесный конфликт на бытовой почве, </w:t>
      </w:r>
      <w:r w:rsidRPr="00986079" w:rsidR="00CB6B75">
        <w:rPr>
          <w:color w:val="000000" w:themeColor="text1"/>
        </w:rPr>
        <w:t>при этом Левшина И.Ф. совершает взмахи руками</w:t>
      </w:r>
      <w:r w:rsidRPr="00986079" w:rsidR="00AC4B0E">
        <w:rPr>
          <w:color w:val="000000" w:themeColor="text1"/>
        </w:rPr>
        <w:t xml:space="preserve"> без нанесения ударов</w:t>
      </w:r>
      <w:r w:rsidRPr="00986079" w:rsidR="00DF486E">
        <w:rPr>
          <w:color w:val="000000" w:themeColor="text1"/>
        </w:rPr>
        <w:t>, тол</w:t>
      </w:r>
      <w:r w:rsidRPr="00986079" w:rsidR="00AC4B0E">
        <w:rPr>
          <w:color w:val="000000" w:themeColor="text1"/>
        </w:rPr>
        <w:t xml:space="preserve">кает </w:t>
      </w:r>
      <w:r w:rsidRPr="00986079" w:rsidR="00DF486E">
        <w:rPr>
          <w:color w:val="000000" w:themeColor="text1"/>
        </w:rPr>
        <w:t xml:space="preserve">в грудь </w:t>
      </w:r>
      <w:r w:rsidRPr="00986079" w:rsidR="00115AA7">
        <w:rPr>
          <w:color w:val="000000" w:themeColor="text1"/>
        </w:rPr>
        <w:t>ФИО1</w:t>
      </w:r>
      <w:r w:rsidRPr="00986079" w:rsidR="00DF486E">
        <w:rPr>
          <w:color w:val="000000" w:themeColor="text1"/>
        </w:rPr>
        <w:t xml:space="preserve">, пытается схватить его за шею, после чего </w:t>
      </w:r>
      <w:r w:rsidRPr="00986079" w:rsidR="00115AA7">
        <w:rPr>
          <w:color w:val="000000" w:themeColor="text1"/>
        </w:rPr>
        <w:t>ФИО1</w:t>
      </w:r>
      <w:r w:rsidRPr="00986079" w:rsidR="00DF486E">
        <w:rPr>
          <w:color w:val="000000" w:themeColor="text1"/>
        </w:rPr>
        <w:t xml:space="preserve"> отталкивает Левшину И.Ф. и пытается закрыт</w:t>
      </w:r>
      <w:r w:rsidRPr="00986079" w:rsidR="00CD2A1B">
        <w:rPr>
          <w:color w:val="000000" w:themeColor="text1"/>
        </w:rPr>
        <w:t>ь входную дверь, при этом Левшина И.Ф. удерживает входную дверь во избежание ее закрытия</w:t>
      </w:r>
      <w:r w:rsidRPr="00986079" w:rsidR="00E22DA9">
        <w:rPr>
          <w:color w:val="000000" w:themeColor="text1"/>
        </w:rPr>
        <w:t>, в</w:t>
      </w:r>
      <w:r w:rsidRPr="00986079" w:rsidR="00CD2A1B">
        <w:rPr>
          <w:color w:val="000000" w:themeColor="text1"/>
        </w:rPr>
        <w:t xml:space="preserve"> момент закрытия </w:t>
      </w:r>
      <w:r w:rsidRPr="00986079" w:rsidR="00E22DA9">
        <w:rPr>
          <w:color w:val="000000" w:themeColor="text1"/>
        </w:rPr>
        <w:t>двери рука Левшиной И.Ф. находится на внутренней стороне двери.</w:t>
      </w:r>
    </w:p>
    <w:p w:rsidR="00DA3644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Таким образом, представленн</w:t>
      </w:r>
      <w:r w:rsidRPr="00986079" w:rsidR="00CD3C05">
        <w:rPr>
          <w:color w:val="000000" w:themeColor="text1"/>
        </w:rPr>
        <w:t>ая</w:t>
      </w:r>
      <w:r w:rsidRPr="00986079">
        <w:rPr>
          <w:color w:val="000000" w:themeColor="text1"/>
        </w:rPr>
        <w:t xml:space="preserve"> видеозапись свидетельствует</w:t>
      </w:r>
      <w:r w:rsidRPr="00986079" w:rsidR="00CD3C05">
        <w:rPr>
          <w:color w:val="000000" w:themeColor="text1"/>
        </w:rPr>
        <w:t xml:space="preserve"> о том</w:t>
      </w:r>
      <w:r w:rsidRPr="00986079">
        <w:rPr>
          <w:color w:val="000000" w:themeColor="text1"/>
        </w:rPr>
        <w:t xml:space="preserve">, что               Левшина И.Ф. пыталась совершить действия по удержанию </w:t>
      </w:r>
      <w:r w:rsidRPr="00986079" w:rsidR="00CD3C05">
        <w:rPr>
          <w:color w:val="000000" w:themeColor="text1"/>
        </w:rPr>
        <w:t>входной</w:t>
      </w:r>
      <w:r w:rsidRPr="00986079">
        <w:rPr>
          <w:color w:val="000000" w:themeColor="text1"/>
        </w:rPr>
        <w:t xml:space="preserve"> двери во избежание ее закрытия, </w:t>
      </w:r>
      <w:r w:rsidRPr="00986079" w:rsidR="00CD3C05">
        <w:rPr>
          <w:color w:val="000000" w:themeColor="text1"/>
        </w:rPr>
        <w:t xml:space="preserve">что тем самым объективно </w:t>
      </w:r>
      <w:r w:rsidRPr="00986079">
        <w:rPr>
          <w:color w:val="000000" w:themeColor="text1"/>
        </w:rPr>
        <w:t xml:space="preserve">не подтверждает факт совершения Левшиной И.Ф. </w:t>
      </w:r>
      <w:r w:rsidRPr="00986079" w:rsidR="00160868">
        <w:rPr>
          <w:color w:val="000000" w:themeColor="text1"/>
        </w:rPr>
        <w:t xml:space="preserve">каких-либо </w:t>
      </w:r>
      <w:r w:rsidRPr="00986079" w:rsidR="00CD3C05">
        <w:rPr>
          <w:color w:val="000000" w:themeColor="text1"/>
        </w:rPr>
        <w:t xml:space="preserve">умышленных </w:t>
      </w:r>
      <w:r w:rsidRPr="00986079">
        <w:rPr>
          <w:color w:val="000000" w:themeColor="text1"/>
        </w:rPr>
        <w:t xml:space="preserve">действий по толканию входной двери по направлению в сторону ее закрытия </w:t>
      </w:r>
      <w:r w:rsidRPr="00986079" w:rsidR="00160868">
        <w:rPr>
          <w:color w:val="000000" w:themeColor="text1"/>
        </w:rPr>
        <w:t xml:space="preserve">с целью причинения телесных повреждений в отношении </w:t>
      </w:r>
      <w:r w:rsidRPr="00986079">
        <w:rPr>
          <w:color w:val="000000" w:themeColor="text1"/>
        </w:rPr>
        <w:t xml:space="preserve">потерпевшего </w:t>
      </w:r>
      <w:r w:rsidRPr="00986079" w:rsidR="00CD3C05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ФИО1</w:t>
      </w:r>
      <w:r w:rsidRPr="00986079" w:rsidR="00CD3C05">
        <w:rPr>
          <w:color w:val="000000" w:themeColor="text1"/>
        </w:rPr>
        <w:t xml:space="preserve"> и опровергает показания последнего и свидетеля обвинения по данному эпизоду </w:t>
      </w:r>
      <w:r w:rsidRPr="00986079" w:rsidR="00115AA7">
        <w:rPr>
          <w:color w:val="000000" w:themeColor="text1"/>
        </w:rPr>
        <w:t>ФИО2</w:t>
      </w:r>
      <w:r w:rsidRPr="00986079" w:rsidR="00F5016F">
        <w:rPr>
          <w:color w:val="000000" w:themeColor="text1"/>
        </w:rPr>
        <w:t>.</w:t>
      </w:r>
    </w:p>
    <w:p w:rsidR="00F8349D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Также на представленной видеозаписи не видно, что Левшина И.Ф. во время словесного конфликта наносила какие-либо целенаправленные удары в отношении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чем опровергаются показания свидетеля обвинения по данному эпизоду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о нанесении примерно 4 ударов Левшиной </w:t>
      </w:r>
      <w:r w:rsidRPr="00986079" w:rsidR="00F5016F">
        <w:rPr>
          <w:color w:val="000000" w:themeColor="text1"/>
        </w:rPr>
        <w:t xml:space="preserve">И.Ф. в область плеча </w:t>
      </w:r>
      <w:r w:rsidRPr="00986079" w:rsidR="00115AA7">
        <w:rPr>
          <w:color w:val="000000" w:themeColor="text1"/>
        </w:rPr>
        <w:t>ФИО1</w:t>
      </w:r>
      <w:r w:rsidRPr="00986079" w:rsidR="00F5016F">
        <w:rPr>
          <w:color w:val="000000" w:themeColor="text1"/>
        </w:rPr>
        <w:t>.</w:t>
      </w:r>
    </w:p>
    <w:p w:rsidR="00B73AA8" w:rsidRPr="00986079" w:rsidP="00B73AA8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Представленные стороной обвинения фотоснимки, в том числе на флеш-накопителе, в подтверждение виновности Левшиной И.Ф. по данному эпизоду, являются раскадровкой вышеуказанной видеозаписи, что подтвердил потерпевший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>, и не могут являться доказательствами вины Левшиной И.Ф. в совершении преступления по данному эпизоду по указанным выше судом основаниям.</w:t>
      </w:r>
    </w:p>
    <w:p w:rsidR="0072597D" w:rsidRPr="00986079" w:rsidP="0072597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Показания допрошенной в качестве свидетеля </w:t>
      </w:r>
      <w:r w:rsidRPr="00986079" w:rsidR="00F5016F">
        <w:rPr>
          <w:color w:val="000000" w:themeColor="text1"/>
        </w:rPr>
        <w:t>ФИО4</w:t>
      </w:r>
      <w:r w:rsidRPr="00986079">
        <w:rPr>
          <w:color w:val="000000" w:themeColor="text1"/>
        </w:rPr>
        <w:t xml:space="preserve">, которая является дочерью потерпевшего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и производила вышеуказанную видеозапись, также не подтверждают факт совершения </w:t>
      </w:r>
      <w:r w:rsidRPr="00986079" w:rsidR="00AC4B0E">
        <w:rPr>
          <w:color w:val="000000" w:themeColor="text1"/>
        </w:rPr>
        <w:t xml:space="preserve">Левшиной И.Ф. </w:t>
      </w:r>
      <w:r w:rsidRPr="00986079">
        <w:rPr>
          <w:color w:val="000000" w:themeColor="text1"/>
        </w:rPr>
        <w:t xml:space="preserve">насильственных действий по отношению к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в виде прищемления входной дверью ноги последнего</w:t>
      </w:r>
      <w:r w:rsidRPr="00986079" w:rsidR="00813119">
        <w:rPr>
          <w:color w:val="000000" w:themeColor="text1"/>
        </w:rPr>
        <w:t xml:space="preserve">, поскольку как пояснила </w:t>
      </w:r>
      <w:r w:rsidRPr="00986079" w:rsidR="00534F5C">
        <w:rPr>
          <w:color w:val="000000" w:themeColor="text1"/>
        </w:rPr>
        <w:t>ФИО4</w:t>
      </w:r>
      <w:r w:rsidRPr="00986079" w:rsidR="00813119">
        <w:rPr>
          <w:color w:val="000000" w:themeColor="text1"/>
        </w:rPr>
        <w:t xml:space="preserve"> сам момент закрытия входной двери она не видела, а только слышала удар дверью.</w:t>
      </w:r>
    </w:p>
    <w:p w:rsidR="0072597D" w:rsidRPr="00986079" w:rsidP="0072597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Показания допрошенного в качестве свидетеля стороны защиты по данному эпизоду </w:t>
      </w:r>
      <w:r w:rsidRPr="00986079" w:rsidR="00534F5C">
        <w:rPr>
          <w:color w:val="000000" w:themeColor="text1"/>
        </w:rPr>
        <w:t xml:space="preserve">ФИО3 </w:t>
      </w:r>
      <w:r w:rsidRPr="00986079">
        <w:rPr>
          <w:color w:val="000000" w:themeColor="text1"/>
        </w:rPr>
        <w:t xml:space="preserve">не могут быть приняты в качестве относимых доказательств в подтверждение невиновности Левшиной И.Ф. в совершении инкриминируемой ей преступления, поскольку </w:t>
      </w:r>
      <w:r w:rsidRPr="00986079" w:rsidR="00534F5C">
        <w:rPr>
          <w:color w:val="000000" w:themeColor="text1"/>
        </w:rPr>
        <w:t>ФИО3</w:t>
      </w:r>
      <w:r w:rsidRPr="00986079">
        <w:rPr>
          <w:color w:val="000000" w:themeColor="text1"/>
        </w:rPr>
        <w:t xml:space="preserve"> не был непосредственным очевидцем происходящего события, а только слышал, как он утверждает, разговор на повышенных тонах между</w:t>
      </w:r>
      <w:r w:rsidRPr="00986079" w:rsidR="00960273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ФИО1</w:t>
      </w:r>
      <w:r w:rsidRPr="00986079" w:rsidR="00960273">
        <w:rPr>
          <w:color w:val="000000" w:themeColor="text1"/>
        </w:rPr>
        <w:t xml:space="preserve"> и своей супругой </w:t>
      </w:r>
      <w:r w:rsidRPr="00986079" w:rsidR="00534F5C">
        <w:rPr>
          <w:color w:val="000000" w:themeColor="text1"/>
        </w:rPr>
        <w:t>Левшиной </w:t>
      </w:r>
      <w:r w:rsidRPr="00986079" w:rsidR="00960273">
        <w:rPr>
          <w:color w:val="000000" w:themeColor="text1"/>
        </w:rPr>
        <w:t>И.Ф.</w:t>
      </w:r>
    </w:p>
    <w:p w:rsidR="00813119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Таким образом, представленными стороной обвинения доказательствами объективно не подтверждается факт совершения Левшиной И.Ф. 3 сентября 2017 г. умышленных и целенаправленных действий по причинению телесных повреждений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</w:t>
      </w:r>
    </w:p>
    <w:p w:rsidR="00DA3644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При этом доводы стороны обвинения именно об умышленных действиях                             Левшиной И.Ф. по данному эпизоду нос</w:t>
      </w:r>
      <w:r w:rsidRPr="00986079" w:rsidR="00F8349D">
        <w:rPr>
          <w:color w:val="000000" w:themeColor="text1"/>
        </w:rPr>
        <w:t>я</w:t>
      </w:r>
      <w:r w:rsidRPr="00986079">
        <w:rPr>
          <w:color w:val="000000" w:themeColor="text1"/>
        </w:rPr>
        <w:t>т характер предположений.</w:t>
      </w:r>
    </w:p>
    <w:p w:rsidR="00F8349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силу частей 3 и 4 статьи 14 Уголовно-процессуального кодекса Российской Федерации </w:t>
      </w:r>
      <w:r w:rsidRPr="00986079">
        <w:rPr>
          <w:color w:val="000000" w:themeColor="text1"/>
        </w:rPr>
        <w:t xml:space="preserve">все сомнения в виновности обвиняемого, которые не могут быть устранены в </w:t>
      </w:r>
      <w:r w:rsidRPr="00986079">
        <w:rPr>
          <w:color w:val="000000" w:themeColor="text1"/>
        </w:rPr>
        <w:t>порядке, установленном настоящим Кодексом, толкуются в пользу обвиняемого, при этом обвинительный приговор не может быть основан на предположениях.</w:t>
      </w:r>
    </w:p>
    <w:p w:rsidR="00CD3C05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Учитывая изложенное, суд приходит к выводу об отсутствии в деянии Левшиной И.Ф. состава преступления, предусмотренного статьей 116.1 Уголовного кодекса Российской Федерации по эпизоду от 03.09.2017 в отношении потерпевшего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что в </w:t>
      </w:r>
      <w:r w:rsidRPr="00986079" w:rsidR="00A016F7">
        <w:rPr>
          <w:color w:val="000000" w:themeColor="text1"/>
        </w:rPr>
        <w:t xml:space="preserve">соответствии с </w:t>
      </w:r>
      <w:r w:rsidRPr="00986079">
        <w:rPr>
          <w:color w:val="000000" w:themeColor="text1"/>
        </w:rPr>
        <w:t>пунктом 3 части 2</w:t>
      </w:r>
      <w:r w:rsidRPr="00986079" w:rsidR="00A016F7">
        <w:rPr>
          <w:color w:val="000000" w:themeColor="text1"/>
        </w:rPr>
        <w:t>, частью 8</w:t>
      </w:r>
      <w:r w:rsidRPr="00986079">
        <w:rPr>
          <w:color w:val="000000" w:themeColor="text1"/>
        </w:rPr>
        <w:t xml:space="preserve"> статьи 302 Уголовно-процессуального кодекса Российской Федерации является основанием для оправдания Левшиной И.Ф. по данному эпизоду.</w:t>
      </w:r>
    </w:p>
    <w:p w:rsidR="00F8349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части обвинения Левшиной И.Ф. в совершении преступления по эпизоду </w:t>
      </w:r>
      <w:r w:rsidRPr="00986079" w:rsidR="008F28BA">
        <w:rPr>
          <w:color w:val="000000" w:themeColor="text1"/>
        </w:rPr>
        <w:t xml:space="preserve">                          </w:t>
      </w:r>
      <w:r w:rsidRPr="00986079">
        <w:rPr>
          <w:color w:val="000000" w:themeColor="text1"/>
        </w:rPr>
        <w:t xml:space="preserve">от 09.09.2017 в отношении потерпевшей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суд исходит из следующего.</w:t>
      </w:r>
    </w:p>
    <w:p w:rsidR="00F8349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Исходя из заявления частного обвинения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по указанному эпизоду Левшина И.Ф. обвиняется в том, что она 9 сентября 2017 г. примерно в 20 час. 00 мин., находясь на лестничной площадке возле лифта на первом этаже подъезда № 1 </w:t>
      </w:r>
      <w:r w:rsidRPr="00986079" w:rsidR="00534F5C">
        <w:rPr>
          <w:color w:val="000000" w:themeColor="text1"/>
        </w:rPr>
        <w:t>АДРЕС</w:t>
      </w:r>
      <w:r w:rsidRPr="00986079">
        <w:rPr>
          <w:color w:val="000000" w:themeColor="text1"/>
        </w:rPr>
        <w:t xml:space="preserve">, нанесла удары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кулаками по различным частям тела, мусорным пакетом по лицу, голове, ногам и другим частям тела</w:t>
      </w:r>
      <w:r w:rsidRPr="00986079" w:rsidR="008F28BA">
        <w:rPr>
          <w:color w:val="000000" w:themeColor="text1"/>
        </w:rPr>
        <w:t>, тем самым причинив телесные повреждения, которые относятся к повреждения не причинившим вред здоровью</w:t>
      </w:r>
      <w:r w:rsidRPr="00986079">
        <w:rPr>
          <w:color w:val="000000" w:themeColor="text1"/>
        </w:rPr>
        <w:t>.</w:t>
      </w:r>
    </w:p>
    <w:p w:rsidR="00F8349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Тем самым Левшиной И.Ф. по данному эпизоду вм</w:t>
      </w:r>
      <w:r w:rsidRPr="00986079" w:rsidR="00534F5C">
        <w:rPr>
          <w:color w:val="000000" w:themeColor="text1"/>
        </w:rPr>
        <w:t xml:space="preserve">еняется совершение в отношении </w:t>
      </w:r>
      <w:r w:rsidRPr="00986079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побоев, причинивших физическую боль, но не повлекших последствий, указанных в статье 115 Уголовного кодекса Российской Федерации.</w:t>
      </w:r>
    </w:p>
    <w:p w:rsidR="00462557" w:rsidRPr="00986079" w:rsidP="002571A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Согласно представленным акту судебно-медицинского освидетельствования                         от 13.09.2017 № 1616 и заключению судебно-медицинского эксперта от 14.03.2018 № 183п/а, при судебно-медицинском освидетельствовании у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13 сентября 2017 г. обнаружены телесные повреждения в виде кровоподтеков на голенях и на правом бедре, причиненные травматическим воздействием тупых твердых предметов, в том числе, возможно ногами, которые с учетом морфологических свойств могли быть получены                                                9 сентября 2017 г. и относятся к повреждениям, не причинившим вред здоровью, других видимых телесных повреждений не обнаружено, при этом на теле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обнаружены следы не менее четырех травматических воздействий.</w:t>
      </w:r>
    </w:p>
    <w:p w:rsidR="002571AD" w:rsidRPr="00986079" w:rsidP="002571A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Как пояснила потерпевшая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, 9 сентября 2017 г. около 20 час. </w:t>
      </w:r>
      <w:r w:rsidRPr="00986079" w:rsidR="00C623E8">
        <w:rPr>
          <w:color w:val="000000" w:themeColor="text1"/>
        </w:rPr>
        <w:t>0</w:t>
      </w:r>
      <w:r w:rsidRPr="00986079">
        <w:rPr>
          <w:color w:val="000000" w:themeColor="text1"/>
        </w:rPr>
        <w:t xml:space="preserve">0 мин. она со своим супругом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находилась на первом этаже дома </w:t>
      </w:r>
      <w:r w:rsidRPr="00986079" w:rsidR="00534F5C">
        <w:rPr>
          <w:color w:val="000000" w:themeColor="text1"/>
        </w:rPr>
        <w:t>АДРЕС</w:t>
      </w:r>
      <w:r w:rsidRPr="00986079">
        <w:rPr>
          <w:color w:val="000000" w:themeColor="text1"/>
        </w:rPr>
        <w:t xml:space="preserve"> в ожидании прибытия лифта. В прибывшем лифте она увидела Левшину И.Ф. с ее супруг</w:t>
      </w:r>
      <w:r w:rsidRPr="00986079" w:rsidR="00534F5C">
        <w:rPr>
          <w:color w:val="000000" w:themeColor="text1"/>
        </w:rPr>
        <w:t>ом, после чего Левшина </w:t>
      </w:r>
      <w:r w:rsidRPr="00986079">
        <w:rPr>
          <w:color w:val="000000" w:themeColor="text1"/>
        </w:rPr>
        <w:t xml:space="preserve">И.Ф., увидев их, вытянула свою руку в сторону лица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, прикрывая свое лицо, она задела Левшину И.Ф. рукой, в которой находился свернутый снимок МРТ, после чего                  Левшина И.Ф. ударила мусорным пакетом ей по бедру, после чего ее супруг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встал между ней и Левшиной И.Ф., которая начала наносить удары мусорным пакетом по голове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она в это время развернулась и направилась </w:t>
      </w:r>
      <w:r w:rsidRPr="00986079" w:rsidR="00234679">
        <w:rPr>
          <w:color w:val="000000" w:themeColor="text1"/>
        </w:rPr>
        <w:t>в сторону</w:t>
      </w:r>
      <w:r w:rsidRPr="00986079">
        <w:rPr>
          <w:color w:val="000000" w:themeColor="text1"/>
        </w:rPr>
        <w:t xml:space="preserve"> входны</w:t>
      </w:r>
      <w:r w:rsidRPr="00986079" w:rsidR="00234679">
        <w:rPr>
          <w:color w:val="000000" w:themeColor="text1"/>
        </w:rPr>
        <w:t>х</w:t>
      </w:r>
      <w:r w:rsidRPr="00986079">
        <w:rPr>
          <w:color w:val="000000" w:themeColor="text1"/>
        </w:rPr>
        <w:t xml:space="preserve"> двер</w:t>
      </w:r>
      <w:r w:rsidRPr="00986079" w:rsidR="00234679">
        <w:rPr>
          <w:color w:val="000000" w:themeColor="text1"/>
        </w:rPr>
        <w:t>ей</w:t>
      </w:r>
      <w:r w:rsidRPr="00986079">
        <w:rPr>
          <w:color w:val="000000" w:themeColor="text1"/>
        </w:rPr>
        <w:t xml:space="preserve"> квартир №</w:t>
      </w:r>
      <w:r w:rsidRPr="00986079" w:rsidR="00534F5C">
        <w:rPr>
          <w:color w:val="000000" w:themeColor="text1"/>
        </w:rPr>
        <w:t> НОМЕР</w:t>
      </w:r>
      <w:r w:rsidRPr="00986079">
        <w:rPr>
          <w:color w:val="000000" w:themeColor="text1"/>
        </w:rPr>
        <w:t xml:space="preserve"> и № </w:t>
      </w:r>
      <w:r w:rsidRPr="00986079" w:rsidR="00534F5C">
        <w:rPr>
          <w:color w:val="000000" w:themeColor="text1"/>
        </w:rPr>
        <w:t>НОМЕР</w:t>
      </w:r>
      <w:r w:rsidRPr="00986079">
        <w:rPr>
          <w:color w:val="000000" w:themeColor="text1"/>
        </w:rPr>
        <w:t>, расположенных на первом этаже, после чего почувствовала удары сзади по ногам</w:t>
      </w:r>
      <w:r w:rsidRPr="00986079" w:rsidR="00462557">
        <w:rPr>
          <w:color w:val="000000" w:themeColor="text1"/>
        </w:rPr>
        <w:t xml:space="preserve">. При этом потерпевшая </w:t>
      </w:r>
      <w:r w:rsidRPr="00986079" w:rsidR="00115AA7">
        <w:rPr>
          <w:color w:val="000000" w:themeColor="text1"/>
        </w:rPr>
        <w:t>ФИО2</w:t>
      </w:r>
      <w:r w:rsidRPr="00986079" w:rsidR="00462557">
        <w:rPr>
          <w:color w:val="000000" w:themeColor="text1"/>
        </w:rPr>
        <w:t xml:space="preserve"> указала, что не видела, чем именно наносились удары по ногам сзади, и кто именно их наносил. Также потерпевшая </w:t>
      </w:r>
      <w:r w:rsidRPr="00986079" w:rsidR="00115AA7">
        <w:rPr>
          <w:color w:val="000000" w:themeColor="text1"/>
        </w:rPr>
        <w:t>ФИО2</w:t>
      </w:r>
      <w:r w:rsidRPr="00986079" w:rsidR="00462557">
        <w:rPr>
          <w:color w:val="000000" w:themeColor="text1"/>
        </w:rPr>
        <w:t xml:space="preserve"> не подтвердила, что именно Левшина И.Ф. наносила ей эти удары сзади по ногам, и указала, что это ее предположения.</w:t>
      </w:r>
    </w:p>
    <w:p w:rsidR="002571AD" w:rsidRPr="00986079" w:rsidP="00C179C9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Допрошенный в качестве свидетеля обвинения по данному эпизоду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также указал, что видел момент нанесения Левшиной И.Ф. только одного удара мусорным пакетом по </w:t>
      </w:r>
      <w:r w:rsidRPr="00986079" w:rsidR="00C179C9">
        <w:rPr>
          <w:color w:val="000000" w:themeColor="text1"/>
        </w:rPr>
        <w:t>ногам</w:t>
      </w:r>
      <w:r w:rsidRPr="00986079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при этом подтвердил, что не видел, как наносились Левшиной И.Ф. удары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по ногам сзади</w:t>
      </w:r>
      <w:r w:rsidRPr="00986079" w:rsidR="00C179C9">
        <w:rPr>
          <w:color w:val="000000" w:themeColor="text1"/>
        </w:rPr>
        <w:t>, и указал о своих предположениях о нанесении этих ударов.</w:t>
      </w:r>
    </w:p>
    <w:p w:rsidR="0072597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данном случае с учетом показаний потерпевшей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и свидетеля стороны обвинения по данному эпизоду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следует, что Левшина И.Ф. нанесла один удар мусорным пакетом по ноге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, в связи с чем действия Левшиной И.Ф. не могут характеризоваться как побои, которые в свою очередь под собой подразумевают многократное нанесение ударов. </w:t>
      </w:r>
    </w:p>
    <w:p w:rsidR="002571A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При этом представленные стороной обвинения доказательства носят предположительный характер и не подтверждают факт нанесения Левшиной И.Ф. каких-либо иных ударов либо иных насильственных действий в отношении </w:t>
      </w:r>
      <w:r w:rsidRPr="00986079" w:rsidR="00115AA7">
        <w:rPr>
          <w:color w:val="000000" w:themeColor="text1"/>
        </w:rPr>
        <w:t>ФИО2</w:t>
      </w:r>
      <w:r w:rsidRPr="00986079" w:rsidR="00534F5C">
        <w:rPr>
          <w:color w:val="000000" w:themeColor="text1"/>
        </w:rPr>
        <w:t xml:space="preserve"> </w:t>
      </w:r>
      <w:r w:rsidRPr="00986079" w:rsidR="0072597D">
        <w:rPr>
          <w:color w:val="000000" w:themeColor="text1"/>
        </w:rPr>
        <w:t>9</w:t>
      </w:r>
      <w:r w:rsidRPr="00986079">
        <w:rPr>
          <w:color w:val="000000" w:themeColor="text1"/>
        </w:rPr>
        <w:t xml:space="preserve"> сентября </w:t>
      </w:r>
      <w:r w:rsidRPr="00986079">
        <w:rPr>
          <w:color w:val="000000" w:themeColor="text1"/>
        </w:rPr>
        <w:t>2017</w:t>
      </w:r>
      <w:r w:rsidRPr="00986079" w:rsidR="00534F5C">
        <w:rPr>
          <w:color w:val="000000" w:themeColor="text1"/>
        </w:rPr>
        <w:t> </w:t>
      </w:r>
      <w:r w:rsidRPr="00986079">
        <w:rPr>
          <w:color w:val="000000" w:themeColor="text1"/>
        </w:rPr>
        <w:t>г.</w:t>
      </w:r>
      <w:r w:rsidRPr="00986079" w:rsidR="0072597D">
        <w:rPr>
          <w:color w:val="000000" w:themeColor="text1"/>
        </w:rPr>
        <w:t>, а также не опровергают доводы стороны защиты о невиновности Левшиной И.Ф. в совершении преступления по данному эпизоду.</w:t>
      </w:r>
    </w:p>
    <w:p w:rsidR="00234679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Кроме этого следует отметить, что допрошенный в судебном заседании судебно-медицинский эксперт </w:t>
      </w:r>
      <w:r w:rsidRPr="00986079" w:rsidR="00534F5C">
        <w:rPr>
          <w:color w:val="000000" w:themeColor="text1"/>
        </w:rPr>
        <w:t>ФИО5</w:t>
      </w:r>
      <w:r w:rsidRPr="00986079">
        <w:rPr>
          <w:color w:val="000000" w:themeColor="text1"/>
        </w:rPr>
        <w:t xml:space="preserve">, проводивший судебно-медицинское освидетельствование и судебно-медицинскую экспертизу, пояснил, что указанная в акте освидетельствования и заключении эксперта дата образования обнаруженных у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телесных повреждений в виде кровоподтеков</w:t>
      </w:r>
      <w:r w:rsidRPr="00986079" w:rsidR="00BD798F">
        <w:rPr>
          <w:color w:val="000000" w:themeColor="text1"/>
        </w:rPr>
        <w:t xml:space="preserve"> – 9 сентября 2017 г.</w:t>
      </w:r>
      <w:r w:rsidRPr="00986079">
        <w:rPr>
          <w:color w:val="000000" w:themeColor="text1"/>
        </w:rPr>
        <w:t xml:space="preserve"> является предположительной</w:t>
      </w:r>
      <w:r w:rsidRPr="00986079" w:rsidR="00BD798F">
        <w:rPr>
          <w:color w:val="000000" w:themeColor="text1"/>
        </w:rPr>
        <w:t xml:space="preserve"> и может варьироваться в промежуток времени с 8 по 10 сентября 2017 г., поскольку потерпевшая обратилась за проведением медицинского освидетельствования по истечении четырех дней после возможного, с ее слов, дня образования этих повреждений.</w:t>
      </w:r>
    </w:p>
    <w:p w:rsidR="002571A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Как указывал суд ранее, согласно частям 3 и 4 статьи 14 Уголовно-процессуального кодекса Российской Федерации все сомнения в виновности обвиняемого, которые не могут быть устранены в порядке, установленном настоящим Кодексом, толкуются в пользу обвиняемого, при этом обвинительный приговор не может быть основан на предположениях.</w:t>
      </w:r>
    </w:p>
    <w:p w:rsidR="002571AD" w:rsidRPr="00986079" w:rsidP="00F8349D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На основании изложенного, суд приходит к выводу об отсутствии в деянии  Левшиной И.Ф. состава преступления, предусмотренного статьей 116.1 Уголовного кодекса Российской Федерации по эпизоду от 09.09.2017 в отношении потерпевшей                   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>, что в соответствии с пунктом 3 части 2</w:t>
      </w:r>
      <w:r w:rsidRPr="00986079" w:rsidR="00A016F7">
        <w:rPr>
          <w:color w:val="000000" w:themeColor="text1"/>
        </w:rPr>
        <w:t>, частью 8</w:t>
      </w:r>
      <w:r w:rsidRPr="00986079">
        <w:rPr>
          <w:color w:val="000000" w:themeColor="text1"/>
        </w:rPr>
        <w:t xml:space="preserve"> статьи 302 Уголовно-процессуального кодекса Российской Федерации является основанием для оправдания Левшиной И.Ф. по данному эпизоду.</w:t>
      </w:r>
    </w:p>
    <w:p w:rsidR="00A016F7" w:rsidRPr="00986079" w:rsidP="00A016F7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Оснований возникновения права на реабилитацию в силу части 2.1 статьи 133 Уголовно-процессуального кодекса Российской Федерации не имеется</w:t>
      </w:r>
      <w:r w:rsidRPr="00986079" w:rsidR="00681422">
        <w:rPr>
          <w:color w:val="000000" w:themeColor="text1"/>
        </w:rPr>
        <w:t>.</w:t>
      </w:r>
    </w:p>
    <w:p w:rsidR="00681422" w:rsidRPr="00986079" w:rsidP="00681422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При этом судом также учитывается правовая позиция, изложенная в пункте 8 постановления Пленума Верховного Суда Российской Федерации от 29.11.2011 № 17 «О практике применения судами норм главы 18 Уголовно-процессуального кодекса Российской Федерации, регламентирующих реабилитацию в уголовном судопроизводстве», согласно которой ввиду того, что уголовное преследование по уголовным делам частного обвинения (за исключением случаев, предусмотренных пунктом 2 части 1 и частью 4 статьи 147 Уголовно-процессуального кодекса Российской Федерации) возбуждается частным обвинителем и прекращение дела либо постановление по делу оправдательного приговора судом первой инстанции не является следствием незаконных действий со стороны государства, правила о реабилитации на лиц, в отношении которых вынесены такие решения, не распространяются. </w:t>
      </w:r>
    </w:p>
    <w:p w:rsidR="00681422" w:rsidRPr="00986079" w:rsidP="00681422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Вместе с тем лицо имеет право на реабилитацию в тех случаях, когда обвинительный приговор по делу частного обвинения отменен и уголовное дело прекращено по основаниям, указанным в части 2 статьи 133 Уголовно-процессуального кодекса Российской Федерации, в апелляционном, кассационном, надзорном порядке, в связи с новыми или вновь открывшимися обстоятельствами либо судом апелляционной инстанции после отмены обвинительного приговора по делу постановлен оправдательный приговор.</w:t>
      </w:r>
    </w:p>
    <w:p w:rsidR="00BC4A3D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В части требований з</w:t>
      </w:r>
      <w:r w:rsidRPr="00986079" w:rsidR="00646FEE">
        <w:rPr>
          <w:color w:val="000000" w:themeColor="text1"/>
        </w:rPr>
        <w:t>аявленн</w:t>
      </w:r>
      <w:r w:rsidRPr="00986079">
        <w:rPr>
          <w:color w:val="000000" w:themeColor="text1"/>
        </w:rPr>
        <w:t>ого</w:t>
      </w:r>
      <w:r w:rsidRPr="00986079" w:rsidR="00646FEE">
        <w:rPr>
          <w:color w:val="000000" w:themeColor="text1"/>
        </w:rPr>
        <w:t xml:space="preserve"> по делу гражданск</w:t>
      </w:r>
      <w:r w:rsidRPr="00986079">
        <w:rPr>
          <w:color w:val="000000" w:themeColor="text1"/>
        </w:rPr>
        <w:t>ого</w:t>
      </w:r>
      <w:r w:rsidRPr="00986079" w:rsidR="00646FEE">
        <w:rPr>
          <w:color w:val="000000" w:themeColor="text1"/>
        </w:rPr>
        <w:t xml:space="preserve"> иск</w:t>
      </w:r>
      <w:r w:rsidRPr="00986079">
        <w:rPr>
          <w:color w:val="000000" w:themeColor="text1"/>
        </w:rPr>
        <w:t xml:space="preserve">а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к гражданскому ответчику Левшиной И.Ф. </w:t>
      </w:r>
      <w:r w:rsidRPr="00986079">
        <w:rPr>
          <w:color w:val="000000" w:themeColor="text1"/>
        </w:rPr>
        <w:t>суд,</w:t>
      </w:r>
      <w:r w:rsidRPr="00986079" w:rsidR="00646FEE">
        <w:rPr>
          <w:color w:val="000000" w:themeColor="text1"/>
        </w:rPr>
        <w:t xml:space="preserve"> </w:t>
      </w:r>
      <w:r w:rsidRPr="00986079">
        <w:rPr>
          <w:color w:val="000000" w:themeColor="text1"/>
        </w:rPr>
        <w:t>учитывая фактические обстоятельства дела,</w:t>
      </w:r>
      <w:r w:rsidRPr="00986079">
        <w:rPr>
          <w:color w:val="000000" w:themeColor="text1"/>
        </w:rPr>
        <w:t xml:space="preserve"> в частности, факт установления вины Левшиной И.Ф. </w:t>
      </w:r>
      <w:r w:rsidRPr="00986079" w:rsidR="00996316">
        <w:rPr>
          <w:color w:val="000000" w:themeColor="text1"/>
        </w:rPr>
        <w:t xml:space="preserve">по обвинению </w:t>
      </w:r>
      <w:r w:rsidRPr="00986079">
        <w:rPr>
          <w:color w:val="000000" w:themeColor="text1"/>
        </w:rPr>
        <w:t>в совершении только одно</w:t>
      </w:r>
      <w:r w:rsidRPr="00986079" w:rsidR="00996316">
        <w:rPr>
          <w:color w:val="000000" w:themeColor="text1"/>
        </w:rPr>
        <w:t>го</w:t>
      </w:r>
      <w:r w:rsidRPr="00986079">
        <w:rPr>
          <w:color w:val="000000" w:themeColor="text1"/>
        </w:rPr>
        <w:t xml:space="preserve"> из двух преступлений, предъявленн</w:t>
      </w:r>
      <w:r w:rsidRPr="00986079" w:rsidR="00996316">
        <w:rPr>
          <w:color w:val="000000" w:themeColor="text1"/>
        </w:rPr>
        <w:t>ого</w:t>
      </w:r>
      <w:r w:rsidRPr="00986079">
        <w:rPr>
          <w:color w:val="000000" w:themeColor="text1"/>
        </w:rPr>
        <w:t xml:space="preserve"> в заявлении частного обвинения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, </w:t>
      </w:r>
      <w:r w:rsidRPr="00986079">
        <w:rPr>
          <w:color w:val="000000" w:themeColor="text1"/>
        </w:rPr>
        <w:t xml:space="preserve">характер причиненных потерпевшему физических и нравственных страданий, степень вины гражданского ответчика как причинителя вреда, руководствуясь при этом требованиями разумности и справедливости, приходит к выводу о частичном удовлетворении гражданского иска в части взыскания с </w:t>
      </w:r>
      <w:r w:rsidRPr="00986079">
        <w:rPr>
          <w:color w:val="000000" w:themeColor="text1"/>
        </w:rPr>
        <w:t>Левшиной И.Ф.</w:t>
      </w:r>
      <w:r w:rsidRPr="00986079">
        <w:rPr>
          <w:color w:val="000000" w:themeColor="text1"/>
        </w:rPr>
        <w:t xml:space="preserve"> в пользу</w:t>
      </w:r>
      <w:r w:rsidRPr="00986079" w:rsidR="00011F2E">
        <w:rPr>
          <w:color w:val="000000" w:themeColor="text1"/>
        </w:rPr>
        <w:t xml:space="preserve">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5</w:t>
      </w:r>
      <w:r w:rsidRPr="00986079">
        <w:rPr>
          <w:color w:val="000000" w:themeColor="text1"/>
        </w:rPr>
        <w:t> 000,00 руб. в качестве возмещения морального вреда</w:t>
      </w:r>
      <w:r w:rsidRPr="00986079" w:rsidR="00681422">
        <w:rPr>
          <w:color w:val="000000" w:themeColor="text1"/>
        </w:rPr>
        <w:t xml:space="preserve"> на основании</w:t>
      </w:r>
      <w:r w:rsidRPr="00986079" w:rsidR="00996316">
        <w:rPr>
          <w:color w:val="000000" w:themeColor="text1"/>
        </w:rPr>
        <w:t xml:space="preserve"> </w:t>
      </w:r>
      <w:r w:rsidRPr="00986079" w:rsidR="00681422">
        <w:rPr>
          <w:color w:val="000000" w:themeColor="text1"/>
        </w:rPr>
        <w:t>статьи 151, пункта 2 статьи 1101 Гражданского кодекса Российской Федерации</w:t>
      </w:r>
      <w:r w:rsidRPr="00986079">
        <w:rPr>
          <w:color w:val="000000" w:themeColor="text1"/>
        </w:rPr>
        <w:t xml:space="preserve">, а также о </w:t>
      </w:r>
      <w:r w:rsidRPr="00986079" w:rsidR="00996316">
        <w:rPr>
          <w:color w:val="000000" w:themeColor="text1"/>
        </w:rPr>
        <w:t xml:space="preserve">частичном </w:t>
      </w:r>
      <w:r w:rsidRPr="00986079">
        <w:rPr>
          <w:color w:val="000000" w:themeColor="text1"/>
        </w:rPr>
        <w:t xml:space="preserve">взыскании с </w:t>
      </w:r>
      <w:r w:rsidRPr="00986079" w:rsidR="00011F2E">
        <w:rPr>
          <w:color w:val="000000" w:themeColor="text1"/>
        </w:rPr>
        <w:t>Левшиной </w:t>
      </w:r>
      <w:r w:rsidRPr="00986079">
        <w:rPr>
          <w:color w:val="000000" w:themeColor="text1"/>
        </w:rPr>
        <w:t>И.Ф</w:t>
      </w:r>
      <w:r w:rsidRPr="00986079">
        <w:rPr>
          <w:color w:val="000000" w:themeColor="text1"/>
        </w:rPr>
        <w:t xml:space="preserve">. в пользу </w:t>
      </w:r>
      <w:r w:rsidRPr="00986079" w:rsidR="00115AA7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</w:t>
      </w:r>
      <w:r w:rsidRPr="00986079" w:rsidR="00996316">
        <w:rPr>
          <w:color w:val="000000" w:themeColor="text1"/>
        </w:rPr>
        <w:t xml:space="preserve">понесенных </w:t>
      </w:r>
      <w:r w:rsidRPr="00986079">
        <w:rPr>
          <w:color w:val="000000" w:themeColor="text1"/>
        </w:rPr>
        <w:t xml:space="preserve">расходов на оплату </w:t>
      </w:r>
      <w:r w:rsidRPr="00986079" w:rsidR="009E1548">
        <w:rPr>
          <w:color w:val="000000" w:themeColor="text1"/>
        </w:rPr>
        <w:t xml:space="preserve">юридических </w:t>
      </w:r>
      <w:r w:rsidRPr="00986079">
        <w:rPr>
          <w:color w:val="000000" w:themeColor="text1"/>
        </w:rPr>
        <w:t>услуг представителя</w:t>
      </w:r>
      <w:r w:rsidRPr="00986079" w:rsidR="009E1548">
        <w:rPr>
          <w:color w:val="000000" w:themeColor="text1"/>
        </w:rPr>
        <w:t xml:space="preserve"> – адвоката </w:t>
      </w:r>
      <w:r w:rsidRPr="00986079">
        <w:rPr>
          <w:color w:val="000000" w:themeColor="text1"/>
        </w:rPr>
        <w:t xml:space="preserve">Давлетшина В.И. </w:t>
      </w:r>
      <w:r w:rsidRPr="00986079">
        <w:rPr>
          <w:color w:val="000000" w:themeColor="text1"/>
        </w:rPr>
        <w:t xml:space="preserve">в размере </w:t>
      </w:r>
      <w:r w:rsidRPr="00986079">
        <w:rPr>
          <w:color w:val="000000" w:themeColor="text1"/>
        </w:rPr>
        <w:t>17</w:t>
      </w:r>
      <w:r w:rsidRPr="00986079">
        <w:rPr>
          <w:color w:val="000000" w:themeColor="text1"/>
        </w:rPr>
        <w:t> </w:t>
      </w:r>
      <w:r w:rsidRPr="00986079">
        <w:rPr>
          <w:color w:val="000000" w:themeColor="text1"/>
        </w:rPr>
        <w:t>5</w:t>
      </w:r>
      <w:r w:rsidRPr="00986079" w:rsidR="00996316">
        <w:rPr>
          <w:color w:val="000000" w:themeColor="text1"/>
        </w:rPr>
        <w:t>00,00 руб., что является половиной суммы понесенных расходов в соответствии с квитанцией от 12.09.2017 № 92/037 2017г.</w:t>
      </w:r>
    </w:p>
    <w:p w:rsidR="002F4712" w:rsidRPr="00986079" w:rsidP="003B5D64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При этом </w:t>
      </w:r>
      <w:r w:rsidRPr="00986079" w:rsidR="00B34EE9">
        <w:rPr>
          <w:color w:val="000000" w:themeColor="text1"/>
        </w:rPr>
        <w:t>при определении размера</w:t>
      </w:r>
      <w:r w:rsidRPr="00986079" w:rsidR="003B5D64">
        <w:rPr>
          <w:color w:val="000000" w:themeColor="text1"/>
        </w:rPr>
        <w:t xml:space="preserve"> подлежащих взысканию </w:t>
      </w:r>
      <w:r w:rsidRPr="00986079">
        <w:rPr>
          <w:color w:val="000000" w:themeColor="text1"/>
        </w:rPr>
        <w:t>расход</w:t>
      </w:r>
      <w:r w:rsidRPr="00986079" w:rsidR="00B34EE9">
        <w:rPr>
          <w:color w:val="000000" w:themeColor="text1"/>
        </w:rPr>
        <w:t>ов</w:t>
      </w:r>
      <w:r w:rsidRPr="00986079">
        <w:rPr>
          <w:color w:val="000000" w:themeColor="text1"/>
        </w:rPr>
        <w:t xml:space="preserve"> на оплату услуг представителя – адвоката </w:t>
      </w:r>
      <w:r w:rsidRPr="00986079" w:rsidR="00BC4A3D">
        <w:rPr>
          <w:color w:val="000000" w:themeColor="text1"/>
        </w:rPr>
        <w:t>Давлетшина В.И</w:t>
      </w:r>
      <w:r w:rsidRPr="00986079">
        <w:rPr>
          <w:color w:val="000000" w:themeColor="text1"/>
        </w:rPr>
        <w:t>., котор</w:t>
      </w:r>
      <w:r w:rsidRPr="00986079" w:rsidR="00BC4A3D">
        <w:rPr>
          <w:color w:val="000000" w:themeColor="text1"/>
        </w:rPr>
        <w:t>ый</w:t>
      </w:r>
      <w:r w:rsidRPr="00986079">
        <w:rPr>
          <w:color w:val="000000" w:themeColor="text1"/>
        </w:rPr>
        <w:t xml:space="preserve"> принимал участие в </w:t>
      </w:r>
      <w:r w:rsidRPr="00986079" w:rsidR="00B34EE9">
        <w:rPr>
          <w:color w:val="000000" w:themeColor="text1"/>
        </w:rPr>
        <w:t>судебных заседаниях</w:t>
      </w:r>
      <w:r w:rsidRPr="00986079" w:rsidR="003B5D64">
        <w:rPr>
          <w:color w:val="000000" w:themeColor="text1"/>
        </w:rPr>
        <w:t xml:space="preserve"> по данному делу</w:t>
      </w:r>
      <w:r w:rsidRPr="00986079" w:rsidR="00B34EE9">
        <w:rPr>
          <w:color w:val="000000" w:themeColor="text1"/>
        </w:rPr>
        <w:t>, судом учитываются, что они являлись необходимыми и оправданными</w:t>
      </w:r>
      <w:r w:rsidRPr="00986079" w:rsidR="003B5D64">
        <w:rPr>
          <w:color w:val="000000" w:themeColor="text1"/>
        </w:rPr>
        <w:t xml:space="preserve"> для потерпевшего</w:t>
      </w:r>
      <w:r w:rsidRPr="00986079" w:rsidR="00996316">
        <w:rPr>
          <w:color w:val="000000" w:themeColor="text1"/>
        </w:rPr>
        <w:t xml:space="preserve"> именно в этом размере с учетом установления обоснованности заявления частного обвинения </w:t>
      </w:r>
      <w:r w:rsidRPr="00986079" w:rsidR="00115AA7">
        <w:rPr>
          <w:color w:val="000000" w:themeColor="text1"/>
        </w:rPr>
        <w:t>ФИО1</w:t>
      </w:r>
      <w:r w:rsidRPr="00986079" w:rsidR="00996316">
        <w:rPr>
          <w:color w:val="000000" w:themeColor="text1"/>
        </w:rPr>
        <w:t xml:space="preserve"> только по одному из двух преступлений, предъявленных Левшиной И.Ф.</w:t>
      </w:r>
      <w:r w:rsidRPr="00986079" w:rsidR="00B34EE9">
        <w:rPr>
          <w:color w:val="000000" w:themeColor="text1"/>
        </w:rPr>
        <w:t>, и определены в пределах установленных решением Совета Адвокатской палаты г. Севастополя от 20.05.2016 (протокол № 38/в/2016) рекомендованных минимальных ставок вознаграждения за отдельные виды юридической помощи, оказываемой по соглашениям адвокатами города Севастополя.</w:t>
      </w:r>
    </w:p>
    <w:p w:rsidR="00201007" w:rsidRPr="00986079" w:rsidP="00F80743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Также</w:t>
      </w:r>
      <w:r w:rsidRPr="00986079" w:rsidR="00CF3225">
        <w:rPr>
          <w:color w:val="000000" w:themeColor="text1"/>
        </w:rPr>
        <w:t xml:space="preserve"> судом учитывается право</w:t>
      </w:r>
      <w:r w:rsidRPr="00986079" w:rsidR="003B5D64">
        <w:rPr>
          <w:color w:val="000000" w:themeColor="text1"/>
        </w:rPr>
        <w:t>вая позиция, изложенная в пунктах</w:t>
      </w:r>
      <w:r w:rsidRPr="00986079" w:rsidR="00CF3225">
        <w:rPr>
          <w:color w:val="000000" w:themeColor="text1"/>
        </w:rPr>
        <w:t xml:space="preserve"> 24, 34 постановления Пленума Верховного Суда Российской Федерации от 29.06.2010 № 17 «О практике применения судами норм, регламентирующих участие потерпевшего в уголовном судопроизводстве».</w:t>
      </w:r>
    </w:p>
    <w:p w:rsidR="00BC4A3D" w:rsidRPr="00986079" w:rsidP="00F80743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части гражданского иска </w:t>
      </w:r>
      <w:r w:rsidRPr="00986079" w:rsidR="00115AA7">
        <w:rPr>
          <w:color w:val="000000" w:themeColor="text1"/>
        </w:rPr>
        <w:t>ФИО2</w:t>
      </w:r>
      <w:r w:rsidRPr="00986079">
        <w:rPr>
          <w:color w:val="000000" w:themeColor="text1"/>
        </w:rPr>
        <w:t xml:space="preserve"> к гражданскому ответчику Левшиной И.Ф.</w:t>
      </w:r>
      <w:r w:rsidRPr="00986079" w:rsidR="00D57699">
        <w:rPr>
          <w:color w:val="000000" w:themeColor="text1"/>
        </w:rPr>
        <w:t xml:space="preserve"> о возмещении морального вре</w:t>
      </w:r>
      <w:r w:rsidRPr="00986079" w:rsidR="00A016F7">
        <w:rPr>
          <w:color w:val="000000" w:themeColor="text1"/>
        </w:rPr>
        <w:t>д</w:t>
      </w:r>
      <w:r w:rsidRPr="00986079" w:rsidR="00D57699">
        <w:rPr>
          <w:color w:val="000000" w:themeColor="text1"/>
        </w:rPr>
        <w:t>а</w:t>
      </w:r>
      <w:r w:rsidRPr="00986079">
        <w:rPr>
          <w:color w:val="000000" w:themeColor="text1"/>
        </w:rPr>
        <w:t xml:space="preserve"> суд</w:t>
      </w:r>
      <w:r w:rsidRPr="00986079" w:rsidR="00796352">
        <w:rPr>
          <w:color w:val="000000" w:themeColor="text1"/>
        </w:rPr>
        <w:t>,</w:t>
      </w:r>
      <w:r w:rsidRPr="00986079">
        <w:rPr>
          <w:color w:val="000000" w:themeColor="text1"/>
        </w:rPr>
        <w:t xml:space="preserve"> </w:t>
      </w:r>
      <w:r w:rsidRPr="00986079" w:rsidR="00796352">
        <w:rPr>
          <w:color w:val="000000" w:themeColor="text1"/>
        </w:rPr>
        <w:t xml:space="preserve">в связи с вынесением оправдательного приговора в отношении Левшиной И.Ф. в части предъявленного обвинения частного обвинителя </w:t>
      </w:r>
      <w:r w:rsidRPr="00986079" w:rsidR="00115AA7">
        <w:rPr>
          <w:color w:val="000000" w:themeColor="text1"/>
        </w:rPr>
        <w:t>ФИО2</w:t>
      </w:r>
      <w:r w:rsidRPr="00986079" w:rsidR="00796352">
        <w:rPr>
          <w:color w:val="000000" w:themeColor="text1"/>
        </w:rPr>
        <w:t xml:space="preserve"> не по основаниям, предусмотренным пунктом 1 части </w:t>
      </w:r>
      <w:r w:rsidRPr="00986079" w:rsidR="00D57699">
        <w:rPr>
          <w:color w:val="000000" w:themeColor="text1"/>
        </w:rPr>
        <w:t>1</w:t>
      </w:r>
      <w:r w:rsidRPr="00986079" w:rsidR="00796352">
        <w:rPr>
          <w:color w:val="000000" w:themeColor="text1"/>
        </w:rPr>
        <w:t xml:space="preserve"> статьи 24 и пунктом 1 части </w:t>
      </w:r>
      <w:r w:rsidRPr="00986079" w:rsidR="00D57699">
        <w:rPr>
          <w:color w:val="000000" w:themeColor="text1"/>
        </w:rPr>
        <w:t xml:space="preserve">1 </w:t>
      </w:r>
      <w:r w:rsidRPr="00986079" w:rsidR="00796352">
        <w:rPr>
          <w:color w:val="000000" w:themeColor="text1"/>
        </w:rPr>
        <w:t>статьи</w:t>
      </w:r>
      <w:r w:rsidRPr="00986079" w:rsidR="00011F2E">
        <w:rPr>
          <w:color w:val="000000" w:themeColor="text1"/>
        </w:rPr>
        <w:t> </w:t>
      </w:r>
      <w:r w:rsidRPr="00986079" w:rsidR="00796352">
        <w:rPr>
          <w:color w:val="000000" w:themeColor="text1"/>
        </w:rPr>
        <w:t xml:space="preserve">27 Уголовно-процессуального кодекса Российской Федерации, </w:t>
      </w:r>
      <w:r w:rsidRPr="00986079">
        <w:rPr>
          <w:color w:val="000000" w:themeColor="text1"/>
        </w:rPr>
        <w:t>приходит к выводу об оставлени</w:t>
      </w:r>
      <w:r w:rsidRPr="00986079" w:rsidR="00CF170D">
        <w:rPr>
          <w:color w:val="000000" w:themeColor="text1"/>
        </w:rPr>
        <w:t>и</w:t>
      </w:r>
      <w:r w:rsidRPr="00986079">
        <w:rPr>
          <w:color w:val="000000" w:themeColor="text1"/>
        </w:rPr>
        <w:t xml:space="preserve"> </w:t>
      </w:r>
      <w:r w:rsidRPr="00986079" w:rsidR="00796352">
        <w:rPr>
          <w:color w:val="000000" w:themeColor="text1"/>
        </w:rPr>
        <w:t>данного гражданского иска</w:t>
      </w:r>
      <w:r w:rsidRPr="00986079">
        <w:rPr>
          <w:color w:val="000000" w:themeColor="text1"/>
        </w:rPr>
        <w:t xml:space="preserve"> без рассмотрения в силу части 2 статьи 306</w:t>
      </w:r>
      <w:r w:rsidRPr="00986079" w:rsidR="00796352">
        <w:rPr>
          <w:color w:val="000000" w:themeColor="text1"/>
        </w:rPr>
        <w:t xml:space="preserve"> настоящего Кодекса, что не препятствует последующему его предъявлению и рассмотрению в порядке гражданского судопроизводства</w:t>
      </w:r>
      <w:r w:rsidRPr="00986079" w:rsidR="00D57699">
        <w:rPr>
          <w:color w:val="000000" w:themeColor="text1"/>
        </w:rPr>
        <w:t>.</w:t>
      </w:r>
    </w:p>
    <w:p w:rsidR="002C3882" w:rsidRPr="00986079" w:rsidP="00F80743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В соответствии с положениями статьи 81 Уголовно-процессуального кодекса Российской Федерации вещественн</w:t>
      </w:r>
      <w:r w:rsidRPr="00986079" w:rsidR="00996316">
        <w:rPr>
          <w:color w:val="000000" w:themeColor="text1"/>
        </w:rPr>
        <w:t>о</w:t>
      </w:r>
      <w:r w:rsidRPr="00986079">
        <w:rPr>
          <w:color w:val="000000" w:themeColor="text1"/>
        </w:rPr>
        <w:t>е доказательств</w:t>
      </w:r>
      <w:r w:rsidRPr="00986079" w:rsidR="00996316">
        <w:rPr>
          <w:color w:val="000000" w:themeColor="text1"/>
        </w:rPr>
        <w:t>о</w:t>
      </w:r>
      <w:r w:rsidRPr="00986079">
        <w:rPr>
          <w:color w:val="000000" w:themeColor="text1"/>
        </w:rPr>
        <w:t xml:space="preserve"> – флеш-накопител</w:t>
      </w:r>
      <w:r w:rsidRPr="00986079" w:rsidR="00996316">
        <w:rPr>
          <w:color w:val="000000" w:themeColor="text1"/>
        </w:rPr>
        <w:t>ь</w:t>
      </w:r>
      <w:r w:rsidRPr="00986079">
        <w:rPr>
          <w:color w:val="000000" w:themeColor="text1"/>
        </w:rPr>
        <w:t xml:space="preserve"> следует оставить при уголовном деле.</w:t>
      </w:r>
    </w:p>
    <w:p w:rsidR="00F80743" w:rsidRPr="00986079" w:rsidP="00F80743">
      <w:pPr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На основании изложенного, руководствуясь ст</w:t>
      </w:r>
      <w:r w:rsidRPr="00986079" w:rsidR="00562D96">
        <w:rPr>
          <w:color w:val="000000" w:themeColor="text1"/>
        </w:rPr>
        <w:t xml:space="preserve">атьями </w:t>
      </w:r>
      <w:r w:rsidRPr="00986079" w:rsidR="00CF3225">
        <w:rPr>
          <w:color w:val="000000" w:themeColor="text1"/>
        </w:rPr>
        <w:t xml:space="preserve">42, </w:t>
      </w:r>
      <w:r w:rsidRPr="00986079" w:rsidR="002C3882">
        <w:rPr>
          <w:color w:val="000000" w:themeColor="text1"/>
        </w:rPr>
        <w:t xml:space="preserve">81, </w:t>
      </w:r>
      <w:r w:rsidRPr="00986079" w:rsidR="0029188D">
        <w:rPr>
          <w:color w:val="000000" w:themeColor="text1"/>
        </w:rPr>
        <w:t xml:space="preserve">131, </w:t>
      </w:r>
      <w:r w:rsidRPr="00986079" w:rsidR="00F11ADA">
        <w:rPr>
          <w:color w:val="000000" w:themeColor="text1"/>
        </w:rPr>
        <w:t xml:space="preserve">299, </w:t>
      </w:r>
      <w:r w:rsidRPr="00986079" w:rsidR="00996316">
        <w:rPr>
          <w:color w:val="000000" w:themeColor="text1"/>
        </w:rPr>
        <w:t>302</w:t>
      </w:r>
      <w:r w:rsidRPr="00986079">
        <w:rPr>
          <w:color w:val="000000" w:themeColor="text1"/>
        </w:rPr>
        <w:t xml:space="preserve"> – 3</w:t>
      </w:r>
      <w:r w:rsidRPr="00986079" w:rsidR="007A19AD">
        <w:rPr>
          <w:color w:val="000000" w:themeColor="text1"/>
        </w:rPr>
        <w:t>10</w:t>
      </w:r>
      <w:r w:rsidRPr="00986079" w:rsidR="00562D96">
        <w:rPr>
          <w:color w:val="000000" w:themeColor="text1"/>
        </w:rPr>
        <w:t>,</w:t>
      </w:r>
      <w:r w:rsidRPr="00986079" w:rsidR="007A19AD">
        <w:rPr>
          <w:color w:val="000000" w:themeColor="text1"/>
        </w:rPr>
        <w:t xml:space="preserve"> </w:t>
      </w:r>
      <w:r w:rsidRPr="00986079" w:rsidR="002C3882">
        <w:rPr>
          <w:color w:val="000000" w:themeColor="text1"/>
        </w:rPr>
        <w:t>3</w:t>
      </w:r>
      <w:r w:rsidRPr="00986079" w:rsidR="007A19AD">
        <w:rPr>
          <w:color w:val="000000" w:themeColor="text1"/>
        </w:rPr>
        <w:t>20</w:t>
      </w:r>
      <w:r w:rsidRPr="00986079" w:rsidR="006A5368">
        <w:rPr>
          <w:color w:val="000000" w:themeColor="text1"/>
        </w:rPr>
        <w:t xml:space="preserve"> –</w:t>
      </w:r>
      <w:r w:rsidRPr="00986079" w:rsidR="007A19AD">
        <w:rPr>
          <w:color w:val="000000" w:themeColor="text1"/>
        </w:rPr>
        <w:t xml:space="preserve"> 322</w:t>
      </w:r>
      <w:r w:rsidRPr="00986079">
        <w:rPr>
          <w:color w:val="000000" w:themeColor="text1"/>
        </w:rPr>
        <w:t xml:space="preserve"> У</w:t>
      </w:r>
      <w:r w:rsidRPr="00986079" w:rsidR="007A19AD">
        <w:rPr>
          <w:color w:val="000000" w:themeColor="text1"/>
        </w:rPr>
        <w:t xml:space="preserve">головно-процессуального кодекса </w:t>
      </w:r>
      <w:r w:rsidRPr="00986079">
        <w:rPr>
          <w:color w:val="000000" w:themeColor="text1"/>
        </w:rPr>
        <w:t>Р</w:t>
      </w:r>
      <w:r w:rsidRPr="00986079" w:rsidR="007A19AD">
        <w:rPr>
          <w:color w:val="000000" w:themeColor="text1"/>
        </w:rPr>
        <w:t xml:space="preserve">оссийской </w:t>
      </w:r>
      <w:r w:rsidRPr="00986079">
        <w:rPr>
          <w:color w:val="000000" w:themeColor="text1"/>
        </w:rPr>
        <w:t>Ф</w:t>
      </w:r>
      <w:r w:rsidRPr="00986079" w:rsidR="007A19AD">
        <w:rPr>
          <w:color w:val="000000" w:themeColor="text1"/>
        </w:rPr>
        <w:t>едерации</w:t>
      </w:r>
      <w:r w:rsidRPr="00986079">
        <w:rPr>
          <w:color w:val="000000" w:themeColor="text1"/>
        </w:rPr>
        <w:t>,</w:t>
      </w:r>
      <w:r w:rsidRPr="00986079" w:rsidR="000F07DD">
        <w:rPr>
          <w:color w:val="000000" w:themeColor="text1"/>
        </w:rPr>
        <w:t xml:space="preserve"> мировой судья</w:t>
      </w:r>
    </w:p>
    <w:p w:rsidR="00F80743" w:rsidRPr="00986079" w:rsidP="00F80743">
      <w:pPr>
        <w:pStyle w:val="NoSpacing"/>
        <w:ind w:firstLine="709"/>
        <w:jc w:val="both"/>
        <w:rPr>
          <w:b/>
          <w:color w:val="000000" w:themeColor="text1"/>
        </w:rPr>
      </w:pPr>
    </w:p>
    <w:p w:rsidR="00F80743" w:rsidRPr="00986079" w:rsidP="00F80743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986079">
        <w:rPr>
          <w:b/>
          <w:color w:val="000000" w:themeColor="text1"/>
          <w:sz w:val="24"/>
          <w:szCs w:val="24"/>
        </w:rPr>
        <w:t>приговорил</w:t>
      </w:r>
      <w:r w:rsidRPr="00986079">
        <w:rPr>
          <w:b/>
          <w:color w:val="000000" w:themeColor="text1"/>
          <w:sz w:val="24"/>
          <w:szCs w:val="24"/>
        </w:rPr>
        <w:t>:</w:t>
      </w:r>
    </w:p>
    <w:p w:rsidR="00F80743" w:rsidRPr="00986079" w:rsidP="00F80743">
      <w:pPr>
        <w:pStyle w:val="BodyText"/>
        <w:ind w:firstLine="720"/>
        <w:rPr>
          <w:color w:val="000000" w:themeColor="text1"/>
          <w:sz w:val="24"/>
          <w:szCs w:val="24"/>
        </w:rPr>
      </w:pPr>
    </w:p>
    <w:p w:rsidR="002F4712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по эпизоду от 9 сентября 2017 г. в отношении потерпевшего </w:t>
      </w:r>
      <w:r w:rsidRPr="00986079" w:rsidR="00011F2E">
        <w:rPr>
          <w:color w:val="000000" w:themeColor="text1"/>
        </w:rPr>
        <w:t>ФИО1</w:t>
      </w:r>
      <w:r w:rsidRPr="00986079">
        <w:rPr>
          <w:color w:val="000000" w:themeColor="text1"/>
        </w:rPr>
        <w:t xml:space="preserve"> Левшину Иэсту Федоровну </w:t>
      </w:r>
      <w:r w:rsidRPr="00986079" w:rsidR="00F80743">
        <w:rPr>
          <w:color w:val="000000" w:themeColor="text1"/>
        </w:rPr>
        <w:t>признать виновн</w:t>
      </w:r>
      <w:r w:rsidRPr="00986079" w:rsidR="00746736">
        <w:rPr>
          <w:color w:val="000000" w:themeColor="text1"/>
        </w:rPr>
        <w:t>ой</w:t>
      </w:r>
      <w:r w:rsidRPr="00986079" w:rsidR="00F80743">
        <w:rPr>
          <w:color w:val="000000" w:themeColor="text1"/>
        </w:rPr>
        <w:t xml:space="preserve"> в совершении преступления, предусмотренного ст</w:t>
      </w:r>
      <w:r w:rsidRPr="00986079" w:rsidR="008E13B7">
        <w:rPr>
          <w:color w:val="000000" w:themeColor="text1"/>
        </w:rPr>
        <w:t>ать</w:t>
      </w:r>
      <w:r w:rsidRPr="00986079" w:rsidR="00746736">
        <w:rPr>
          <w:color w:val="000000" w:themeColor="text1"/>
        </w:rPr>
        <w:t>ей</w:t>
      </w:r>
      <w:r w:rsidRPr="00986079" w:rsidR="008E13B7">
        <w:rPr>
          <w:color w:val="000000" w:themeColor="text1"/>
        </w:rPr>
        <w:t xml:space="preserve"> </w:t>
      </w:r>
      <w:r w:rsidRPr="00986079" w:rsidR="00CE34FC">
        <w:rPr>
          <w:color w:val="000000" w:themeColor="text1"/>
        </w:rPr>
        <w:t>1</w:t>
      </w:r>
      <w:r w:rsidRPr="00986079" w:rsidR="002C3882">
        <w:rPr>
          <w:color w:val="000000" w:themeColor="text1"/>
        </w:rPr>
        <w:t>1</w:t>
      </w:r>
      <w:r w:rsidRPr="00986079" w:rsidR="00746736">
        <w:rPr>
          <w:color w:val="000000" w:themeColor="text1"/>
        </w:rPr>
        <w:t>6.1</w:t>
      </w:r>
      <w:r w:rsidRPr="00986079" w:rsidR="00F80743">
        <w:rPr>
          <w:color w:val="000000" w:themeColor="text1"/>
        </w:rPr>
        <w:t xml:space="preserve"> У</w:t>
      </w:r>
      <w:r w:rsidRPr="00986079" w:rsidR="008E13B7">
        <w:rPr>
          <w:color w:val="000000" w:themeColor="text1"/>
        </w:rPr>
        <w:t xml:space="preserve">головного кодекса </w:t>
      </w:r>
      <w:r w:rsidRPr="00986079" w:rsidR="00F80743">
        <w:rPr>
          <w:color w:val="000000" w:themeColor="text1"/>
        </w:rPr>
        <w:t>Р</w:t>
      </w:r>
      <w:r w:rsidRPr="00986079" w:rsidR="008E13B7">
        <w:rPr>
          <w:color w:val="000000" w:themeColor="text1"/>
        </w:rPr>
        <w:t xml:space="preserve">оссийской </w:t>
      </w:r>
      <w:r w:rsidRPr="00986079" w:rsidR="00F80743">
        <w:rPr>
          <w:color w:val="000000" w:themeColor="text1"/>
        </w:rPr>
        <w:t>Ф</w:t>
      </w:r>
      <w:r w:rsidRPr="00986079" w:rsidR="008E13B7">
        <w:rPr>
          <w:color w:val="000000" w:themeColor="text1"/>
        </w:rPr>
        <w:t>едерации</w:t>
      </w:r>
      <w:r w:rsidRPr="00986079" w:rsidR="00F80743">
        <w:rPr>
          <w:color w:val="000000" w:themeColor="text1"/>
        </w:rPr>
        <w:t xml:space="preserve">, и </w:t>
      </w:r>
      <w:r w:rsidRPr="00986079">
        <w:rPr>
          <w:color w:val="000000" w:themeColor="text1"/>
        </w:rPr>
        <w:t>назначить е</w:t>
      </w:r>
      <w:r w:rsidRPr="00986079" w:rsidR="00746736">
        <w:rPr>
          <w:color w:val="000000" w:themeColor="text1"/>
        </w:rPr>
        <w:t>й</w:t>
      </w:r>
      <w:r w:rsidRPr="00986079">
        <w:rPr>
          <w:color w:val="000000" w:themeColor="text1"/>
        </w:rPr>
        <w:t xml:space="preserve"> наказание в виде </w:t>
      </w:r>
      <w:r w:rsidRPr="00986079" w:rsidR="002C3882">
        <w:rPr>
          <w:color w:val="000000" w:themeColor="text1"/>
        </w:rPr>
        <w:t>штрафа в размере 5 000 (пять тысяч) рублей. 00 копеек.</w:t>
      </w:r>
      <w:r w:rsidRPr="00986079" w:rsidR="00746736">
        <w:rPr>
          <w:color w:val="000000" w:themeColor="text1"/>
        </w:rPr>
        <w:t>, который следует перечислить по следующим реквизитам:</w:t>
      </w:r>
    </w:p>
    <w:p w:rsidR="00746736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«УФК по Севастополю (Управление Федеральной службы судебных приставов России по Севастополю, 04741А91430), ИНН 7702835620, КПП 920101001, отделение Севастополь, БИК 046711001, ОКТМО 67000000, р/с 40101810167110000001, л/с 04741А91430, КБК </w:t>
      </w:r>
      <w:r w:rsidRPr="00986079" w:rsidR="00C37F83">
        <w:rPr>
          <w:color w:val="000000" w:themeColor="text1"/>
        </w:rPr>
        <w:t>32211617000016017140».</w:t>
      </w:r>
    </w:p>
    <w:p w:rsidR="0066360A" w:rsidRPr="00986079" w:rsidP="00201007">
      <w:pPr>
        <w:widowControl w:val="0"/>
        <w:ind w:firstLine="740"/>
        <w:jc w:val="both"/>
        <w:rPr>
          <w:color w:val="000000" w:themeColor="text1"/>
          <w:lang w:bidi="ru-RU"/>
        </w:rPr>
      </w:pPr>
      <w:r w:rsidRPr="00986079">
        <w:rPr>
          <w:color w:val="000000" w:themeColor="text1"/>
          <w:lang w:bidi="ru-RU"/>
        </w:rPr>
        <w:t xml:space="preserve">Левшину Иэсту Федоровну </w:t>
      </w:r>
      <w:r w:rsidRPr="00986079" w:rsidR="00B940C8">
        <w:rPr>
          <w:color w:val="000000" w:themeColor="text1"/>
          <w:lang w:bidi="ru-RU"/>
        </w:rPr>
        <w:t xml:space="preserve">по обвинению в совершении преступления, предусмотренного статьей 116.1 Уголовного кодекса Российской Федерации, </w:t>
      </w:r>
      <w:r w:rsidRPr="00986079">
        <w:rPr>
          <w:color w:val="000000" w:themeColor="text1"/>
          <w:lang w:bidi="ru-RU"/>
        </w:rPr>
        <w:t xml:space="preserve">по эпизоду </w:t>
      </w:r>
      <w:r w:rsidRPr="00986079" w:rsidR="00B940C8">
        <w:rPr>
          <w:color w:val="000000" w:themeColor="text1"/>
          <w:lang w:bidi="ru-RU"/>
        </w:rPr>
        <w:t xml:space="preserve">                  </w:t>
      </w:r>
      <w:r w:rsidRPr="00986079">
        <w:rPr>
          <w:color w:val="000000" w:themeColor="text1"/>
          <w:lang w:bidi="ru-RU"/>
        </w:rPr>
        <w:t xml:space="preserve">от 3 сентября 2017 г. в отношении потерпевшего </w:t>
      </w:r>
      <w:r w:rsidRPr="00986079" w:rsidR="00011F2E">
        <w:rPr>
          <w:color w:val="000000" w:themeColor="text1"/>
          <w:lang w:bidi="ru-RU"/>
        </w:rPr>
        <w:t>ФИО1</w:t>
      </w:r>
      <w:r w:rsidRPr="00986079">
        <w:rPr>
          <w:color w:val="000000" w:themeColor="text1"/>
          <w:lang w:bidi="ru-RU"/>
        </w:rPr>
        <w:t xml:space="preserve">, </w:t>
      </w:r>
      <w:r w:rsidRPr="00986079" w:rsidR="00B940C8">
        <w:rPr>
          <w:color w:val="000000" w:themeColor="text1"/>
          <w:lang w:bidi="ru-RU"/>
        </w:rPr>
        <w:t xml:space="preserve">признать невиновной </w:t>
      </w:r>
      <w:r w:rsidRPr="00986079">
        <w:rPr>
          <w:color w:val="000000" w:themeColor="text1"/>
          <w:lang w:bidi="ru-RU"/>
        </w:rPr>
        <w:t xml:space="preserve">и оправдать ее </w:t>
      </w:r>
      <w:r w:rsidRPr="00986079" w:rsidR="00B940C8">
        <w:rPr>
          <w:color w:val="000000" w:themeColor="text1"/>
          <w:lang w:bidi="ru-RU"/>
        </w:rPr>
        <w:t>в соответствии с</w:t>
      </w:r>
      <w:r w:rsidRPr="00986079">
        <w:rPr>
          <w:color w:val="000000" w:themeColor="text1"/>
          <w:lang w:bidi="ru-RU"/>
        </w:rPr>
        <w:t xml:space="preserve"> пункт</w:t>
      </w:r>
      <w:r w:rsidRPr="00986079" w:rsidR="00B940C8">
        <w:rPr>
          <w:color w:val="000000" w:themeColor="text1"/>
          <w:lang w:bidi="ru-RU"/>
        </w:rPr>
        <w:t>ом</w:t>
      </w:r>
      <w:r w:rsidRPr="00986079">
        <w:rPr>
          <w:color w:val="000000" w:themeColor="text1"/>
          <w:lang w:bidi="ru-RU"/>
        </w:rPr>
        <w:t xml:space="preserve"> 3 части 2 статьи 302 Уголовно-процессуального кодекса Российской Федерации в связи с отсутствием в деянии подсудимой состава преступления.</w:t>
      </w:r>
    </w:p>
    <w:p w:rsidR="0066360A" w:rsidRPr="00986079" w:rsidP="00201007">
      <w:pPr>
        <w:widowControl w:val="0"/>
        <w:ind w:firstLine="740"/>
        <w:jc w:val="both"/>
        <w:rPr>
          <w:color w:val="000000" w:themeColor="text1"/>
          <w:lang w:bidi="ru-RU"/>
        </w:rPr>
      </w:pPr>
      <w:r w:rsidRPr="00986079">
        <w:rPr>
          <w:color w:val="000000" w:themeColor="text1"/>
          <w:lang w:bidi="ru-RU"/>
        </w:rPr>
        <w:t xml:space="preserve">Левшину Иэсту Федоровну по обвинению в совершении преступления, предусмотренного статьей 116.1 Уголовного кодекса Российской Федерации, по эпизоду                   от 9 сентября 2017 г. в отношении потерпевшей </w:t>
      </w:r>
      <w:r w:rsidRPr="00986079" w:rsidR="00011F2E">
        <w:rPr>
          <w:color w:val="000000" w:themeColor="text1"/>
          <w:lang w:bidi="ru-RU"/>
        </w:rPr>
        <w:t>ФИО2</w:t>
      </w:r>
      <w:r w:rsidRPr="00986079">
        <w:rPr>
          <w:color w:val="000000" w:themeColor="text1"/>
          <w:lang w:bidi="ru-RU"/>
        </w:rPr>
        <w:t>, признать невиновной и оправдать ее в соответствии с пунктом 3 части 2 статьи 302 Уголовно-процессуального кодекса Российской Федерации в связи с отсутствием в деянии подсудимой состава преступления.</w:t>
      </w:r>
    </w:p>
    <w:p w:rsidR="00201007" w:rsidRPr="00986079" w:rsidP="00201007">
      <w:pPr>
        <w:widowControl w:val="0"/>
        <w:ind w:firstLine="740"/>
        <w:jc w:val="both"/>
        <w:rPr>
          <w:color w:val="000000" w:themeColor="text1"/>
          <w:lang w:bidi="ru-RU"/>
        </w:rPr>
      </w:pPr>
      <w:r w:rsidRPr="00986079">
        <w:rPr>
          <w:color w:val="000000" w:themeColor="text1"/>
          <w:lang w:bidi="ru-RU"/>
        </w:rPr>
        <w:t xml:space="preserve">Гражданский иск </w:t>
      </w:r>
      <w:r w:rsidRPr="00986079" w:rsidR="00011F2E">
        <w:rPr>
          <w:color w:val="000000" w:themeColor="text1"/>
          <w:lang w:bidi="ru-RU"/>
        </w:rPr>
        <w:t>ФИО1</w:t>
      </w:r>
      <w:r w:rsidRPr="00986079" w:rsidR="00C37F83">
        <w:rPr>
          <w:color w:val="000000" w:themeColor="text1"/>
          <w:lang w:bidi="ru-RU"/>
        </w:rPr>
        <w:t xml:space="preserve"> </w:t>
      </w:r>
      <w:r w:rsidRPr="00986079">
        <w:rPr>
          <w:color w:val="000000" w:themeColor="text1"/>
          <w:lang w:bidi="ru-RU"/>
        </w:rPr>
        <w:t xml:space="preserve">к </w:t>
      </w:r>
      <w:r w:rsidRPr="00986079" w:rsidR="00C37F83">
        <w:rPr>
          <w:color w:val="000000" w:themeColor="text1"/>
          <w:lang w:bidi="ru-RU"/>
        </w:rPr>
        <w:t xml:space="preserve">Левшиной Иэсте Федоровне </w:t>
      </w:r>
      <w:r w:rsidRPr="00986079">
        <w:rPr>
          <w:color w:val="000000" w:themeColor="text1"/>
          <w:lang w:bidi="ru-RU"/>
        </w:rPr>
        <w:t>удовлетворить</w:t>
      </w:r>
      <w:r w:rsidRPr="00986079" w:rsidR="002C3882">
        <w:rPr>
          <w:color w:val="000000" w:themeColor="text1"/>
          <w:lang w:bidi="ru-RU"/>
        </w:rPr>
        <w:t xml:space="preserve"> частично</w:t>
      </w:r>
      <w:r w:rsidRPr="00986079">
        <w:rPr>
          <w:color w:val="000000" w:themeColor="text1"/>
          <w:lang w:bidi="ru-RU"/>
        </w:rPr>
        <w:t>.</w:t>
      </w:r>
    </w:p>
    <w:p w:rsidR="00376740" w:rsidRPr="00986079" w:rsidP="00C37F83">
      <w:pPr>
        <w:widowControl w:val="0"/>
        <w:ind w:firstLine="740"/>
        <w:jc w:val="both"/>
        <w:rPr>
          <w:color w:val="000000" w:themeColor="text1"/>
        </w:rPr>
      </w:pPr>
      <w:r w:rsidRPr="00986079">
        <w:rPr>
          <w:color w:val="000000" w:themeColor="text1"/>
          <w:lang w:bidi="ru-RU"/>
        </w:rPr>
        <w:t xml:space="preserve">Взыскать с </w:t>
      </w:r>
      <w:r w:rsidRPr="00986079" w:rsidR="00C37F83">
        <w:rPr>
          <w:color w:val="000000" w:themeColor="text1"/>
          <w:lang w:bidi="ru-RU"/>
        </w:rPr>
        <w:t xml:space="preserve">Левшиной Иэсты Федоровны </w:t>
      </w:r>
      <w:r w:rsidRPr="00986079">
        <w:rPr>
          <w:color w:val="000000" w:themeColor="text1"/>
          <w:lang w:bidi="ru-RU"/>
        </w:rPr>
        <w:t xml:space="preserve">в пользу </w:t>
      </w:r>
      <w:r w:rsidRPr="00986079" w:rsidR="00011F2E">
        <w:rPr>
          <w:color w:val="000000" w:themeColor="text1"/>
          <w:lang w:bidi="ru-RU"/>
        </w:rPr>
        <w:t>ФИО1</w:t>
      </w:r>
      <w:r w:rsidRPr="00986079" w:rsidR="00C37F83">
        <w:rPr>
          <w:color w:val="000000" w:themeColor="text1"/>
          <w:lang w:bidi="ru-RU"/>
        </w:rPr>
        <w:t xml:space="preserve"> 5</w:t>
      </w:r>
      <w:r w:rsidRPr="00986079" w:rsidR="002C3882">
        <w:rPr>
          <w:color w:val="000000" w:themeColor="text1"/>
          <w:lang w:bidi="ru-RU"/>
        </w:rPr>
        <w:t> 000 (</w:t>
      </w:r>
      <w:r w:rsidRPr="00986079" w:rsidR="00C37F83">
        <w:rPr>
          <w:color w:val="000000" w:themeColor="text1"/>
          <w:lang w:bidi="ru-RU"/>
        </w:rPr>
        <w:t>пять</w:t>
      </w:r>
      <w:r w:rsidRPr="00986079" w:rsidR="002C3882">
        <w:rPr>
          <w:color w:val="000000" w:themeColor="text1"/>
          <w:lang w:bidi="ru-RU"/>
        </w:rPr>
        <w:t xml:space="preserve"> тысяч) руб. 00 коп. в </w:t>
      </w:r>
      <w:r w:rsidRPr="00986079">
        <w:rPr>
          <w:color w:val="000000" w:themeColor="text1"/>
          <w:lang w:bidi="ru-RU"/>
        </w:rPr>
        <w:t>качестве возмещения м</w:t>
      </w:r>
      <w:r w:rsidRPr="00986079" w:rsidR="002C3882">
        <w:rPr>
          <w:color w:val="000000" w:themeColor="text1"/>
          <w:lang w:bidi="ru-RU"/>
        </w:rPr>
        <w:t>орального вреда</w:t>
      </w:r>
      <w:r w:rsidRPr="00986079" w:rsidR="00C37F83">
        <w:rPr>
          <w:color w:val="000000" w:themeColor="text1"/>
          <w:lang w:bidi="ru-RU"/>
        </w:rPr>
        <w:t>, 17</w:t>
      </w:r>
      <w:r w:rsidRPr="00986079" w:rsidR="002C3882">
        <w:rPr>
          <w:color w:val="000000" w:themeColor="text1"/>
        </w:rPr>
        <w:t xml:space="preserve"> </w:t>
      </w:r>
      <w:r w:rsidRPr="00986079" w:rsidR="00C37F83">
        <w:rPr>
          <w:color w:val="000000" w:themeColor="text1"/>
        </w:rPr>
        <w:t>5</w:t>
      </w:r>
      <w:r w:rsidRPr="00986079" w:rsidR="002C3882">
        <w:rPr>
          <w:color w:val="000000" w:themeColor="text1"/>
        </w:rPr>
        <w:t>00 (</w:t>
      </w:r>
      <w:r w:rsidRPr="00986079" w:rsidR="00C37F83">
        <w:rPr>
          <w:color w:val="000000" w:themeColor="text1"/>
        </w:rPr>
        <w:t xml:space="preserve">семнадцать тысяч </w:t>
      </w:r>
      <w:r w:rsidRPr="00986079" w:rsidR="002C3882">
        <w:rPr>
          <w:color w:val="000000" w:themeColor="text1"/>
        </w:rPr>
        <w:t>пять</w:t>
      </w:r>
      <w:r w:rsidRPr="00986079" w:rsidR="00C37F83">
        <w:rPr>
          <w:color w:val="000000" w:themeColor="text1"/>
        </w:rPr>
        <w:t>сот</w:t>
      </w:r>
      <w:r w:rsidRPr="00986079" w:rsidR="002C3882">
        <w:rPr>
          <w:color w:val="000000" w:themeColor="text1"/>
        </w:rPr>
        <w:t xml:space="preserve">) руб. 00 коп. в качестве </w:t>
      </w:r>
      <w:r w:rsidRPr="00986079" w:rsidR="009C79A4">
        <w:rPr>
          <w:color w:val="000000" w:themeColor="text1"/>
        </w:rPr>
        <w:t xml:space="preserve">возмещения </w:t>
      </w:r>
      <w:r w:rsidRPr="00986079" w:rsidR="002C3882">
        <w:rPr>
          <w:color w:val="000000" w:themeColor="text1"/>
        </w:rPr>
        <w:t xml:space="preserve">расходов на оплату </w:t>
      </w:r>
      <w:r w:rsidRPr="00986079" w:rsidR="00CC3C11">
        <w:rPr>
          <w:color w:val="000000" w:themeColor="text1"/>
        </w:rPr>
        <w:t xml:space="preserve">юридических услуг </w:t>
      </w:r>
      <w:r w:rsidRPr="00986079" w:rsidR="002C3882">
        <w:rPr>
          <w:color w:val="000000" w:themeColor="text1"/>
        </w:rPr>
        <w:t>представителя.</w:t>
      </w:r>
    </w:p>
    <w:p w:rsidR="00376740" w:rsidRPr="00986079" w:rsidP="00286FDA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В </w:t>
      </w:r>
      <w:r w:rsidRPr="00986079" w:rsidR="00F5347F">
        <w:rPr>
          <w:color w:val="000000" w:themeColor="text1"/>
        </w:rPr>
        <w:t xml:space="preserve">удовлетворении </w:t>
      </w:r>
      <w:r w:rsidRPr="00986079">
        <w:rPr>
          <w:color w:val="000000" w:themeColor="text1"/>
        </w:rPr>
        <w:t xml:space="preserve">остальной части гражданского иска </w:t>
      </w:r>
      <w:r w:rsidRPr="00986079" w:rsidR="00011F2E">
        <w:rPr>
          <w:color w:val="000000" w:themeColor="text1"/>
          <w:lang w:bidi="ru-RU"/>
        </w:rPr>
        <w:t>ФИО1</w:t>
      </w:r>
      <w:r w:rsidRPr="00986079" w:rsidR="00B940C8">
        <w:rPr>
          <w:color w:val="000000" w:themeColor="text1"/>
        </w:rPr>
        <w:t xml:space="preserve"> </w:t>
      </w:r>
      <w:r w:rsidRPr="00986079">
        <w:rPr>
          <w:color w:val="000000" w:themeColor="text1"/>
        </w:rPr>
        <w:t>отказать.</w:t>
      </w:r>
    </w:p>
    <w:p w:rsidR="00B940C8" w:rsidRPr="00986079" w:rsidP="00286FDA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Гражданский иск </w:t>
      </w:r>
      <w:r w:rsidRPr="00986079" w:rsidR="00011F2E">
        <w:rPr>
          <w:color w:val="000000" w:themeColor="text1"/>
        </w:rPr>
        <w:t>ФИО2</w:t>
      </w:r>
      <w:r w:rsidRPr="00986079" w:rsidR="00F5347F">
        <w:rPr>
          <w:color w:val="000000" w:themeColor="text1"/>
        </w:rPr>
        <w:t xml:space="preserve"> к Левшиной Иэсте Федоровне оставить без рассмотрения.</w:t>
      </w:r>
    </w:p>
    <w:p w:rsidR="002C3882" w:rsidRPr="00986079" w:rsidP="00286FDA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Вещественно</w:t>
      </w:r>
      <w:r w:rsidRPr="00986079">
        <w:rPr>
          <w:color w:val="000000" w:themeColor="text1"/>
        </w:rPr>
        <w:t>е доказательств</w:t>
      </w:r>
      <w:r w:rsidRPr="00986079">
        <w:rPr>
          <w:color w:val="000000" w:themeColor="text1"/>
        </w:rPr>
        <w:t>о</w:t>
      </w:r>
      <w:r w:rsidRPr="00986079">
        <w:rPr>
          <w:color w:val="000000" w:themeColor="text1"/>
        </w:rPr>
        <w:t xml:space="preserve"> – флеш-накопитель </w:t>
      </w:r>
      <w:r w:rsidRPr="00986079" w:rsidR="00CC3C11">
        <w:rPr>
          <w:color w:val="000000" w:themeColor="text1"/>
        </w:rPr>
        <w:t>черно</w:t>
      </w:r>
      <w:r w:rsidRPr="00986079">
        <w:rPr>
          <w:color w:val="000000" w:themeColor="text1"/>
        </w:rPr>
        <w:t>-серого</w:t>
      </w:r>
      <w:r w:rsidRPr="00986079" w:rsidR="00CC3C11">
        <w:rPr>
          <w:color w:val="000000" w:themeColor="text1"/>
        </w:rPr>
        <w:t xml:space="preserve"> цвета </w:t>
      </w:r>
      <w:r w:rsidRPr="00986079">
        <w:rPr>
          <w:color w:val="000000" w:themeColor="text1"/>
        </w:rPr>
        <w:t xml:space="preserve">оставить при </w:t>
      </w:r>
      <w:r w:rsidRPr="00986079" w:rsidR="00CC3C11">
        <w:rPr>
          <w:color w:val="000000" w:themeColor="text1"/>
        </w:rPr>
        <w:t xml:space="preserve">уголовном </w:t>
      </w:r>
      <w:r w:rsidRPr="00986079">
        <w:rPr>
          <w:color w:val="000000" w:themeColor="text1"/>
        </w:rPr>
        <w:t>деле.</w:t>
      </w:r>
    </w:p>
    <w:p w:rsidR="00286FDA" w:rsidRPr="00986079" w:rsidP="00286FDA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986079" w:rsidR="00376740">
        <w:rPr>
          <w:color w:val="000000" w:themeColor="text1"/>
        </w:rPr>
        <w:t>5</w:t>
      </w:r>
      <w:r w:rsidRPr="00986079" w:rsidR="00DC1E2E">
        <w:rPr>
          <w:color w:val="000000" w:themeColor="text1"/>
        </w:rPr>
        <w:t xml:space="preserve"> </w:t>
      </w:r>
      <w:r w:rsidRPr="00986079">
        <w:rPr>
          <w:color w:val="000000" w:themeColor="text1"/>
        </w:rPr>
        <w:t>Гагаринского судебного района города Севастополя в течение 10 суток со дня его провозглашения.</w:t>
      </w:r>
    </w:p>
    <w:p w:rsidR="009A3217" w:rsidRPr="00986079" w:rsidP="00286FDA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F80743" w:rsidRPr="00986079" w:rsidP="00F80743">
      <w:pPr>
        <w:pStyle w:val="NoSpacing"/>
        <w:ind w:firstLine="709"/>
        <w:jc w:val="both"/>
        <w:rPr>
          <w:color w:val="000000" w:themeColor="text1"/>
        </w:rPr>
      </w:pPr>
    </w:p>
    <w:p w:rsidR="00C31A41" w:rsidRPr="00986079" w:rsidP="00F80743">
      <w:pPr>
        <w:pStyle w:val="NoSpacing"/>
        <w:ind w:firstLine="709"/>
        <w:jc w:val="both"/>
        <w:rPr>
          <w:color w:val="000000" w:themeColor="text1"/>
        </w:rPr>
      </w:pPr>
      <w:r w:rsidRPr="00986079">
        <w:rPr>
          <w:color w:val="000000" w:themeColor="text1"/>
        </w:rPr>
        <w:t xml:space="preserve">Приговор </w:t>
      </w:r>
      <w:r w:rsidRPr="00986079" w:rsidR="0028096E">
        <w:rPr>
          <w:color w:val="000000" w:themeColor="text1"/>
        </w:rPr>
        <w:t xml:space="preserve">подписан и </w:t>
      </w:r>
      <w:r w:rsidRPr="00986079">
        <w:rPr>
          <w:color w:val="000000" w:themeColor="text1"/>
        </w:rPr>
        <w:t>оглашен 2</w:t>
      </w:r>
      <w:r w:rsidRPr="00986079" w:rsidR="0028096E">
        <w:rPr>
          <w:color w:val="000000" w:themeColor="text1"/>
        </w:rPr>
        <w:t xml:space="preserve">0 августа </w:t>
      </w:r>
      <w:r w:rsidRPr="00986079">
        <w:rPr>
          <w:color w:val="000000" w:themeColor="text1"/>
        </w:rPr>
        <w:t>201</w:t>
      </w:r>
      <w:r w:rsidRPr="00986079" w:rsidR="0028096E">
        <w:rPr>
          <w:color w:val="000000" w:themeColor="text1"/>
        </w:rPr>
        <w:t>8</w:t>
      </w:r>
      <w:r w:rsidRPr="00986079">
        <w:rPr>
          <w:color w:val="000000" w:themeColor="text1"/>
        </w:rPr>
        <w:t xml:space="preserve"> г.</w:t>
      </w:r>
    </w:p>
    <w:p w:rsidR="00C31A41" w:rsidRPr="00986079" w:rsidP="00F80743">
      <w:pPr>
        <w:pStyle w:val="NoSpacing"/>
        <w:ind w:firstLine="709"/>
        <w:jc w:val="both"/>
        <w:rPr>
          <w:color w:val="000000" w:themeColor="text1"/>
        </w:rPr>
      </w:pPr>
    </w:p>
    <w:p w:rsidR="00F5347F" w:rsidRPr="00986079" w:rsidP="00F80743">
      <w:pPr>
        <w:pStyle w:val="NoSpacing"/>
        <w:ind w:firstLine="709"/>
        <w:jc w:val="both"/>
        <w:rPr>
          <w:color w:val="000000" w:themeColor="text1"/>
        </w:rPr>
      </w:pPr>
    </w:p>
    <w:p w:rsidR="00DC1E2E" w:rsidP="003027EC">
      <w:pPr>
        <w:pStyle w:val="NoSpacing"/>
        <w:jc w:val="both"/>
        <w:rPr>
          <w:b/>
          <w:color w:val="000000" w:themeColor="text1"/>
        </w:rPr>
      </w:pPr>
      <w:r w:rsidRPr="00986079">
        <w:rPr>
          <w:b/>
          <w:color w:val="000000" w:themeColor="text1"/>
        </w:rPr>
        <w:t>Мировой судья</w:t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  <w:t xml:space="preserve">       А.В. Гонтарь</w:t>
      </w:r>
    </w:p>
    <w:sectPr w:rsidSect="00AC4B0E">
      <w:headerReference w:type="even" r:id="rId5"/>
      <w:headerReference w:type="default" r:id="rId6"/>
      <w:pgSz w:w="11909" w:h="16834"/>
      <w:pgMar w:top="1077" w:right="567" w:bottom="107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6D9" w:rsidP="00473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251">
      <w:rPr>
        <w:rStyle w:val="PageNumber"/>
        <w:noProof/>
      </w:rPr>
      <w:t>7</w:t>
    </w:r>
    <w:r>
      <w:rPr>
        <w:rStyle w:val="PageNumber"/>
      </w:rPr>
      <w:fldChar w:fldCharType="end"/>
    </w:r>
  </w:p>
  <w:p w:rsidR="00473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6D9" w:rsidRPr="00E87AD2" w:rsidP="004736D9">
    <w:pPr>
      <w:pStyle w:val="Header"/>
      <w:framePr w:wrap="around" w:vAnchor="text" w:hAnchor="margin" w:xAlign="center" w:y="1"/>
      <w:rPr>
        <w:rStyle w:val="PageNumber"/>
      </w:rPr>
    </w:pPr>
    <w:r w:rsidRPr="00E87AD2">
      <w:rPr>
        <w:rStyle w:val="PageNumber"/>
      </w:rPr>
      <w:fldChar w:fldCharType="begin"/>
    </w:r>
    <w:r w:rsidRPr="00E87AD2">
      <w:rPr>
        <w:rStyle w:val="PageNumber"/>
      </w:rPr>
      <w:instrText xml:space="preserve">PAGE  </w:instrText>
    </w:r>
    <w:r w:rsidRPr="00E87AD2">
      <w:rPr>
        <w:rStyle w:val="PageNumber"/>
      </w:rPr>
      <w:fldChar w:fldCharType="separate"/>
    </w:r>
    <w:r w:rsidR="00CA6449">
      <w:rPr>
        <w:rStyle w:val="PageNumber"/>
        <w:noProof/>
      </w:rPr>
      <w:t>8</w:t>
    </w:r>
    <w:r w:rsidRPr="00E87AD2">
      <w:rPr>
        <w:rStyle w:val="PageNumber"/>
      </w:rPr>
      <w:fldChar w:fldCharType="end"/>
    </w:r>
  </w:p>
  <w:p w:rsidR="00473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3"/>
    <w:rsid w:val="00001C08"/>
    <w:rsid w:val="00004360"/>
    <w:rsid w:val="000058F5"/>
    <w:rsid w:val="00007E47"/>
    <w:rsid w:val="0001119D"/>
    <w:rsid w:val="000112AF"/>
    <w:rsid w:val="00011F2E"/>
    <w:rsid w:val="00012C3F"/>
    <w:rsid w:val="0001517D"/>
    <w:rsid w:val="0001578D"/>
    <w:rsid w:val="0002417A"/>
    <w:rsid w:val="0002793B"/>
    <w:rsid w:val="000311FA"/>
    <w:rsid w:val="00032BE8"/>
    <w:rsid w:val="000363CC"/>
    <w:rsid w:val="000421A0"/>
    <w:rsid w:val="0004432C"/>
    <w:rsid w:val="00046021"/>
    <w:rsid w:val="000555BC"/>
    <w:rsid w:val="0006406B"/>
    <w:rsid w:val="0006454C"/>
    <w:rsid w:val="0007252B"/>
    <w:rsid w:val="00074B6C"/>
    <w:rsid w:val="00081CC0"/>
    <w:rsid w:val="00082336"/>
    <w:rsid w:val="00082859"/>
    <w:rsid w:val="00085BBB"/>
    <w:rsid w:val="00086848"/>
    <w:rsid w:val="0009307C"/>
    <w:rsid w:val="00095DAA"/>
    <w:rsid w:val="0009601C"/>
    <w:rsid w:val="000A398D"/>
    <w:rsid w:val="000A39C5"/>
    <w:rsid w:val="000A4782"/>
    <w:rsid w:val="000A5F6B"/>
    <w:rsid w:val="000A6822"/>
    <w:rsid w:val="000B0498"/>
    <w:rsid w:val="000B07F0"/>
    <w:rsid w:val="000B0E27"/>
    <w:rsid w:val="000B6252"/>
    <w:rsid w:val="000C0AA1"/>
    <w:rsid w:val="000C450E"/>
    <w:rsid w:val="000C6F56"/>
    <w:rsid w:val="000C7303"/>
    <w:rsid w:val="000D0A28"/>
    <w:rsid w:val="000D57D2"/>
    <w:rsid w:val="000D5D92"/>
    <w:rsid w:val="000D6799"/>
    <w:rsid w:val="000E2450"/>
    <w:rsid w:val="000E478B"/>
    <w:rsid w:val="000E55AB"/>
    <w:rsid w:val="000E60C5"/>
    <w:rsid w:val="000E6ED5"/>
    <w:rsid w:val="000E77D9"/>
    <w:rsid w:val="000F07DD"/>
    <w:rsid w:val="000F4FDE"/>
    <w:rsid w:val="001034AD"/>
    <w:rsid w:val="00110BA8"/>
    <w:rsid w:val="00114361"/>
    <w:rsid w:val="00115AA7"/>
    <w:rsid w:val="00123133"/>
    <w:rsid w:val="00126D39"/>
    <w:rsid w:val="00133D11"/>
    <w:rsid w:val="0013690F"/>
    <w:rsid w:val="0014396F"/>
    <w:rsid w:val="00143C33"/>
    <w:rsid w:val="00144867"/>
    <w:rsid w:val="001454DD"/>
    <w:rsid w:val="00146182"/>
    <w:rsid w:val="00150710"/>
    <w:rsid w:val="00150FE8"/>
    <w:rsid w:val="00153401"/>
    <w:rsid w:val="00157325"/>
    <w:rsid w:val="00160868"/>
    <w:rsid w:val="0016133F"/>
    <w:rsid w:val="00165AE9"/>
    <w:rsid w:val="0017142A"/>
    <w:rsid w:val="00175AED"/>
    <w:rsid w:val="00176B69"/>
    <w:rsid w:val="00176FF6"/>
    <w:rsid w:val="00183A26"/>
    <w:rsid w:val="001937EB"/>
    <w:rsid w:val="00194952"/>
    <w:rsid w:val="001A1FE3"/>
    <w:rsid w:val="001A2138"/>
    <w:rsid w:val="001A5FD0"/>
    <w:rsid w:val="001B15DC"/>
    <w:rsid w:val="001B3B55"/>
    <w:rsid w:val="001B4E83"/>
    <w:rsid w:val="001C1030"/>
    <w:rsid w:val="001C1C7D"/>
    <w:rsid w:val="001C3B90"/>
    <w:rsid w:val="001C4029"/>
    <w:rsid w:val="001D4F3A"/>
    <w:rsid w:val="001D6E48"/>
    <w:rsid w:val="001D7EA4"/>
    <w:rsid w:val="001E00B3"/>
    <w:rsid w:val="001E2689"/>
    <w:rsid w:val="001E595E"/>
    <w:rsid w:val="001E5E59"/>
    <w:rsid w:val="001F74D1"/>
    <w:rsid w:val="00201007"/>
    <w:rsid w:val="00202BAA"/>
    <w:rsid w:val="00203438"/>
    <w:rsid w:val="00204D46"/>
    <w:rsid w:val="00210D46"/>
    <w:rsid w:val="00216E9D"/>
    <w:rsid w:val="00225534"/>
    <w:rsid w:val="00225A77"/>
    <w:rsid w:val="00227108"/>
    <w:rsid w:val="0022791F"/>
    <w:rsid w:val="00234679"/>
    <w:rsid w:val="00234A2B"/>
    <w:rsid w:val="00237AF4"/>
    <w:rsid w:val="002417ED"/>
    <w:rsid w:val="00245BED"/>
    <w:rsid w:val="00247471"/>
    <w:rsid w:val="002508E9"/>
    <w:rsid w:val="002559D6"/>
    <w:rsid w:val="00255D95"/>
    <w:rsid w:val="002561E4"/>
    <w:rsid w:val="00256567"/>
    <w:rsid w:val="002571AD"/>
    <w:rsid w:val="00257A77"/>
    <w:rsid w:val="00260E36"/>
    <w:rsid w:val="00264ABE"/>
    <w:rsid w:val="0027215B"/>
    <w:rsid w:val="00273225"/>
    <w:rsid w:val="002733A0"/>
    <w:rsid w:val="00275AD4"/>
    <w:rsid w:val="0028096E"/>
    <w:rsid w:val="0028193F"/>
    <w:rsid w:val="00281E98"/>
    <w:rsid w:val="002847CC"/>
    <w:rsid w:val="00285F4B"/>
    <w:rsid w:val="00286FDA"/>
    <w:rsid w:val="0029188D"/>
    <w:rsid w:val="00291D08"/>
    <w:rsid w:val="00293000"/>
    <w:rsid w:val="00293DC5"/>
    <w:rsid w:val="002949FF"/>
    <w:rsid w:val="00297D8A"/>
    <w:rsid w:val="002A0389"/>
    <w:rsid w:val="002A309B"/>
    <w:rsid w:val="002A7BE9"/>
    <w:rsid w:val="002B20FC"/>
    <w:rsid w:val="002C0C3B"/>
    <w:rsid w:val="002C1C33"/>
    <w:rsid w:val="002C3363"/>
    <w:rsid w:val="002C3882"/>
    <w:rsid w:val="002C71D5"/>
    <w:rsid w:val="002C74E1"/>
    <w:rsid w:val="002D331B"/>
    <w:rsid w:val="002D6941"/>
    <w:rsid w:val="002D6CCE"/>
    <w:rsid w:val="002D7ED2"/>
    <w:rsid w:val="002E5ED5"/>
    <w:rsid w:val="002F4712"/>
    <w:rsid w:val="002F6A28"/>
    <w:rsid w:val="003012EB"/>
    <w:rsid w:val="003027EC"/>
    <w:rsid w:val="0030294F"/>
    <w:rsid w:val="003159D3"/>
    <w:rsid w:val="00315B72"/>
    <w:rsid w:val="00321C33"/>
    <w:rsid w:val="003310F7"/>
    <w:rsid w:val="00331F94"/>
    <w:rsid w:val="00333E26"/>
    <w:rsid w:val="00334877"/>
    <w:rsid w:val="0033570C"/>
    <w:rsid w:val="00335C3B"/>
    <w:rsid w:val="0034162D"/>
    <w:rsid w:val="00345F94"/>
    <w:rsid w:val="0034662C"/>
    <w:rsid w:val="0035245E"/>
    <w:rsid w:val="003552B2"/>
    <w:rsid w:val="00360FE3"/>
    <w:rsid w:val="00365E97"/>
    <w:rsid w:val="00366B46"/>
    <w:rsid w:val="00366D86"/>
    <w:rsid w:val="00372F17"/>
    <w:rsid w:val="0037439A"/>
    <w:rsid w:val="00376740"/>
    <w:rsid w:val="0037793C"/>
    <w:rsid w:val="003779D0"/>
    <w:rsid w:val="00391E43"/>
    <w:rsid w:val="00392178"/>
    <w:rsid w:val="00393C28"/>
    <w:rsid w:val="003A1AFF"/>
    <w:rsid w:val="003A2D55"/>
    <w:rsid w:val="003A324A"/>
    <w:rsid w:val="003A65D8"/>
    <w:rsid w:val="003B033D"/>
    <w:rsid w:val="003B5D64"/>
    <w:rsid w:val="003B69E8"/>
    <w:rsid w:val="003C5BA7"/>
    <w:rsid w:val="003C5D0E"/>
    <w:rsid w:val="003C61E7"/>
    <w:rsid w:val="003D71AC"/>
    <w:rsid w:val="003D7C0F"/>
    <w:rsid w:val="003E3AB3"/>
    <w:rsid w:val="003E4477"/>
    <w:rsid w:val="003F0DE9"/>
    <w:rsid w:val="00400D81"/>
    <w:rsid w:val="004047B0"/>
    <w:rsid w:val="00412817"/>
    <w:rsid w:val="00415453"/>
    <w:rsid w:val="00421071"/>
    <w:rsid w:val="00421D41"/>
    <w:rsid w:val="00422F63"/>
    <w:rsid w:val="00425870"/>
    <w:rsid w:val="00431CD5"/>
    <w:rsid w:val="00431DEC"/>
    <w:rsid w:val="0043656C"/>
    <w:rsid w:val="004477F4"/>
    <w:rsid w:val="004513BF"/>
    <w:rsid w:val="0045463D"/>
    <w:rsid w:val="004553CC"/>
    <w:rsid w:val="0046008C"/>
    <w:rsid w:val="00462557"/>
    <w:rsid w:val="004632CD"/>
    <w:rsid w:val="004655F8"/>
    <w:rsid w:val="004736D9"/>
    <w:rsid w:val="004759D3"/>
    <w:rsid w:val="0048319E"/>
    <w:rsid w:val="004850CA"/>
    <w:rsid w:val="00486B0C"/>
    <w:rsid w:val="00490E48"/>
    <w:rsid w:val="0049115E"/>
    <w:rsid w:val="0049153B"/>
    <w:rsid w:val="00494260"/>
    <w:rsid w:val="00494FE0"/>
    <w:rsid w:val="004954D6"/>
    <w:rsid w:val="0049623F"/>
    <w:rsid w:val="004A00BF"/>
    <w:rsid w:val="004A1539"/>
    <w:rsid w:val="004A2C82"/>
    <w:rsid w:val="004B09BC"/>
    <w:rsid w:val="004B2E8B"/>
    <w:rsid w:val="004B7C7D"/>
    <w:rsid w:val="004C4724"/>
    <w:rsid w:val="004C630C"/>
    <w:rsid w:val="004C7901"/>
    <w:rsid w:val="004E098D"/>
    <w:rsid w:val="004E1538"/>
    <w:rsid w:val="004E5531"/>
    <w:rsid w:val="004E6866"/>
    <w:rsid w:val="004F0777"/>
    <w:rsid w:val="004F2A56"/>
    <w:rsid w:val="004F4B42"/>
    <w:rsid w:val="0050119A"/>
    <w:rsid w:val="0050177C"/>
    <w:rsid w:val="00501D22"/>
    <w:rsid w:val="00502E9E"/>
    <w:rsid w:val="00506BFA"/>
    <w:rsid w:val="00512699"/>
    <w:rsid w:val="005133EC"/>
    <w:rsid w:val="00516CA7"/>
    <w:rsid w:val="00517536"/>
    <w:rsid w:val="005214F2"/>
    <w:rsid w:val="0052268E"/>
    <w:rsid w:val="005303AE"/>
    <w:rsid w:val="00531C9D"/>
    <w:rsid w:val="005326AF"/>
    <w:rsid w:val="00533842"/>
    <w:rsid w:val="00534228"/>
    <w:rsid w:val="00534F5C"/>
    <w:rsid w:val="005437D3"/>
    <w:rsid w:val="0054544C"/>
    <w:rsid w:val="00546032"/>
    <w:rsid w:val="005463A0"/>
    <w:rsid w:val="005501EA"/>
    <w:rsid w:val="00562D96"/>
    <w:rsid w:val="005716FF"/>
    <w:rsid w:val="005722D1"/>
    <w:rsid w:val="00574912"/>
    <w:rsid w:val="00575033"/>
    <w:rsid w:val="00580173"/>
    <w:rsid w:val="005820C5"/>
    <w:rsid w:val="00584CA5"/>
    <w:rsid w:val="00585BAB"/>
    <w:rsid w:val="00586A12"/>
    <w:rsid w:val="005907B0"/>
    <w:rsid w:val="00592484"/>
    <w:rsid w:val="0059566C"/>
    <w:rsid w:val="005A5C12"/>
    <w:rsid w:val="005A75C7"/>
    <w:rsid w:val="005B5168"/>
    <w:rsid w:val="005B576A"/>
    <w:rsid w:val="005B6BE2"/>
    <w:rsid w:val="005B7576"/>
    <w:rsid w:val="005C0430"/>
    <w:rsid w:val="005C1405"/>
    <w:rsid w:val="005C21F4"/>
    <w:rsid w:val="005C3961"/>
    <w:rsid w:val="005C4117"/>
    <w:rsid w:val="005D3689"/>
    <w:rsid w:val="005D6B5B"/>
    <w:rsid w:val="005E0405"/>
    <w:rsid w:val="005E0EFA"/>
    <w:rsid w:val="005E5AA3"/>
    <w:rsid w:val="005E6513"/>
    <w:rsid w:val="005F5419"/>
    <w:rsid w:val="005F7BA4"/>
    <w:rsid w:val="005F7FC7"/>
    <w:rsid w:val="0060373F"/>
    <w:rsid w:val="00604A06"/>
    <w:rsid w:val="006115D2"/>
    <w:rsid w:val="0061234C"/>
    <w:rsid w:val="00613CE6"/>
    <w:rsid w:val="00616677"/>
    <w:rsid w:val="0062649D"/>
    <w:rsid w:val="00630CA7"/>
    <w:rsid w:val="006325E8"/>
    <w:rsid w:val="00633327"/>
    <w:rsid w:val="0063336D"/>
    <w:rsid w:val="0063477A"/>
    <w:rsid w:val="0063690A"/>
    <w:rsid w:val="006466C2"/>
    <w:rsid w:val="00646FEE"/>
    <w:rsid w:val="00647EF7"/>
    <w:rsid w:val="00650837"/>
    <w:rsid w:val="006514F9"/>
    <w:rsid w:val="006627BB"/>
    <w:rsid w:val="006635EE"/>
    <w:rsid w:val="0066360A"/>
    <w:rsid w:val="00671125"/>
    <w:rsid w:val="006717CA"/>
    <w:rsid w:val="00672954"/>
    <w:rsid w:val="006755C9"/>
    <w:rsid w:val="0068105B"/>
    <w:rsid w:val="00681422"/>
    <w:rsid w:val="0069039D"/>
    <w:rsid w:val="006936C3"/>
    <w:rsid w:val="00693BA3"/>
    <w:rsid w:val="006A5368"/>
    <w:rsid w:val="006B252B"/>
    <w:rsid w:val="006B253D"/>
    <w:rsid w:val="006B5FF0"/>
    <w:rsid w:val="006C0679"/>
    <w:rsid w:val="006C5419"/>
    <w:rsid w:val="006C6141"/>
    <w:rsid w:val="006C717B"/>
    <w:rsid w:val="006C782F"/>
    <w:rsid w:val="006D060D"/>
    <w:rsid w:val="006D0D2B"/>
    <w:rsid w:val="006D4A89"/>
    <w:rsid w:val="006D615C"/>
    <w:rsid w:val="006E1122"/>
    <w:rsid w:val="006E17FC"/>
    <w:rsid w:val="006E1D1E"/>
    <w:rsid w:val="006E2CA7"/>
    <w:rsid w:val="006E4468"/>
    <w:rsid w:val="006E6DA7"/>
    <w:rsid w:val="006F2052"/>
    <w:rsid w:val="006F2743"/>
    <w:rsid w:val="006F733C"/>
    <w:rsid w:val="007005C4"/>
    <w:rsid w:val="00706A81"/>
    <w:rsid w:val="00706BA2"/>
    <w:rsid w:val="00707DAD"/>
    <w:rsid w:val="00710D08"/>
    <w:rsid w:val="00714161"/>
    <w:rsid w:val="00714A0B"/>
    <w:rsid w:val="00717098"/>
    <w:rsid w:val="00720A9F"/>
    <w:rsid w:val="00723663"/>
    <w:rsid w:val="0072597D"/>
    <w:rsid w:val="00725CBF"/>
    <w:rsid w:val="007268EC"/>
    <w:rsid w:val="007347F2"/>
    <w:rsid w:val="00734B18"/>
    <w:rsid w:val="00736F0F"/>
    <w:rsid w:val="00737921"/>
    <w:rsid w:val="00742107"/>
    <w:rsid w:val="00746736"/>
    <w:rsid w:val="00747180"/>
    <w:rsid w:val="00750344"/>
    <w:rsid w:val="00752FB2"/>
    <w:rsid w:val="00753550"/>
    <w:rsid w:val="00765386"/>
    <w:rsid w:val="007661C6"/>
    <w:rsid w:val="0077059A"/>
    <w:rsid w:val="00774C6C"/>
    <w:rsid w:val="007835B0"/>
    <w:rsid w:val="00783A20"/>
    <w:rsid w:val="00785D55"/>
    <w:rsid w:val="0078721F"/>
    <w:rsid w:val="00796352"/>
    <w:rsid w:val="00796EE0"/>
    <w:rsid w:val="007A071A"/>
    <w:rsid w:val="007A0D17"/>
    <w:rsid w:val="007A19AD"/>
    <w:rsid w:val="007A66A4"/>
    <w:rsid w:val="007B3622"/>
    <w:rsid w:val="007B3DCC"/>
    <w:rsid w:val="007B72AC"/>
    <w:rsid w:val="007C49E3"/>
    <w:rsid w:val="007C7B8A"/>
    <w:rsid w:val="007D0FFE"/>
    <w:rsid w:val="007E13E9"/>
    <w:rsid w:val="007E30F7"/>
    <w:rsid w:val="007F3A93"/>
    <w:rsid w:val="007F5F99"/>
    <w:rsid w:val="007F7776"/>
    <w:rsid w:val="00802F9B"/>
    <w:rsid w:val="008038D9"/>
    <w:rsid w:val="00807E4D"/>
    <w:rsid w:val="00813119"/>
    <w:rsid w:val="0081475B"/>
    <w:rsid w:val="00814CC2"/>
    <w:rsid w:val="008152DC"/>
    <w:rsid w:val="00820C42"/>
    <w:rsid w:val="00821705"/>
    <w:rsid w:val="008241B6"/>
    <w:rsid w:val="0082708E"/>
    <w:rsid w:val="00830DDF"/>
    <w:rsid w:val="0083271E"/>
    <w:rsid w:val="00833978"/>
    <w:rsid w:val="00835671"/>
    <w:rsid w:val="00845E99"/>
    <w:rsid w:val="00853E2C"/>
    <w:rsid w:val="0085454F"/>
    <w:rsid w:val="00865B9D"/>
    <w:rsid w:val="00866485"/>
    <w:rsid w:val="00867AF9"/>
    <w:rsid w:val="00870A8A"/>
    <w:rsid w:val="008710FE"/>
    <w:rsid w:val="00871D80"/>
    <w:rsid w:val="0087224A"/>
    <w:rsid w:val="008750F4"/>
    <w:rsid w:val="00875928"/>
    <w:rsid w:val="008776B6"/>
    <w:rsid w:val="00881B1F"/>
    <w:rsid w:val="00890B96"/>
    <w:rsid w:val="00890D2A"/>
    <w:rsid w:val="00891666"/>
    <w:rsid w:val="00893D11"/>
    <w:rsid w:val="00893EA5"/>
    <w:rsid w:val="00896C37"/>
    <w:rsid w:val="00896F0B"/>
    <w:rsid w:val="008A01B5"/>
    <w:rsid w:val="008A1126"/>
    <w:rsid w:val="008A139F"/>
    <w:rsid w:val="008A7276"/>
    <w:rsid w:val="008A7D1E"/>
    <w:rsid w:val="008B004A"/>
    <w:rsid w:val="008B11FF"/>
    <w:rsid w:val="008B2837"/>
    <w:rsid w:val="008B35F9"/>
    <w:rsid w:val="008B524C"/>
    <w:rsid w:val="008B637D"/>
    <w:rsid w:val="008C1E4E"/>
    <w:rsid w:val="008C2194"/>
    <w:rsid w:val="008D0E8C"/>
    <w:rsid w:val="008D3C56"/>
    <w:rsid w:val="008E13B7"/>
    <w:rsid w:val="008E1DBB"/>
    <w:rsid w:val="008E27B2"/>
    <w:rsid w:val="008E29FE"/>
    <w:rsid w:val="008E4C83"/>
    <w:rsid w:val="008E5382"/>
    <w:rsid w:val="008E7143"/>
    <w:rsid w:val="008E7EC9"/>
    <w:rsid w:val="008F0C98"/>
    <w:rsid w:val="008F10ED"/>
    <w:rsid w:val="008F13CB"/>
    <w:rsid w:val="008F28BA"/>
    <w:rsid w:val="008F2920"/>
    <w:rsid w:val="008F465C"/>
    <w:rsid w:val="008F4A60"/>
    <w:rsid w:val="008F61AA"/>
    <w:rsid w:val="00901B77"/>
    <w:rsid w:val="009034C3"/>
    <w:rsid w:val="009110C2"/>
    <w:rsid w:val="00926D6F"/>
    <w:rsid w:val="00934B2F"/>
    <w:rsid w:val="009437C9"/>
    <w:rsid w:val="00952419"/>
    <w:rsid w:val="009525E7"/>
    <w:rsid w:val="00960273"/>
    <w:rsid w:val="00960BCC"/>
    <w:rsid w:val="00974B90"/>
    <w:rsid w:val="00975C9E"/>
    <w:rsid w:val="00976846"/>
    <w:rsid w:val="00982A59"/>
    <w:rsid w:val="009839D9"/>
    <w:rsid w:val="00983E4A"/>
    <w:rsid w:val="00986079"/>
    <w:rsid w:val="009918E7"/>
    <w:rsid w:val="00991A6A"/>
    <w:rsid w:val="00991AF2"/>
    <w:rsid w:val="00991B0E"/>
    <w:rsid w:val="00991EB6"/>
    <w:rsid w:val="0099207C"/>
    <w:rsid w:val="00993B4F"/>
    <w:rsid w:val="00996316"/>
    <w:rsid w:val="00996798"/>
    <w:rsid w:val="00996B58"/>
    <w:rsid w:val="009A11D1"/>
    <w:rsid w:val="009A2AF1"/>
    <w:rsid w:val="009A2D5A"/>
    <w:rsid w:val="009A3217"/>
    <w:rsid w:val="009A569D"/>
    <w:rsid w:val="009A7F5A"/>
    <w:rsid w:val="009B7254"/>
    <w:rsid w:val="009C22F6"/>
    <w:rsid w:val="009C30CE"/>
    <w:rsid w:val="009C3C2B"/>
    <w:rsid w:val="009C5423"/>
    <w:rsid w:val="009C79A4"/>
    <w:rsid w:val="009D0735"/>
    <w:rsid w:val="009D1C70"/>
    <w:rsid w:val="009D1D90"/>
    <w:rsid w:val="009D456F"/>
    <w:rsid w:val="009D59E1"/>
    <w:rsid w:val="009D6872"/>
    <w:rsid w:val="009D7C09"/>
    <w:rsid w:val="009E1548"/>
    <w:rsid w:val="009E2B23"/>
    <w:rsid w:val="009E6121"/>
    <w:rsid w:val="009F1BA2"/>
    <w:rsid w:val="009F3B82"/>
    <w:rsid w:val="009F73F6"/>
    <w:rsid w:val="00A016F7"/>
    <w:rsid w:val="00A10490"/>
    <w:rsid w:val="00A117DB"/>
    <w:rsid w:val="00A14566"/>
    <w:rsid w:val="00A1553A"/>
    <w:rsid w:val="00A2151D"/>
    <w:rsid w:val="00A24435"/>
    <w:rsid w:val="00A24B2A"/>
    <w:rsid w:val="00A24E77"/>
    <w:rsid w:val="00A2523B"/>
    <w:rsid w:val="00A25469"/>
    <w:rsid w:val="00A30819"/>
    <w:rsid w:val="00A30962"/>
    <w:rsid w:val="00A30D1D"/>
    <w:rsid w:val="00A34A25"/>
    <w:rsid w:val="00A44ADF"/>
    <w:rsid w:val="00A4524F"/>
    <w:rsid w:val="00A5384D"/>
    <w:rsid w:val="00A609E3"/>
    <w:rsid w:val="00A70CE8"/>
    <w:rsid w:val="00A7663E"/>
    <w:rsid w:val="00A770E4"/>
    <w:rsid w:val="00A775C9"/>
    <w:rsid w:val="00A805F3"/>
    <w:rsid w:val="00A814E0"/>
    <w:rsid w:val="00A852A2"/>
    <w:rsid w:val="00A877BE"/>
    <w:rsid w:val="00A907F1"/>
    <w:rsid w:val="00A90FC8"/>
    <w:rsid w:val="00AB2C88"/>
    <w:rsid w:val="00AB4CF5"/>
    <w:rsid w:val="00AB6640"/>
    <w:rsid w:val="00AC1B15"/>
    <w:rsid w:val="00AC2CDB"/>
    <w:rsid w:val="00AC4B0E"/>
    <w:rsid w:val="00AC6C5F"/>
    <w:rsid w:val="00AD6797"/>
    <w:rsid w:val="00AD7E30"/>
    <w:rsid w:val="00AE3682"/>
    <w:rsid w:val="00AE5962"/>
    <w:rsid w:val="00AE6050"/>
    <w:rsid w:val="00AF2604"/>
    <w:rsid w:val="00AF5589"/>
    <w:rsid w:val="00B028FD"/>
    <w:rsid w:val="00B07971"/>
    <w:rsid w:val="00B10BC8"/>
    <w:rsid w:val="00B13CF5"/>
    <w:rsid w:val="00B144DC"/>
    <w:rsid w:val="00B2327A"/>
    <w:rsid w:val="00B23651"/>
    <w:rsid w:val="00B336CC"/>
    <w:rsid w:val="00B34EE9"/>
    <w:rsid w:val="00B429C9"/>
    <w:rsid w:val="00B43282"/>
    <w:rsid w:val="00B43C22"/>
    <w:rsid w:val="00B4522D"/>
    <w:rsid w:val="00B502AD"/>
    <w:rsid w:val="00B517B6"/>
    <w:rsid w:val="00B54CEF"/>
    <w:rsid w:val="00B57EFE"/>
    <w:rsid w:val="00B64063"/>
    <w:rsid w:val="00B660F4"/>
    <w:rsid w:val="00B71952"/>
    <w:rsid w:val="00B73AA8"/>
    <w:rsid w:val="00B751A8"/>
    <w:rsid w:val="00B758B8"/>
    <w:rsid w:val="00B8305D"/>
    <w:rsid w:val="00B83B5A"/>
    <w:rsid w:val="00B846A6"/>
    <w:rsid w:val="00B8593F"/>
    <w:rsid w:val="00B87EBA"/>
    <w:rsid w:val="00B87EE2"/>
    <w:rsid w:val="00B90B6E"/>
    <w:rsid w:val="00B914EE"/>
    <w:rsid w:val="00B92420"/>
    <w:rsid w:val="00B940C8"/>
    <w:rsid w:val="00B94AF9"/>
    <w:rsid w:val="00B97605"/>
    <w:rsid w:val="00BA0030"/>
    <w:rsid w:val="00BA0DD2"/>
    <w:rsid w:val="00BA1F3B"/>
    <w:rsid w:val="00BA4AC9"/>
    <w:rsid w:val="00BA54D5"/>
    <w:rsid w:val="00BA5FA0"/>
    <w:rsid w:val="00BA704F"/>
    <w:rsid w:val="00BB006D"/>
    <w:rsid w:val="00BC20EC"/>
    <w:rsid w:val="00BC4A3D"/>
    <w:rsid w:val="00BD11A3"/>
    <w:rsid w:val="00BD3A4A"/>
    <w:rsid w:val="00BD4C51"/>
    <w:rsid w:val="00BD5A12"/>
    <w:rsid w:val="00BD798F"/>
    <w:rsid w:val="00BE1C2F"/>
    <w:rsid w:val="00BE211C"/>
    <w:rsid w:val="00BE4262"/>
    <w:rsid w:val="00BE53D5"/>
    <w:rsid w:val="00BF6C51"/>
    <w:rsid w:val="00C11FB8"/>
    <w:rsid w:val="00C14727"/>
    <w:rsid w:val="00C1554C"/>
    <w:rsid w:val="00C179C9"/>
    <w:rsid w:val="00C17FE2"/>
    <w:rsid w:val="00C25E66"/>
    <w:rsid w:val="00C2787D"/>
    <w:rsid w:val="00C310FA"/>
    <w:rsid w:val="00C31A41"/>
    <w:rsid w:val="00C3224A"/>
    <w:rsid w:val="00C3356D"/>
    <w:rsid w:val="00C341F2"/>
    <w:rsid w:val="00C35824"/>
    <w:rsid w:val="00C37F83"/>
    <w:rsid w:val="00C43A7A"/>
    <w:rsid w:val="00C45D97"/>
    <w:rsid w:val="00C46620"/>
    <w:rsid w:val="00C536CB"/>
    <w:rsid w:val="00C547ED"/>
    <w:rsid w:val="00C623E8"/>
    <w:rsid w:val="00C71B91"/>
    <w:rsid w:val="00C7309B"/>
    <w:rsid w:val="00C74D48"/>
    <w:rsid w:val="00C76A66"/>
    <w:rsid w:val="00C802CB"/>
    <w:rsid w:val="00C86B26"/>
    <w:rsid w:val="00C93E54"/>
    <w:rsid w:val="00C9504E"/>
    <w:rsid w:val="00CA0B1E"/>
    <w:rsid w:val="00CA0BFA"/>
    <w:rsid w:val="00CA10B4"/>
    <w:rsid w:val="00CA1646"/>
    <w:rsid w:val="00CA4C6E"/>
    <w:rsid w:val="00CA6449"/>
    <w:rsid w:val="00CA7BBF"/>
    <w:rsid w:val="00CB0DCF"/>
    <w:rsid w:val="00CB6B75"/>
    <w:rsid w:val="00CB6EAE"/>
    <w:rsid w:val="00CC16F2"/>
    <w:rsid w:val="00CC3C11"/>
    <w:rsid w:val="00CC6634"/>
    <w:rsid w:val="00CC6F27"/>
    <w:rsid w:val="00CD2A1B"/>
    <w:rsid w:val="00CD3BDA"/>
    <w:rsid w:val="00CD3C05"/>
    <w:rsid w:val="00CD6D02"/>
    <w:rsid w:val="00CD7F64"/>
    <w:rsid w:val="00CE1F64"/>
    <w:rsid w:val="00CE34FC"/>
    <w:rsid w:val="00CE4311"/>
    <w:rsid w:val="00CE5236"/>
    <w:rsid w:val="00CE7F53"/>
    <w:rsid w:val="00CF15E3"/>
    <w:rsid w:val="00CF170D"/>
    <w:rsid w:val="00CF2A5B"/>
    <w:rsid w:val="00CF3225"/>
    <w:rsid w:val="00CF33DD"/>
    <w:rsid w:val="00CF481D"/>
    <w:rsid w:val="00CF686E"/>
    <w:rsid w:val="00CF705A"/>
    <w:rsid w:val="00CF7CB5"/>
    <w:rsid w:val="00D036EF"/>
    <w:rsid w:val="00D0519E"/>
    <w:rsid w:val="00D06C78"/>
    <w:rsid w:val="00D105BE"/>
    <w:rsid w:val="00D16831"/>
    <w:rsid w:val="00D1706C"/>
    <w:rsid w:val="00D214C9"/>
    <w:rsid w:val="00D25846"/>
    <w:rsid w:val="00D26209"/>
    <w:rsid w:val="00D3006D"/>
    <w:rsid w:val="00D33C2F"/>
    <w:rsid w:val="00D352DE"/>
    <w:rsid w:val="00D44031"/>
    <w:rsid w:val="00D4452E"/>
    <w:rsid w:val="00D5021C"/>
    <w:rsid w:val="00D54E75"/>
    <w:rsid w:val="00D552D5"/>
    <w:rsid w:val="00D567FB"/>
    <w:rsid w:val="00D57699"/>
    <w:rsid w:val="00D645BA"/>
    <w:rsid w:val="00D64C39"/>
    <w:rsid w:val="00D6753C"/>
    <w:rsid w:val="00D77C1E"/>
    <w:rsid w:val="00D84047"/>
    <w:rsid w:val="00D93120"/>
    <w:rsid w:val="00D94518"/>
    <w:rsid w:val="00D969B0"/>
    <w:rsid w:val="00D96BF3"/>
    <w:rsid w:val="00DA3644"/>
    <w:rsid w:val="00DA3AD7"/>
    <w:rsid w:val="00DB5121"/>
    <w:rsid w:val="00DB588B"/>
    <w:rsid w:val="00DB7EE2"/>
    <w:rsid w:val="00DC1E2E"/>
    <w:rsid w:val="00DC44C0"/>
    <w:rsid w:val="00DC5235"/>
    <w:rsid w:val="00DC7807"/>
    <w:rsid w:val="00DC7E0E"/>
    <w:rsid w:val="00DD085B"/>
    <w:rsid w:val="00DF486E"/>
    <w:rsid w:val="00DF4B19"/>
    <w:rsid w:val="00DF6869"/>
    <w:rsid w:val="00E046B4"/>
    <w:rsid w:val="00E06FEF"/>
    <w:rsid w:val="00E10106"/>
    <w:rsid w:val="00E13C77"/>
    <w:rsid w:val="00E151AF"/>
    <w:rsid w:val="00E22DA9"/>
    <w:rsid w:val="00E22E31"/>
    <w:rsid w:val="00E24571"/>
    <w:rsid w:val="00E27675"/>
    <w:rsid w:val="00E27FBA"/>
    <w:rsid w:val="00E32542"/>
    <w:rsid w:val="00E40588"/>
    <w:rsid w:val="00E4120F"/>
    <w:rsid w:val="00E417B4"/>
    <w:rsid w:val="00E43853"/>
    <w:rsid w:val="00E44059"/>
    <w:rsid w:val="00E463D8"/>
    <w:rsid w:val="00E511D0"/>
    <w:rsid w:val="00E52829"/>
    <w:rsid w:val="00E569DC"/>
    <w:rsid w:val="00E5795B"/>
    <w:rsid w:val="00E6282E"/>
    <w:rsid w:val="00E62D2B"/>
    <w:rsid w:val="00E6324F"/>
    <w:rsid w:val="00E65442"/>
    <w:rsid w:val="00E66800"/>
    <w:rsid w:val="00E71016"/>
    <w:rsid w:val="00E760E4"/>
    <w:rsid w:val="00E847D0"/>
    <w:rsid w:val="00E87AD2"/>
    <w:rsid w:val="00E90BAF"/>
    <w:rsid w:val="00E91829"/>
    <w:rsid w:val="00E92E4E"/>
    <w:rsid w:val="00E94373"/>
    <w:rsid w:val="00E9443C"/>
    <w:rsid w:val="00E94BE0"/>
    <w:rsid w:val="00EA02D3"/>
    <w:rsid w:val="00EB10A1"/>
    <w:rsid w:val="00EB49E0"/>
    <w:rsid w:val="00EB7014"/>
    <w:rsid w:val="00EB7EE7"/>
    <w:rsid w:val="00EC1216"/>
    <w:rsid w:val="00EC1BC3"/>
    <w:rsid w:val="00EC279D"/>
    <w:rsid w:val="00EC7ECA"/>
    <w:rsid w:val="00ED7C0B"/>
    <w:rsid w:val="00EE0CC9"/>
    <w:rsid w:val="00EE0E94"/>
    <w:rsid w:val="00EE2E51"/>
    <w:rsid w:val="00EE33CC"/>
    <w:rsid w:val="00EE46E3"/>
    <w:rsid w:val="00EE64E6"/>
    <w:rsid w:val="00EE6E1E"/>
    <w:rsid w:val="00EF7FCA"/>
    <w:rsid w:val="00F0433B"/>
    <w:rsid w:val="00F05A10"/>
    <w:rsid w:val="00F10920"/>
    <w:rsid w:val="00F11ADA"/>
    <w:rsid w:val="00F128E3"/>
    <w:rsid w:val="00F138B4"/>
    <w:rsid w:val="00F14695"/>
    <w:rsid w:val="00F14AFF"/>
    <w:rsid w:val="00F162DE"/>
    <w:rsid w:val="00F16799"/>
    <w:rsid w:val="00F21B4F"/>
    <w:rsid w:val="00F303E8"/>
    <w:rsid w:val="00F3326B"/>
    <w:rsid w:val="00F36D26"/>
    <w:rsid w:val="00F36E71"/>
    <w:rsid w:val="00F37B78"/>
    <w:rsid w:val="00F4016D"/>
    <w:rsid w:val="00F419BE"/>
    <w:rsid w:val="00F45441"/>
    <w:rsid w:val="00F5016F"/>
    <w:rsid w:val="00F50198"/>
    <w:rsid w:val="00F5347F"/>
    <w:rsid w:val="00F666F3"/>
    <w:rsid w:val="00F713AB"/>
    <w:rsid w:val="00F80743"/>
    <w:rsid w:val="00F808FF"/>
    <w:rsid w:val="00F82481"/>
    <w:rsid w:val="00F8349D"/>
    <w:rsid w:val="00F834D8"/>
    <w:rsid w:val="00F92104"/>
    <w:rsid w:val="00F92F7A"/>
    <w:rsid w:val="00F93066"/>
    <w:rsid w:val="00F93FFB"/>
    <w:rsid w:val="00F9573D"/>
    <w:rsid w:val="00F9605A"/>
    <w:rsid w:val="00FA0E10"/>
    <w:rsid w:val="00FA1508"/>
    <w:rsid w:val="00FA21AE"/>
    <w:rsid w:val="00FA3966"/>
    <w:rsid w:val="00FB3AE6"/>
    <w:rsid w:val="00FB4095"/>
    <w:rsid w:val="00FB40F7"/>
    <w:rsid w:val="00FB76D0"/>
    <w:rsid w:val="00FC0916"/>
    <w:rsid w:val="00FC1EA8"/>
    <w:rsid w:val="00FC4251"/>
    <w:rsid w:val="00FC6E71"/>
    <w:rsid w:val="00FC792C"/>
    <w:rsid w:val="00FD1F3B"/>
    <w:rsid w:val="00FD2D7B"/>
    <w:rsid w:val="00FD7E68"/>
    <w:rsid w:val="00FE2C85"/>
    <w:rsid w:val="00FE392E"/>
    <w:rsid w:val="00FE472C"/>
    <w:rsid w:val="00FE611D"/>
    <w:rsid w:val="00FF15BB"/>
    <w:rsid w:val="00FF5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8FC449-C666-43BE-B196-61E35286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8074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F80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80743"/>
  </w:style>
  <w:style w:type="paragraph" w:styleId="BodyText">
    <w:name w:val="Body Text"/>
    <w:basedOn w:val="Normal"/>
    <w:link w:val="a0"/>
    <w:rsid w:val="00F8074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07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F80743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F807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0743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F80743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3"/>
    <w:uiPriority w:val="99"/>
    <w:unhideWhenUsed/>
    <w:rsid w:val="00E87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016D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42F9-6BF0-4243-A557-B2A8EB78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