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F909FB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Дело № </w:t>
      </w:r>
      <w:r w:rsidRPr="00F909FB" w:rsidR="00EB5F27">
        <w:rPr>
          <w:rFonts w:ascii="Times New Roman" w:hAnsi="Times New Roman"/>
          <w:sz w:val="24"/>
          <w:szCs w:val="24"/>
        </w:rPr>
        <w:t>1-</w:t>
      </w:r>
      <w:r w:rsidRPr="00F909FB" w:rsidR="004C208F">
        <w:rPr>
          <w:rFonts w:ascii="Times New Roman" w:hAnsi="Times New Roman"/>
          <w:sz w:val="24"/>
          <w:szCs w:val="24"/>
        </w:rPr>
        <w:t>8</w:t>
      </w:r>
      <w:r w:rsidRPr="00F909FB" w:rsidR="00EB5F27">
        <w:rPr>
          <w:rFonts w:ascii="Times New Roman" w:hAnsi="Times New Roman"/>
          <w:sz w:val="24"/>
          <w:szCs w:val="24"/>
        </w:rPr>
        <w:t>/5/201</w:t>
      </w:r>
      <w:r w:rsidRPr="00F909FB" w:rsidR="004C208F">
        <w:rPr>
          <w:rFonts w:ascii="Times New Roman" w:hAnsi="Times New Roman"/>
          <w:sz w:val="24"/>
          <w:szCs w:val="24"/>
        </w:rPr>
        <w:t>8</w:t>
      </w:r>
    </w:p>
    <w:p w:rsidR="00647683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909FB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909FB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7</w:t>
      </w:r>
      <w:r w:rsidRPr="00F909FB" w:rsidR="006A2C37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 xml:space="preserve">февраля </w:t>
      </w:r>
      <w:r w:rsidRPr="00F909FB">
        <w:rPr>
          <w:rFonts w:ascii="Times New Roman" w:hAnsi="Times New Roman"/>
          <w:sz w:val="24"/>
          <w:szCs w:val="24"/>
        </w:rPr>
        <w:t>201</w:t>
      </w:r>
      <w:r w:rsidRPr="00F909FB">
        <w:rPr>
          <w:rFonts w:ascii="Times New Roman" w:hAnsi="Times New Roman"/>
          <w:sz w:val="24"/>
          <w:szCs w:val="24"/>
        </w:rPr>
        <w:t>8</w:t>
      </w:r>
      <w:r w:rsidRPr="00F909FB">
        <w:rPr>
          <w:rFonts w:ascii="Times New Roman" w:hAnsi="Times New Roman"/>
          <w:sz w:val="24"/>
          <w:szCs w:val="24"/>
        </w:rPr>
        <w:t xml:space="preserve"> г</w:t>
      </w:r>
      <w:r w:rsidRPr="00F909FB" w:rsidR="00EB5F27">
        <w:rPr>
          <w:rFonts w:ascii="Times New Roman" w:hAnsi="Times New Roman"/>
          <w:sz w:val="24"/>
          <w:szCs w:val="24"/>
        </w:rPr>
        <w:t xml:space="preserve">. </w:t>
      </w:r>
      <w:r w:rsidRPr="00F909FB" w:rsidR="00C55F6C">
        <w:rPr>
          <w:rFonts w:ascii="Times New Roman" w:hAnsi="Times New Roman"/>
          <w:sz w:val="24"/>
          <w:szCs w:val="24"/>
        </w:rPr>
        <w:t xml:space="preserve">   </w:t>
      </w:r>
      <w:r w:rsidRPr="00F90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F909FB" w:rsidR="00D77083">
        <w:rPr>
          <w:rFonts w:ascii="Times New Roman" w:hAnsi="Times New Roman"/>
          <w:sz w:val="24"/>
          <w:szCs w:val="24"/>
        </w:rPr>
        <w:t xml:space="preserve"> </w:t>
      </w:r>
      <w:r w:rsidRPr="00F909FB" w:rsidR="00647683">
        <w:rPr>
          <w:rFonts w:ascii="Times New Roman" w:hAnsi="Times New Roman"/>
          <w:sz w:val="24"/>
          <w:szCs w:val="24"/>
        </w:rPr>
        <w:t xml:space="preserve">    </w:t>
      </w:r>
      <w:r w:rsidRPr="00F909FB" w:rsidR="009679DC">
        <w:rPr>
          <w:rFonts w:ascii="Times New Roman" w:hAnsi="Times New Roman"/>
          <w:sz w:val="24"/>
          <w:szCs w:val="24"/>
        </w:rPr>
        <w:t xml:space="preserve">     </w:t>
      </w:r>
      <w:r w:rsidRPr="00F909FB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F909FB" w:rsidR="00647683">
        <w:rPr>
          <w:rFonts w:ascii="Times New Roman" w:hAnsi="Times New Roman"/>
          <w:sz w:val="24"/>
          <w:szCs w:val="24"/>
        </w:rPr>
        <w:t>5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 w:rsidR="00647683">
        <w:rPr>
          <w:rFonts w:ascii="Times New Roman" w:hAnsi="Times New Roman"/>
          <w:sz w:val="24"/>
          <w:szCs w:val="24"/>
        </w:rPr>
        <w:t>Гагарин</w:t>
      </w:r>
      <w:r w:rsidRPr="00F909FB">
        <w:rPr>
          <w:rFonts w:ascii="Times New Roman" w:hAnsi="Times New Roman"/>
          <w:sz w:val="24"/>
          <w:szCs w:val="24"/>
        </w:rPr>
        <w:t>ского судебного района г</w:t>
      </w:r>
      <w:r w:rsidRPr="00F909FB" w:rsidR="00647683">
        <w:rPr>
          <w:rFonts w:ascii="Times New Roman" w:hAnsi="Times New Roman"/>
          <w:sz w:val="24"/>
          <w:szCs w:val="24"/>
        </w:rPr>
        <w:t>орода</w:t>
      </w:r>
      <w:r w:rsidRPr="00F909FB">
        <w:rPr>
          <w:rFonts w:ascii="Times New Roman" w:hAnsi="Times New Roman"/>
          <w:sz w:val="24"/>
          <w:szCs w:val="24"/>
        </w:rPr>
        <w:t xml:space="preserve"> Севастополя</w:t>
      </w:r>
      <w:r w:rsidRPr="00F909FB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F909FB">
        <w:rPr>
          <w:rFonts w:ascii="Times New Roman" w:hAnsi="Times New Roman"/>
          <w:sz w:val="24"/>
          <w:szCs w:val="24"/>
        </w:rPr>
        <w:t xml:space="preserve">, </w:t>
      </w:r>
    </w:p>
    <w:p w:rsidR="00EB5F27" w:rsidRPr="00F909FB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при секретаре </w:t>
      </w:r>
      <w:r w:rsidRPr="00F909FB" w:rsidR="004C208F">
        <w:rPr>
          <w:rFonts w:ascii="Times New Roman" w:hAnsi="Times New Roman"/>
          <w:sz w:val="24"/>
          <w:szCs w:val="24"/>
        </w:rPr>
        <w:t>Федотовой Р.М</w:t>
      </w:r>
      <w:r w:rsidRPr="00F909FB">
        <w:rPr>
          <w:rFonts w:ascii="Times New Roman" w:hAnsi="Times New Roman"/>
          <w:sz w:val="24"/>
          <w:szCs w:val="24"/>
        </w:rPr>
        <w:t>.,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F909FB" w:rsidR="004C208F">
        <w:rPr>
          <w:rFonts w:ascii="Times New Roman" w:hAnsi="Times New Roman"/>
          <w:sz w:val="24"/>
          <w:szCs w:val="24"/>
        </w:rPr>
        <w:t>Ведмидя</w:t>
      </w:r>
      <w:r w:rsidRPr="00F909FB" w:rsidR="004C208F">
        <w:rPr>
          <w:rFonts w:ascii="Times New Roman" w:hAnsi="Times New Roman"/>
          <w:sz w:val="24"/>
          <w:szCs w:val="24"/>
        </w:rPr>
        <w:t xml:space="preserve"> С.М</w:t>
      </w:r>
      <w:r w:rsidRPr="00F909FB" w:rsidR="00647683">
        <w:rPr>
          <w:rFonts w:ascii="Times New Roman" w:hAnsi="Times New Roman"/>
          <w:sz w:val="24"/>
          <w:szCs w:val="24"/>
        </w:rPr>
        <w:t>.</w:t>
      </w:r>
      <w:r w:rsidRPr="00F909FB">
        <w:rPr>
          <w:rFonts w:ascii="Times New Roman" w:hAnsi="Times New Roman"/>
          <w:sz w:val="24"/>
          <w:szCs w:val="24"/>
        </w:rPr>
        <w:t>,</w:t>
      </w:r>
    </w:p>
    <w:p w:rsidR="005F112E" w:rsidRPr="00F909FB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представителя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 w:rsidR="00EB5F27">
        <w:rPr>
          <w:rFonts w:ascii="Times New Roman" w:hAnsi="Times New Roman"/>
          <w:sz w:val="24"/>
          <w:szCs w:val="24"/>
        </w:rPr>
        <w:t xml:space="preserve">потерпевшего </w:t>
      </w:r>
      <w:r w:rsidR="00F909FB">
        <w:rPr>
          <w:rFonts w:ascii="Times New Roman" w:hAnsi="Times New Roman"/>
          <w:sz w:val="24"/>
          <w:szCs w:val="24"/>
        </w:rPr>
        <w:t>ФИО</w:t>
      </w:r>
      <w:r w:rsidRPr="00F909FB">
        <w:rPr>
          <w:rFonts w:ascii="Times New Roman" w:hAnsi="Times New Roman"/>
          <w:sz w:val="24"/>
          <w:szCs w:val="24"/>
        </w:rPr>
        <w:t>,</w:t>
      </w:r>
    </w:p>
    <w:p w:rsidR="00EB5F27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подсудимого </w:t>
      </w:r>
      <w:r w:rsidRPr="00F909FB" w:rsidR="004C208F">
        <w:rPr>
          <w:rFonts w:ascii="Times New Roman" w:hAnsi="Times New Roman"/>
          <w:sz w:val="24"/>
          <w:szCs w:val="24"/>
        </w:rPr>
        <w:t xml:space="preserve">Чуприны </w:t>
      </w:r>
      <w:r w:rsidRPr="00F909FB" w:rsidR="00A852A7">
        <w:rPr>
          <w:rFonts w:ascii="Times New Roman" w:hAnsi="Times New Roman"/>
          <w:sz w:val="24"/>
          <w:szCs w:val="24"/>
        </w:rPr>
        <w:t>А</w:t>
      </w:r>
      <w:r w:rsidRPr="00F909FB" w:rsidR="004C208F">
        <w:rPr>
          <w:rFonts w:ascii="Times New Roman" w:hAnsi="Times New Roman"/>
          <w:sz w:val="24"/>
          <w:szCs w:val="24"/>
        </w:rPr>
        <w:t>.Р</w:t>
      </w:r>
      <w:r w:rsidRPr="00F909FB">
        <w:rPr>
          <w:rFonts w:ascii="Times New Roman" w:hAnsi="Times New Roman"/>
          <w:sz w:val="24"/>
          <w:szCs w:val="24"/>
        </w:rPr>
        <w:t>.,</w:t>
      </w:r>
    </w:p>
    <w:p w:rsidR="00E45F24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защитника Васильченко Ф.А.,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рассмотрев </w:t>
      </w:r>
      <w:r w:rsidRPr="00F909FB" w:rsidR="0013390C">
        <w:rPr>
          <w:rFonts w:ascii="Times New Roman" w:hAnsi="Times New Roman"/>
          <w:sz w:val="24"/>
          <w:szCs w:val="24"/>
        </w:rPr>
        <w:t xml:space="preserve">в </w:t>
      </w:r>
      <w:r w:rsidRPr="00F909FB" w:rsidR="004C208F">
        <w:rPr>
          <w:rFonts w:ascii="Times New Roman" w:hAnsi="Times New Roman"/>
          <w:sz w:val="24"/>
          <w:szCs w:val="24"/>
        </w:rPr>
        <w:t xml:space="preserve">открытом </w:t>
      </w:r>
      <w:r w:rsidRPr="00F909FB">
        <w:rPr>
          <w:rFonts w:ascii="Times New Roman" w:hAnsi="Times New Roman"/>
          <w:sz w:val="24"/>
          <w:szCs w:val="24"/>
        </w:rPr>
        <w:t>судебном заседании уголовно</w:t>
      </w:r>
      <w:r w:rsidRPr="00F909FB" w:rsidR="00865146">
        <w:rPr>
          <w:rFonts w:ascii="Times New Roman" w:hAnsi="Times New Roman"/>
          <w:sz w:val="24"/>
          <w:szCs w:val="24"/>
        </w:rPr>
        <w:t>е</w:t>
      </w:r>
      <w:r w:rsidRPr="00F909FB">
        <w:rPr>
          <w:rFonts w:ascii="Times New Roman" w:hAnsi="Times New Roman"/>
          <w:sz w:val="24"/>
          <w:szCs w:val="24"/>
        </w:rPr>
        <w:t xml:space="preserve"> дел</w:t>
      </w:r>
      <w:r w:rsidRPr="00F909FB" w:rsidR="00865146">
        <w:rPr>
          <w:rFonts w:ascii="Times New Roman" w:hAnsi="Times New Roman"/>
          <w:sz w:val="24"/>
          <w:szCs w:val="24"/>
        </w:rPr>
        <w:t>о</w:t>
      </w:r>
      <w:r w:rsidRPr="00F909FB">
        <w:rPr>
          <w:rFonts w:ascii="Times New Roman" w:hAnsi="Times New Roman"/>
          <w:sz w:val="24"/>
          <w:szCs w:val="24"/>
        </w:rPr>
        <w:t xml:space="preserve"> в отношении</w:t>
      </w:r>
      <w:r w:rsidRPr="00F909FB" w:rsidR="00865146">
        <w:rPr>
          <w:rFonts w:ascii="Times New Roman" w:hAnsi="Times New Roman"/>
          <w:sz w:val="24"/>
          <w:szCs w:val="24"/>
        </w:rPr>
        <w:t>:</w:t>
      </w:r>
      <w:r w:rsidRPr="00F909FB">
        <w:rPr>
          <w:rFonts w:ascii="Times New Roman" w:hAnsi="Times New Roman"/>
          <w:sz w:val="24"/>
          <w:szCs w:val="24"/>
        </w:rPr>
        <w:t xml:space="preserve"> 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Чуприны </w:t>
      </w:r>
      <w:r w:rsidRPr="00F909FB" w:rsidR="00A852A7">
        <w:rPr>
          <w:rFonts w:ascii="Times New Roman" w:hAnsi="Times New Roman"/>
          <w:sz w:val="24"/>
          <w:szCs w:val="24"/>
        </w:rPr>
        <w:t>Андрея</w:t>
      </w:r>
      <w:r w:rsidRPr="00F909FB">
        <w:rPr>
          <w:rFonts w:ascii="Times New Roman" w:hAnsi="Times New Roman"/>
          <w:sz w:val="24"/>
          <w:szCs w:val="24"/>
        </w:rPr>
        <w:t xml:space="preserve"> Руслановича</w:t>
      </w:r>
      <w:r w:rsidRPr="00F909FB">
        <w:rPr>
          <w:rFonts w:ascii="Times New Roman" w:hAnsi="Times New Roman"/>
          <w:sz w:val="24"/>
          <w:szCs w:val="24"/>
        </w:rPr>
        <w:t xml:space="preserve">, </w:t>
      </w:r>
      <w:r w:rsidR="00F909FB">
        <w:rPr>
          <w:rFonts w:ascii="Times New Roman" w:hAnsi="Times New Roman"/>
          <w:sz w:val="24"/>
          <w:szCs w:val="24"/>
        </w:rPr>
        <w:t>ДАННЫЕ ИЗЪЯТЫ</w:t>
      </w:r>
      <w:r w:rsidRPr="00F909FB" w:rsidR="00647683">
        <w:rPr>
          <w:rFonts w:ascii="Times New Roman" w:hAnsi="Times New Roman"/>
          <w:sz w:val="24"/>
          <w:szCs w:val="24"/>
        </w:rPr>
        <w:t xml:space="preserve">, </w:t>
      </w:r>
      <w:r w:rsidRPr="00F909FB" w:rsidR="00953AEB">
        <w:rPr>
          <w:rFonts w:ascii="Times New Roman" w:hAnsi="Times New Roman"/>
          <w:sz w:val="24"/>
          <w:szCs w:val="24"/>
        </w:rPr>
        <w:t>ранее не судимого,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обвиняемо</w:t>
      </w:r>
      <w:r w:rsidRPr="00F909FB" w:rsidR="006A2C37">
        <w:rPr>
          <w:rFonts w:ascii="Times New Roman" w:hAnsi="Times New Roman"/>
          <w:sz w:val="24"/>
          <w:szCs w:val="24"/>
        </w:rPr>
        <w:t>го</w:t>
      </w:r>
      <w:r w:rsidRPr="00F909FB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F909FB" w:rsidR="00C7288A">
        <w:rPr>
          <w:rFonts w:ascii="Times New Roman" w:hAnsi="Times New Roman"/>
          <w:sz w:val="24"/>
          <w:szCs w:val="24"/>
        </w:rPr>
        <w:t>я</w:t>
      </w:r>
      <w:r w:rsidRPr="00F909FB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F909FB" w:rsidR="00311BA1">
        <w:rPr>
          <w:rFonts w:ascii="Times New Roman" w:hAnsi="Times New Roman"/>
          <w:sz w:val="24"/>
          <w:szCs w:val="24"/>
        </w:rPr>
        <w:t>частью 1 статьи 1</w:t>
      </w:r>
      <w:r w:rsidRPr="00F909FB" w:rsidR="0082228E">
        <w:rPr>
          <w:rFonts w:ascii="Times New Roman" w:hAnsi="Times New Roman"/>
          <w:sz w:val="24"/>
          <w:szCs w:val="24"/>
        </w:rPr>
        <w:t>58</w:t>
      </w:r>
      <w:r w:rsidRPr="00F909FB" w:rsidR="00311BA1">
        <w:rPr>
          <w:rFonts w:ascii="Times New Roman" w:hAnsi="Times New Roman"/>
          <w:sz w:val="24"/>
          <w:szCs w:val="24"/>
        </w:rPr>
        <w:t xml:space="preserve"> </w:t>
      </w:r>
      <w:r w:rsidRPr="00F909FB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F909FB">
        <w:rPr>
          <w:rFonts w:ascii="Times New Roman" w:hAnsi="Times New Roman"/>
          <w:sz w:val="24"/>
          <w:szCs w:val="24"/>
        </w:rPr>
        <w:t>,</w:t>
      </w:r>
    </w:p>
    <w:p w:rsidR="0016198E" w:rsidRPr="00F909FB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F909FB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установил</w:t>
      </w:r>
      <w:r w:rsidRPr="00F909FB">
        <w:rPr>
          <w:rFonts w:ascii="Times New Roman" w:hAnsi="Times New Roman"/>
          <w:sz w:val="24"/>
          <w:szCs w:val="24"/>
        </w:rPr>
        <w:t>:</w:t>
      </w:r>
    </w:p>
    <w:p w:rsidR="00311BA1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34C" w:rsidRPr="00F909FB" w:rsidP="00B639E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Чуприна </w:t>
      </w:r>
      <w:r w:rsidRPr="00F909FB" w:rsidR="00A852A7">
        <w:rPr>
          <w:rFonts w:ascii="Times New Roman" w:hAnsi="Times New Roman"/>
          <w:sz w:val="24"/>
          <w:szCs w:val="24"/>
        </w:rPr>
        <w:t>А</w:t>
      </w:r>
      <w:r w:rsidRPr="00F909FB">
        <w:rPr>
          <w:rFonts w:ascii="Times New Roman" w:hAnsi="Times New Roman"/>
          <w:sz w:val="24"/>
          <w:szCs w:val="24"/>
        </w:rPr>
        <w:t>.Р.</w:t>
      </w:r>
      <w:r w:rsidRPr="00F909FB" w:rsidR="00C55F6C">
        <w:rPr>
          <w:rFonts w:ascii="Times New Roman" w:hAnsi="Times New Roman"/>
          <w:sz w:val="24"/>
          <w:szCs w:val="24"/>
        </w:rPr>
        <w:t xml:space="preserve"> о</w:t>
      </w:r>
      <w:r w:rsidRPr="00F909FB" w:rsidR="00E312F7">
        <w:rPr>
          <w:rFonts w:ascii="Times New Roman" w:hAnsi="Times New Roman"/>
          <w:sz w:val="24"/>
          <w:szCs w:val="24"/>
        </w:rPr>
        <w:t xml:space="preserve">бвиняется </w:t>
      </w:r>
      <w:r w:rsidRPr="00F909FB">
        <w:rPr>
          <w:rFonts w:ascii="Times New Roman" w:hAnsi="Times New Roman"/>
          <w:sz w:val="24"/>
          <w:szCs w:val="24"/>
        </w:rPr>
        <w:t xml:space="preserve">в совершении преступления, предусмотренного частью 1 статьи 158 Уголовного кодекса Российской Федерации, а именно: </w:t>
      </w:r>
      <w:r w:rsidRPr="00F909FB" w:rsidR="00E312F7">
        <w:rPr>
          <w:rFonts w:ascii="Times New Roman" w:hAnsi="Times New Roman"/>
          <w:sz w:val="24"/>
          <w:szCs w:val="24"/>
        </w:rPr>
        <w:t xml:space="preserve">в том, что он </w:t>
      </w:r>
      <w:r w:rsidRPr="00F909FB">
        <w:rPr>
          <w:rFonts w:ascii="Times New Roman" w:hAnsi="Times New Roman"/>
          <w:sz w:val="24"/>
          <w:szCs w:val="24"/>
        </w:rPr>
        <w:t xml:space="preserve">                                 7 января 2018 г. примерно в 02 час. 08</w:t>
      </w:r>
      <w:r w:rsidRPr="00F909FB" w:rsidR="00311BA1">
        <w:rPr>
          <w:rFonts w:ascii="Times New Roman" w:hAnsi="Times New Roman"/>
          <w:sz w:val="24"/>
          <w:szCs w:val="24"/>
        </w:rPr>
        <w:t xml:space="preserve"> мин</w:t>
      </w:r>
      <w:r w:rsidRPr="00F909FB" w:rsidR="00B467D2">
        <w:rPr>
          <w:rFonts w:ascii="Times New Roman" w:hAnsi="Times New Roman"/>
          <w:sz w:val="24"/>
          <w:szCs w:val="24"/>
        </w:rPr>
        <w:t>.</w:t>
      </w:r>
      <w:r w:rsidRPr="00F909FB" w:rsidR="00311BA1">
        <w:rPr>
          <w:rFonts w:ascii="Times New Roman" w:hAnsi="Times New Roman"/>
          <w:sz w:val="24"/>
          <w:szCs w:val="24"/>
        </w:rPr>
        <w:t>, находясь в</w:t>
      </w:r>
      <w:r w:rsidRPr="00F909FB" w:rsidR="00EB5F27">
        <w:rPr>
          <w:rFonts w:ascii="Times New Roman" w:hAnsi="Times New Roman"/>
          <w:sz w:val="24"/>
          <w:szCs w:val="24"/>
        </w:rPr>
        <w:t xml:space="preserve"> помещении </w:t>
      </w:r>
      <w:r w:rsidRPr="00F909FB">
        <w:rPr>
          <w:rFonts w:ascii="Times New Roman" w:hAnsi="Times New Roman"/>
          <w:sz w:val="24"/>
          <w:szCs w:val="24"/>
        </w:rPr>
        <w:t>магазина «Трофей»</w:t>
      </w:r>
      <w:r w:rsidRPr="00F909FB" w:rsidR="00EB5F27">
        <w:rPr>
          <w:rFonts w:ascii="Times New Roman" w:hAnsi="Times New Roman"/>
          <w:sz w:val="24"/>
          <w:szCs w:val="24"/>
        </w:rPr>
        <w:t xml:space="preserve">, расположенного по адресу: г. Севастополь, </w:t>
      </w:r>
      <w:r w:rsidRPr="00F909FB">
        <w:rPr>
          <w:rFonts w:ascii="Times New Roman" w:hAnsi="Times New Roman"/>
          <w:sz w:val="24"/>
          <w:szCs w:val="24"/>
        </w:rPr>
        <w:t xml:space="preserve">ул. Павла Корчагина, д. 40, умышленно путем свободного доступа </w:t>
      </w:r>
      <w:r w:rsidRPr="00F909FB" w:rsidR="0032788D">
        <w:rPr>
          <w:rFonts w:ascii="Times New Roman" w:hAnsi="Times New Roman"/>
          <w:sz w:val="24"/>
          <w:szCs w:val="24"/>
        </w:rPr>
        <w:t xml:space="preserve">совершил </w:t>
      </w:r>
      <w:r w:rsidRPr="00F909FB" w:rsidR="0004227C">
        <w:rPr>
          <w:rFonts w:ascii="Times New Roman" w:hAnsi="Times New Roman"/>
          <w:sz w:val="24"/>
          <w:szCs w:val="24"/>
        </w:rPr>
        <w:t xml:space="preserve">тайное хищение чужого имущества, </w:t>
      </w:r>
      <w:r w:rsidRPr="00F909FB" w:rsidR="00C30AF8">
        <w:rPr>
          <w:rFonts w:ascii="Times New Roman" w:hAnsi="Times New Roman"/>
          <w:sz w:val="24"/>
          <w:szCs w:val="24"/>
        </w:rPr>
        <w:t xml:space="preserve">а именно: </w:t>
      </w:r>
      <w:r w:rsidRPr="00F909FB" w:rsidR="00C55F6C">
        <w:rPr>
          <w:rFonts w:ascii="Times New Roman" w:hAnsi="Times New Roman"/>
          <w:sz w:val="24"/>
          <w:szCs w:val="24"/>
        </w:rPr>
        <w:t xml:space="preserve">денежных средств в размере </w:t>
      </w:r>
      <w:r w:rsidRPr="00F909FB">
        <w:rPr>
          <w:rFonts w:ascii="Times New Roman" w:hAnsi="Times New Roman"/>
          <w:sz w:val="24"/>
          <w:szCs w:val="24"/>
        </w:rPr>
        <w:t>6 580,</w:t>
      </w:r>
      <w:r w:rsidRPr="00F909FB" w:rsidR="00C55F6C">
        <w:rPr>
          <w:rFonts w:ascii="Times New Roman" w:hAnsi="Times New Roman"/>
          <w:sz w:val="24"/>
          <w:szCs w:val="24"/>
        </w:rPr>
        <w:t xml:space="preserve">00 руб., </w:t>
      </w:r>
      <w:r w:rsidRPr="00F909FB" w:rsidR="00C30AF8">
        <w:rPr>
          <w:rFonts w:ascii="Times New Roman" w:hAnsi="Times New Roman"/>
          <w:sz w:val="24"/>
          <w:szCs w:val="24"/>
        </w:rPr>
        <w:t xml:space="preserve">причинив </w:t>
      </w:r>
      <w:r w:rsidRPr="00F909FB" w:rsidR="00C55F6C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r w:rsidRPr="00F909FB">
        <w:rPr>
          <w:rFonts w:ascii="Times New Roman" w:hAnsi="Times New Roman"/>
          <w:sz w:val="24"/>
          <w:szCs w:val="24"/>
        </w:rPr>
        <w:t xml:space="preserve">                      </w:t>
      </w:r>
      <w:r w:rsidR="00F909FB">
        <w:rPr>
          <w:rFonts w:ascii="Times New Roman" w:hAnsi="Times New Roman"/>
          <w:sz w:val="24"/>
          <w:szCs w:val="24"/>
        </w:rPr>
        <w:t>ФИО</w:t>
      </w:r>
      <w:r w:rsidRPr="00F909FB" w:rsidR="00C55F6C">
        <w:rPr>
          <w:rFonts w:ascii="Times New Roman" w:hAnsi="Times New Roman"/>
          <w:sz w:val="24"/>
          <w:szCs w:val="24"/>
        </w:rPr>
        <w:t xml:space="preserve"> материальный ущерб</w:t>
      </w:r>
      <w:r w:rsidRPr="00F909FB">
        <w:rPr>
          <w:rFonts w:ascii="Times New Roman" w:hAnsi="Times New Roman"/>
          <w:sz w:val="24"/>
          <w:szCs w:val="24"/>
        </w:rPr>
        <w:t xml:space="preserve"> на указанную сумму</w:t>
      </w:r>
      <w:r w:rsidRPr="00F909FB" w:rsidR="00C30AF8">
        <w:rPr>
          <w:rFonts w:ascii="Times New Roman" w:hAnsi="Times New Roman"/>
          <w:sz w:val="24"/>
          <w:szCs w:val="24"/>
        </w:rPr>
        <w:t>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F909FB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F909FB" w:rsidR="003B4786">
        <w:rPr>
          <w:rFonts w:ascii="Times New Roman" w:hAnsi="Times New Roman"/>
          <w:sz w:val="24"/>
          <w:szCs w:val="24"/>
        </w:rPr>
        <w:t>потерпевш</w:t>
      </w:r>
      <w:r w:rsidRPr="00F909FB" w:rsidR="004C208F">
        <w:rPr>
          <w:rFonts w:ascii="Times New Roman" w:hAnsi="Times New Roman"/>
          <w:sz w:val="24"/>
          <w:szCs w:val="24"/>
        </w:rPr>
        <w:t xml:space="preserve">его </w:t>
      </w:r>
      <w:r w:rsidR="00F909FB">
        <w:rPr>
          <w:rFonts w:ascii="Times New Roman" w:hAnsi="Times New Roman"/>
          <w:sz w:val="24"/>
          <w:szCs w:val="24"/>
        </w:rPr>
        <w:t>ФИО</w:t>
      </w:r>
      <w:r w:rsidRPr="00F909FB" w:rsidR="004C208F">
        <w:rPr>
          <w:rFonts w:ascii="Times New Roman" w:hAnsi="Times New Roman"/>
          <w:sz w:val="24"/>
          <w:szCs w:val="24"/>
        </w:rPr>
        <w:t xml:space="preserve"> заявлено </w:t>
      </w:r>
      <w:r w:rsidRPr="00F909FB">
        <w:rPr>
          <w:rFonts w:ascii="Times New Roman" w:hAnsi="Times New Roman"/>
          <w:sz w:val="24"/>
          <w:szCs w:val="24"/>
        </w:rPr>
        <w:t xml:space="preserve">ходатайство о прекращении производства по делу в связи с </w:t>
      </w:r>
      <w:r w:rsidRPr="00F909FB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F909FB">
        <w:rPr>
          <w:rFonts w:ascii="Times New Roman" w:hAnsi="Times New Roman"/>
          <w:sz w:val="24"/>
          <w:szCs w:val="24"/>
        </w:rPr>
        <w:t>с подсудим</w:t>
      </w:r>
      <w:r w:rsidRPr="00F909FB" w:rsidR="006D3ADC">
        <w:rPr>
          <w:rFonts w:ascii="Times New Roman" w:hAnsi="Times New Roman"/>
          <w:sz w:val="24"/>
          <w:szCs w:val="24"/>
        </w:rPr>
        <w:t>ым</w:t>
      </w:r>
      <w:r w:rsidRPr="00F909FB" w:rsidR="00B467D2">
        <w:rPr>
          <w:rFonts w:ascii="Times New Roman" w:hAnsi="Times New Roman"/>
          <w:sz w:val="24"/>
          <w:szCs w:val="24"/>
        </w:rPr>
        <w:t xml:space="preserve"> и </w:t>
      </w:r>
      <w:r w:rsidRPr="00F909FB" w:rsidR="006D3ADC">
        <w:rPr>
          <w:rFonts w:ascii="Times New Roman" w:hAnsi="Times New Roman"/>
          <w:sz w:val="24"/>
          <w:szCs w:val="24"/>
        </w:rPr>
        <w:t>заглаживанием</w:t>
      </w:r>
      <w:r w:rsidRPr="00F909FB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F909FB" w:rsidR="006D3ADC">
        <w:rPr>
          <w:rFonts w:ascii="Times New Roman" w:hAnsi="Times New Roman"/>
          <w:sz w:val="24"/>
          <w:szCs w:val="24"/>
        </w:rPr>
        <w:t>им</w:t>
      </w:r>
      <w:r w:rsidRPr="00F909FB" w:rsidR="00B467D2">
        <w:rPr>
          <w:rFonts w:ascii="Times New Roman" w:hAnsi="Times New Roman"/>
          <w:sz w:val="24"/>
          <w:szCs w:val="24"/>
        </w:rPr>
        <w:t xml:space="preserve"> </w:t>
      </w:r>
      <w:r w:rsidRPr="00F909FB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F909FB">
        <w:rPr>
          <w:rFonts w:ascii="Times New Roman" w:hAnsi="Times New Roman"/>
          <w:sz w:val="24"/>
          <w:szCs w:val="24"/>
        </w:rPr>
        <w:t>вред</w:t>
      </w:r>
      <w:r w:rsidRPr="00F909FB" w:rsidR="00B467D2">
        <w:rPr>
          <w:rFonts w:ascii="Times New Roman" w:hAnsi="Times New Roman"/>
          <w:sz w:val="24"/>
          <w:szCs w:val="24"/>
        </w:rPr>
        <w:t>а</w:t>
      </w:r>
      <w:r w:rsidRPr="00F909FB">
        <w:rPr>
          <w:rFonts w:ascii="Times New Roman" w:hAnsi="Times New Roman"/>
          <w:sz w:val="24"/>
          <w:szCs w:val="24"/>
        </w:rPr>
        <w:t>.</w:t>
      </w:r>
    </w:p>
    <w:p w:rsidR="005F112E" w:rsidRPr="00F909FB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Подсудимый</w:t>
      </w:r>
      <w:r w:rsidRPr="00F909FB" w:rsidR="004C208F">
        <w:rPr>
          <w:rFonts w:ascii="Times New Roman" w:hAnsi="Times New Roman"/>
          <w:sz w:val="24"/>
          <w:szCs w:val="24"/>
        </w:rPr>
        <w:t>, защитник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 w:rsidR="00C32B53">
        <w:rPr>
          <w:rFonts w:ascii="Times New Roman" w:hAnsi="Times New Roman"/>
          <w:sz w:val="24"/>
          <w:szCs w:val="24"/>
        </w:rPr>
        <w:t>поддержал</w:t>
      </w:r>
      <w:r w:rsidRPr="00F909FB" w:rsidR="004C208F">
        <w:rPr>
          <w:rFonts w:ascii="Times New Roman" w:hAnsi="Times New Roman"/>
          <w:sz w:val="24"/>
          <w:szCs w:val="24"/>
        </w:rPr>
        <w:t>и</w:t>
      </w:r>
      <w:r w:rsidRPr="00F909FB">
        <w:rPr>
          <w:rFonts w:ascii="Times New Roman" w:hAnsi="Times New Roman"/>
          <w:sz w:val="24"/>
          <w:szCs w:val="24"/>
        </w:rPr>
        <w:t xml:space="preserve"> заявленное </w:t>
      </w:r>
      <w:r w:rsidRPr="00F909FB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F909FB" w:rsidR="0041377A">
        <w:rPr>
          <w:rFonts w:ascii="Times New Roman" w:hAnsi="Times New Roman"/>
          <w:sz w:val="24"/>
          <w:szCs w:val="24"/>
        </w:rPr>
        <w:t>потерпевш</w:t>
      </w:r>
      <w:r w:rsidRPr="00F909FB" w:rsidR="004C208F">
        <w:rPr>
          <w:rFonts w:ascii="Times New Roman" w:hAnsi="Times New Roman"/>
          <w:sz w:val="24"/>
          <w:szCs w:val="24"/>
        </w:rPr>
        <w:t xml:space="preserve">его </w:t>
      </w:r>
      <w:r w:rsidRPr="00F909FB">
        <w:rPr>
          <w:rFonts w:ascii="Times New Roman" w:hAnsi="Times New Roman"/>
          <w:sz w:val="24"/>
          <w:szCs w:val="24"/>
        </w:rPr>
        <w:t>ходатайство</w:t>
      </w:r>
      <w:r w:rsidRPr="00F909FB" w:rsidR="00721174">
        <w:rPr>
          <w:rFonts w:ascii="Times New Roman" w:hAnsi="Times New Roman"/>
          <w:sz w:val="24"/>
          <w:szCs w:val="24"/>
        </w:rPr>
        <w:t>, не возражал</w:t>
      </w:r>
      <w:r w:rsidRPr="00F909FB" w:rsidR="004C208F">
        <w:rPr>
          <w:rFonts w:ascii="Times New Roman" w:hAnsi="Times New Roman"/>
          <w:sz w:val="24"/>
          <w:szCs w:val="24"/>
        </w:rPr>
        <w:t>и</w:t>
      </w:r>
      <w:r w:rsidRPr="00F909FB" w:rsidR="00721174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сторон.</w:t>
      </w:r>
    </w:p>
    <w:p w:rsidR="0041377A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Государственный обвинитель не возражал против прекращени</w:t>
      </w:r>
      <w:r w:rsidRPr="00F909FB" w:rsidR="004C208F">
        <w:rPr>
          <w:rFonts w:ascii="Times New Roman" w:hAnsi="Times New Roman"/>
          <w:sz w:val="24"/>
          <w:szCs w:val="24"/>
        </w:rPr>
        <w:t>я</w:t>
      </w:r>
      <w:r w:rsidRPr="00F909FB">
        <w:rPr>
          <w:rFonts w:ascii="Times New Roman" w:hAnsi="Times New Roman"/>
          <w:sz w:val="24"/>
          <w:szCs w:val="24"/>
        </w:rPr>
        <w:t xml:space="preserve"> уголовного дела в связи с примирением сторон.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Обсудив ходатайство</w:t>
      </w:r>
      <w:r w:rsidRPr="00F909FB" w:rsidR="0041377A">
        <w:rPr>
          <w:rFonts w:ascii="Times New Roman" w:hAnsi="Times New Roman"/>
          <w:sz w:val="24"/>
          <w:szCs w:val="24"/>
        </w:rPr>
        <w:t xml:space="preserve"> </w:t>
      </w:r>
      <w:r w:rsidRPr="00F909FB" w:rsidR="004C208F">
        <w:rPr>
          <w:rFonts w:ascii="Times New Roman" w:hAnsi="Times New Roman"/>
          <w:sz w:val="24"/>
          <w:szCs w:val="24"/>
        </w:rPr>
        <w:t xml:space="preserve">представителя </w:t>
      </w:r>
      <w:r w:rsidRPr="00F909FB" w:rsidR="0041377A">
        <w:rPr>
          <w:rFonts w:ascii="Times New Roman" w:hAnsi="Times New Roman"/>
          <w:sz w:val="24"/>
          <w:szCs w:val="24"/>
        </w:rPr>
        <w:t>потерпевшего</w:t>
      </w:r>
      <w:r w:rsidRPr="00F909FB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F909FB" w:rsidR="0041377A">
        <w:rPr>
          <w:rFonts w:ascii="Times New Roman" w:hAnsi="Times New Roman"/>
          <w:sz w:val="24"/>
          <w:szCs w:val="24"/>
        </w:rPr>
        <w:t>, подсудимо</w:t>
      </w:r>
      <w:r w:rsidRPr="00F909FB" w:rsidR="006D3ADC">
        <w:rPr>
          <w:rFonts w:ascii="Times New Roman" w:hAnsi="Times New Roman"/>
          <w:sz w:val="24"/>
          <w:szCs w:val="24"/>
        </w:rPr>
        <w:t>го</w:t>
      </w:r>
      <w:r w:rsidRPr="00F909FB" w:rsidR="0041377A">
        <w:rPr>
          <w:rFonts w:ascii="Times New Roman" w:hAnsi="Times New Roman"/>
          <w:sz w:val="24"/>
          <w:szCs w:val="24"/>
        </w:rPr>
        <w:t>,</w:t>
      </w:r>
      <w:r w:rsidRPr="00F909FB" w:rsidR="004C208F">
        <w:rPr>
          <w:rFonts w:ascii="Times New Roman" w:hAnsi="Times New Roman"/>
          <w:sz w:val="24"/>
          <w:szCs w:val="24"/>
        </w:rPr>
        <w:t xml:space="preserve"> защитника,</w:t>
      </w:r>
      <w:r w:rsidRPr="00F909FB" w:rsidR="00BD753A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В соответствии со ст</w:t>
      </w:r>
      <w:r w:rsidRPr="00F909FB" w:rsidR="0041377A">
        <w:rPr>
          <w:rFonts w:ascii="Times New Roman" w:hAnsi="Times New Roman"/>
          <w:sz w:val="24"/>
          <w:szCs w:val="24"/>
        </w:rPr>
        <w:t xml:space="preserve">атьей </w:t>
      </w:r>
      <w:r w:rsidRPr="00F909FB">
        <w:rPr>
          <w:rFonts w:ascii="Times New Roman" w:hAnsi="Times New Roman"/>
          <w:sz w:val="24"/>
          <w:szCs w:val="24"/>
        </w:rPr>
        <w:t>25 У</w:t>
      </w:r>
      <w:r w:rsidRPr="00F909FB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F909FB" w:rsidR="006C410C">
        <w:rPr>
          <w:rFonts w:ascii="Times New Roman" w:hAnsi="Times New Roman"/>
          <w:sz w:val="24"/>
          <w:szCs w:val="24"/>
        </w:rPr>
        <w:t xml:space="preserve">суд </w:t>
      </w:r>
      <w:r w:rsidRPr="00F909FB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Согласно ст</w:t>
      </w:r>
      <w:r w:rsidRPr="00F909FB" w:rsidR="007C1493">
        <w:rPr>
          <w:rFonts w:ascii="Times New Roman" w:hAnsi="Times New Roman"/>
          <w:sz w:val="24"/>
          <w:szCs w:val="24"/>
        </w:rPr>
        <w:t xml:space="preserve">атье </w:t>
      </w:r>
      <w:r w:rsidRPr="00F909FB">
        <w:rPr>
          <w:rFonts w:ascii="Times New Roman" w:hAnsi="Times New Roman"/>
          <w:sz w:val="24"/>
          <w:szCs w:val="24"/>
        </w:rPr>
        <w:t xml:space="preserve">76 </w:t>
      </w:r>
      <w:r w:rsidRPr="00F909FB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F909FB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Подсудим</w:t>
      </w:r>
      <w:r w:rsidRPr="00F909FB" w:rsidR="0067170E">
        <w:rPr>
          <w:rFonts w:ascii="Times New Roman" w:hAnsi="Times New Roman"/>
          <w:sz w:val="24"/>
          <w:szCs w:val="24"/>
        </w:rPr>
        <w:t>ый</w:t>
      </w:r>
      <w:r w:rsidRPr="00F909FB" w:rsidR="00AE3392">
        <w:rPr>
          <w:rFonts w:ascii="Times New Roman" w:hAnsi="Times New Roman"/>
          <w:sz w:val="24"/>
          <w:szCs w:val="24"/>
        </w:rPr>
        <w:t xml:space="preserve"> </w:t>
      </w:r>
      <w:r w:rsidRPr="00F909FB" w:rsidR="004C208F">
        <w:rPr>
          <w:rFonts w:ascii="Times New Roman" w:hAnsi="Times New Roman"/>
          <w:sz w:val="24"/>
          <w:szCs w:val="24"/>
        </w:rPr>
        <w:t xml:space="preserve">Чуприна </w:t>
      </w:r>
      <w:r w:rsidRPr="00F909FB" w:rsidR="00A852A7">
        <w:rPr>
          <w:rFonts w:ascii="Times New Roman" w:hAnsi="Times New Roman"/>
          <w:sz w:val="24"/>
          <w:szCs w:val="24"/>
        </w:rPr>
        <w:t>А</w:t>
      </w:r>
      <w:r w:rsidRPr="00F909FB" w:rsidR="004C208F">
        <w:rPr>
          <w:rFonts w:ascii="Times New Roman" w:hAnsi="Times New Roman"/>
          <w:sz w:val="24"/>
          <w:szCs w:val="24"/>
        </w:rPr>
        <w:t>.В.</w:t>
      </w:r>
      <w:r w:rsidRPr="00F909FB" w:rsidR="006C410C">
        <w:rPr>
          <w:rFonts w:ascii="Times New Roman" w:hAnsi="Times New Roman"/>
          <w:sz w:val="24"/>
          <w:szCs w:val="24"/>
        </w:rPr>
        <w:t xml:space="preserve">, который совершил впервые преступление небольшой тяжести, </w:t>
      </w:r>
      <w:r w:rsidRPr="00F909FB" w:rsidR="005112ED">
        <w:rPr>
          <w:rFonts w:ascii="Times New Roman" w:hAnsi="Times New Roman"/>
          <w:sz w:val="24"/>
          <w:szCs w:val="24"/>
        </w:rPr>
        <w:t>примирилс</w:t>
      </w:r>
      <w:r w:rsidRPr="00F909FB" w:rsidR="0067170E">
        <w:rPr>
          <w:rFonts w:ascii="Times New Roman" w:hAnsi="Times New Roman"/>
          <w:sz w:val="24"/>
          <w:szCs w:val="24"/>
        </w:rPr>
        <w:t>я</w:t>
      </w:r>
      <w:r w:rsidRPr="00F909FB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F909FB" w:rsidR="006C410C">
        <w:rPr>
          <w:rFonts w:ascii="Times New Roman" w:hAnsi="Times New Roman"/>
          <w:sz w:val="24"/>
          <w:szCs w:val="24"/>
        </w:rPr>
        <w:t xml:space="preserve"> и</w:t>
      </w:r>
      <w:r w:rsidRPr="00F909FB" w:rsidR="005112ED">
        <w:rPr>
          <w:rFonts w:ascii="Times New Roman" w:hAnsi="Times New Roman"/>
          <w:sz w:val="24"/>
          <w:szCs w:val="24"/>
        </w:rPr>
        <w:t xml:space="preserve"> </w:t>
      </w:r>
      <w:r w:rsidRPr="00F909FB" w:rsidR="0067170E">
        <w:rPr>
          <w:rFonts w:ascii="Times New Roman" w:hAnsi="Times New Roman"/>
          <w:sz w:val="24"/>
          <w:szCs w:val="24"/>
        </w:rPr>
        <w:t>загладил</w:t>
      </w:r>
      <w:r w:rsidRPr="00F909FB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F909FB" w:rsidR="0067170E">
        <w:rPr>
          <w:rFonts w:ascii="Times New Roman" w:hAnsi="Times New Roman"/>
          <w:sz w:val="24"/>
          <w:szCs w:val="24"/>
        </w:rPr>
        <w:t>ему вред</w:t>
      </w:r>
      <w:r w:rsidRPr="00F909FB">
        <w:rPr>
          <w:rFonts w:ascii="Times New Roman" w:hAnsi="Times New Roman"/>
          <w:sz w:val="24"/>
          <w:szCs w:val="24"/>
        </w:rPr>
        <w:t>.</w:t>
      </w:r>
    </w:p>
    <w:p w:rsidR="00F43A19" w:rsidRPr="00F909FB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F909FB" w:rsidR="00AE3392">
        <w:rPr>
          <w:rFonts w:ascii="Times New Roman" w:hAnsi="Times New Roman"/>
          <w:sz w:val="24"/>
          <w:szCs w:val="24"/>
        </w:rPr>
        <w:t>,</w:t>
      </w:r>
      <w:r w:rsidRPr="00F909FB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F909FB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F909FB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F909FB">
        <w:rPr>
          <w:rFonts w:ascii="Times New Roman" w:hAnsi="Times New Roman"/>
          <w:sz w:val="24"/>
          <w:szCs w:val="24"/>
        </w:rPr>
        <w:t>и то, что подсудим</w:t>
      </w:r>
      <w:r w:rsidRPr="00F909FB" w:rsidR="0067170E">
        <w:rPr>
          <w:rFonts w:ascii="Times New Roman" w:hAnsi="Times New Roman"/>
          <w:sz w:val="24"/>
          <w:szCs w:val="24"/>
        </w:rPr>
        <w:t>ый</w:t>
      </w:r>
      <w:r w:rsidRPr="00F909FB">
        <w:rPr>
          <w:rFonts w:ascii="Times New Roman" w:hAnsi="Times New Roman"/>
          <w:sz w:val="24"/>
          <w:szCs w:val="24"/>
        </w:rPr>
        <w:t xml:space="preserve"> не возражает против прекращения </w:t>
      </w:r>
      <w:r w:rsidRPr="00F909FB">
        <w:rPr>
          <w:rFonts w:ascii="Times New Roman" w:hAnsi="Times New Roman"/>
          <w:sz w:val="24"/>
          <w:szCs w:val="24"/>
        </w:rPr>
        <w:t>уголовного дела по основаниям</w:t>
      </w:r>
      <w:r w:rsidRPr="00F909FB" w:rsidR="00AE3392">
        <w:rPr>
          <w:rFonts w:ascii="Times New Roman" w:hAnsi="Times New Roman"/>
          <w:sz w:val="24"/>
          <w:szCs w:val="24"/>
        </w:rPr>
        <w:t>, предусмотренным</w:t>
      </w:r>
      <w:r w:rsidRPr="00F909FB">
        <w:rPr>
          <w:rFonts w:ascii="Times New Roman" w:hAnsi="Times New Roman"/>
          <w:sz w:val="24"/>
          <w:szCs w:val="24"/>
        </w:rPr>
        <w:t xml:space="preserve"> ст</w:t>
      </w:r>
      <w:r w:rsidRPr="00F909FB" w:rsidR="00AE3392">
        <w:rPr>
          <w:rFonts w:ascii="Times New Roman" w:hAnsi="Times New Roman"/>
          <w:sz w:val="24"/>
          <w:szCs w:val="24"/>
        </w:rPr>
        <w:t>атьей</w:t>
      </w:r>
      <w:r w:rsidRPr="00F909FB">
        <w:rPr>
          <w:rFonts w:ascii="Times New Roman" w:hAnsi="Times New Roman"/>
          <w:sz w:val="24"/>
          <w:szCs w:val="24"/>
        </w:rPr>
        <w:t xml:space="preserve"> 25 У</w:t>
      </w:r>
      <w:r w:rsidRPr="00F909FB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F909FB">
        <w:rPr>
          <w:rFonts w:ascii="Times New Roman" w:hAnsi="Times New Roman"/>
          <w:sz w:val="24"/>
          <w:szCs w:val="24"/>
        </w:rPr>
        <w:t>Р</w:t>
      </w:r>
      <w:r w:rsidRPr="00F909FB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F909FB">
        <w:rPr>
          <w:rFonts w:ascii="Times New Roman" w:hAnsi="Times New Roman"/>
          <w:sz w:val="24"/>
          <w:szCs w:val="24"/>
        </w:rPr>
        <w:t>Ф</w:t>
      </w:r>
      <w:r w:rsidRPr="00F909FB" w:rsidR="00AE3392">
        <w:rPr>
          <w:rFonts w:ascii="Times New Roman" w:hAnsi="Times New Roman"/>
          <w:sz w:val="24"/>
          <w:szCs w:val="24"/>
        </w:rPr>
        <w:t>едерации</w:t>
      </w:r>
      <w:r w:rsidRPr="00F909FB">
        <w:rPr>
          <w:rFonts w:ascii="Times New Roman" w:hAnsi="Times New Roman"/>
          <w:sz w:val="24"/>
          <w:szCs w:val="24"/>
        </w:rPr>
        <w:t xml:space="preserve">, суд считает возможным ходатайство, заявленное </w:t>
      </w:r>
      <w:r w:rsidRPr="00F909FB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F909FB">
        <w:rPr>
          <w:rFonts w:ascii="Times New Roman" w:hAnsi="Times New Roman"/>
          <w:sz w:val="24"/>
          <w:szCs w:val="24"/>
        </w:rPr>
        <w:t>потерпевш</w:t>
      </w:r>
      <w:r w:rsidRPr="00F909FB" w:rsidR="004C208F">
        <w:rPr>
          <w:rFonts w:ascii="Times New Roman" w:hAnsi="Times New Roman"/>
          <w:sz w:val="24"/>
          <w:szCs w:val="24"/>
        </w:rPr>
        <w:t>его</w:t>
      </w:r>
      <w:r w:rsidRPr="00F909FB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F43A19" w:rsidRPr="00F909FB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Федерации вещественн</w:t>
      </w:r>
      <w:r w:rsidRPr="00F909FB" w:rsidR="00F73FC1">
        <w:rPr>
          <w:rFonts w:ascii="Times New Roman" w:hAnsi="Times New Roman"/>
          <w:sz w:val="24"/>
          <w:szCs w:val="24"/>
        </w:rPr>
        <w:t>ы</w:t>
      </w:r>
      <w:r w:rsidRPr="00F909FB">
        <w:rPr>
          <w:rFonts w:ascii="Times New Roman" w:hAnsi="Times New Roman"/>
          <w:sz w:val="24"/>
          <w:szCs w:val="24"/>
        </w:rPr>
        <w:t>е доказательств</w:t>
      </w:r>
      <w:r w:rsidRPr="00F909FB" w:rsidR="00F73FC1">
        <w:rPr>
          <w:rFonts w:ascii="Times New Roman" w:hAnsi="Times New Roman"/>
          <w:sz w:val="24"/>
          <w:szCs w:val="24"/>
        </w:rPr>
        <w:t>а</w:t>
      </w:r>
      <w:r w:rsidRPr="00F909FB" w:rsidR="00886D14">
        <w:rPr>
          <w:rFonts w:ascii="Times New Roman" w:hAnsi="Times New Roman"/>
          <w:sz w:val="24"/>
          <w:szCs w:val="24"/>
        </w:rPr>
        <w:t>: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 w:rsidR="00440BC6">
        <w:rPr>
          <w:rFonts w:ascii="Times New Roman" w:hAnsi="Times New Roman"/>
          <w:sz w:val="24"/>
          <w:szCs w:val="24"/>
        </w:rPr>
        <w:t xml:space="preserve">ключи, переданные на хранение в камеру хранения вещественных доказательств отдела МВД России по Гагаринскому району                     г. Севастополя, подлежат уничтожению, </w:t>
      </w:r>
      <w:r w:rsidRPr="00F909FB" w:rsidR="004C208F">
        <w:rPr>
          <w:rFonts w:ascii="Times New Roman" w:hAnsi="Times New Roman"/>
          <w:sz w:val="24"/>
          <w:szCs w:val="24"/>
        </w:rPr>
        <w:t xml:space="preserve">карту </w:t>
      </w:r>
      <w:r w:rsidRPr="00F909FB" w:rsidR="004C208F">
        <w:rPr>
          <w:rFonts w:ascii="Times New Roman" w:hAnsi="Times New Roman"/>
          <w:sz w:val="24"/>
          <w:szCs w:val="24"/>
        </w:rPr>
        <w:t>флеш</w:t>
      </w:r>
      <w:r w:rsidRPr="00F909FB" w:rsidR="004C208F">
        <w:rPr>
          <w:rFonts w:ascii="Times New Roman" w:hAnsi="Times New Roman"/>
          <w:sz w:val="24"/>
          <w:szCs w:val="24"/>
        </w:rPr>
        <w:t>-памяти</w:t>
      </w:r>
      <w:r w:rsidRPr="00F909FB" w:rsidR="002D5557">
        <w:rPr>
          <w:rFonts w:ascii="Times New Roman" w:hAnsi="Times New Roman"/>
          <w:sz w:val="24"/>
          <w:szCs w:val="24"/>
        </w:rPr>
        <w:t xml:space="preserve"> с запись</w:t>
      </w:r>
      <w:r w:rsidRPr="00F909FB" w:rsidR="00AC1ACB">
        <w:rPr>
          <w:rFonts w:ascii="Times New Roman" w:hAnsi="Times New Roman"/>
          <w:sz w:val="24"/>
          <w:szCs w:val="24"/>
        </w:rPr>
        <w:t xml:space="preserve">ю камер видеонаблюдения </w:t>
      </w:r>
      <w:r w:rsidRPr="00F909FB" w:rsidR="004C208F">
        <w:rPr>
          <w:rFonts w:ascii="Times New Roman" w:hAnsi="Times New Roman"/>
          <w:sz w:val="24"/>
          <w:szCs w:val="24"/>
        </w:rPr>
        <w:t>магазина «Трофей»</w:t>
      </w:r>
      <w:r w:rsidRPr="00F909FB" w:rsidR="002D5557">
        <w:rPr>
          <w:rFonts w:ascii="Times New Roman" w:hAnsi="Times New Roman"/>
          <w:sz w:val="24"/>
          <w:szCs w:val="24"/>
        </w:rPr>
        <w:t xml:space="preserve"> </w:t>
      </w:r>
      <w:r w:rsidRPr="00F909FB" w:rsidR="00AC1ACB">
        <w:rPr>
          <w:rFonts w:ascii="Times New Roman" w:hAnsi="Times New Roman"/>
          <w:sz w:val="24"/>
          <w:szCs w:val="24"/>
        </w:rPr>
        <w:t>необходимо оставить при деле</w:t>
      </w:r>
      <w:r w:rsidRPr="00F909FB" w:rsidR="002D5557">
        <w:rPr>
          <w:rFonts w:ascii="Times New Roman" w:hAnsi="Times New Roman"/>
          <w:sz w:val="24"/>
          <w:szCs w:val="24"/>
        </w:rPr>
        <w:t xml:space="preserve">; </w:t>
      </w:r>
      <w:r w:rsidRPr="00F909FB" w:rsidR="00440BC6">
        <w:rPr>
          <w:rFonts w:ascii="Times New Roman" w:hAnsi="Times New Roman"/>
          <w:sz w:val="24"/>
          <w:szCs w:val="24"/>
        </w:rPr>
        <w:t xml:space="preserve">спортивные кроссовки, мужские куртку и брюки </w:t>
      </w:r>
      <w:r w:rsidRPr="00F909FB" w:rsidR="002D5557">
        <w:rPr>
          <w:rFonts w:ascii="Times New Roman" w:hAnsi="Times New Roman"/>
          <w:sz w:val="24"/>
          <w:szCs w:val="24"/>
        </w:rPr>
        <w:t>переданные</w:t>
      </w:r>
      <w:r w:rsidRPr="00F909FB" w:rsidR="002D5557">
        <w:t xml:space="preserve"> </w:t>
      </w:r>
      <w:r w:rsidRPr="00F909FB" w:rsidR="002D5557">
        <w:rPr>
          <w:rFonts w:ascii="Times New Roman" w:hAnsi="Times New Roman"/>
          <w:sz w:val="24"/>
          <w:szCs w:val="24"/>
        </w:rPr>
        <w:t>на хранение в камеру хранения вещественных доказательств ОМВД России по Гагаринскому району г. Севастополя</w:t>
      </w:r>
      <w:r w:rsidRPr="00F909FB" w:rsidR="00A73747">
        <w:rPr>
          <w:rFonts w:ascii="Times New Roman" w:hAnsi="Times New Roman"/>
          <w:sz w:val="24"/>
          <w:szCs w:val="24"/>
        </w:rPr>
        <w:t xml:space="preserve">, </w:t>
      </w:r>
      <w:r w:rsidRPr="00F909FB" w:rsidR="002D5557">
        <w:rPr>
          <w:rFonts w:ascii="Times New Roman" w:hAnsi="Times New Roman"/>
          <w:sz w:val="24"/>
          <w:szCs w:val="24"/>
        </w:rPr>
        <w:t>следует вернуть подсудимому</w:t>
      </w:r>
      <w:r w:rsidRPr="00F909FB" w:rsidR="00886D14">
        <w:rPr>
          <w:rFonts w:ascii="Times New Roman" w:hAnsi="Times New Roman"/>
          <w:sz w:val="24"/>
          <w:szCs w:val="24"/>
        </w:rPr>
        <w:t>.</w:t>
      </w:r>
    </w:p>
    <w:p w:rsidR="00886D14" w:rsidRPr="00F909FB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Основания для избрания в отношении подсудимого меры пресечения отсутствуют.</w:t>
      </w:r>
    </w:p>
    <w:p w:rsidR="00886D14" w:rsidRPr="00F909FB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следует оставить без изменения.</w:t>
      </w:r>
    </w:p>
    <w:p w:rsidR="0016198E" w:rsidRPr="00F909FB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На основании изложенного</w:t>
      </w:r>
      <w:r w:rsidRPr="00F909FB" w:rsidR="002A0587">
        <w:rPr>
          <w:rFonts w:ascii="Times New Roman" w:hAnsi="Times New Roman"/>
          <w:sz w:val="24"/>
          <w:szCs w:val="24"/>
        </w:rPr>
        <w:t>,</w:t>
      </w:r>
      <w:r w:rsidRPr="00F909FB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81,</w:t>
      </w:r>
      <w:r w:rsidRPr="00F909FB" w:rsidR="00B84421">
        <w:rPr>
          <w:rFonts w:ascii="Times New Roman" w:hAnsi="Times New Roman"/>
          <w:sz w:val="24"/>
          <w:szCs w:val="24"/>
        </w:rPr>
        <w:t xml:space="preserve"> </w:t>
      </w:r>
      <w:r w:rsidRPr="00F909FB" w:rsidR="00665499">
        <w:rPr>
          <w:rFonts w:ascii="Times New Roman" w:hAnsi="Times New Roman"/>
          <w:sz w:val="24"/>
          <w:szCs w:val="24"/>
        </w:rPr>
        <w:t>254 – 256, 320, 323</w:t>
      </w:r>
      <w:r w:rsidRPr="00F909FB" w:rsidR="00B84421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F909FB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F909FB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постановил</w:t>
      </w:r>
      <w:r w:rsidRPr="00F909FB">
        <w:rPr>
          <w:rFonts w:ascii="Times New Roman" w:hAnsi="Times New Roman"/>
          <w:sz w:val="24"/>
          <w:szCs w:val="24"/>
        </w:rPr>
        <w:t>:</w:t>
      </w:r>
    </w:p>
    <w:p w:rsidR="00C06DE2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х</w:t>
      </w:r>
      <w:r w:rsidRPr="00F909FB">
        <w:rPr>
          <w:rFonts w:ascii="Times New Roman" w:hAnsi="Times New Roman"/>
          <w:sz w:val="24"/>
          <w:szCs w:val="24"/>
        </w:rPr>
        <w:t xml:space="preserve">одатайство </w:t>
      </w:r>
      <w:r w:rsidRPr="00F909FB" w:rsidR="00440BC6">
        <w:rPr>
          <w:rFonts w:ascii="Times New Roman" w:hAnsi="Times New Roman"/>
          <w:sz w:val="24"/>
          <w:szCs w:val="24"/>
        </w:rPr>
        <w:t>представителя</w:t>
      </w:r>
      <w:r w:rsidRPr="00F909FB" w:rsidR="00440BC6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>потерпевше</w:t>
      </w:r>
      <w:r w:rsidRPr="00F909FB" w:rsidR="00C7288A">
        <w:rPr>
          <w:rFonts w:ascii="Times New Roman" w:hAnsi="Times New Roman"/>
          <w:sz w:val="24"/>
          <w:szCs w:val="24"/>
        </w:rPr>
        <w:t xml:space="preserve">го </w:t>
      </w:r>
      <w:r w:rsidR="00F909FB">
        <w:rPr>
          <w:rFonts w:ascii="Times New Roman" w:hAnsi="Times New Roman"/>
          <w:sz w:val="24"/>
          <w:szCs w:val="24"/>
        </w:rPr>
        <w:t>ФИО</w:t>
      </w:r>
      <w:r w:rsidRPr="00F909FB" w:rsidR="00440BC6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F909FB" w:rsidR="00440BC6">
        <w:rPr>
          <w:rFonts w:ascii="Times New Roman" w:hAnsi="Times New Roman"/>
          <w:sz w:val="24"/>
          <w:szCs w:val="24"/>
        </w:rPr>
        <w:t xml:space="preserve">Чуприны </w:t>
      </w:r>
      <w:r w:rsidRPr="00F909FB" w:rsidR="00A852A7">
        <w:rPr>
          <w:rFonts w:ascii="Times New Roman" w:hAnsi="Times New Roman"/>
          <w:sz w:val="24"/>
          <w:szCs w:val="24"/>
        </w:rPr>
        <w:t>Андре</w:t>
      </w:r>
      <w:r w:rsidRPr="00F909FB" w:rsidR="00440BC6">
        <w:rPr>
          <w:rFonts w:ascii="Times New Roman" w:hAnsi="Times New Roman"/>
          <w:sz w:val="24"/>
          <w:szCs w:val="24"/>
        </w:rPr>
        <w:t>я Руслановича</w:t>
      </w:r>
      <w:r w:rsidRPr="00F909FB" w:rsidR="00A73747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F909FB" w:rsidR="00440BC6">
        <w:rPr>
          <w:rFonts w:ascii="Times New Roman" w:hAnsi="Times New Roman"/>
          <w:sz w:val="24"/>
          <w:szCs w:val="24"/>
        </w:rPr>
        <w:t xml:space="preserve">Чуприны </w:t>
      </w:r>
      <w:r w:rsidRPr="00F909FB" w:rsidR="00A852A7">
        <w:rPr>
          <w:rFonts w:ascii="Times New Roman" w:hAnsi="Times New Roman"/>
          <w:sz w:val="24"/>
          <w:szCs w:val="24"/>
        </w:rPr>
        <w:t>Андре</w:t>
      </w:r>
      <w:r w:rsidRPr="00F909FB" w:rsidR="00440BC6">
        <w:rPr>
          <w:rFonts w:ascii="Times New Roman" w:hAnsi="Times New Roman"/>
          <w:sz w:val="24"/>
          <w:szCs w:val="24"/>
        </w:rPr>
        <w:t>я Руслановича</w:t>
      </w:r>
      <w:r w:rsidRPr="00F909FB">
        <w:rPr>
          <w:rFonts w:ascii="Times New Roman" w:hAnsi="Times New Roman"/>
          <w:sz w:val="24"/>
          <w:szCs w:val="24"/>
        </w:rPr>
        <w:t>, обвиняемо</w:t>
      </w:r>
      <w:r w:rsidRPr="00F909FB" w:rsidR="0067170E">
        <w:rPr>
          <w:rFonts w:ascii="Times New Roman" w:hAnsi="Times New Roman"/>
          <w:sz w:val="24"/>
          <w:szCs w:val="24"/>
        </w:rPr>
        <w:t>го</w:t>
      </w:r>
      <w:r w:rsidRPr="00F909FB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F909FB" w:rsidR="00C7288A">
        <w:rPr>
          <w:rFonts w:ascii="Times New Roman" w:hAnsi="Times New Roman"/>
          <w:sz w:val="24"/>
          <w:szCs w:val="24"/>
        </w:rPr>
        <w:t>я</w:t>
      </w:r>
      <w:r w:rsidRPr="00F909FB">
        <w:rPr>
          <w:rFonts w:ascii="Times New Roman" w:hAnsi="Times New Roman"/>
          <w:sz w:val="24"/>
          <w:szCs w:val="24"/>
        </w:rPr>
        <w:t>, предусмотренн</w:t>
      </w:r>
      <w:r w:rsidRPr="00F909FB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F909FB" w:rsidR="0067170E">
        <w:rPr>
          <w:rFonts w:ascii="Times New Roman" w:hAnsi="Times New Roman"/>
          <w:sz w:val="24"/>
          <w:szCs w:val="24"/>
        </w:rPr>
        <w:t>1</w:t>
      </w:r>
      <w:r w:rsidRPr="00F909FB" w:rsidR="00891067">
        <w:rPr>
          <w:rFonts w:ascii="Times New Roman" w:hAnsi="Times New Roman"/>
          <w:sz w:val="24"/>
          <w:szCs w:val="24"/>
        </w:rPr>
        <w:t>58</w:t>
      </w:r>
      <w:r w:rsidRPr="00F909FB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F909FB">
        <w:rPr>
          <w:rFonts w:ascii="Times New Roman" w:hAnsi="Times New Roman"/>
          <w:sz w:val="24"/>
          <w:szCs w:val="24"/>
        </w:rPr>
        <w:t xml:space="preserve">, прекратить </w:t>
      </w:r>
      <w:r w:rsidRPr="00F909FB" w:rsidR="00C7288A">
        <w:rPr>
          <w:rFonts w:ascii="Times New Roman" w:hAnsi="Times New Roman"/>
          <w:sz w:val="24"/>
          <w:szCs w:val="24"/>
        </w:rPr>
        <w:t>в порядке</w:t>
      </w:r>
      <w:r w:rsidRPr="00F909FB">
        <w:rPr>
          <w:rFonts w:ascii="Times New Roman" w:hAnsi="Times New Roman"/>
          <w:sz w:val="24"/>
          <w:szCs w:val="24"/>
        </w:rPr>
        <w:t xml:space="preserve"> ст</w:t>
      </w:r>
      <w:r w:rsidRPr="00F909FB" w:rsidR="00C7288A">
        <w:rPr>
          <w:rFonts w:ascii="Times New Roman" w:hAnsi="Times New Roman"/>
          <w:sz w:val="24"/>
          <w:szCs w:val="24"/>
        </w:rPr>
        <w:t>атьи</w:t>
      </w:r>
      <w:r w:rsidRPr="00F909FB">
        <w:rPr>
          <w:rFonts w:ascii="Times New Roman" w:hAnsi="Times New Roman"/>
          <w:sz w:val="24"/>
          <w:szCs w:val="24"/>
        </w:rPr>
        <w:t xml:space="preserve"> 25 </w:t>
      </w:r>
      <w:r w:rsidRPr="00F909FB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F909FB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F909FB" w:rsidR="00C7288A">
        <w:rPr>
          <w:rFonts w:ascii="Times New Roman" w:hAnsi="Times New Roman"/>
          <w:sz w:val="24"/>
          <w:szCs w:val="24"/>
        </w:rPr>
        <w:t>сторон</w:t>
      </w:r>
      <w:r w:rsidRPr="00F909FB">
        <w:rPr>
          <w:rFonts w:ascii="Times New Roman" w:hAnsi="Times New Roman"/>
          <w:sz w:val="24"/>
          <w:szCs w:val="24"/>
        </w:rPr>
        <w:t>.</w:t>
      </w:r>
    </w:p>
    <w:p w:rsidR="00AC73B5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Pr="00F909FB" w:rsidR="00937A08">
        <w:rPr>
          <w:rFonts w:ascii="Times New Roman" w:hAnsi="Times New Roman"/>
          <w:sz w:val="24"/>
          <w:szCs w:val="24"/>
        </w:rPr>
        <w:t>постановления</w:t>
      </w:r>
      <w:r w:rsidRPr="00F909FB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Pr="00F909FB" w:rsidR="008214C9">
        <w:rPr>
          <w:rFonts w:ascii="Times New Roman" w:hAnsi="Times New Roman"/>
          <w:sz w:val="24"/>
          <w:szCs w:val="24"/>
        </w:rPr>
        <w:t>.</w:t>
      </w:r>
    </w:p>
    <w:p w:rsidR="00AC1ACB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Вещественное доказательство - </w:t>
      </w:r>
      <w:r w:rsidRPr="00F909FB" w:rsidR="00440BC6">
        <w:rPr>
          <w:rFonts w:ascii="Times New Roman" w:hAnsi="Times New Roman"/>
          <w:sz w:val="24"/>
          <w:szCs w:val="24"/>
        </w:rPr>
        <w:t xml:space="preserve">карту </w:t>
      </w:r>
      <w:r w:rsidRPr="00F909FB" w:rsidR="00440BC6">
        <w:rPr>
          <w:rFonts w:ascii="Times New Roman" w:hAnsi="Times New Roman"/>
          <w:sz w:val="24"/>
          <w:szCs w:val="24"/>
        </w:rPr>
        <w:t>флеш</w:t>
      </w:r>
      <w:r w:rsidRPr="00F909FB" w:rsidR="00440BC6">
        <w:rPr>
          <w:rFonts w:ascii="Times New Roman" w:hAnsi="Times New Roman"/>
          <w:sz w:val="24"/>
          <w:szCs w:val="24"/>
        </w:rPr>
        <w:t xml:space="preserve">-памяти с записью камер видеонаблюдения магазина «Трофей» </w:t>
      </w:r>
      <w:r w:rsidRPr="00F909FB">
        <w:rPr>
          <w:rFonts w:ascii="Times New Roman" w:hAnsi="Times New Roman"/>
          <w:sz w:val="24"/>
          <w:szCs w:val="24"/>
        </w:rPr>
        <w:t>оставить при деле.</w:t>
      </w:r>
    </w:p>
    <w:p w:rsidR="00440BC6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Вещественные доказательства – ключ </w:t>
      </w:r>
      <w:r w:rsidRPr="00F909FB">
        <w:rPr>
          <w:rFonts w:ascii="Times New Roman" w:hAnsi="Times New Roman"/>
          <w:sz w:val="24"/>
          <w:szCs w:val="24"/>
        </w:rPr>
        <w:t>сувальдного</w:t>
      </w:r>
      <w:r w:rsidRPr="00F909FB">
        <w:rPr>
          <w:rFonts w:ascii="Times New Roman" w:hAnsi="Times New Roman"/>
          <w:sz w:val="24"/>
          <w:szCs w:val="24"/>
        </w:rPr>
        <w:t xml:space="preserve"> типа с надписью «</w:t>
      </w:r>
      <w:r w:rsidRPr="00F909FB">
        <w:rPr>
          <w:rFonts w:ascii="Times New Roman" w:hAnsi="Times New Roman"/>
          <w:sz w:val="24"/>
          <w:szCs w:val="24"/>
        </w:rPr>
        <w:t>эльбор</w:t>
      </w:r>
      <w:r w:rsidRPr="00F909FB">
        <w:rPr>
          <w:rFonts w:ascii="Times New Roman" w:hAnsi="Times New Roman"/>
          <w:sz w:val="24"/>
          <w:szCs w:val="24"/>
        </w:rPr>
        <w:t>», два ключа «английского» типа с надписями «аллюр», ключ от дисковых замков с пластиковой ручкой черного цвета с надписью «аллюр», переданные на хранение в камеру хранения вещественных доказательств отдела МВД России по Гагаринскому району г. Севастополя согласно квитанции № 22/808, уничтожить.</w:t>
      </w:r>
    </w:p>
    <w:p w:rsidR="002D5557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Вещественные доказательства </w:t>
      </w:r>
      <w:r w:rsidRPr="00F909FB" w:rsidR="00440BC6">
        <w:rPr>
          <w:rFonts w:ascii="Times New Roman" w:hAnsi="Times New Roman"/>
          <w:sz w:val="24"/>
          <w:szCs w:val="24"/>
        </w:rPr>
        <w:t>–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 w:rsidR="00440BC6">
        <w:rPr>
          <w:rFonts w:ascii="Times New Roman" w:hAnsi="Times New Roman"/>
          <w:sz w:val="24"/>
          <w:szCs w:val="24"/>
        </w:rPr>
        <w:t>спортивные кроссовки серого цвета фирмы «</w:t>
      </w:r>
      <w:r w:rsidRPr="00F909FB" w:rsidR="00440BC6">
        <w:rPr>
          <w:rFonts w:ascii="Times New Roman" w:hAnsi="Times New Roman"/>
          <w:sz w:val="24"/>
          <w:szCs w:val="24"/>
        </w:rPr>
        <w:t>Ессо</w:t>
      </w:r>
      <w:r w:rsidRPr="00F909FB" w:rsidR="00440BC6">
        <w:rPr>
          <w:rFonts w:ascii="Times New Roman" w:hAnsi="Times New Roman"/>
          <w:sz w:val="24"/>
          <w:szCs w:val="24"/>
        </w:rPr>
        <w:t>», мужскую куртку черного цвета фирмы «</w:t>
      </w:r>
      <w:r w:rsidRPr="00F909FB" w:rsidR="00440BC6">
        <w:rPr>
          <w:rFonts w:ascii="Times New Roman" w:hAnsi="Times New Roman"/>
          <w:sz w:val="24"/>
          <w:szCs w:val="24"/>
          <w:lang w:val="en-US"/>
        </w:rPr>
        <w:t>WAS</w:t>
      </w:r>
      <w:r w:rsidRPr="00F909FB" w:rsidR="00440BC6">
        <w:rPr>
          <w:rFonts w:ascii="Times New Roman" w:hAnsi="Times New Roman"/>
          <w:sz w:val="24"/>
          <w:szCs w:val="24"/>
        </w:rPr>
        <w:t>»</w:t>
      </w:r>
      <w:r w:rsidRPr="00F909FB" w:rsidR="00A852A7">
        <w:rPr>
          <w:rFonts w:ascii="Times New Roman" w:hAnsi="Times New Roman"/>
          <w:sz w:val="24"/>
          <w:szCs w:val="24"/>
        </w:rPr>
        <w:t>,</w:t>
      </w:r>
      <w:r w:rsidRPr="00F909FB" w:rsidR="00440BC6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 xml:space="preserve">мужские </w:t>
      </w:r>
      <w:r w:rsidRPr="00F909FB" w:rsidR="00A852A7">
        <w:rPr>
          <w:rFonts w:ascii="Times New Roman" w:hAnsi="Times New Roman"/>
          <w:sz w:val="24"/>
          <w:szCs w:val="24"/>
        </w:rPr>
        <w:t>брюки черного цвета фирмы «</w:t>
      </w:r>
      <w:r w:rsidRPr="00F909FB" w:rsidR="00A852A7">
        <w:rPr>
          <w:rFonts w:ascii="Times New Roman" w:hAnsi="Times New Roman"/>
          <w:sz w:val="24"/>
          <w:szCs w:val="24"/>
          <w:lang w:val="en-US"/>
        </w:rPr>
        <w:t>Delspiga</w:t>
      </w:r>
      <w:r w:rsidRPr="00F909FB" w:rsidR="00A852A7">
        <w:rPr>
          <w:rFonts w:ascii="Times New Roman" w:hAnsi="Times New Roman"/>
          <w:sz w:val="24"/>
          <w:szCs w:val="24"/>
        </w:rPr>
        <w:t>»</w:t>
      </w:r>
      <w:r w:rsidRPr="00F909FB">
        <w:rPr>
          <w:rFonts w:ascii="Times New Roman" w:hAnsi="Times New Roman"/>
          <w:sz w:val="24"/>
          <w:szCs w:val="24"/>
        </w:rPr>
        <w:t>, переданные на хранение в камеру хранения вещественных доказательств отдела МВД России по Гагаринскому району г. Севастополя согласно квитанции о приеме вещественных доказательств № 22/</w:t>
      </w:r>
      <w:r w:rsidRPr="00F909FB" w:rsidR="00A852A7">
        <w:rPr>
          <w:rFonts w:ascii="Times New Roman" w:hAnsi="Times New Roman"/>
          <w:sz w:val="24"/>
          <w:szCs w:val="24"/>
        </w:rPr>
        <w:t>808</w:t>
      </w:r>
      <w:r w:rsidRPr="00F909FB">
        <w:rPr>
          <w:rFonts w:ascii="Times New Roman" w:hAnsi="Times New Roman"/>
          <w:sz w:val="24"/>
          <w:szCs w:val="24"/>
        </w:rPr>
        <w:t xml:space="preserve">, вернуть </w:t>
      </w:r>
      <w:r w:rsidRPr="00F909FB" w:rsidR="00A852A7">
        <w:rPr>
          <w:rFonts w:ascii="Times New Roman" w:hAnsi="Times New Roman"/>
          <w:sz w:val="24"/>
          <w:szCs w:val="24"/>
        </w:rPr>
        <w:t>Чуприне Андрею Руслановичу</w:t>
      </w:r>
      <w:r w:rsidRPr="00F909FB">
        <w:rPr>
          <w:rFonts w:ascii="Times New Roman" w:hAnsi="Times New Roman"/>
          <w:sz w:val="24"/>
          <w:szCs w:val="24"/>
        </w:rPr>
        <w:t>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>П</w:t>
      </w:r>
      <w:r w:rsidRPr="00F909FB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F909FB">
        <w:rPr>
          <w:rFonts w:ascii="Times New Roman" w:hAnsi="Times New Roman"/>
          <w:sz w:val="24"/>
          <w:szCs w:val="24"/>
        </w:rPr>
        <w:t>Гагарин</w:t>
      </w:r>
      <w:r w:rsidRPr="00F909FB">
        <w:rPr>
          <w:rFonts w:ascii="Times New Roman" w:hAnsi="Times New Roman"/>
          <w:sz w:val="24"/>
          <w:szCs w:val="24"/>
        </w:rPr>
        <w:t>ский районный суд г</w:t>
      </w:r>
      <w:r w:rsidRPr="00F909FB">
        <w:rPr>
          <w:rFonts w:ascii="Times New Roman" w:hAnsi="Times New Roman"/>
          <w:sz w:val="24"/>
          <w:szCs w:val="24"/>
        </w:rPr>
        <w:t xml:space="preserve">орода </w:t>
      </w:r>
      <w:r w:rsidRPr="00F909FB">
        <w:rPr>
          <w:rFonts w:ascii="Times New Roman" w:hAnsi="Times New Roman"/>
          <w:sz w:val="24"/>
          <w:szCs w:val="24"/>
        </w:rPr>
        <w:t xml:space="preserve">Севастополя </w:t>
      </w:r>
      <w:r w:rsidRPr="00F909FB">
        <w:rPr>
          <w:rFonts w:ascii="Times New Roman" w:hAnsi="Times New Roman"/>
          <w:sz w:val="24"/>
          <w:szCs w:val="24"/>
        </w:rPr>
        <w:t>через мирового судью</w:t>
      </w:r>
      <w:r w:rsidRPr="00F909FB">
        <w:rPr>
          <w:rFonts w:ascii="Times New Roman" w:hAnsi="Times New Roman"/>
          <w:sz w:val="24"/>
          <w:szCs w:val="24"/>
        </w:rPr>
        <w:t xml:space="preserve"> </w:t>
      </w:r>
      <w:r w:rsidRPr="00F909FB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F909FB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F909FB">
        <w:rPr>
          <w:rFonts w:ascii="Times New Roman" w:hAnsi="Times New Roman"/>
          <w:sz w:val="24"/>
          <w:szCs w:val="24"/>
        </w:rPr>
        <w:t>вынесения</w:t>
      </w:r>
      <w:r w:rsidRPr="00F909FB">
        <w:rPr>
          <w:rFonts w:ascii="Times New Roman" w:hAnsi="Times New Roman"/>
          <w:sz w:val="24"/>
          <w:szCs w:val="24"/>
        </w:rPr>
        <w:t>.</w:t>
      </w:r>
    </w:p>
    <w:p w:rsidR="005F112E" w:rsidRPr="00F909FB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F909FB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9FB">
        <w:rPr>
          <w:rFonts w:ascii="Times New Roman" w:hAnsi="Times New Roman"/>
          <w:sz w:val="24"/>
          <w:szCs w:val="24"/>
        </w:rPr>
        <w:t xml:space="preserve">Мировой судья </w:t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="00F909FB">
        <w:rPr>
          <w:rFonts w:ascii="Times New Roman" w:hAnsi="Times New Roman"/>
          <w:i/>
          <w:sz w:val="24"/>
          <w:szCs w:val="24"/>
        </w:rPr>
        <w:tab/>
      </w:r>
      <w:r w:rsidRPr="00F909FB" w:rsidR="00C32B53">
        <w:rPr>
          <w:rFonts w:ascii="Times New Roman" w:hAnsi="Times New Roman"/>
          <w:i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865146">
        <w:rPr>
          <w:rFonts w:ascii="Times New Roman" w:hAnsi="Times New Roman"/>
          <w:sz w:val="24"/>
          <w:szCs w:val="24"/>
        </w:rPr>
        <w:tab/>
      </w:r>
      <w:r w:rsidRPr="00F909FB" w:rsidR="005112ED">
        <w:rPr>
          <w:rFonts w:ascii="Times New Roman" w:hAnsi="Times New Roman"/>
          <w:sz w:val="24"/>
          <w:szCs w:val="24"/>
        </w:rPr>
        <w:t xml:space="preserve">       </w:t>
      </w:r>
      <w:r w:rsidRPr="00F909FB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F909FB" w:rsidP="00865146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F909FB" w:rsidRPr="00F909FB" w:rsidP="00F90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Sect="00C32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3390C"/>
    <w:rsid w:val="0016198E"/>
    <w:rsid w:val="001F30E7"/>
    <w:rsid w:val="0020522C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4786"/>
    <w:rsid w:val="003D125D"/>
    <w:rsid w:val="0041377A"/>
    <w:rsid w:val="00440BC6"/>
    <w:rsid w:val="00470E60"/>
    <w:rsid w:val="004B3201"/>
    <w:rsid w:val="004C208F"/>
    <w:rsid w:val="004E0666"/>
    <w:rsid w:val="005112ED"/>
    <w:rsid w:val="00573F5B"/>
    <w:rsid w:val="005F112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721174"/>
    <w:rsid w:val="00722B91"/>
    <w:rsid w:val="007B742F"/>
    <w:rsid w:val="007C1493"/>
    <w:rsid w:val="007C559A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852A7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D05815"/>
    <w:rsid w:val="00D77083"/>
    <w:rsid w:val="00D77134"/>
    <w:rsid w:val="00D9606F"/>
    <w:rsid w:val="00DB039E"/>
    <w:rsid w:val="00DE439E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90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