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7861" w:rsidRPr="001E6FA5" w:rsidP="00384F04">
      <w:pPr>
        <w:pStyle w:val="14"/>
        <w:shd w:val="clear" w:color="auto" w:fill="auto"/>
        <w:spacing w:line="240" w:lineRule="auto"/>
        <w:jc w:val="right"/>
        <w:rPr>
          <w:rFonts w:cs="Tahoma"/>
        </w:rPr>
      </w:pPr>
      <w:r w:rsidRPr="001E6FA5">
        <w:rPr>
          <w:rStyle w:val="a0"/>
          <w:b/>
          <w:bCs/>
        </w:rPr>
        <w:t xml:space="preserve">Дело № </w:t>
      </w:r>
      <w:r w:rsidRPr="001E6FA5" w:rsidR="00377AEC">
        <w:fldChar w:fldCharType="begin"/>
      </w:r>
      <w:r w:rsidRPr="001E6FA5" w:rsidR="00426D68">
        <w:instrText xml:space="preserve"> PAGE \* MERGEFORMAT </w:instrText>
      </w:r>
      <w:r w:rsidRPr="001E6FA5" w:rsidR="00377AEC">
        <w:fldChar w:fldCharType="separate"/>
      </w:r>
      <w:r w:rsidRPr="002C2A5D" w:rsidR="002C2A5D">
        <w:rPr>
          <w:rStyle w:val="a0"/>
          <w:b/>
          <w:bCs/>
          <w:noProof/>
        </w:rPr>
        <w:t>1</w:t>
      </w:r>
      <w:r w:rsidRPr="001E6FA5" w:rsidR="00377AEC">
        <w:rPr>
          <w:rStyle w:val="a0"/>
          <w:b/>
          <w:bCs/>
          <w:noProof/>
        </w:rPr>
        <w:fldChar w:fldCharType="end"/>
      </w:r>
      <w:r w:rsidRPr="001E6FA5">
        <w:rPr>
          <w:rStyle w:val="a0"/>
          <w:b/>
          <w:bCs/>
        </w:rPr>
        <w:t>-</w:t>
      </w:r>
      <w:r w:rsidRPr="001E6FA5" w:rsidR="008B78F1">
        <w:rPr>
          <w:rStyle w:val="a0"/>
          <w:b/>
          <w:bCs/>
        </w:rPr>
        <w:t>1</w:t>
      </w:r>
      <w:r w:rsidRPr="001E6FA5">
        <w:rPr>
          <w:rStyle w:val="a0"/>
          <w:b/>
          <w:bCs/>
        </w:rPr>
        <w:t>/5/201</w:t>
      </w:r>
      <w:r w:rsidRPr="001E6FA5" w:rsidR="008B78F1">
        <w:rPr>
          <w:rStyle w:val="a0"/>
          <w:b/>
          <w:bCs/>
        </w:rPr>
        <w:t>8</w:t>
      </w:r>
    </w:p>
    <w:p w:rsidR="00777861" w:rsidRPr="001E6FA5" w:rsidP="00384F04">
      <w:pPr>
        <w:pStyle w:val="21"/>
        <w:shd w:val="clear" w:color="auto" w:fill="auto"/>
        <w:spacing w:before="0"/>
        <w:ind w:firstLine="740"/>
        <w:jc w:val="right"/>
        <w:rPr>
          <w:rFonts w:cs="Tahoma"/>
        </w:rPr>
      </w:pPr>
    </w:p>
    <w:p w:rsidR="00777861" w:rsidRPr="001E6FA5" w:rsidP="00D60F32">
      <w:pPr>
        <w:pStyle w:val="21"/>
        <w:spacing w:before="0" w:line="240" w:lineRule="auto"/>
        <w:jc w:val="center"/>
        <w:rPr>
          <w:b/>
          <w:bCs/>
        </w:rPr>
      </w:pPr>
      <w:r w:rsidRPr="001E6FA5">
        <w:rPr>
          <w:b/>
          <w:bCs/>
        </w:rPr>
        <w:t>ПРИГОВОР</w:t>
      </w:r>
    </w:p>
    <w:p w:rsidR="00777861" w:rsidRPr="001E6FA5" w:rsidP="00D60F32">
      <w:pPr>
        <w:pStyle w:val="21"/>
        <w:shd w:val="clear" w:color="auto" w:fill="auto"/>
        <w:spacing w:before="0" w:line="240" w:lineRule="auto"/>
        <w:jc w:val="center"/>
        <w:rPr>
          <w:b/>
          <w:bCs/>
        </w:rPr>
      </w:pPr>
      <w:r w:rsidRPr="001E6FA5">
        <w:rPr>
          <w:b/>
          <w:bCs/>
        </w:rPr>
        <w:t>Именем Российской Федерации</w:t>
      </w:r>
    </w:p>
    <w:p w:rsidR="00777861" w:rsidRPr="001E6FA5" w:rsidP="00D60F32">
      <w:pPr>
        <w:pStyle w:val="21"/>
        <w:shd w:val="clear" w:color="auto" w:fill="auto"/>
        <w:spacing w:before="0" w:line="240" w:lineRule="auto"/>
        <w:rPr>
          <w:rFonts w:cs="Tahoma"/>
        </w:rPr>
      </w:pPr>
    </w:p>
    <w:p w:rsidR="00777861" w:rsidRPr="001E6FA5" w:rsidP="00384F04">
      <w:pPr>
        <w:pStyle w:val="21"/>
        <w:shd w:val="clear" w:color="auto" w:fill="auto"/>
        <w:spacing w:before="0" w:line="240" w:lineRule="auto"/>
        <w:rPr>
          <w:b/>
          <w:bCs/>
        </w:rPr>
      </w:pPr>
      <w:r>
        <w:rPr>
          <w:b/>
          <w:bCs/>
        </w:rPr>
        <w:t>18</w:t>
      </w:r>
      <w:r w:rsidRPr="001E6FA5">
        <w:rPr>
          <w:b/>
          <w:bCs/>
        </w:rPr>
        <w:t xml:space="preserve"> </w:t>
      </w:r>
      <w:r w:rsidRPr="001E6FA5" w:rsidR="008B78F1">
        <w:rPr>
          <w:b/>
          <w:bCs/>
        </w:rPr>
        <w:t xml:space="preserve">января </w:t>
      </w:r>
      <w:r w:rsidRPr="001E6FA5">
        <w:rPr>
          <w:b/>
          <w:bCs/>
        </w:rPr>
        <w:t>201</w:t>
      </w:r>
      <w:r w:rsidRPr="001E6FA5" w:rsidR="008B78F1">
        <w:rPr>
          <w:b/>
          <w:bCs/>
        </w:rPr>
        <w:t>8</w:t>
      </w:r>
      <w:r w:rsidRPr="001E6FA5">
        <w:rPr>
          <w:b/>
          <w:bCs/>
        </w:rPr>
        <w:t xml:space="preserve"> г</w:t>
      </w:r>
      <w:r w:rsidRPr="001E6FA5" w:rsidR="00E92936">
        <w:rPr>
          <w:b/>
          <w:bCs/>
        </w:rPr>
        <w:t>.</w:t>
      </w:r>
      <w:r w:rsidRPr="001E6FA5">
        <w:rPr>
          <w:rFonts w:cs="Tahoma"/>
          <w:b/>
          <w:bCs/>
        </w:rPr>
        <w:tab/>
      </w:r>
      <w:r w:rsidRPr="001E6FA5">
        <w:rPr>
          <w:rFonts w:cs="Tahoma"/>
          <w:b/>
          <w:bCs/>
        </w:rPr>
        <w:tab/>
      </w:r>
      <w:r w:rsidRPr="001E6FA5">
        <w:rPr>
          <w:rFonts w:cs="Tahoma"/>
          <w:b/>
          <w:bCs/>
        </w:rPr>
        <w:tab/>
      </w:r>
      <w:r w:rsidRPr="001E6FA5">
        <w:rPr>
          <w:rFonts w:cs="Tahoma"/>
          <w:b/>
          <w:bCs/>
        </w:rPr>
        <w:tab/>
      </w:r>
      <w:r w:rsidRPr="001E6FA5">
        <w:rPr>
          <w:rFonts w:cs="Tahoma"/>
          <w:b/>
          <w:bCs/>
        </w:rPr>
        <w:tab/>
      </w:r>
      <w:r w:rsidRPr="001E6FA5">
        <w:rPr>
          <w:rFonts w:cs="Tahoma"/>
          <w:b/>
          <w:bCs/>
        </w:rPr>
        <w:tab/>
      </w:r>
      <w:r w:rsidRPr="001E6FA5">
        <w:rPr>
          <w:rFonts w:cs="Tahoma"/>
          <w:b/>
          <w:bCs/>
        </w:rPr>
        <w:tab/>
      </w:r>
      <w:r w:rsidRPr="001E6FA5">
        <w:rPr>
          <w:rFonts w:cs="Tahoma"/>
          <w:b/>
          <w:bCs/>
        </w:rPr>
        <w:tab/>
      </w:r>
      <w:r w:rsidRPr="001E6FA5">
        <w:rPr>
          <w:rFonts w:cs="Tahoma"/>
          <w:b/>
          <w:bCs/>
        </w:rPr>
        <w:tab/>
      </w:r>
      <w:r w:rsidRPr="001E6FA5">
        <w:rPr>
          <w:b/>
          <w:bCs/>
        </w:rPr>
        <w:t xml:space="preserve">   г. Севастополь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40"/>
        <w:rPr>
          <w:rFonts w:cs="Tahoma"/>
        </w:rPr>
      </w:pP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40"/>
      </w:pPr>
      <w:r w:rsidRPr="001E6FA5">
        <w:t>Мировой судья судебного участка № 5 Гагаринского судебного района города Севастополя Гонтарь А.В.,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40"/>
      </w:pPr>
      <w:r w:rsidRPr="001E6FA5">
        <w:t xml:space="preserve">при секретаре судебного заседания </w:t>
      </w:r>
      <w:r w:rsidR="005946E6">
        <w:t>Федотовой Р.М.</w:t>
      </w:r>
      <w:r w:rsidRPr="001E6FA5">
        <w:t xml:space="preserve">, 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1E6FA5">
        <w:rPr>
          <w:rStyle w:val="20"/>
          <w:u w:val="none"/>
        </w:rPr>
        <w:t xml:space="preserve">с участием государственного обвинителя </w:t>
      </w:r>
      <w:r w:rsidRPr="001E6FA5" w:rsidR="008B78F1">
        <w:rPr>
          <w:rStyle w:val="20"/>
          <w:u w:val="none"/>
        </w:rPr>
        <w:t>Ведмидя С.М.</w:t>
      </w:r>
      <w:r w:rsidRPr="001E6FA5">
        <w:rPr>
          <w:rStyle w:val="20"/>
          <w:u w:val="none"/>
        </w:rPr>
        <w:t xml:space="preserve">, 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40"/>
      </w:pPr>
      <w:r w:rsidRPr="001E6FA5">
        <w:t xml:space="preserve">подсудимого </w:t>
      </w:r>
      <w:r w:rsidRPr="001E6FA5" w:rsidR="00ED72F8">
        <w:t>Костенко С.А</w:t>
      </w:r>
      <w:r w:rsidRPr="001E6FA5">
        <w:t xml:space="preserve">., 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40"/>
      </w:pPr>
      <w:r w:rsidRPr="001E6FA5">
        <w:t xml:space="preserve">защитника - адвоката </w:t>
      </w:r>
      <w:r w:rsidRPr="001E6FA5" w:rsidR="00ED72F8">
        <w:t>Калугиной Н.И</w:t>
      </w:r>
      <w:r w:rsidRPr="001E6FA5">
        <w:t>.,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40"/>
      </w:pPr>
      <w:r w:rsidRPr="001E6FA5">
        <w:t xml:space="preserve">рассмотрев в открытом судебном заседании в зале </w:t>
      </w:r>
      <w:r w:rsidRPr="001E6FA5" w:rsidR="00ED72F8">
        <w:t xml:space="preserve">судебного </w:t>
      </w:r>
      <w:r w:rsidRPr="001E6FA5" w:rsidR="00E92936">
        <w:t xml:space="preserve">заседания </w:t>
      </w:r>
      <w:r w:rsidRPr="001E6FA5" w:rsidR="00ED72F8">
        <w:t>Гагаринского район</w:t>
      </w:r>
      <w:r w:rsidRPr="001E6FA5" w:rsidR="00E92936">
        <w:t>ного суда</w:t>
      </w:r>
      <w:r w:rsidRPr="001E6FA5">
        <w:t xml:space="preserve"> города Севастополя уголовное дело в отношении:</w:t>
      </w:r>
    </w:p>
    <w:p w:rsidR="00ED72F8" w:rsidRPr="001E6FA5" w:rsidP="00ED72F8">
      <w:pPr>
        <w:pStyle w:val="21"/>
        <w:shd w:val="clear" w:color="auto" w:fill="auto"/>
        <w:spacing w:before="0" w:line="240" w:lineRule="auto"/>
        <w:ind w:firstLine="740"/>
        <w:rPr>
          <w:rFonts w:cs="Tahoma"/>
        </w:rPr>
      </w:pPr>
      <w:r w:rsidRPr="001E6FA5">
        <w:t>Костенко Сергея Александровича</w:t>
      </w:r>
      <w:r w:rsidRPr="001E6FA5" w:rsidR="00777861">
        <w:t xml:space="preserve">, </w:t>
      </w:r>
      <w:r w:rsidR="007A610B">
        <w:t>ДАННЫЕ ИЗЬЯТЫ</w:t>
      </w:r>
      <w:r w:rsidRPr="006215D6" w:rsidR="007A610B">
        <w:t xml:space="preserve">, </w:t>
      </w:r>
      <w:r w:rsidRPr="001E6FA5" w:rsidR="00777861">
        <w:t>ранее судимого</w:t>
      </w:r>
      <w:r w:rsidRPr="001E6FA5">
        <w:t>:</w:t>
      </w:r>
    </w:p>
    <w:p w:rsidR="00D272FF" w:rsidRPr="001E6FA5" w:rsidP="00384F04">
      <w:pPr>
        <w:pStyle w:val="21"/>
        <w:shd w:val="clear" w:color="auto" w:fill="auto"/>
        <w:spacing w:before="0" w:line="240" w:lineRule="auto"/>
        <w:ind w:firstLine="740"/>
      </w:pPr>
      <w:r w:rsidRPr="001E6FA5">
        <w:t>- по приговору Гагаринского районного суда города Севастополя от 07.12.2012, вступивше</w:t>
      </w:r>
      <w:r w:rsidRPr="001E6FA5" w:rsidR="00E43D26">
        <w:t>му</w:t>
      </w:r>
      <w:r w:rsidRPr="001E6FA5">
        <w:t xml:space="preserve"> в законную силу 05.03.2013, по части 2 статьи 185 Уголовного кодекса Украины к </w:t>
      </w:r>
      <w:r w:rsidRPr="001E6FA5" w:rsidR="00943DB1">
        <w:t>1</w:t>
      </w:r>
      <w:r w:rsidRPr="001E6FA5">
        <w:t xml:space="preserve"> году </w:t>
      </w:r>
      <w:r w:rsidRPr="001E6FA5" w:rsidR="00943DB1">
        <w:t>9</w:t>
      </w:r>
      <w:r w:rsidRPr="001E6FA5">
        <w:t xml:space="preserve"> месяцам лишения свободы;</w:t>
      </w:r>
    </w:p>
    <w:p w:rsidR="00D272FF" w:rsidRPr="001E6FA5" w:rsidP="00384F04">
      <w:pPr>
        <w:pStyle w:val="21"/>
        <w:shd w:val="clear" w:color="auto" w:fill="auto"/>
        <w:spacing w:before="0" w:line="240" w:lineRule="auto"/>
        <w:ind w:firstLine="740"/>
      </w:pPr>
      <w:r w:rsidRPr="001E6FA5">
        <w:t>- по приговору Гагаринского районного суда города Севастополя от 12.04.2013, вступивше</w:t>
      </w:r>
      <w:r w:rsidRPr="001E6FA5" w:rsidR="00E43D26">
        <w:t>му</w:t>
      </w:r>
      <w:r w:rsidRPr="001E6FA5">
        <w:t xml:space="preserve"> в законную силу 16.07.2013, по части 3 статьи 185 Уголовного кодекса Украины к </w:t>
      </w:r>
      <w:r w:rsidRPr="001E6FA5" w:rsidR="00943DB1">
        <w:t>4</w:t>
      </w:r>
      <w:r w:rsidRPr="001E6FA5">
        <w:t xml:space="preserve"> годам </w:t>
      </w:r>
      <w:r w:rsidRPr="001E6FA5" w:rsidR="00943DB1">
        <w:t>6</w:t>
      </w:r>
      <w:r w:rsidRPr="001E6FA5" w:rsidR="000F054D">
        <w:t xml:space="preserve"> месяцам</w:t>
      </w:r>
      <w:r w:rsidRPr="001E6FA5" w:rsidR="00E00C3C">
        <w:t xml:space="preserve"> лишения свободы</w:t>
      </w:r>
      <w:r w:rsidRPr="001E6FA5" w:rsidR="000F054D">
        <w:t xml:space="preserve"> с учетом присоединенного наказания по приговору Гагаринского районного суда города Севастополя от 07.12.2012;</w:t>
      </w:r>
    </w:p>
    <w:p w:rsidR="000F054D" w:rsidRPr="001E6FA5" w:rsidP="00384F04">
      <w:pPr>
        <w:pStyle w:val="21"/>
        <w:shd w:val="clear" w:color="auto" w:fill="auto"/>
        <w:spacing w:before="0" w:line="240" w:lineRule="auto"/>
        <w:ind w:firstLine="740"/>
      </w:pPr>
      <w:r w:rsidRPr="001E6FA5">
        <w:t>- по приговор</w:t>
      </w:r>
      <w:r w:rsidRPr="001E6FA5" w:rsidR="00943DB1">
        <w:t>ам</w:t>
      </w:r>
      <w:r w:rsidRPr="001E6FA5">
        <w:t xml:space="preserve"> </w:t>
      </w:r>
      <w:r w:rsidRPr="001E6FA5" w:rsidR="00943DB1">
        <w:t xml:space="preserve">Гагаринского районного суда города Севастополя от 29.04.2013 и </w:t>
      </w:r>
      <w:r w:rsidRPr="001E6FA5" w:rsidR="00AD5617">
        <w:t>Апелляционного</w:t>
      </w:r>
      <w:r w:rsidRPr="001E6FA5">
        <w:t xml:space="preserve"> суда города Севастополя от </w:t>
      </w:r>
      <w:r w:rsidRPr="001E6FA5" w:rsidR="00AD5617">
        <w:t>17</w:t>
      </w:r>
      <w:r w:rsidRPr="001E6FA5">
        <w:t>.0</w:t>
      </w:r>
      <w:r w:rsidRPr="001E6FA5" w:rsidR="00AD5617">
        <w:t>9</w:t>
      </w:r>
      <w:r w:rsidRPr="001E6FA5">
        <w:t>.2013</w:t>
      </w:r>
      <w:r w:rsidRPr="001E6FA5" w:rsidR="00E00C3C">
        <w:t xml:space="preserve"> по части 3 статьи 185 Уголовного кодекса Украины к </w:t>
      </w:r>
      <w:r w:rsidRPr="001E6FA5" w:rsidR="00943DB1">
        <w:t>3</w:t>
      </w:r>
      <w:r w:rsidRPr="001E6FA5" w:rsidR="00E00C3C">
        <w:t xml:space="preserve"> годам </w:t>
      </w:r>
      <w:r w:rsidRPr="001E6FA5" w:rsidR="00943DB1">
        <w:t>6</w:t>
      </w:r>
      <w:r w:rsidRPr="001E6FA5" w:rsidR="00E00C3C">
        <w:t xml:space="preserve"> месяцам лишения свободы с учетом присоединенного наказания по приговору Гагаринского районного суда города Севастополя от 12.04.2013;</w:t>
      </w:r>
    </w:p>
    <w:p w:rsidR="00E00C3C" w:rsidRPr="001E6FA5" w:rsidP="00E00C3C">
      <w:pPr>
        <w:pStyle w:val="21"/>
        <w:shd w:val="clear" w:color="auto" w:fill="auto"/>
        <w:spacing w:before="0" w:line="240" w:lineRule="auto"/>
        <w:ind w:firstLine="740"/>
      </w:pPr>
      <w:r w:rsidRPr="001E6FA5">
        <w:t xml:space="preserve">- постановлением Железнодорожного районного суда города Симферополя </w:t>
      </w:r>
      <w:r w:rsidRPr="001E6FA5" w:rsidR="00E43D26">
        <w:t xml:space="preserve">                         </w:t>
      </w:r>
      <w:r w:rsidRPr="001E6FA5">
        <w:t>от 10.06.2014, вступивш</w:t>
      </w:r>
      <w:r w:rsidRPr="001E6FA5" w:rsidR="00E43D26">
        <w:t>и</w:t>
      </w:r>
      <w:r w:rsidRPr="001E6FA5">
        <w:t xml:space="preserve">м в законную силу 23.06.2014, приведен в соответствии с Уголовным кодексом Российской Федерации приговор Гагаринского районного суда города Севастополя от 12.04.2013, постановлено считать Костенко С.А. осужденным по пункту «а» части 3 статьи 158 Уголовного кодекса Российской Федерации к </w:t>
      </w:r>
      <w:r w:rsidRPr="001E6FA5" w:rsidR="00943DB1">
        <w:t>4</w:t>
      </w:r>
      <w:r w:rsidRPr="001E6FA5">
        <w:t xml:space="preserve"> годам </w:t>
      </w:r>
      <w:r w:rsidRPr="001E6FA5" w:rsidR="00943DB1">
        <w:t>6</w:t>
      </w:r>
      <w:r w:rsidRPr="001E6FA5">
        <w:t xml:space="preserve"> месяцам лишения свободы, приведен</w:t>
      </w:r>
      <w:r w:rsidRPr="001E6FA5" w:rsidR="00943DB1">
        <w:t>ы</w:t>
      </w:r>
      <w:r w:rsidRPr="001E6FA5">
        <w:t xml:space="preserve"> в соответствии с Уголовным кодексом Российской Федерации приговор</w:t>
      </w:r>
      <w:r w:rsidRPr="001E6FA5" w:rsidR="00943DB1">
        <w:t>ы</w:t>
      </w:r>
      <w:r w:rsidRPr="001E6FA5">
        <w:t xml:space="preserve"> Гагаринского районного суда города Севастополя от 29.04.2013</w:t>
      </w:r>
      <w:r w:rsidRPr="001E6FA5" w:rsidR="00943DB1">
        <w:t xml:space="preserve"> и Апелляционного суда города Севастополя от 17.09.2013</w:t>
      </w:r>
      <w:r w:rsidRPr="001E6FA5">
        <w:t xml:space="preserve">, постановлено считать </w:t>
      </w:r>
      <w:r w:rsidRPr="001E6FA5" w:rsidR="00943DB1">
        <w:t xml:space="preserve">                 </w:t>
      </w:r>
      <w:r w:rsidRPr="001E6FA5">
        <w:t xml:space="preserve">Костенко С.А. осужденным по пункту «б» части 2 статьи 158 Уголовного кодекса Российской Федерации к </w:t>
      </w:r>
      <w:r w:rsidRPr="001E6FA5" w:rsidR="00943DB1">
        <w:t>4</w:t>
      </w:r>
      <w:r w:rsidRPr="001E6FA5">
        <w:t xml:space="preserve"> годам </w:t>
      </w:r>
      <w:r w:rsidRPr="001E6FA5" w:rsidR="00943DB1">
        <w:t>6</w:t>
      </w:r>
      <w:r w:rsidRPr="001E6FA5">
        <w:t xml:space="preserve"> месяцам лишения свободы с отбыванием наказания в исправительной колонии строгого режима, срок наказания исчисляется с 07.12.2012;</w:t>
      </w:r>
    </w:p>
    <w:p w:rsidR="00BA78CD" w:rsidRPr="001E6FA5" w:rsidP="00BA78CD">
      <w:pPr>
        <w:pStyle w:val="21"/>
        <w:shd w:val="clear" w:color="auto" w:fill="auto"/>
        <w:spacing w:before="0" w:line="240" w:lineRule="auto"/>
        <w:ind w:firstLine="740"/>
      </w:pPr>
      <w:r w:rsidRPr="001E6FA5">
        <w:t xml:space="preserve">- постановлением Железнодорожного районного суда города Симферополя </w:t>
      </w:r>
      <w:r w:rsidRPr="001E6FA5" w:rsidR="00E43D26">
        <w:t xml:space="preserve">                        </w:t>
      </w:r>
      <w:r w:rsidRPr="001E6FA5">
        <w:t>от 27.11.2014, вступивш</w:t>
      </w:r>
      <w:r w:rsidRPr="001E6FA5" w:rsidR="00E43D26">
        <w:t>и</w:t>
      </w:r>
      <w:r w:rsidRPr="001E6FA5">
        <w:t>м в законную силу 08.12.2014,</w:t>
      </w:r>
      <w:r w:rsidRPr="001E6FA5" w:rsidR="0036244E">
        <w:t xml:space="preserve"> приведен в соответствии с Уголовным кодексом Российской Федерации приговор Гагаринского районного суда города Севастополя от 07.12.2012, постановлено считать Костенко С.А. осужденным по части 1 статьи 158 Уголовного кодекса Российской Федерации к </w:t>
      </w:r>
      <w:r w:rsidRPr="001E6FA5" w:rsidR="00943DB1">
        <w:t>1</w:t>
      </w:r>
      <w:r w:rsidRPr="001E6FA5" w:rsidR="0036244E">
        <w:t xml:space="preserve"> году лишения свободы с отбыванием наказания в исправительной колонии строгого режима, постановлено считать Костенко С.А. осужденным по приговору Гагаринского районного суда города Севастополя от 12.04.2013 по пункту «а» части 3 статьи 158 Уголовного кодекса Российской Федерации (с учетом приговора Гагаринского районного суда города Севастополя от 07.12.2012) к </w:t>
      </w:r>
      <w:r w:rsidRPr="001E6FA5" w:rsidR="00943DB1">
        <w:t>3</w:t>
      </w:r>
      <w:r w:rsidRPr="001E6FA5" w:rsidR="0036244E">
        <w:t xml:space="preserve"> годам </w:t>
      </w:r>
      <w:r w:rsidRPr="001E6FA5" w:rsidR="00943DB1">
        <w:t>6</w:t>
      </w:r>
      <w:r w:rsidRPr="001E6FA5" w:rsidR="0036244E">
        <w:t xml:space="preserve"> месяцам лишения свободы с отбыванием наказания в исправительной колонии строгого режима, постановлено считать Костенко С.А. осужденным по приговору Гагаринского районного суда города Севастополя от 29.04.2013</w:t>
      </w:r>
      <w:r w:rsidRPr="001E6FA5" w:rsidR="00943DB1">
        <w:t xml:space="preserve"> и Апелляционного суда города Севастополя от 17.09.2017</w:t>
      </w:r>
      <w:r w:rsidRPr="001E6FA5" w:rsidR="0036244E">
        <w:t xml:space="preserve"> по пункту «б» части 2 статьи 158 Уголовного кодекса Российской Федерации (с учетом приговора Гагаринского районного суда города Севастополя от 12.04.2013) к </w:t>
      </w:r>
      <w:r w:rsidRPr="001E6FA5" w:rsidR="00943DB1">
        <w:t>3</w:t>
      </w:r>
      <w:r w:rsidRPr="001E6FA5" w:rsidR="0036244E">
        <w:t xml:space="preserve"> годам </w:t>
      </w:r>
      <w:r w:rsidRPr="001E6FA5" w:rsidR="00943DB1">
        <w:t>7</w:t>
      </w:r>
      <w:r w:rsidRPr="001E6FA5" w:rsidR="0036244E">
        <w:t xml:space="preserve"> месяцам лишения свободы с отбыванием наказания в исправительной </w:t>
      </w:r>
      <w:r w:rsidRPr="001E6FA5" w:rsidR="0036244E">
        <w:t>колонии строгого режима, срок наказания исчисляется с 07.12.2012;</w:t>
      </w:r>
    </w:p>
    <w:p w:rsidR="00777861" w:rsidRPr="001E6FA5" w:rsidP="002C0923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- постановлением Железнодорожного районного суда города Симферополя </w:t>
      </w:r>
      <w:r w:rsidRPr="001E6FA5" w:rsidR="00E43D26">
        <w:t xml:space="preserve">                        </w:t>
      </w:r>
      <w:r w:rsidRPr="001E6FA5">
        <w:t>от 20.01.2015, вступивш</w:t>
      </w:r>
      <w:r w:rsidRPr="001E6FA5" w:rsidR="00E43D26">
        <w:t>им</w:t>
      </w:r>
      <w:r w:rsidRPr="001E6FA5">
        <w:t xml:space="preserve"> в законную силу 02.02.2015, Костенко С.А. освобожден условно-досрочно от отбывания </w:t>
      </w:r>
      <w:r w:rsidRPr="001E6FA5" w:rsidR="00943DB1">
        <w:t xml:space="preserve">оставшейся части </w:t>
      </w:r>
      <w:r w:rsidRPr="001E6FA5">
        <w:t>наказания, назначенного приговором Апелляционного суда города Севастополя от 17.09.2013</w:t>
      </w:r>
      <w:r w:rsidRPr="001E6FA5" w:rsidR="00344A4F">
        <w:t xml:space="preserve">, на </w:t>
      </w:r>
      <w:r w:rsidRPr="001E6FA5" w:rsidR="00943DB1">
        <w:t>1</w:t>
      </w:r>
      <w:r w:rsidRPr="001E6FA5" w:rsidR="00344A4F">
        <w:t xml:space="preserve"> г</w:t>
      </w:r>
      <w:r w:rsidRPr="001E6FA5" w:rsidR="00F95DE6">
        <w:t xml:space="preserve">од </w:t>
      </w:r>
      <w:r w:rsidRPr="001E6FA5" w:rsidR="00943DB1">
        <w:t>5</w:t>
      </w:r>
      <w:r w:rsidRPr="001E6FA5" w:rsidR="00F95DE6">
        <w:t xml:space="preserve"> месяцев </w:t>
      </w:r>
      <w:r w:rsidRPr="001E6FA5" w:rsidR="00943DB1">
        <w:t>17</w:t>
      </w:r>
      <w:r w:rsidRPr="001E6FA5" w:rsidR="00F95DE6">
        <w:t xml:space="preserve"> дней</w:t>
      </w:r>
      <w:r w:rsidRPr="001E6FA5" w:rsidR="002C0923">
        <w:t>;</w:t>
      </w:r>
    </w:p>
    <w:p w:rsidR="002C0923" w:rsidRPr="001E6FA5" w:rsidP="002C0923">
      <w:pPr>
        <w:pStyle w:val="21"/>
        <w:spacing w:before="0" w:line="240" w:lineRule="auto"/>
        <w:ind w:firstLine="709"/>
      </w:pPr>
      <w:r w:rsidRPr="001E6FA5">
        <w:t xml:space="preserve">осужденного по приговору Гагаринского районного суда города Севастополя </w:t>
      </w:r>
      <w:r w:rsidRPr="001E6FA5" w:rsidR="00E43D26">
        <w:t xml:space="preserve">                     </w:t>
      </w:r>
      <w:r w:rsidRPr="001E6FA5">
        <w:t>от 08.06.2017, вступивше</w:t>
      </w:r>
      <w:r w:rsidRPr="001E6FA5" w:rsidR="00E43D26">
        <w:t>му</w:t>
      </w:r>
      <w:r w:rsidRPr="001E6FA5">
        <w:t xml:space="preserve"> в законную силу 07.07.2017, по части 1 статьи 162 Уголовного кодекса Российской Федерации</w:t>
      </w:r>
      <w:r w:rsidRPr="001E6FA5" w:rsidR="00943DB1">
        <w:t xml:space="preserve"> к 3</w:t>
      </w:r>
      <w:r w:rsidRPr="001E6FA5">
        <w:t xml:space="preserve"> годам лишения свободы с отбыванием наказания в исправительной колонии строгого режима, с исчислением наказания с 08.06.2017</w:t>
      </w:r>
      <w:r w:rsidRPr="001E6FA5" w:rsidR="00AD5617">
        <w:t>, отбывает наказание в ФКУ ЛИУ-8 УФСИН России по Краснодарскому краю,</w:t>
      </w:r>
    </w:p>
    <w:p w:rsidR="00777861" w:rsidRPr="001E6FA5" w:rsidP="002C0923">
      <w:pPr>
        <w:pStyle w:val="21"/>
        <w:shd w:val="clear" w:color="auto" w:fill="auto"/>
        <w:spacing w:before="0" w:line="240" w:lineRule="auto"/>
        <w:ind w:firstLine="709"/>
      </w:pPr>
      <w:r w:rsidRPr="001E6FA5">
        <w:t>обвиняемого в совершении преступлени</w:t>
      </w:r>
      <w:r w:rsidRPr="001E6FA5" w:rsidR="00ED72F8">
        <w:t>я</w:t>
      </w:r>
      <w:r w:rsidRPr="001E6FA5">
        <w:t>, предусмотренн</w:t>
      </w:r>
      <w:r w:rsidRPr="001E6FA5" w:rsidR="00ED72F8">
        <w:t xml:space="preserve">ого </w:t>
      </w:r>
      <w:r w:rsidRPr="001E6FA5">
        <w:t>частью 1 статьи 15</w:t>
      </w:r>
      <w:r w:rsidRPr="001E6FA5" w:rsidR="00ED72F8">
        <w:t>8</w:t>
      </w:r>
      <w:r w:rsidRPr="001E6FA5">
        <w:t xml:space="preserve"> Уголовного кодекса Российской Федерации,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rFonts w:cs="Tahoma"/>
        </w:rPr>
      </w:pPr>
    </w:p>
    <w:p w:rsidR="00777861" w:rsidRPr="001E6FA5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</w:rPr>
      </w:pPr>
      <w:r w:rsidRPr="001E6FA5">
        <w:rPr>
          <w:b/>
          <w:bCs/>
        </w:rPr>
        <w:t>установил: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rFonts w:cs="Tahoma"/>
        </w:rPr>
      </w:pPr>
    </w:p>
    <w:p w:rsidR="008A7323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17 июня 2016 г. в 04 час. 38 мин. Костенко С.А., находясь возле </w:t>
      </w:r>
      <w:r w:rsidR="007A610B">
        <w:t>АДРЕС</w:t>
      </w:r>
      <w:r w:rsidRPr="001E6FA5">
        <w:t xml:space="preserve">, действуя из корыстных побуждений, умышленно и осознано, совершил тайное хищение находящейся на фасаде балкона квартиры № </w:t>
      </w:r>
      <w:r w:rsidR="008C1F9A">
        <w:t>НОМЕР</w:t>
      </w:r>
      <w:r w:rsidRPr="001E6FA5">
        <w:t>, расположенной на первом этаже указанного дома, наружной камеры видеонаблюдения марки «</w:t>
      </w:r>
      <w:r w:rsidRPr="001E6FA5">
        <w:rPr>
          <w:lang w:val="en-US"/>
        </w:rPr>
        <w:t>Partizan</w:t>
      </w:r>
      <w:r w:rsidRPr="001E6FA5">
        <w:t xml:space="preserve">» модели «СОD631Н», принадлежащей </w:t>
      </w:r>
      <w:r w:rsidR="007A610B">
        <w:t>ФИО</w:t>
      </w:r>
      <w:r w:rsidRPr="001E6FA5">
        <w:t>, причинив последнему материальный ущерб на сумму 4 000,00 руб.</w:t>
      </w:r>
    </w:p>
    <w:p w:rsidR="00150FDE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Подсудимым </w:t>
      </w:r>
      <w:r w:rsidRPr="001E6FA5" w:rsidR="00302F80">
        <w:t>Костенко С.А</w:t>
      </w:r>
      <w:r w:rsidRPr="001E6FA5">
        <w:t xml:space="preserve">. </w:t>
      </w:r>
      <w:r w:rsidRPr="001E6FA5">
        <w:t xml:space="preserve">было </w:t>
      </w:r>
      <w:r w:rsidRPr="001E6FA5">
        <w:t xml:space="preserve">заявлено ходатайство о постановлении приговора </w:t>
      </w:r>
      <w:r w:rsidRPr="001E6FA5">
        <w:t xml:space="preserve">в особом порядке </w:t>
      </w:r>
      <w:r w:rsidRPr="001E6FA5">
        <w:t xml:space="preserve">без проведения судебного разбирательства. 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В судебном заседании от 26.01.2017 п</w:t>
      </w:r>
      <w:r w:rsidRPr="001E6FA5">
        <w:t>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заявлено добровольно и после консультаций с защитником, ходатайство поддерживает, полностью осознает последствия постановления приговора</w:t>
      </w:r>
      <w:r w:rsidRPr="001E6FA5" w:rsidR="00B21789">
        <w:t xml:space="preserve"> в особом порядке без проведения судебного разбирательства</w:t>
      </w:r>
      <w:r w:rsidRPr="001E6FA5">
        <w:t>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Защитник </w:t>
      </w:r>
      <w:r w:rsidRPr="001E6FA5" w:rsidR="00150FDE">
        <w:t xml:space="preserve">в судебном заседании от 26.01.2017 </w:t>
      </w:r>
      <w:r w:rsidRPr="001E6FA5">
        <w:t xml:space="preserve">поддержал ходатайство </w:t>
      </w:r>
      <w:r w:rsidRPr="001E6FA5" w:rsidR="00771764">
        <w:t xml:space="preserve">подсудимого </w:t>
      </w:r>
      <w:r w:rsidRPr="001E6FA5">
        <w:t xml:space="preserve">о постановлении приговора </w:t>
      </w:r>
      <w:r w:rsidRPr="001E6FA5" w:rsidR="00150FDE">
        <w:t xml:space="preserve">в особом порядке </w:t>
      </w:r>
      <w:r w:rsidRPr="001E6FA5">
        <w:t>без судебного разбирательства.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Государственный обвинитель </w:t>
      </w:r>
      <w:r w:rsidRPr="001E6FA5" w:rsidR="00150FDE">
        <w:t xml:space="preserve">в судебном заседании от 26.01.2017 </w:t>
      </w:r>
      <w:r w:rsidRPr="001E6FA5">
        <w:rPr>
          <w:rStyle w:val="20"/>
          <w:u w:val="none"/>
        </w:rPr>
        <w:t>не возражал</w:t>
      </w:r>
      <w:r w:rsidRPr="001E6FA5">
        <w:t xml:space="preserve"> против удовлетворения ходатайства подсудимого о постановлении приговора </w:t>
      </w:r>
      <w:r w:rsidRPr="001E6FA5" w:rsidR="00150FDE">
        <w:t xml:space="preserve">в особом порядке </w:t>
      </w:r>
      <w:r w:rsidRPr="001E6FA5">
        <w:t>без судебного разбирательства.</w:t>
      </w:r>
    </w:p>
    <w:p w:rsidR="00150FDE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В судебном заседании от 26.01.2017 </w:t>
      </w:r>
      <w:r w:rsidRPr="001E6FA5" w:rsidR="00771764">
        <w:t>п</w:t>
      </w:r>
      <w:r w:rsidRPr="001E6FA5" w:rsidR="00777861">
        <w:t>отерпевши</w:t>
      </w:r>
      <w:r w:rsidRPr="001E6FA5" w:rsidR="003B5938">
        <w:t>й</w:t>
      </w:r>
      <w:r w:rsidRPr="001E6FA5" w:rsidR="00777861">
        <w:t xml:space="preserve"> </w:t>
      </w:r>
      <w:r w:rsidR="007A610B">
        <w:t>ФИО</w:t>
      </w:r>
      <w:r w:rsidRPr="001E6FA5" w:rsidR="003B5938">
        <w:t xml:space="preserve"> </w:t>
      </w:r>
      <w:r w:rsidRPr="001E6FA5" w:rsidR="00777861">
        <w:t xml:space="preserve">против рассмотрения дела в особом порядке не возражал, сообщил, что о последствиях применения особого порядка </w:t>
      </w:r>
      <w:r w:rsidRPr="001E6FA5" w:rsidR="003B5938">
        <w:t xml:space="preserve">ему </w:t>
      </w:r>
      <w:r w:rsidRPr="001E6FA5" w:rsidR="00777861">
        <w:t>разъяснено и понятно.</w:t>
      </w:r>
      <w:r w:rsidRPr="001E6FA5">
        <w:t xml:space="preserve"> </w:t>
      </w:r>
      <w:r w:rsidRPr="001E6FA5" w:rsidR="00A7377D">
        <w:t>В дальнейшем потерпевшим были поданы письменные заявления от 22.02.2017 о рассмотрении дела в его отсутствие и от 23.04.2017 о полном возмещении ему подсудимым имущественного вреда.</w:t>
      </w:r>
    </w:p>
    <w:p w:rsidR="00150FDE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В судебном заседании от 26.01.2017 на стадии исследования в порядке части 5            статьи 316 Уголовно-процессуального кодекса Российской Федерации обстоятельств, характеризующие личность подсудимого, и обстоятельств, смягчающих и отягчающих наказание, в связи с ходатайством подсудимого о предоставлении ему срока для возмещения материального вреда потерпевшему судом было принято протокольное постановление об отложении судебного разбирательства.</w:t>
      </w:r>
    </w:p>
    <w:p w:rsidR="00150FDE" w:rsidRPr="001E6FA5" w:rsidP="00771764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В дальнейшем судебное разбирательство </w:t>
      </w:r>
      <w:r w:rsidRPr="001E6FA5" w:rsidR="00AD5617">
        <w:t xml:space="preserve">приостанавливалось и </w:t>
      </w:r>
      <w:r w:rsidRPr="001E6FA5">
        <w:t xml:space="preserve">неоднократно откладывалось в связи с неявкой подсудимого, в том числе по причине </w:t>
      </w:r>
      <w:r w:rsidRPr="001E6FA5" w:rsidR="00771764">
        <w:t xml:space="preserve">его </w:t>
      </w:r>
      <w:r w:rsidRPr="001E6FA5">
        <w:t xml:space="preserve">нахождения в медицинских </w:t>
      </w:r>
      <w:r w:rsidRPr="001E6FA5" w:rsidR="00B21789">
        <w:t xml:space="preserve">и исправительных </w:t>
      </w:r>
      <w:r w:rsidRPr="001E6FA5">
        <w:t>учреждениях</w:t>
      </w:r>
      <w:r w:rsidRPr="001E6FA5" w:rsidR="00771764">
        <w:t>.</w:t>
      </w:r>
    </w:p>
    <w:p w:rsidR="00771764" w:rsidRPr="001E6FA5" w:rsidP="00771764">
      <w:pPr>
        <w:pStyle w:val="21"/>
        <w:shd w:val="clear" w:color="auto" w:fill="auto"/>
        <w:spacing w:before="0" w:line="240" w:lineRule="auto"/>
        <w:ind w:firstLine="709"/>
      </w:pPr>
      <w:r w:rsidRPr="001E6FA5">
        <w:t>В этой связи суд в порядке части 2 статьи 253 Уголовно-процессуального кодекса Российской Федерации продолжил слушание в данном судебном заседании с участием подсудимого, защитника и государственного обвинителя с того момента, с которого оно было отложено.</w:t>
      </w:r>
    </w:p>
    <w:p w:rsidR="00777861" w:rsidRPr="001E6FA5" w:rsidP="00771764">
      <w:pPr>
        <w:pStyle w:val="21"/>
        <w:shd w:val="clear" w:color="auto" w:fill="auto"/>
        <w:spacing w:before="0" w:line="240" w:lineRule="auto"/>
        <w:ind w:firstLine="709"/>
      </w:pPr>
      <w:r w:rsidRPr="001E6FA5">
        <w:t>Исходя из того, что за инкриминируем</w:t>
      </w:r>
      <w:r w:rsidRPr="001E6FA5" w:rsidR="00A7377D">
        <w:t>о</w:t>
      </w:r>
      <w:r w:rsidRPr="001E6FA5">
        <w:t>е подсудимому преступлени</w:t>
      </w:r>
      <w:r w:rsidRPr="001E6FA5" w:rsidR="00A7377D">
        <w:t>е</w:t>
      </w:r>
      <w:r w:rsidRPr="001E6FA5"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</w:t>
      </w:r>
      <w:r w:rsidRPr="001E6FA5">
        <w:t>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</w:t>
      </w:r>
      <w:r w:rsidRPr="001E6FA5" w:rsidR="00A7377D">
        <w:t>й</w:t>
      </w:r>
      <w:r w:rsidRPr="001E6FA5"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777861" w:rsidRPr="001E6FA5" w:rsidP="00FF241B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Действия подсудимого </w:t>
      </w:r>
      <w:r w:rsidRPr="001E6FA5" w:rsidR="003B5938">
        <w:t>Костенко С.А</w:t>
      </w:r>
      <w:r w:rsidRPr="001E6FA5">
        <w:t>. суд квалифицирует</w:t>
      </w:r>
      <w:r w:rsidRPr="001E6FA5" w:rsidR="003B5938">
        <w:t xml:space="preserve"> </w:t>
      </w:r>
      <w:r w:rsidRPr="001E6FA5">
        <w:t>по части 1 статьи 15</w:t>
      </w:r>
      <w:r w:rsidRPr="001E6FA5" w:rsidR="003B5938">
        <w:t>8</w:t>
      </w:r>
      <w:r w:rsidRPr="001E6FA5">
        <w:t xml:space="preserve"> Уголовного кодекса Российской Федерации как </w:t>
      </w:r>
      <w:r w:rsidRPr="001E6FA5" w:rsidR="003B5938">
        <w:t>кража, то есть тайное хищение чужого имущества</w:t>
      </w:r>
      <w:r w:rsidRPr="001E6FA5">
        <w:t>.</w:t>
      </w:r>
    </w:p>
    <w:p w:rsidR="00777861" w:rsidRPr="001E6FA5" w:rsidP="0036244E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При назначении подсудимому </w:t>
      </w:r>
      <w:r w:rsidRPr="001E6FA5" w:rsidR="003B5938">
        <w:t>Костенко С.А</w:t>
      </w:r>
      <w:r w:rsidRPr="001E6FA5">
        <w:t>. наказания суд учитывает характер и степень общественной опасности совершенн</w:t>
      </w:r>
      <w:r w:rsidRPr="001E6FA5" w:rsidR="002C0923">
        <w:t>ого</w:t>
      </w:r>
      <w:r w:rsidRPr="001E6FA5">
        <w:t xml:space="preserve"> им преступлени</w:t>
      </w:r>
      <w:r w:rsidRPr="001E6FA5" w:rsidR="002C0923">
        <w:t>я</w:t>
      </w:r>
      <w:r w:rsidRPr="001E6FA5">
        <w:t>, котор</w:t>
      </w:r>
      <w:r w:rsidRPr="001E6FA5" w:rsidR="002C0923">
        <w:t>о</w:t>
      </w:r>
      <w:r w:rsidRPr="001E6FA5">
        <w:t xml:space="preserve">е относятся к категории преступлений небольшой тяжести, а также учитывает данные о личности подсудимого, который является </w:t>
      </w:r>
      <w:r w:rsidRPr="001E6FA5" w:rsidR="00657817">
        <w:t xml:space="preserve">неоднократно </w:t>
      </w:r>
      <w:r w:rsidRPr="001E6FA5">
        <w:t xml:space="preserve">судимым за совершение умышленных преступлений против собственности, </w:t>
      </w:r>
      <w:r w:rsidRPr="001E6FA5" w:rsidR="00657817">
        <w:t xml:space="preserve">в том числе </w:t>
      </w:r>
      <w:r w:rsidRPr="001E6FA5">
        <w:t xml:space="preserve">которые относятся к категории </w:t>
      </w:r>
      <w:r w:rsidRPr="001E6FA5" w:rsidR="00657817">
        <w:t xml:space="preserve">тяжких </w:t>
      </w:r>
      <w:r w:rsidRPr="001E6FA5">
        <w:t>преступлений,</w:t>
      </w:r>
      <w:r w:rsidRPr="001E6FA5" w:rsidR="00CF34A8">
        <w:t xml:space="preserve"> совершил преступление в </w:t>
      </w:r>
      <w:r w:rsidRPr="001E6FA5" w:rsidR="00283927">
        <w:t>течение оставшейся не отбытой части наказания по</w:t>
      </w:r>
      <w:r w:rsidRPr="001E6FA5" w:rsidR="00CF34A8">
        <w:t xml:space="preserve"> условно-досрочно</w:t>
      </w:r>
      <w:r w:rsidRPr="001E6FA5" w:rsidR="00283927">
        <w:t>му</w:t>
      </w:r>
      <w:r w:rsidRPr="001E6FA5" w:rsidR="00CF34A8">
        <w:t xml:space="preserve"> освобождени</w:t>
      </w:r>
      <w:r w:rsidRPr="001E6FA5" w:rsidR="00283927">
        <w:t>ю</w:t>
      </w:r>
      <w:r w:rsidRPr="001E6FA5" w:rsidR="00CF34A8">
        <w:t>,</w:t>
      </w:r>
      <w:r w:rsidRPr="001E6FA5">
        <w:t xml:space="preserve"> официально не трудоустроен, </w:t>
      </w:r>
      <w:r w:rsidRPr="001E6FA5" w:rsidR="00CF34A8">
        <w:t xml:space="preserve">по месту жительства характеризуется отрицательно, </w:t>
      </w:r>
      <w:r w:rsidRPr="001E6FA5" w:rsidR="00657817">
        <w:t xml:space="preserve">состоит на учете нарколога с 1998 года с диагнозом «Наркомания», на учете у </w:t>
      </w:r>
      <w:r w:rsidRPr="001E6FA5">
        <w:t>психиатра не находится,</w:t>
      </w:r>
      <w:r w:rsidRPr="001E6FA5" w:rsidR="00CF34A8">
        <w:t xml:space="preserve"> согласно заключению эксперта на момент совершения преступления не страдал каким-либо психическим расстройством, которое лишало бы его возможности отдавать отчет своим действиям и руководить ими</w:t>
      </w:r>
      <w:r w:rsidR="00F51652">
        <w:t>, страдает таким заболеванием как очаговый туберкулез верхней доли левого легкого</w:t>
      </w:r>
      <w:r w:rsidRPr="001E6FA5">
        <w:t>.</w:t>
      </w:r>
    </w:p>
    <w:p w:rsidR="00777861" w:rsidRPr="001E6FA5" w:rsidP="007A610B">
      <w:pPr>
        <w:pStyle w:val="21"/>
        <w:shd w:val="clear" w:color="auto" w:fill="auto"/>
        <w:spacing w:before="0" w:line="240" w:lineRule="auto"/>
        <w:ind w:firstLine="709"/>
      </w:pPr>
      <w:r w:rsidRPr="001E6FA5">
        <w:t>В соответствии с пунктами «к»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добровольное возмещение имущественного ущерба, причиненного в результате преступления.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В качестве обстоятельств, отягчающих наказание, суд согласно пункту «а» части 1 статьи 63 Уголовного кодекса Российской Федерации признает рецидив преступлений.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ранее совершенн</w:t>
      </w:r>
      <w:r w:rsidRPr="001E6FA5" w:rsidR="00417252">
        <w:t>ы</w:t>
      </w:r>
      <w:r w:rsidRPr="001E6FA5" w:rsidR="00C84D88">
        <w:t>х</w:t>
      </w:r>
      <w:r w:rsidRPr="001E6FA5">
        <w:t xml:space="preserve"> преступлени</w:t>
      </w:r>
      <w:r w:rsidRPr="001E6FA5" w:rsidR="00417252">
        <w:t>й</w:t>
      </w:r>
      <w:r w:rsidRPr="001E6FA5">
        <w:t xml:space="preserve">, принимая во внимание то, что исправительное воздействие предыдущего наказания оказалось недостаточным, суд считает возможным назначить </w:t>
      </w:r>
      <w:r w:rsidRPr="001E6FA5" w:rsidR="00283927">
        <w:t>Костенко С.А</w:t>
      </w:r>
      <w:r w:rsidRPr="001E6FA5">
        <w:t>. наказание в виде лишения свободы, поскольку исправление и перевоспитание подсудимого не возможны без изоляции от общества, а данный вид наказания будет разумным, справедливым и достаточным для достижения целей наказания.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При определении срока наказания суд исходит из следующего.</w:t>
      </w:r>
    </w:p>
    <w:p w:rsidR="00777861" w:rsidRPr="001E6FA5" w:rsidP="00384F04">
      <w:pPr>
        <w:pStyle w:val="21"/>
        <w:shd w:val="clear" w:color="auto" w:fill="auto"/>
        <w:tabs>
          <w:tab w:val="left" w:leader="dot" w:pos="6365"/>
        </w:tabs>
        <w:spacing w:before="0" w:line="240" w:lineRule="auto"/>
        <w:ind w:firstLine="709"/>
      </w:pPr>
      <w:r w:rsidRPr="001E6FA5">
        <w:t>Учитывая наличие смягчающих обстоятельств, предусмотренных статьей 61 Уголовного кодекса Российской Федерации, суд считает возможным применить часть 3   статьи 68 настоящего Кодекса и назначить наказание менее одной третьей части максимального срока наиболее строгого вида наказания, предусмотренного за совершенн</w:t>
      </w:r>
      <w:r w:rsidRPr="001E6FA5" w:rsidR="008B78F1">
        <w:t>о</w:t>
      </w:r>
      <w:r w:rsidRPr="001E6FA5">
        <w:t>е преступлени</w:t>
      </w:r>
      <w:r w:rsidRPr="001E6FA5" w:rsidR="008B78F1">
        <w:t>е</w:t>
      </w:r>
      <w:r w:rsidRPr="001E6FA5">
        <w:t>, но в пределах санкции части 1 статьи 15</w:t>
      </w:r>
      <w:r w:rsidRPr="001E6FA5" w:rsidR="00283927">
        <w:t>8</w:t>
      </w:r>
      <w:r w:rsidRPr="001E6FA5">
        <w:t xml:space="preserve"> настоящего Кодекса.</w:t>
      </w:r>
    </w:p>
    <w:p w:rsidR="00777861" w:rsidRPr="001E6FA5" w:rsidP="00384F04">
      <w:pPr>
        <w:pStyle w:val="21"/>
        <w:shd w:val="clear" w:color="auto" w:fill="auto"/>
        <w:tabs>
          <w:tab w:val="left" w:leader="dot" w:pos="6365"/>
        </w:tabs>
        <w:spacing w:before="0" w:line="240" w:lineRule="auto"/>
        <w:ind w:firstLine="709"/>
      </w:pPr>
      <w:r w:rsidRPr="001E6FA5">
        <w:t>При этом оснований для применения статьи 64 Уголовного кодекса Российской Федерации судом не установлено.</w:t>
      </w:r>
    </w:p>
    <w:p w:rsidR="00777861" w:rsidRPr="001E6FA5" w:rsidP="00417252">
      <w:pPr>
        <w:pStyle w:val="21"/>
        <w:shd w:val="clear" w:color="auto" w:fill="auto"/>
        <w:tabs>
          <w:tab w:val="left" w:leader="dot" w:pos="6365"/>
        </w:tabs>
        <w:spacing w:before="0" w:line="240" w:lineRule="auto"/>
        <w:ind w:firstLine="709"/>
        <w:rPr>
          <w:rFonts w:cs="Tahoma"/>
          <w:color w:val="auto"/>
        </w:rPr>
      </w:pPr>
      <w:r w:rsidRPr="001E6FA5">
        <w:rPr>
          <w:color w:val="auto"/>
        </w:rPr>
        <w:t>В этой связи суд приходи</w:t>
      </w:r>
      <w:r w:rsidRPr="001E6FA5" w:rsidR="00426D68">
        <w:rPr>
          <w:color w:val="auto"/>
        </w:rPr>
        <w:t>т</w:t>
      </w:r>
      <w:r w:rsidRPr="001E6FA5">
        <w:rPr>
          <w:color w:val="auto"/>
        </w:rPr>
        <w:t xml:space="preserve"> к выводу</w:t>
      </w:r>
      <w:r w:rsidRPr="001E6FA5" w:rsidR="00283927">
        <w:rPr>
          <w:color w:val="auto"/>
        </w:rPr>
        <w:t xml:space="preserve"> </w:t>
      </w:r>
      <w:r w:rsidRPr="001E6FA5">
        <w:rPr>
          <w:color w:val="auto"/>
        </w:rPr>
        <w:t xml:space="preserve">на основании части 3 статьи 68 Уголовного кодекса Российской Федерации назначить наказание в виде лишения свободы </w:t>
      </w:r>
      <w:r w:rsidRPr="001E6FA5">
        <w:rPr>
          <w:rStyle w:val="20"/>
          <w:color w:val="auto"/>
          <w:u w:val="none"/>
        </w:rPr>
        <w:t xml:space="preserve">на срок </w:t>
      </w:r>
      <w:r w:rsidRPr="001E6FA5" w:rsidR="00943DB1">
        <w:rPr>
          <w:rStyle w:val="20"/>
          <w:color w:val="auto"/>
          <w:u w:val="none"/>
        </w:rPr>
        <w:t xml:space="preserve">                    7</w:t>
      </w:r>
      <w:r w:rsidRPr="001E6FA5">
        <w:rPr>
          <w:rStyle w:val="20"/>
          <w:color w:val="auto"/>
          <w:u w:val="none"/>
        </w:rPr>
        <w:t xml:space="preserve"> месяцев</w:t>
      </w:r>
      <w:r w:rsidRPr="001E6FA5" w:rsidR="00283927">
        <w:rPr>
          <w:rStyle w:val="20"/>
          <w:color w:val="auto"/>
          <w:u w:val="none"/>
        </w:rPr>
        <w:t>.</w:t>
      </w:r>
    </w:p>
    <w:p w:rsidR="00417252" w:rsidRPr="001E6FA5" w:rsidP="00606855">
      <w:pPr>
        <w:pStyle w:val="21"/>
        <w:shd w:val="clear" w:color="auto" w:fill="auto"/>
        <w:spacing w:before="0" w:line="240" w:lineRule="auto"/>
        <w:ind w:firstLine="709"/>
        <w:rPr>
          <w:color w:val="auto"/>
        </w:rPr>
      </w:pPr>
      <w:r w:rsidRPr="001E6FA5">
        <w:rPr>
          <w:color w:val="auto"/>
        </w:rPr>
        <w:t>Учитывая, что подсудимым данное преступление совершено умышленно в течение оставшейся не отбытой части наказания п</w:t>
      </w:r>
      <w:r w:rsidRPr="001E6FA5" w:rsidR="00CF39B9">
        <w:rPr>
          <w:color w:val="auto"/>
        </w:rPr>
        <w:t>ри</w:t>
      </w:r>
      <w:r w:rsidRPr="001E6FA5">
        <w:rPr>
          <w:color w:val="auto"/>
        </w:rPr>
        <w:t xml:space="preserve"> условно-досрочном освобождени</w:t>
      </w:r>
      <w:r w:rsidRPr="001E6FA5" w:rsidR="00CF39B9">
        <w:rPr>
          <w:color w:val="auto"/>
        </w:rPr>
        <w:t>и</w:t>
      </w:r>
      <w:r w:rsidRPr="001E6FA5">
        <w:rPr>
          <w:color w:val="auto"/>
        </w:rPr>
        <w:t>, примененно</w:t>
      </w:r>
      <w:r w:rsidRPr="001E6FA5" w:rsidR="00CF39B9">
        <w:rPr>
          <w:color w:val="auto"/>
        </w:rPr>
        <w:t>м</w:t>
      </w:r>
      <w:r w:rsidRPr="001E6FA5">
        <w:rPr>
          <w:color w:val="auto"/>
        </w:rPr>
        <w:t xml:space="preserve"> </w:t>
      </w:r>
      <w:r w:rsidRPr="001E6FA5">
        <w:t xml:space="preserve">постановлением Железнодорожного районного суда города Симферополя от </w:t>
      </w:r>
      <w:r w:rsidRPr="001E6FA5">
        <w:t xml:space="preserve">20.01.2015, </w:t>
      </w:r>
      <w:r w:rsidRPr="001E6FA5" w:rsidR="00CF39B9">
        <w:t>что свидетельствует о том, что исправительное воздействие такого освобождения от наказания оказалось недостаточным, а</w:t>
      </w:r>
      <w:r w:rsidRPr="001E6FA5">
        <w:t xml:space="preserve"> подсудимый несмотря на условно-досрочное освобождение на путь исправления не встал</w:t>
      </w:r>
      <w:r w:rsidRPr="001E6FA5" w:rsidR="00CF39B9">
        <w:t xml:space="preserve">, суд приходит к выводу об отмене в порядке пункта «б» части 7 статьи 79 Уголовного кодекса Российской Федерации условно-досрочного освобождения от отбывания </w:t>
      </w:r>
      <w:r w:rsidRPr="001E6FA5" w:rsidR="00943DB1">
        <w:t xml:space="preserve">оставшейся части </w:t>
      </w:r>
      <w:r w:rsidRPr="001E6FA5" w:rsidR="00CF39B9">
        <w:t>наказания по приговору Апелляционного суда города Севастополя от 17.09.2013</w:t>
      </w:r>
      <w:r w:rsidRPr="001E6FA5" w:rsidR="00606855">
        <w:t>.</w:t>
      </w:r>
    </w:p>
    <w:p w:rsidR="00606855" w:rsidRPr="001E6FA5" w:rsidP="00606855">
      <w:pPr>
        <w:pStyle w:val="21"/>
        <w:spacing w:before="0" w:line="240" w:lineRule="auto"/>
        <w:ind w:firstLine="709"/>
        <w:rPr>
          <w:color w:val="auto"/>
        </w:rPr>
      </w:pPr>
      <w:r w:rsidRPr="001E6FA5">
        <w:rPr>
          <w:color w:val="auto"/>
        </w:rPr>
        <w:t>В этой связи суд считает необходимым на основании статьи 70 Уголовного кодекса Российской Федерации ко вновь назначенному наказанию</w:t>
      </w:r>
      <w:r w:rsidRPr="001E6FA5" w:rsidR="004D3ACB">
        <w:rPr>
          <w:color w:val="auto"/>
        </w:rPr>
        <w:t xml:space="preserve"> в виде лишения свободы сроком </w:t>
      </w:r>
      <w:r w:rsidRPr="001E6FA5" w:rsidR="00943DB1">
        <w:rPr>
          <w:color w:val="auto"/>
        </w:rPr>
        <w:t xml:space="preserve">            7</w:t>
      </w:r>
      <w:r w:rsidRPr="001E6FA5" w:rsidR="004D3ACB">
        <w:rPr>
          <w:color w:val="auto"/>
        </w:rPr>
        <w:t xml:space="preserve"> месяцев ч</w:t>
      </w:r>
      <w:r w:rsidRPr="001E6FA5">
        <w:rPr>
          <w:color w:val="auto"/>
        </w:rPr>
        <w:t xml:space="preserve">астично присоединить неотбытую часть наказания по приговору </w:t>
      </w:r>
      <w:r w:rsidRPr="001E6FA5">
        <w:t xml:space="preserve">Апелляционного суда города Севастополя от 17.09.2013 в виде лишения свободы сроком </w:t>
      </w:r>
      <w:r w:rsidRPr="001E6FA5" w:rsidR="00943DB1">
        <w:t>1</w:t>
      </w:r>
      <w:r w:rsidRPr="001E6FA5">
        <w:t xml:space="preserve"> год </w:t>
      </w:r>
      <w:r w:rsidRPr="001E6FA5" w:rsidR="00943DB1">
        <w:t>5</w:t>
      </w:r>
      <w:r w:rsidRPr="001E6FA5">
        <w:t xml:space="preserve"> месяцев </w:t>
      </w:r>
      <w:r w:rsidRPr="001E6FA5" w:rsidR="00943DB1">
        <w:t xml:space="preserve">              17</w:t>
      </w:r>
      <w:r w:rsidRPr="001E6FA5">
        <w:t xml:space="preserve"> дней, и определить наказание по совокупности приговоров </w:t>
      </w:r>
      <w:r w:rsidRPr="001E6FA5">
        <w:rPr>
          <w:color w:val="auto"/>
        </w:rPr>
        <w:t xml:space="preserve">в виде лишения свободы на срок </w:t>
      </w:r>
      <w:r w:rsidRPr="001E6FA5" w:rsidR="00943DB1">
        <w:rPr>
          <w:color w:val="auto"/>
        </w:rPr>
        <w:t>1</w:t>
      </w:r>
      <w:r w:rsidRPr="001E6FA5" w:rsidR="00F961BC">
        <w:rPr>
          <w:color w:val="auto"/>
        </w:rPr>
        <w:t xml:space="preserve"> год </w:t>
      </w:r>
      <w:r w:rsidRPr="001E6FA5" w:rsidR="00943DB1">
        <w:rPr>
          <w:color w:val="auto"/>
        </w:rPr>
        <w:t>10</w:t>
      </w:r>
      <w:r w:rsidRPr="001E6FA5" w:rsidR="00F961BC">
        <w:rPr>
          <w:color w:val="auto"/>
        </w:rPr>
        <w:t xml:space="preserve"> месяцев</w:t>
      </w:r>
      <w:r w:rsidRPr="001E6FA5">
        <w:rPr>
          <w:color w:val="auto"/>
        </w:rPr>
        <w:t>.</w:t>
      </w:r>
    </w:p>
    <w:p w:rsidR="004D3ACB" w:rsidRPr="006B087A" w:rsidP="004D3ACB">
      <w:pPr>
        <w:pStyle w:val="21"/>
        <w:spacing w:before="0" w:line="240" w:lineRule="auto"/>
        <w:ind w:firstLine="709"/>
        <w:rPr>
          <w:color w:val="auto"/>
        </w:rPr>
      </w:pPr>
      <w:r w:rsidRPr="001E6FA5">
        <w:t xml:space="preserve">При этом на основании части 5 статьи 69 Уголовного кодекса Российской Федерации </w:t>
      </w:r>
      <w:r w:rsidRPr="001E6FA5">
        <w:rPr>
          <w:color w:val="auto"/>
        </w:rPr>
        <w:t xml:space="preserve">с учетом положений части </w:t>
      </w:r>
      <w:r w:rsidRPr="001E6FA5" w:rsidR="00E13725">
        <w:rPr>
          <w:color w:val="auto"/>
        </w:rPr>
        <w:t>3</w:t>
      </w:r>
      <w:r w:rsidRPr="001E6FA5">
        <w:rPr>
          <w:color w:val="auto"/>
        </w:rPr>
        <w:t xml:space="preserve"> настоящей статьи суд приходит к выводу </w:t>
      </w:r>
      <w:r w:rsidRPr="001E6FA5">
        <w:rPr>
          <w:color w:val="auto"/>
        </w:rPr>
        <w:t xml:space="preserve">о </w:t>
      </w:r>
      <w:r w:rsidRPr="001E6FA5">
        <w:rPr>
          <w:color w:val="auto"/>
        </w:rPr>
        <w:t>частично</w:t>
      </w:r>
      <w:r w:rsidRPr="001E6FA5">
        <w:rPr>
          <w:color w:val="auto"/>
        </w:rPr>
        <w:t>м</w:t>
      </w:r>
      <w:r w:rsidRPr="001E6FA5">
        <w:rPr>
          <w:color w:val="auto"/>
        </w:rPr>
        <w:t xml:space="preserve"> слож</w:t>
      </w:r>
      <w:r w:rsidRPr="001E6FA5">
        <w:rPr>
          <w:color w:val="auto"/>
        </w:rPr>
        <w:t xml:space="preserve">ении  </w:t>
      </w:r>
      <w:r w:rsidRPr="001E6FA5">
        <w:rPr>
          <w:color w:val="auto"/>
        </w:rPr>
        <w:t>вновь назначенно</w:t>
      </w:r>
      <w:r w:rsidRPr="001E6FA5">
        <w:rPr>
          <w:color w:val="auto"/>
        </w:rPr>
        <w:t xml:space="preserve">го </w:t>
      </w:r>
      <w:r w:rsidRPr="001E6FA5">
        <w:rPr>
          <w:color w:val="auto"/>
        </w:rPr>
        <w:t>наказани</w:t>
      </w:r>
      <w:r w:rsidRPr="001E6FA5">
        <w:rPr>
          <w:color w:val="auto"/>
        </w:rPr>
        <w:t>я</w:t>
      </w:r>
      <w:r w:rsidRPr="001E6FA5">
        <w:rPr>
          <w:color w:val="auto"/>
        </w:rPr>
        <w:t xml:space="preserve"> в виде </w:t>
      </w:r>
      <w:r w:rsidRPr="001E6FA5">
        <w:rPr>
          <w:color w:val="auto"/>
        </w:rPr>
        <w:t xml:space="preserve">лишения свободы сроком </w:t>
      </w:r>
      <w:r w:rsidRPr="001E6FA5" w:rsidR="00BA6ACA">
        <w:rPr>
          <w:color w:val="auto"/>
        </w:rPr>
        <w:t>1</w:t>
      </w:r>
      <w:r w:rsidRPr="001E6FA5">
        <w:rPr>
          <w:color w:val="auto"/>
        </w:rPr>
        <w:t xml:space="preserve"> год </w:t>
      </w:r>
      <w:r w:rsidRPr="001E6FA5" w:rsidR="00BA6ACA">
        <w:rPr>
          <w:color w:val="auto"/>
        </w:rPr>
        <w:t>10</w:t>
      </w:r>
      <w:r w:rsidRPr="001E6FA5">
        <w:rPr>
          <w:color w:val="auto"/>
        </w:rPr>
        <w:t xml:space="preserve"> месяцев и наказания, назначенного </w:t>
      </w:r>
      <w:r w:rsidRPr="001E6FA5" w:rsidR="00A0038D">
        <w:rPr>
          <w:color w:val="auto"/>
        </w:rPr>
        <w:t xml:space="preserve">по </w:t>
      </w:r>
      <w:r w:rsidRPr="001E6FA5">
        <w:rPr>
          <w:color w:val="auto"/>
        </w:rPr>
        <w:t>приговор</w:t>
      </w:r>
      <w:r w:rsidRPr="001E6FA5" w:rsidR="00A0038D">
        <w:rPr>
          <w:color w:val="auto"/>
        </w:rPr>
        <w:t>у</w:t>
      </w:r>
      <w:r w:rsidRPr="001E6FA5">
        <w:rPr>
          <w:color w:val="auto"/>
        </w:rPr>
        <w:t xml:space="preserve"> Гагаринского районного суда города Севастополя от 08.06.2017, в виде лишения свободы сроком </w:t>
      </w:r>
      <w:r w:rsidRPr="001E6FA5" w:rsidR="00BA6ACA">
        <w:rPr>
          <w:color w:val="auto"/>
        </w:rPr>
        <w:t>3</w:t>
      </w:r>
      <w:r w:rsidRPr="001E6FA5">
        <w:rPr>
          <w:color w:val="auto"/>
        </w:rPr>
        <w:t xml:space="preserve"> года, и определении окончательного наказания по совокупности преступлений в виде лишения свободы на срок </w:t>
      </w:r>
      <w:r w:rsidRPr="001E6FA5" w:rsidR="00BA6ACA">
        <w:rPr>
          <w:color w:val="auto"/>
        </w:rPr>
        <w:t>4</w:t>
      </w:r>
      <w:r w:rsidRPr="001E6FA5">
        <w:rPr>
          <w:color w:val="auto"/>
        </w:rPr>
        <w:t xml:space="preserve"> года </w:t>
      </w:r>
      <w:r w:rsidRPr="001E6FA5" w:rsidR="00BA6ACA">
        <w:rPr>
          <w:color w:val="auto"/>
        </w:rPr>
        <w:t>6</w:t>
      </w:r>
      <w:r w:rsidRPr="001E6FA5">
        <w:rPr>
          <w:color w:val="auto"/>
        </w:rPr>
        <w:t xml:space="preserve"> месяцев с отбыванием наказания в исправительной колонии строгого режима в соответствии с пунктом «в» части 1 статьи </w:t>
      </w:r>
      <w:r w:rsidRPr="006B087A">
        <w:rPr>
          <w:color w:val="auto"/>
        </w:rPr>
        <w:t>58 Уголовного кодекса Российской Федерации, засчитав в окончательное наказание при этом наказание, отбытое по указанному приговору.</w:t>
      </w:r>
    </w:p>
    <w:p w:rsidR="0076729A" w:rsidRPr="006B087A" w:rsidP="0076729A">
      <w:pPr>
        <w:pStyle w:val="21"/>
        <w:spacing w:before="0" w:line="240" w:lineRule="auto"/>
        <w:ind w:firstLine="709"/>
        <w:rPr>
          <w:color w:val="auto"/>
        </w:rPr>
      </w:pPr>
      <w:r w:rsidRPr="006B087A">
        <w:rPr>
          <w:color w:val="auto"/>
        </w:rPr>
        <w:t>Основани</w:t>
      </w:r>
      <w:r w:rsidRPr="006B087A" w:rsidR="006B087A">
        <w:rPr>
          <w:color w:val="auto"/>
        </w:rPr>
        <w:t>я</w:t>
      </w:r>
      <w:r w:rsidRPr="006B087A">
        <w:rPr>
          <w:color w:val="auto"/>
        </w:rPr>
        <w:t xml:space="preserve"> для применения части 2 статьи 81 Уголовного кодекса Российской Федерации отсутствуют, поскольку </w:t>
      </w:r>
      <w:r w:rsidRPr="006B087A" w:rsidR="006B087A">
        <w:rPr>
          <w:color w:val="auto"/>
        </w:rPr>
        <w:t xml:space="preserve">не представлены доказательства, подтверждающие наличие </w:t>
      </w:r>
      <w:r w:rsidRPr="006B087A">
        <w:rPr>
          <w:color w:val="auto"/>
        </w:rPr>
        <w:t>у Костенко С.А. заболевани</w:t>
      </w:r>
      <w:r w:rsidRPr="006B087A" w:rsidR="006B087A">
        <w:rPr>
          <w:color w:val="auto"/>
        </w:rPr>
        <w:t xml:space="preserve">й, относящихся </w:t>
      </w:r>
      <w:r w:rsidRPr="006B087A">
        <w:rPr>
          <w:color w:val="auto"/>
        </w:rPr>
        <w:t>к Перечню заболеваний, препятствующих отбыванию наказания, утвержденного постановлением Правительства Российской Федерации от 06.02.2004 № 54.</w:t>
      </w:r>
    </w:p>
    <w:p w:rsidR="006B087A" w:rsidRPr="006B087A" w:rsidP="0076729A">
      <w:pPr>
        <w:pStyle w:val="21"/>
        <w:spacing w:before="0" w:line="240" w:lineRule="auto"/>
        <w:ind w:firstLine="709"/>
        <w:rPr>
          <w:color w:val="auto"/>
        </w:rPr>
      </w:pPr>
      <w:r w:rsidRPr="006B087A">
        <w:t xml:space="preserve">Наличие у Костенко С.А. очагового туберкулеза верхней доли левого легкого </w:t>
      </w:r>
      <w:r w:rsidR="00723886">
        <w:t xml:space="preserve">                   </w:t>
      </w:r>
      <w:r w:rsidRPr="006B087A">
        <w:t>не препятствует отбыванию наказания</w:t>
      </w:r>
      <w:r>
        <w:t xml:space="preserve"> в виде лишения свободы</w:t>
      </w:r>
      <w:r w:rsidRPr="006B087A">
        <w:t>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6B087A">
        <w:t xml:space="preserve">В связи с назначением наказания в виде лишения свободы в отношении </w:t>
      </w:r>
      <w:r w:rsidRPr="006B087A" w:rsidR="00E13725">
        <w:t>Костенко С.А.</w:t>
      </w:r>
      <w:r w:rsidRPr="006B087A">
        <w:t xml:space="preserve"> следует изменить меру</w:t>
      </w:r>
      <w:r w:rsidRPr="001E6FA5">
        <w:t xml:space="preserve"> пресечения с подписки о невыезде и надлежащем поведении на заключени</w:t>
      </w:r>
      <w:r w:rsidR="00787A91">
        <w:t>е</w:t>
      </w:r>
      <w:r w:rsidRPr="001E6FA5">
        <w:t xml:space="preserve"> под стражу до вступления в законную силу приговора.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В соответствии с положениями части 3 статьи 8</w:t>
      </w:r>
      <w:r w:rsidRPr="001E6FA5" w:rsidR="00E13725">
        <w:t>1</w:t>
      </w:r>
      <w:r w:rsidRPr="001E6FA5">
        <w:t xml:space="preserve"> Уголовно-процессуального кодекса Российской Федерации вещественн</w:t>
      </w:r>
      <w:r w:rsidRPr="001E6FA5" w:rsidR="00E13725">
        <w:t>о</w:t>
      </w:r>
      <w:r w:rsidRPr="001E6FA5">
        <w:t>е доказательств</w:t>
      </w:r>
      <w:r w:rsidRPr="001E6FA5" w:rsidR="00E13725">
        <w:t>о</w:t>
      </w:r>
      <w:r w:rsidRPr="001E6FA5">
        <w:t xml:space="preserve"> по делу</w:t>
      </w:r>
      <w:r w:rsidRPr="001E6FA5" w:rsidR="00E13725">
        <w:t xml:space="preserve"> – оптический диск с видеозаписью камеры наружного наблюдения с</w:t>
      </w:r>
      <w:r w:rsidRPr="001E6FA5">
        <w:t>лед</w:t>
      </w:r>
      <w:r w:rsidRPr="001E6FA5" w:rsidR="00E13725">
        <w:t>ует оставить при уголовном деле</w:t>
      </w:r>
      <w:r w:rsidRPr="001E6FA5">
        <w:t>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На основании изложенного, руководствуясь статьями 8</w:t>
      </w:r>
      <w:r w:rsidRPr="001E6FA5" w:rsidR="00E13725">
        <w:t>1</w:t>
      </w:r>
      <w:r w:rsidRPr="001E6FA5">
        <w:t>, 304, 307 - 310, 316, 320, 322 Уголовно-процессуального кодекса Российской Федерации, мировой судья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</w:p>
    <w:p w:rsidR="00777861" w:rsidRPr="001E6FA5" w:rsidP="00A63FF4">
      <w:pPr>
        <w:pStyle w:val="21"/>
        <w:shd w:val="clear" w:color="auto" w:fill="auto"/>
        <w:spacing w:before="0" w:line="240" w:lineRule="auto"/>
        <w:jc w:val="center"/>
        <w:rPr>
          <w:b/>
          <w:bCs/>
        </w:rPr>
      </w:pPr>
      <w:r w:rsidRPr="001E6FA5">
        <w:rPr>
          <w:b/>
          <w:bCs/>
        </w:rPr>
        <w:t>приговорил: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  <w:rPr>
          <w:rFonts w:cs="Tahoma"/>
        </w:rPr>
      </w:pP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  <w:rPr>
          <w:rFonts w:cs="Tahoma"/>
        </w:rPr>
      </w:pPr>
      <w:r w:rsidRPr="001E6FA5">
        <w:t>Костенко Сергея Александровича</w:t>
      </w:r>
      <w:r w:rsidRPr="001E6FA5">
        <w:t xml:space="preserve"> признать виновным в совершении преступления, предусмотренного частью 1 статьи 15</w:t>
      </w:r>
      <w:r w:rsidRPr="001E6FA5">
        <w:t>8</w:t>
      </w:r>
      <w:r w:rsidRPr="001E6FA5">
        <w:t xml:space="preserve"> Уголовного кодекса Российской Федерации, и назначить ему наказание на основании части 3 статьи 68 Уголовного кодекса Российской Федерации в виде лишения свободы </w:t>
      </w:r>
      <w:r w:rsidRPr="001E6FA5">
        <w:rPr>
          <w:rStyle w:val="20"/>
          <w:u w:val="none"/>
        </w:rPr>
        <w:t>на срок 7 (семь) месяцев.</w:t>
      </w:r>
    </w:p>
    <w:p w:rsidR="00E13725" w:rsidRPr="001E6FA5" w:rsidP="00E13725">
      <w:pPr>
        <w:pStyle w:val="21"/>
        <w:shd w:val="clear" w:color="auto" w:fill="auto"/>
        <w:spacing w:before="0" w:line="240" w:lineRule="auto"/>
        <w:ind w:firstLine="709"/>
        <w:rPr>
          <w:color w:val="auto"/>
        </w:rPr>
      </w:pPr>
      <w:r w:rsidRPr="001E6FA5">
        <w:t xml:space="preserve">На основании пункта «б» части 7 статьи 79 Уголовного кодекса Российской Федерации отменить условно-досрочное освобождение от отбывания </w:t>
      </w:r>
      <w:r w:rsidR="00A23076">
        <w:t xml:space="preserve">оставшейся части </w:t>
      </w:r>
      <w:r w:rsidRPr="001E6FA5">
        <w:t>наказания по приговору Апелляционного суда города Севастополя от 17.09.2013.</w:t>
      </w:r>
    </w:p>
    <w:p w:rsidR="00E13725" w:rsidRPr="001E6FA5" w:rsidP="00E13725">
      <w:pPr>
        <w:pStyle w:val="21"/>
        <w:spacing w:before="0" w:line="240" w:lineRule="auto"/>
        <w:ind w:firstLine="709"/>
        <w:rPr>
          <w:color w:val="auto"/>
        </w:rPr>
      </w:pPr>
      <w:r w:rsidRPr="001E6FA5">
        <w:rPr>
          <w:color w:val="auto"/>
        </w:rPr>
        <w:t xml:space="preserve">В соответствии со статьей 70 Уголовного кодекса Российской Федерации ко вновь назначенному наказанию в виде лишения свободы сроком </w:t>
      </w:r>
      <w:r w:rsidR="00787A91">
        <w:rPr>
          <w:color w:val="auto"/>
        </w:rPr>
        <w:t>7 (</w:t>
      </w:r>
      <w:r w:rsidRPr="001E6FA5">
        <w:rPr>
          <w:color w:val="auto"/>
        </w:rPr>
        <w:t>семь</w:t>
      </w:r>
      <w:r w:rsidR="00787A91">
        <w:rPr>
          <w:color w:val="auto"/>
        </w:rPr>
        <w:t>)</w:t>
      </w:r>
      <w:r w:rsidRPr="001E6FA5">
        <w:rPr>
          <w:color w:val="auto"/>
        </w:rPr>
        <w:t xml:space="preserve"> месяцев частично присоединить неотбытую часть наказания по приговору </w:t>
      </w:r>
      <w:r w:rsidRPr="001E6FA5">
        <w:t xml:space="preserve">Апелляционного суда города Севастополя от 17.09.2013 в виде лишения свободы сроком </w:t>
      </w:r>
      <w:r w:rsidR="00787A91">
        <w:t>1 (один)</w:t>
      </w:r>
      <w:r w:rsidRPr="001E6FA5">
        <w:t xml:space="preserve"> год </w:t>
      </w:r>
      <w:r w:rsidR="00787A91">
        <w:t>5</w:t>
      </w:r>
      <w:r w:rsidRPr="001E6FA5">
        <w:t xml:space="preserve"> </w:t>
      </w:r>
      <w:r w:rsidR="00787A91">
        <w:t xml:space="preserve">(пять) </w:t>
      </w:r>
      <w:r w:rsidRPr="001E6FA5">
        <w:t xml:space="preserve">месяцев </w:t>
      </w:r>
      <w:r w:rsidR="00787A91">
        <w:t xml:space="preserve">            17</w:t>
      </w:r>
      <w:r w:rsidRPr="001E6FA5">
        <w:t xml:space="preserve"> </w:t>
      </w:r>
      <w:r w:rsidR="00787A91">
        <w:t xml:space="preserve">(семнадцать) </w:t>
      </w:r>
      <w:r w:rsidRPr="001E6FA5">
        <w:t xml:space="preserve">дней, и окончательно определить наказание по совокупности приговоров </w:t>
      </w:r>
      <w:r w:rsidRPr="001E6FA5">
        <w:rPr>
          <w:color w:val="auto"/>
        </w:rPr>
        <w:t xml:space="preserve">в виде лишения свободы на срок </w:t>
      </w:r>
      <w:r w:rsidRPr="001E6FA5" w:rsidR="00A0038D">
        <w:rPr>
          <w:color w:val="auto"/>
        </w:rPr>
        <w:t>1 (</w:t>
      </w:r>
      <w:r w:rsidRPr="001E6FA5">
        <w:rPr>
          <w:color w:val="auto"/>
        </w:rPr>
        <w:t>один</w:t>
      </w:r>
      <w:r w:rsidRPr="001E6FA5" w:rsidR="00A0038D">
        <w:rPr>
          <w:color w:val="auto"/>
        </w:rPr>
        <w:t>)</w:t>
      </w:r>
      <w:r w:rsidRPr="001E6FA5">
        <w:rPr>
          <w:color w:val="auto"/>
        </w:rPr>
        <w:t xml:space="preserve"> год </w:t>
      </w:r>
      <w:r w:rsidRPr="001E6FA5" w:rsidR="00A0038D">
        <w:rPr>
          <w:color w:val="auto"/>
        </w:rPr>
        <w:t>10 (</w:t>
      </w:r>
      <w:r w:rsidRPr="001E6FA5">
        <w:rPr>
          <w:color w:val="auto"/>
        </w:rPr>
        <w:t>десять</w:t>
      </w:r>
      <w:r w:rsidRPr="001E6FA5" w:rsidR="00A0038D">
        <w:rPr>
          <w:color w:val="auto"/>
        </w:rPr>
        <w:t>)</w:t>
      </w:r>
      <w:r w:rsidRPr="001E6FA5">
        <w:rPr>
          <w:color w:val="auto"/>
        </w:rPr>
        <w:t xml:space="preserve"> месяцев.</w:t>
      </w:r>
    </w:p>
    <w:p w:rsidR="00E13725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На основании части 5 статьи 69 Уголовного кодекса Российской Федерации частично </w:t>
      </w:r>
      <w:r w:rsidRPr="001E6FA5">
        <w:t>сложить вновь назначенное наказани</w:t>
      </w:r>
      <w:r w:rsidRPr="001E6FA5" w:rsidR="00A0038D">
        <w:t>е</w:t>
      </w:r>
      <w:r w:rsidRPr="001E6FA5">
        <w:t xml:space="preserve"> в виде лишения свободы сроком </w:t>
      </w:r>
      <w:r w:rsidRPr="001E6FA5" w:rsidR="00BA6ACA">
        <w:t>1 (</w:t>
      </w:r>
      <w:r w:rsidRPr="001E6FA5">
        <w:t>один</w:t>
      </w:r>
      <w:r w:rsidRPr="001E6FA5" w:rsidR="00BA6ACA">
        <w:t>)</w:t>
      </w:r>
      <w:r w:rsidRPr="001E6FA5">
        <w:t xml:space="preserve"> год </w:t>
      </w:r>
      <w:r w:rsidRPr="001E6FA5" w:rsidR="00A0038D">
        <w:t xml:space="preserve">                        </w:t>
      </w:r>
      <w:r w:rsidRPr="001E6FA5" w:rsidR="00BA6ACA">
        <w:t>10 (</w:t>
      </w:r>
      <w:r w:rsidRPr="001E6FA5">
        <w:t>десять</w:t>
      </w:r>
      <w:r w:rsidRPr="001E6FA5" w:rsidR="00BA6ACA">
        <w:t>)</w:t>
      </w:r>
      <w:r w:rsidRPr="001E6FA5">
        <w:t xml:space="preserve"> месяцев и наказание</w:t>
      </w:r>
      <w:r w:rsidRPr="001E6FA5" w:rsidR="00A0038D">
        <w:t xml:space="preserve"> по </w:t>
      </w:r>
      <w:r w:rsidRPr="001E6FA5">
        <w:t>приговор</w:t>
      </w:r>
      <w:r w:rsidRPr="001E6FA5" w:rsidR="00A0038D">
        <w:t>у</w:t>
      </w:r>
      <w:r w:rsidRPr="001E6FA5">
        <w:t xml:space="preserve"> Гагаринского районного суда города Севастополя </w:t>
      </w:r>
      <w:r w:rsidRPr="001E6FA5" w:rsidR="00A0038D">
        <w:t>от 08.06.2017</w:t>
      </w:r>
      <w:r w:rsidRPr="001E6FA5">
        <w:t xml:space="preserve"> в виде лишения свободы сроком </w:t>
      </w:r>
      <w:r w:rsidRPr="001E6FA5" w:rsidR="00BA6ACA">
        <w:t>3 (</w:t>
      </w:r>
      <w:r w:rsidRPr="001E6FA5">
        <w:t>три</w:t>
      </w:r>
      <w:r w:rsidRPr="001E6FA5" w:rsidR="00BA6ACA">
        <w:t>)</w:t>
      </w:r>
      <w:r w:rsidRPr="001E6FA5">
        <w:t xml:space="preserve"> года, и </w:t>
      </w:r>
      <w:r w:rsidRPr="001E6FA5" w:rsidR="00A0038D">
        <w:t xml:space="preserve">окончательно </w:t>
      </w:r>
      <w:r w:rsidRPr="001E6FA5">
        <w:t>определ</w:t>
      </w:r>
      <w:r w:rsidRPr="001E6FA5" w:rsidR="00A0038D">
        <w:t>ить</w:t>
      </w:r>
      <w:r w:rsidRPr="001E6FA5">
        <w:t xml:space="preserve"> наказани</w:t>
      </w:r>
      <w:r w:rsidRPr="001E6FA5" w:rsidR="00A0038D">
        <w:t>е</w:t>
      </w:r>
      <w:r w:rsidRPr="001E6FA5">
        <w:t xml:space="preserve"> по совокупности преступлений в виде лишения свободы на срок </w:t>
      </w:r>
      <w:r w:rsidRPr="001E6FA5" w:rsidR="00BA6ACA">
        <w:t xml:space="preserve">                  </w:t>
      </w:r>
      <w:r w:rsidRPr="001E6FA5" w:rsidR="003073E7">
        <w:t>4 (</w:t>
      </w:r>
      <w:r w:rsidRPr="001E6FA5">
        <w:t>четыре</w:t>
      </w:r>
      <w:r w:rsidRPr="001E6FA5" w:rsidR="003073E7">
        <w:t>)</w:t>
      </w:r>
      <w:r w:rsidRPr="001E6FA5">
        <w:t xml:space="preserve"> года </w:t>
      </w:r>
      <w:r w:rsidRPr="001E6FA5" w:rsidR="003073E7">
        <w:t>6 (</w:t>
      </w:r>
      <w:r w:rsidRPr="001E6FA5">
        <w:t>шесть</w:t>
      </w:r>
      <w:r w:rsidRPr="001E6FA5" w:rsidR="003073E7">
        <w:t>)</w:t>
      </w:r>
      <w:r w:rsidRPr="001E6FA5">
        <w:t xml:space="preserve"> месяцев с отбыванием наказания в исправительной колонии строгого режима.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Избранную в отношении </w:t>
      </w:r>
      <w:r w:rsidRPr="001E6FA5" w:rsidR="003073E7">
        <w:t xml:space="preserve">Костенко Сергея Александровича </w:t>
      </w:r>
      <w:r w:rsidRPr="001E6FA5">
        <w:t>меру пресечения в виде подписки о невыезде и надлежащем поведении изменить на заключение под стражу до вступления приговора в законную силу.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Костенко Сергея Александровича</w:t>
      </w:r>
      <w:r w:rsidRPr="001E6FA5">
        <w:t xml:space="preserve"> взять под стражу в зале суда немедленно после провозглашения приговора.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Срок наказания исчислять с </w:t>
      </w:r>
      <w:r w:rsidR="005946E6">
        <w:t>18</w:t>
      </w:r>
      <w:r w:rsidRPr="001E6FA5">
        <w:t xml:space="preserve"> </w:t>
      </w:r>
      <w:r w:rsidRPr="001E6FA5" w:rsidR="008B78F1">
        <w:t xml:space="preserve">января </w:t>
      </w:r>
      <w:r w:rsidRPr="001E6FA5">
        <w:t>201</w:t>
      </w:r>
      <w:r w:rsidRPr="001E6FA5" w:rsidR="008B78F1">
        <w:t>8</w:t>
      </w:r>
      <w:r w:rsidRPr="001E6FA5">
        <w:t xml:space="preserve"> года.</w:t>
      </w:r>
    </w:p>
    <w:p w:rsidR="003073E7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 xml:space="preserve">Засчитать в срок наказания отбытое наказание по приговору Гагаринского районного суда города Севастополя от 08.06.2017 в период с 8 июня 2017 г. по </w:t>
      </w:r>
      <w:r w:rsidR="005946E6">
        <w:t>17</w:t>
      </w:r>
      <w:r w:rsidRPr="001E6FA5">
        <w:t xml:space="preserve"> </w:t>
      </w:r>
      <w:r w:rsidRPr="001E6FA5" w:rsidR="008B78F1">
        <w:t xml:space="preserve">января </w:t>
      </w:r>
      <w:r w:rsidRPr="001E6FA5">
        <w:t>201</w:t>
      </w:r>
      <w:r w:rsidRPr="001E6FA5" w:rsidR="008B78F1">
        <w:t>8</w:t>
      </w:r>
      <w:r w:rsidRPr="001E6FA5">
        <w:t xml:space="preserve"> г.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К месту отбы</w:t>
      </w:r>
      <w:r w:rsidR="00A23076">
        <w:t>ван</w:t>
      </w:r>
      <w:r w:rsidRPr="001E6FA5">
        <w:t xml:space="preserve">ия наказания </w:t>
      </w:r>
      <w:r w:rsidRPr="001E6FA5" w:rsidR="003073E7">
        <w:t>Костенко Сергея Александровича</w:t>
      </w:r>
      <w:r w:rsidRPr="001E6FA5">
        <w:t xml:space="preserve"> доставить под конвоем.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Вещественн</w:t>
      </w:r>
      <w:r w:rsidRPr="001E6FA5" w:rsidR="003073E7">
        <w:t>о</w:t>
      </w:r>
      <w:r w:rsidRPr="001E6FA5">
        <w:t>е доказательств</w:t>
      </w:r>
      <w:r w:rsidRPr="001E6FA5" w:rsidR="003073E7">
        <w:t>о</w:t>
      </w:r>
      <w:r w:rsidRPr="001E6FA5">
        <w:t xml:space="preserve"> </w:t>
      </w:r>
      <w:r w:rsidRPr="001E6FA5" w:rsidR="00B21789">
        <w:t xml:space="preserve">- </w:t>
      </w:r>
      <w:r w:rsidRPr="001E6FA5" w:rsidR="003073E7">
        <w:t xml:space="preserve">оптический диск с видеозаписью камеры наружного наблюдения, установленной на фасаде балкона квартиры № </w:t>
      </w:r>
      <w:r w:rsidR="007A610B">
        <w:t>АДРЕС</w:t>
      </w:r>
      <w:r w:rsidRPr="001E6FA5" w:rsidR="003073E7">
        <w:t xml:space="preserve">, </w:t>
      </w:r>
      <w:r w:rsidRPr="001E6FA5">
        <w:t>оставить при уголовном деле.</w:t>
      </w:r>
    </w:p>
    <w:p w:rsidR="00777861" w:rsidRPr="001E6FA5" w:rsidP="00384F04">
      <w:pPr>
        <w:pStyle w:val="21"/>
        <w:shd w:val="clear" w:color="auto" w:fill="auto"/>
        <w:spacing w:before="0" w:line="240" w:lineRule="auto"/>
        <w:ind w:firstLine="709"/>
      </w:pPr>
      <w:r w:rsidRPr="001E6FA5">
        <w:t>Приговор может быть обжалован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его провозглашения.</w:t>
      </w:r>
    </w:p>
    <w:p w:rsidR="004133E0" w:rsidRPr="001E6FA5" w:rsidP="004133E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E6FA5">
        <w:rPr>
          <w:rFonts w:ascii="Times New Roman" w:eastAsia="Calibri" w:hAnsi="Times New Roman" w:cs="Times New Roman"/>
          <w:color w:val="auto"/>
          <w:lang w:eastAsia="en-US"/>
        </w:rPr>
        <w:t xml:space="preserve">Приговор, постановленный в соответствии со </w:t>
      </w:r>
      <w:r>
        <w:fldChar w:fldCharType="begin"/>
      </w:r>
      <w:r>
        <w:instrText xml:space="preserve"> HYPERLINK "consultantplus://offline/ref=2DE654C05128587B9A96FC16ABA9DA346E3231EE01D1306A7B283AFE5F5FC4A97CDB1F268DC4A467S9zDR" </w:instrText>
      </w:r>
      <w:r>
        <w:fldChar w:fldCharType="separate"/>
      </w:r>
      <w:r w:rsidRPr="001E6FA5">
        <w:rPr>
          <w:rFonts w:ascii="Times New Roman" w:eastAsia="Calibri" w:hAnsi="Times New Roman" w:cs="Times New Roman"/>
          <w:color w:val="auto"/>
          <w:lang w:eastAsia="en-US"/>
        </w:rPr>
        <w:t>статьей 316</w:t>
      </w:r>
      <w:r>
        <w:fldChar w:fldCharType="end"/>
      </w:r>
      <w:r w:rsidRPr="001E6FA5">
        <w:rPr>
          <w:rFonts w:ascii="Times New Roman" w:eastAsia="Calibri" w:hAnsi="Times New Roman" w:cs="Times New Roman"/>
          <w:color w:val="auto"/>
          <w:lang w:eastAsia="en-US"/>
        </w:rPr>
        <w:t xml:space="preserve"> Уголовно-процессуального кодекса Российской Федерации, не может быть </w:t>
      </w:r>
      <w:r>
        <w:fldChar w:fldCharType="begin"/>
      </w:r>
      <w:r>
        <w:instrText xml:space="preserve"> HYPERLINK "consultantplus://offline/ref=2DE654C05128587B9A96FC16ABA9DA346D3930E301D8306A7B283AFE5F5FC4A97CDB1F268DC7A76DS9zAR" </w:instrText>
      </w:r>
      <w:r>
        <w:fldChar w:fldCharType="separate"/>
      </w:r>
      <w:r w:rsidRPr="001E6FA5">
        <w:rPr>
          <w:rFonts w:ascii="Times New Roman" w:eastAsia="Calibri" w:hAnsi="Times New Roman" w:cs="Times New Roman"/>
          <w:color w:val="auto"/>
          <w:lang w:eastAsia="en-US"/>
        </w:rPr>
        <w:t>обжалован</w:t>
      </w:r>
      <w:r>
        <w:fldChar w:fldCharType="end"/>
      </w:r>
      <w:r w:rsidRPr="001E6FA5">
        <w:rPr>
          <w:rFonts w:ascii="Times New Roman" w:eastAsia="Calibri" w:hAnsi="Times New Roman" w:cs="Times New Roman"/>
          <w:color w:val="auto"/>
          <w:lang w:eastAsia="en-US"/>
        </w:rPr>
        <w:t xml:space="preserve"> в апелляционном порядке по основанию, предусмотренному </w:t>
      </w:r>
      <w:r>
        <w:fldChar w:fldCharType="begin"/>
      </w:r>
      <w:r>
        <w:instrText xml:space="preserve"> HYPERLINK "consultantplus://offline/ref=2DE654C05128587B9A96FC16ABA9DA346E3231EE01D1306A7B283AFE5F5FC4A97CDB1F2288SCz4R" </w:instrText>
      </w:r>
      <w:r>
        <w:fldChar w:fldCharType="separate"/>
      </w:r>
      <w:r w:rsidRPr="001E6FA5">
        <w:rPr>
          <w:rFonts w:ascii="Times New Roman" w:eastAsia="Calibri" w:hAnsi="Times New Roman" w:cs="Times New Roman"/>
          <w:color w:val="auto"/>
          <w:lang w:eastAsia="en-US"/>
        </w:rPr>
        <w:t>пунктом 1 статьи 389.15</w:t>
      </w:r>
      <w:r>
        <w:fldChar w:fldCharType="end"/>
      </w:r>
      <w:r w:rsidRPr="001E6FA5">
        <w:rPr>
          <w:rFonts w:ascii="Times New Roman" w:eastAsia="Calibri" w:hAnsi="Times New Roman" w:cs="Times New Roman"/>
          <w:color w:val="auto"/>
          <w:lang w:eastAsia="en-US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77861" w:rsidRPr="001E6FA5" w:rsidP="00386F26">
      <w:pPr>
        <w:pStyle w:val="21"/>
        <w:shd w:val="clear" w:color="auto" w:fill="auto"/>
        <w:spacing w:before="0" w:line="240" w:lineRule="auto"/>
        <w:ind w:firstLine="709"/>
      </w:pPr>
      <w:r w:rsidRPr="001E6FA5"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RPr="001E6FA5" w:rsidP="00386F26">
      <w:pPr>
        <w:pStyle w:val="21"/>
        <w:shd w:val="clear" w:color="auto" w:fill="auto"/>
        <w:spacing w:before="0" w:line="240" w:lineRule="auto"/>
        <w:rPr>
          <w:rFonts w:cs="Tahoma"/>
        </w:rPr>
      </w:pPr>
    </w:p>
    <w:p w:rsidR="002C2A5D" w:rsidRPr="002C2A5D" w:rsidP="002C2A5D">
      <w:pPr>
        <w:pStyle w:val="NoSpacing"/>
        <w:jc w:val="both"/>
        <w:rPr>
          <w:b/>
          <w:color w:val="000000"/>
        </w:rPr>
      </w:pPr>
      <w:r w:rsidRPr="002C2A5D">
        <w:rPr>
          <w:b/>
          <w:color w:val="000000"/>
        </w:rPr>
        <w:t>Мировой судья</w:t>
      </w:r>
      <w:r w:rsidRPr="002C2A5D">
        <w:rPr>
          <w:b/>
          <w:color w:val="000000"/>
        </w:rPr>
        <w:tab/>
      </w:r>
      <w:r w:rsidRPr="002C2A5D">
        <w:rPr>
          <w:b/>
          <w:color w:val="000000"/>
        </w:rPr>
        <w:tab/>
      </w:r>
      <w:r w:rsidRPr="002C2A5D">
        <w:rPr>
          <w:b/>
          <w:color w:val="000000"/>
        </w:rPr>
        <w:tab/>
      </w:r>
      <w:r w:rsidRPr="002C2A5D">
        <w:rPr>
          <w:b/>
          <w:color w:val="000000"/>
        </w:rPr>
        <w:tab/>
      </w:r>
      <w:r w:rsidRPr="002C2A5D">
        <w:rPr>
          <w:b/>
          <w:color w:val="000000"/>
        </w:rPr>
        <w:tab/>
      </w:r>
      <w:r w:rsidRPr="002C2A5D">
        <w:rPr>
          <w:b/>
          <w:color w:val="000000"/>
        </w:rPr>
        <w:tab/>
      </w:r>
      <w:r w:rsidRPr="002C2A5D">
        <w:rPr>
          <w:b/>
          <w:color w:val="000000"/>
        </w:rPr>
        <w:tab/>
      </w:r>
      <w:r w:rsidRPr="002C2A5D">
        <w:rPr>
          <w:b/>
          <w:color w:val="000000"/>
        </w:rPr>
        <w:tab/>
      </w:r>
      <w:r w:rsidRPr="002C2A5D">
        <w:rPr>
          <w:b/>
          <w:color w:val="000000"/>
        </w:rPr>
        <w:tab/>
        <w:t xml:space="preserve">       А.В. Гонтарь</w:t>
      </w:r>
    </w:p>
    <w:sectPr w:rsidSect="008F4328">
      <w:headerReference w:type="even" r:id="rId4"/>
      <w:headerReference w:type="default" r:id="rId5"/>
      <w:pgSz w:w="11900" w:h="16840" w:code="9"/>
      <w:pgMar w:top="1077" w:right="567" w:bottom="1077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21.25pt;margin-left:325.6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  <w:r>
                  <w:fldChar w:fldCharType="begin"/>
                </w:r>
                <w:r w:rsidR="00426D68">
                  <w:instrText xml:space="preserve"> PAGE \* MERGEFORMAT </w:instrText>
                </w:r>
                <w:r>
                  <w:fldChar w:fldCharType="separate"/>
                </w:r>
                <w:r w:rsidRPr="00AA2D81" w:rsidR="00AA2D81">
                  <w:rPr>
                    <w:rStyle w:val="11pt"/>
                    <w:noProof/>
                  </w:rPr>
                  <w:t>4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width:5.55pt;height:12.65pt;margin-top:22.2pt;margin-left:315.3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  <w:r>
                  <w:fldChar w:fldCharType="begin"/>
                </w:r>
                <w:r w:rsidR="00426D68">
                  <w:instrText xml:space="preserve"> PAGE \* MERGEFORMAT </w:instrText>
                </w:r>
                <w:r>
                  <w:fldChar w:fldCharType="separate"/>
                </w:r>
                <w:r w:rsidRPr="00AA2D81" w:rsidR="00AA2D81">
                  <w:rPr>
                    <w:rStyle w:val="11pt"/>
                    <w:noProof/>
                  </w:rPr>
                  <w:t>5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4638B"/>
    <w:rsid w:val="000657B2"/>
    <w:rsid w:val="000C10A4"/>
    <w:rsid w:val="000F054D"/>
    <w:rsid w:val="00150FDE"/>
    <w:rsid w:val="001515B5"/>
    <w:rsid w:val="00160AFB"/>
    <w:rsid w:val="001773D8"/>
    <w:rsid w:val="00186FB9"/>
    <w:rsid w:val="001E59C2"/>
    <w:rsid w:val="001E6FA5"/>
    <w:rsid w:val="00283927"/>
    <w:rsid w:val="002C0923"/>
    <w:rsid w:val="002C2A5D"/>
    <w:rsid w:val="002F278A"/>
    <w:rsid w:val="00302F80"/>
    <w:rsid w:val="003073E7"/>
    <w:rsid w:val="00344A4F"/>
    <w:rsid w:val="0036244E"/>
    <w:rsid w:val="00374905"/>
    <w:rsid w:val="00377AEC"/>
    <w:rsid w:val="00384F04"/>
    <w:rsid w:val="00386F26"/>
    <w:rsid w:val="003B5938"/>
    <w:rsid w:val="003C3736"/>
    <w:rsid w:val="004133E0"/>
    <w:rsid w:val="00417252"/>
    <w:rsid w:val="00426D68"/>
    <w:rsid w:val="00454AFE"/>
    <w:rsid w:val="004D3ACB"/>
    <w:rsid w:val="004F7690"/>
    <w:rsid w:val="00531A1B"/>
    <w:rsid w:val="00566BF4"/>
    <w:rsid w:val="005946E6"/>
    <w:rsid w:val="005D3260"/>
    <w:rsid w:val="00606855"/>
    <w:rsid w:val="006215D6"/>
    <w:rsid w:val="00626FFE"/>
    <w:rsid w:val="00627414"/>
    <w:rsid w:val="006544D4"/>
    <w:rsid w:val="00657817"/>
    <w:rsid w:val="0066092D"/>
    <w:rsid w:val="006B087A"/>
    <w:rsid w:val="00723886"/>
    <w:rsid w:val="0076729A"/>
    <w:rsid w:val="00771764"/>
    <w:rsid w:val="00777861"/>
    <w:rsid w:val="00787A91"/>
    <w:rsid w:val="007A5A71"/>
    <w:rsid w:val="007A610B"/>
    <w:rsid w:val="0087021E"/>
    <w:rsid w:val="0089762D"/>
    <w:rsid w:val="008A7323"/>
    <w:rsid w:val="008B78F1"/>
    <w:rsid w:val="008C1F9A"/>
    <w:rsid w:val="008F4328"/>
    <w:rsid w:val="00926EAB"/>
    <w:rsid w:val="00940EBE"/>
    <w:rsid w:val="00940EBF"/>
    <w:rsid w:val="00943DB1"/>
    <w:rsid w:val="00A0038D"/>
    <w:rsid w:val="00A23076"/>
    <w:rsid w:val="00A63FF4"/>
    <w:rsid w:val="00A7377D"/>
    <w:rsid w:val="00A907AC"/>
    <w:rsid w:val="00AA2D81"/>
    <w:rsid w:val="00AD5617"/>
    <w:rsid w:val="00B21789"/>
    <w:rsid w:val="00B41857"/>
    <w:rsid w:val="00B54CB3"/>
    <w:rsid w:val="00BA6ACA"/>
    <w:rsid w:val="00BA78CD"/>
    <w:rsid w:val="00BF4EB8"/>
    <w:rsid w:val="00C84D88"/>
    <w:rsid w:val="00CF1172"/>
    <w:rsid w:val="00CF34A8"/>
    <w:rsid w:val="00CF39B9"/>
    <w:rsid w:val="00D272FF"/>
    <w:rsid w:val="00D51D80"/>
    <w:rsid w:val="00D60F32"/>
    <w:rsid w:val="00D8720D"/>
    <w:rsid w:val="00E00C3C"/>
    <w:rsid w:val="00E04A11"/>
    <w:rsid w:val="00E13725"/>
    <w:rsid w:val="00E2673D"/>
    <w:rsid w:val="00E43D26"/>
    <w:rsid w:val="00E92936"/>
    <w:rsid w:val="00EC4FCD"/>
    <w:rsid w:val="00ED72F8"/>
    <w:rsid w:val="00EF6507"/>
    <w:rsid w:val="00EF667E"/>
    <w:rsid w:val="00F00E73"/>
    <w:rsid w:val="00F448B9"/>
    <w:rsid w:val="00F51652"/>
    <w:rsid w:val="00F90C21"/>
    <w:rsid w:val="00F95DE6"/>
    <w:rsid w:val="00F96043"/>
    <w:rsid w:val="00F961BC"/>
    <w:rsid w:val="00FA7698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9D552B8-6931-4D2C-8953-3E4759A6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2C2A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