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A19A7">
      <w:bookmarkStart w:id="0" w:name="_GoBack"/>
      <w:bookmarkEnd w:id="0"/>
      <w:r>
        <w:t>Дело № 1-8/5/2017</w:t>
      </w:r>
    </w:p>
    <w:p w:rsidR="00A77B3E" w:rsidRDefault="00FD4ADC"/>
    <w:p w:rsidR="00A77B3E" w:rsidRDefault="008A19A7">
      <w:r>
        <w:t>ПОСТАНОВЛЕНИЕ</w:t>
      </w:r>
    </w:p>
    <w:p w:rsidR="00A77B3E" w:rsidRDefault="00FD4ADC"/>
    <w:p w:rsidR="00A77B3E" w:rsidRDefault="008A19A7">
      <w:r>
        <w:t>23 марта 2017 года</w:t>
      </w:r>
      <w:r>
        <w:tab/>
        <w:t>г. Севастополь</w:t>
      </w:r>
    </w:p>
    <w:p w:rsidR="00A77B3E" w:rsidRDefault="00FD4ADC"/>
    <w:p w:rsidR="00A77B3E" w:rsidRDefault="008A19A7">
      <w:r>
        <w:t>Мировой судья судебного участка № 5 Гагаринского судебного района города Севастополя Гонтарь А.В.,</w:t>
      </w:r>
    </w:p>
    <w:p w:rsidR="00A77B3E" w:rsidRDefault="008A19A7">
      <w:r>
        <w:t>с участием старшего помощника прокурора Гагаринского района города Севастополя Ротновой И.Б.,</w:t>
      </w:r>
    </w:p>
    <w:p w:rsidR="00A77B3E" w:rsidRDefault="008A19A7">
      <w:r>
        <w:t xml:space="preserve">обвиняемой Павленко А.И., </w:t>
      </w:r>
    </w:p>
    <w:p w:rsidR="00A77B3E" w:rsidRDefault="008A19A7">
      <w:r>
        <w:t xml:space="preserve">защитника - адвоката Яковлева Д.Ю., </w:t>
      </w:r>
    </w:p>
    <w:p w:rsidR="00A77B3E" w:rsidRDefault="008A19A7">
      <w:r>
        <w:t>при секретаре Бондарь Е.В.,</w:t>
      </w:r>
    </w:p>
    <w:p w:rsidR="00A77B3E" w:rsidRDefault="008A19A7">
      <w:r>
        <w:t xml:space="preserve">рассмотрев в открытом судебном заседании ходатайство, поданное 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proofErr w:type="spellStart"/>
      <w:r>
        <w:t>Брындзей</w:t>
      </w:r>
      <w:proofErr w:type="spellEnd"/>
      <w:r>
        <w:t xml:space="preserve"> А.В., о прекращении уголовного дела с назначением меры уголовно-правового характера в виде судебного штрафа в отношении:</w:t>
      </w:r>
    </w:p>
    <w:p w:rsidR="00A77B3E" w:rsidRDefault="008A19A7">
      <w:r>
        <w:t xml:space="preserve">Павленко А И, паспортные данные, данные изъяты, проживающей по </w:t>
      </w:r>
      <w:proofErr w:type="gramStart"/>
      <w:r>
        <w:t xml:space="preserve">адресу:   </w:t>
      </w:r>
      <w:proofErr w:type="gramEnd"/>
      <w:r>
        <w:t xml:space="preserve">             адрес, данные изъяты, работающей в наименование организации в должности должность, ранее                   не судимой,</w:t>
      </w:r>
    </w:p>
    <w:p w:rsidR="00A77B3E" w:rsidRDefault="008A19A7">
      <w:r>
        <w:t>обвиняемой в совершении преступления, предусмотренного статьей 319 Уголовного кодекса Российской Федерации,</w:t>
      </w:r>
    </w:p>
    <w:p w:rsidR="00A77B3E" w:rsidRDefault="00FD4ADC"/>
    <w:p w:rsidR="00A77B3E" w:rsidRDefault="008A19A7">
      <w:r>
        <w:t>установил:</w:t>
      </w:r>
    </w:p>
    <w:p w:rsidR="00A77B3E" w:rsidRDefault="00FD4ADC"/>
    <w:p w:rsidR="00A77B3E" w:rsidRDefault="008A19A7">
      <w:r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proofErr w:type="spellStart"/>
      <w:r>
        <w:t>Брындзи</w:t>
      </w:r>
      <w:proofErr w:type="spellEnd"/>
      <w:r>
        <w:t xml:space="preserve"> А.В. от 31.01.2017, согласованное </w:t>
      </w:r>
      <w:proofErr w:type="spellStart"/>
      <w:r>
        <w:t>и.о</w:t>
      </w:r>
      <w:proofErr w:type="spellEnd"/>
      <w:r>
        <w:t>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А.М., о возбуждении перед судом ходатайства о прекращении уголовного дела в отношении Павленко А.И., обвиняемой в совершении преступления, предусмотренного статьей 319 Уголовного кодекса Российской Федерации, и назначении ей меры уголовно-правового характера в виде судебного штрафа.</w:t>
      </w:r>
    </w:p>
    <w:p w:rsidR="00A77B3E" w:rsidRDefault="008A19A7">
      <w:r>
        <w:t xml:space="preserve">Рассмотрев ходатайство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proofErr w:type="spellStart"/>
      <w:r>
        <w:t>Брындзи</w:t>
      </w:r>
      <w:proofErr w:type="spellEnd"/>
      <w:r>
        <w:t xml:space="preserve"> А.В., согласованное </w:t>
      </w:r>
      <w:proofErr w:type="spellStart"/>
      <w:r>
        <w:t>и.о</w:t>
      </w:r>
      <w:proofErr w:type="spellEnd"/>
      <w:r>
        <w:t>. руководителя следственного отдела по Гагаринскому району следственного управления Следственного комитета Российской Федерации                                   по г. Севастополю Пономаренко А.М., о прекращении уголовного дела и уголовного преследования в отношении Павленко А.И. в связи с назначением меры уголовно-правового характера в виде судебного штрафа, суд находит его подлежащим удовлетворению по следующим основаниям.</w:t>
      </w:r>
    </w:p>
    <w:p w:rsidR="00A77B3E" w:rsidRDefault="008A19A7">
      <w:r>
        <w:lastRenderedPageBreak/>
        <w:t xml:space="preserve">Согласно поступившим материалам уголовного дела Павленко А.И. обвиняется                                в совершении преступления, предусмотренного статьей 319 Уголовного кодекса Российской Федерации, а именно: в том, что она 7 января 2017 г. в период времени с 21 час. 15 мин.                         до 22 час. 00 мин., находясь при входе в свою квартиру, расположенную по адресу:                                   адрес, будучи в состоянии алкогольного опьянения,                  не реагируя на законные требования должность ОМВД России по Гагаринскому району города Севастополя </w:t>
      </w:r>
      <w:proofErr w:type="spellStart"/>
      <w:r>
        <w:t>фио</w:t>
      </w:r>
      <w:proofErr w:type="spellEnd"/>
      <w:r>
        <w:t xml:space="preserve">, находящегося на лестничной площадке перед входом в указанную квартиру, о проследовании вместе с ним для составления протокола об административном правонарушении по статье 20.1 Кодекса Российской Федерации об административных правонарушениях, достоверно осознавая, что </w:t>
      </w:r>
      <w:proofErr w:type="spellStart"/>
      <w:r>
        <w:t>фио</w:t>
      </w:r>
      <w:proofErr w:type="spellEnd"/>
      <w:r>
        <w:t xml:space="preserve"> является представителем власти – сотрудником органов внутренних дел, следуя возникшему преступному умыслу, направленному на публичное оскорбление представителя власти – </w:t>
      </w:r>
      <w:proofErr w:type="spellStart"/>
      <w:r>
        <w:t>фио</w:t>
      </w:r>
      <w:proofErr w:type="spellEnd"/>
      <w:r>
        <w:t xml:space="preserve">, находившегося в форменном обмундировании при исполнении своих должностных обязанностей, с целью унижения профессиональной чести и достоинства сотрудника органов внутренних дел,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граждан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 и </w:t>
      </w:r>
      <w:proofErr w:type="spellStart"/>
      <w:r>
        <w:t>фио</w:t>
      </w:r>
      <w:proofErr w:type="spellEnd"/>
      <w:r>
        <w:t xml:space="preserve"> неоднократно в грубой и неприличной форме выразилась в адрес должность </w:t>
      </w:r>
      <w:proofErr w:type="spellStart"/>
      <w:r>
        <w:t>фио</w:t>
      </w:r>
      <w:proofErr w:type="spellEnd"/>
      <w:r>
        <w:t xml:space="preserve"> нецензурной бранью, тем самым, унизив его честь и достоинство, то есть публично оскорбила указанного представителя власти при исполнении им своих должностных обязанностей.</w:t>
      </w:r>
    </w:p>
    <w:p w:rsidR="00A77B3E" w:rsidRDefault="008A19A7">
      <w:r>
        <w:t>Обвиняемая Павленко А.И. поддержала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ей преступления, раскаивается в содеянном, загладила причиненный преступлением вред путем принесения извинения потерпевшему и органам внутренних дел, основания, порядок и последствия прекращения уголовного дела в связи с назначением судебного штрафа ей разъяснены и понятны.</w:t>
      </w:r>
    </w:p>
    <w:p w:rsidR="00A77B3E" w:rsidRDefault="008A19A7">
      <w:r>
        <w:t>Защитник - адвокат Яковлев Д.Ю. поддержал указанное ходатайство, просил его удовлетворить, указал на то, что обвиняемая извинилась перед потерпевшим лично, а также публично перед ним, государством и органами внутренних дел путем подачи соответствующих объявлений в газете.</w:t>
      </w:r>
    </w:p>
    <w:p w:rsidR="00A77B3E" w:rsidRDefault="008A19A7">
      <w:r>
        <w:t xml:space="preserve">Прокурор </w:t>
      </w:r>
      <w:proofErr w:type="spellStart"/>
      <w:r>
        <w:t>Ротнова</w:t>
      </w:r>
      <w:proofErr w:type="spellEnd"/>
      <w:r>
        <w:t xml:space="preserve"> И.Б. возразила против заявленного ходатайства о прекращении уголовного дела с назначением судебного штрафа, просила отказать в его удовлетворении, поскольку в данном случае назначение судебного штрафа невозможно в связи с тем, что состав преступления, предусмотренного статьей 319 Уголовного кодекса Российской Федерации, включает в себя два объекта: основной – нормальная деятельность органов власти и дополнительный – честь и достоинство представителя власти.</w:t>
      </w:r>
    </w:p>
    <w:p w:rsidR="00A77B3E" w:rsidRDefault="008A19A7">
      <w:r>
        <w:t xml:space="preserve">Согласно поступившему в адрес мирового судьи письменному заявлению                                     от 10.03.2017, потерпевший </w:t>
      </w:r>
      <w:proofErr w:type="spellStart"/>
      <w:r>
        <w:t>фио</w:t>
      </w:r>
      <w:proofErr w:type="spellEnd"/>
      <w:r>
        <w:t xml:space="preserve"> не возражал против назначения обвиняемой   Павленко А.И. судебного штрафа в соответствии со статьей 76.2 Уголовного кодекса Российской Федерации в связи с тем, что последняя принесла ему свои </w:t>
      </w:r>
      <w:r>
        <w:lastRenderedPageBreak/>
        <w:t>извинения, тем самым загладив причиненный вред, просил провести судебное заседание в его отсутствие.</w:t>
      </w:r>
    </w:p>
    <w:p w:rsidR="00A77B3E" w:rsidRDefault="008A19A7">
      <w: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RDefault="008A19A7">
      <w: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RDefault="00FD4ADC"/>
    <w:p w:rsidR="00A77B3E" w:rsidRDefault="008A19A7">
      <w:r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77B3E" w:rsidRDefault="008A19A7">
      <w:r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77B3E" w:rsidRDefault="008A19A7">
      <w:r>
        <w:t xml:space="preserve">Учитывая, что Павленко А.И. обвиняется в совершении преступления небольшой тяжести впервые, причиненный преступлением вред загладила путем принесения извинений как потерпевшему </w:t>
      </w:r>
      <w:proofErr w:type="spellStart"/>
      <w:r>
        <w:t>фио</w:t>
      </w:r>
      <w:proofErr w:type="spellEnd"/>
      <w:r>
        <w:t xml:space="preserve">, так и государству, органам внутренних дел в лице министра, начальнику УМВД по г. Севастополю, начальнику ОМВД по Гагаринскому району г. Севастополя публично в средствах массовой информации, по месту жительства характеризуется отрицательно, по месту работы характеризуется положительно, не судима, под наблюдением психиатра и нарколога не находится, официально трудоустроена, получает страховую пенсию по старости, принимая во внимание отсутствие оснований для отказа в удовлетворении ходатайства о прекращении уголовного дела или уголовного преследования и назначении лицу меры уголовно-правового характера в виде </w:t>
      </w:r>
      <w:r>
        <w:lastRenderedPageBreak/>
        <w:t>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Павленко А.И. с назначением ей меры уголовно-правового характера в виде судебного штрафа, в связи с чем освободив ее от уголовной ответственности в соответствии со                 статьей 76.2 Уголовного кодекса Российской Федерации.</w:t>
      </w:r>
    </w:p>
    <w:p w:rsidR="00A77B3E" w:rsidRDefault="008A19A7">
      <w:r>
        <w:t>При этом с учетом имущественного положения Павленко А.И., размера ее дохода, а также возможности получения ею заработной платы или иного дохода, суд приходит к выводу                            о назначении судебного штрафа в размере 5 000,00 рублей со сроком уплаты                                                до 31 мая 2017 года.</w:t>
      </w:r>
    </w:p>
    <w:p w:rsidR="00A77B3E" w:rsidRDefault="008A19A7">
      <w:r>
        <w:t>Доводы прокурора подлежат отклонению, поскольку действующим законодательством Российской Федерации, а также разъяснениями Пленума Верховного Суда Российской Федерации и Президиума Верховного Суда Российской Федерации, какие-либо исключения при назначении судебного штрафа, кроме предусмотренных пунктом 2 части 5 статьи 446.2 Уголовно-процессуального кодекса Российской Федерации, не установлены.</w:t>
      </w:r>
    </w:p>
    <w:p w:rsidR="00A77B3E" w:rsidRDefault="008A19A7">
      <w:r>
        <w:t>Основания для изменения или отмены меры пресечения в виде подписки о невыезде и надлежащем поведении отсутствуют.</w:t>
      </w:r>
    </w:p>
    <w:p w:rsidR="00A77B3E" w:rsidRDefault="008A19A7">
      <w:r>
        <w:t>В соответствии со статьей 81 Уголовно-процессуального кодекса Российской Федерации вещественное доказательство компакт-диск с видеозаписью от 07.01.2017 следует оставить при деле.</w:t>
      </w:r>
    </w:p>
    <w:p w:rsidR="00A77B3E" w:rsidRDefault="008A19A7">
      <w:r>
        <w:t>На основании изложенного и 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A77B3E" w:rsidRDefault="00FD4ADC"/>
    <w:p w:rsidR="00A77B3E" w:rsidRDefault="00FD4ADC"/>
    <w:p w:rsidR="00A77B3E" w:rsidRDefault="00FD4ADC"/>
    <w:p w:rsidR="00A77B3E" w:rsidRDefault="00FD4ADC"/>
    <w:p w:rsidR="00A77B3E" w:rsidRDefault="008A19A7">
      <w:r>
        <w:t>постановил:</w:t>
      </w:r>
    </w:p>
    <w:p w:rsidR="00A77B3E" w:rsidRDefault="00FD4ADC"/>
    <w:p w:rsidR="00A77B3E" w:rsidRDefault="008A19A7">
      <w:r>
        <w:t xml:space="preserve">ходатайство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proofErr w:type="spellStart"/>
      <w:r>
        <w:t>Брындзи</w:t>
      </w:r>
      <w:proofErr w:type="spellEnd"/>
      <w:r>
        <w:t xml:space="preserve"> А.В. от 31.01.2017, согласованное </w:t>
      </w:r>
      <w:proofErr w:type="spellStart"/>
      <w:r>
        <w:t>и.о</w:t>
      </w:r>
      <w:proofErr w:type="spellEnd"/>
      <w:r>
        <w:t>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А.М., о прекращении уголовного дела в отношении Павленко А И, обвиняемой в совершении преступления, предусмотренного статьей 319 Уголовного кодекса Российской Федерации, и назначении ей меры уголовно-правового характера в виде судебного штрафа, удовлетворить.</w:t>
      </w:r>
    </w:p>
    <w:p w:rsidR="00A77B3E" w:rsidRDefault="008A19A7">
      <w:r>
        <w:t>Уголовное дело в отношении Павленко А И, обвиняемой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A77B3E" w:rsidRDefault="008A19A7">
      <w:r>
        <w:lastRenderedPageBreak/>
        <w:t>Павленко А И освободить от уголовной ответственности на основании статьи 76.2 Уголовного кодекса Российской Федерации.</w:t>
      </w:r>
    </w:p>
    <w:p w:rsidR="00A77B3E" w:rsidRDefault="008A19A7">
      <w:r>
        <w:t>Назначить Павленко А И меру уголовно-правового характера в виде судебного штрафа в размере 5 000 (пять тысяч) рублей 00 копеек со сроком уплаты                                 до 31 мая 2017 года.</w:t>
      </w:r>
    </w:p>
    <w:p w:rsidR="00A77B3E" w:rsidRDefault="008A19A7">
      <w:r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A77B3E" w:rsidRDefault="008A19A7">
      <w:r>
        <w:t>Вещественное доказательство - компакт-диск с видеозаписью от 07.01.2017 оставить при деле.</w:t>
      </w:r>
    </w:p>
    <w:p w:rsidR="00A77B3E" w:rsidRDefault="008A19A7">
      <w:r>
        <w:t>Разъяснить Павленко А И 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77B3E" w:rsidRDefault="008A19A7">
      <w:r>
        <w:t>Разъяснить Павленко А И о том, что согласно статье 446.5 Уголовно-процессуального кодекса Российской Федерации в случае неуплаты лицом судебного                  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</w:t>
      </w:r>
    </w:p>
    <w:p w:rsidR="00A77B3E" w:rsidRDefault="008A19A7">
      <w:r>
        <w:t xml:space="preserve">Постановление может быть обжаловано в апелляционном порядке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          Гагаринского судебного района города Севастополя в течение 10 суток со дня его вынесения.</w:t>
      </w:r>
    </w:p>
    <w:p w:rsidR="00A77B3E" w:rsidRDefault="00FD4ADC"/>
    <w:p w:rsidR="00A77B3E" w:rsidRDefault="008A19A7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Гонтарь</w:t>
      </w:r>
    </w:p>
    <w:p w:rsidR="00A77B3E" w:rsidRDefault="00FD4ADC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A7"/>
    <w:rsid w:val="008A19A7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AB17"/>
  <w15:docId w15:val="{113A668B-C354-44EB-A7F6-96B13298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D4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D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2017-05-02T14:35:00Z</cp:lastPrinted>
  <dcterms:created xsi:type="dcterms:W3CDTF">2017-05-02T14:32:00Z</dcterms:created>
  <dcterms:modified xsi:type="dcterms:W3CDTF">2017-05-02T14:35:00Z</dcterms:modified>
</cp:coreProperties>
</file>