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4AE" w:rsidRPr="00E44FE7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FE7">
        <w:rPr>
          <w:rFonts w:ascii="Times New Roman" w:hAnsi="Times New Roman" w:cs="Times New Roman"/>
          <w:sz w:val="24"/>
          <w:szCs w:val="24"/>
        </w:rPr>
        <w:t>УИД № 92</w:t>
      </w:r>
      <w:r w:rsidRPr="00E44FE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44FE7">
        <w:rPr>
          <w:rFonts w:ascii="Times New Roman" w:hAnsi="Times New Roman" w:cs="Times New Roman"/>
          <w:sz w:val="24"/>
          <w:szCs w:val="24"/>
        </w:rPr>
        <w:t>0003-01-202</w:t>
      </w:r>
      <w:r w:rsidRPr="00E44FE7" w:rsidR="00E44FE7">
        <w:rPr>
          <w:rFonts w:ascii="Times New Roman" w:hAnsi="Times New Roman" w:cs="Times New Roman"/>
          <w:sz w:val="24"/>
          <w:szCs w:val="24"/>
        </w:rPr>
        <w:t>4</w:t>
      </w:r>
      <w:r w:rsidRPr="00E44FE7">
        <w:rPr>
          <w:rFonts w:ascii="Times New Roman" w:hAnsi="Times New Roman" w:cs="Times New Roman"/>
          <w:sz w:val="24"/>
          <w:szCs w:val="24"/>
        </w:rPr>
        <w:t>-00</w:t>
      </w:r>
      <w:r w:rsidR="00DA3744">
        <w:rPr>
          <w:rFonts w:ascii="Times New Roman" w:hAnsi="Times New Roman" w:cs="Times New Roman"/>
          <w:sz w:val="24"/>
          <w:szCs w:val="24"/>
        </w:rPr>
        <w:t>12</w:t>
      </w:r>
      <w:r w:rsidR="00B92259">
        <w:rPr>
          <w:rFonts w:ascii="Times New Roman" w:hAnsi="Times New Roman" w:cs="Times New Roman"/>
          <w:sz w:val="24"/>
          <w:szCs w:val="24"/>
        </w:rPr>
        <w:t>24</w:t>
      </w:r>
      <w:r w:rsidRPr="00E44FE7">
        <w:rPr>
          <w:rFonts w:ascii="Times New Roman" w:hAnsi="Times New Roman" w:cs="Times New Roman"/>
          <w:sz w:val="24"/>
          <w:szCs w:val="24"/>
        </w:rPr>
        <w:t>-</w:t>
      </w:r>
      <w:r w:rsidR="00B92259">
        <w:rPr>
          <w:rFonts w:ascii="Times New Roman" w:hAnsi="Times New Roman" w:cs="Times New Roman"/>
          <w:sz w:val="24"/>
          <w:szCs w:val="24"/>
        </w:rPr>
        <w:t>8</w:t>
      </w:r>
      <w:r w:rsidR="00DA3744">
        <w:rPr>
          <w:rFonts w:ascii="Times New Roman" w:hAnsi="Times New Roman" w:cs="Times New Roman"/>
          <w:sz w:val="24"/>
          <w:szCs w:val="24"/>
        </w:rPr>
        <w:t>7</w:t>
      </w:r>
    </w:p>
    <w:p w:rsidR="00895750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FE7">
        <w:rPr>
          <w:rFonts w:ascii="Times New Roman" w:hAnsi="Times New Roman" w:cs="Times New Roman"/>
          <w:sz w:val="24"/>
          <w:szCs w:val="24"/>
        </w:rPr>
        <w:t>Дело № 1-</w:t>
      </w:r>
      <w:r w:rsidRPr="00E44FE7" w:rsidR="00E44FE7">
        <w:rPr>
          <w:rFonts w:ascii="Times New Roman" w:hAnsi="Times New Roman" w:cs="Times New Roman"/>
          <w:sz w:val="24"/>
          <w:szCs w:val="24"/>
        </w:rPr>
        <w:t>00</w:t>
      </w:r>
      <w:r w:rsidR="00B92259">
        <w:rPr>
          <w:rFonts w:ascii="Times New Roman" w:hAnsi="Times New Roman" w:cs="Times New Roman"/>
          <w:sz w:val="24"/>
          <w:szCs w:val="24"/>
        </w:rPr>
        <w:t>30</w:t>
      </w:r>
      <w:r w:rsidRPr="00E44FE7" w:rsidR="004864AE">
        <w:rPr>
          <w:rFonts w:ascii="Times New Roman" w:hAnsi="Times New Roman" w:cs="Times New Roman"/>
          <w:sz w:val="24"/>
          <w:szCs w:val="24"/>
        </w:rPr>
        <w:t>/3</w:t>
      </w:r>
      <w:r w:rsidRPr="00E44FE7">
        <w:rPr>
          <w:rFonts w:ascii="Times New Roman" w:hAnsi="Times New Roman" w:cs="Times New Roman"/>
          <w:sz w:val="24"/>
          <w:szCs w:val="24"/>
        </w:rPr>
        <w:t>/202</w:t>
      </w:r>
      <w:r w:rsidRPr="00E44FE7" w:rsidR="00E44FE7">
        <w:rPr>
          <w:rFonts w:ascii="Times New Roman" w:hAnsi="Times New Roman" w:cs="Times New Roman"/>
          <w:sz w:val="24"/>
          <w:szCs w:val="24"/>
        </w:rPr>
        <w:t>4</w:t>
      </w:r>
    </w:p>
    <w:p w:rsid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68" w:rsidRPr="00B92259" w:rsidP="00B9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25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0134" w:rsidRPr="00B92259" w:rsidP="00B9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259">
        <w:rPr>
          <w:rFonts w:ascii="Times New Roman" w:hAnsi="Times New Roman" w:cs="Times New Roman"/>
          <w:b/>
          <w:sz w:val="28"/>
          <w:szCs w:val="28"/>
        </w:rPr>
        <w:t>о прекращении уголовного дела и уголовного преследования</w:t>
      </w:r>
    </w:p>
    <w:p w:rsidR="00811968" w:rsidRPr="00B92259" w:rsidP="00B92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59" w:rsidRPr="00B92259" w:rsidP="00B9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259">
        <w:rPr>
          <w:rFonts w:ascii="Times New Roman" w:hAnsi="Times New Roman" w:cs="Times New Roman"/>
          <w:sz w:val="28"/>
          <w:szCs w:val="28"/>
        </w:rPr>
        <w:t xml:space="preserve">29 мая 2024 года мировой судья судебного участка № 3 Балаклавского судебного района города Севастополя </w:t>
      </w:r>
      <w:r w:rsidRPr="00B92259">
        <w:rPr>
          <w:rFonts w:ascii="Times New Roman" w:hAnsi="Times New Roman" w:cs="Times New Roman"/>
          <w:sz w:val="28"/>
          <w:szCs w:val="28"/>
        </w:rPr>
        <w:t>Грицай</w:t>
      </w:r>
      <w:r w:rsidRPr="00B92259">
        <w:rPr>
          <w:rFonts w:ascii="Times New Roman" w:hAnsi="Times New Roman" w:cs="Times New Roman"/>
          <w:sz w:val="28"/>
          <w:szCs w:val="28"/>
        </w:rPr>
        <w:t xml:space="preserve"> А.А., </w:t>
      </w:r>
    </w:p>
    <w:p w:rsidR="00B92259" w:rsidRPr="00B92259" w:rsidP="00B9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259">
        <w:rPr>
          <w:rFonts w:ascii="Times New Roman" w:hAnsi="Times New Roman" w:cs="Times New Roman"/>
          <w:sz w:val="28"/>
          <w:szCs w:val="28"/>
        </w:rPr>
        <w:t xml:space="preserve">при ведении протокола помощником судьи Андреевской Е.И., </w:t>
      </w:r>
    </w:p>
    <w:p w:rsidR="00B92259" w:rsidRPr="00B92259" w:rsidP="00B9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259">
        <w:rPr>
          <w:rFonts w:ascii="Times New Roman" w:hAnsi="Times New Roman" w:cs="Times New Roman"/>
          <w:sz w:val="28"/>
          <w:szCs w:val="28"/>
        </w:rPr>
        <w:t>с участием:</w:t>
      </w:r>
    </w:p>
    <w:p w:rsidR="00B92259" w:rsidRPr="00B92259" w:rsidP="00B9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259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– старшего помощника прокурора Балаклавского района города Севастополя </w:t>
      </w:r>
      <w:r w:rsidRPr="00B92259">
        <w:rPr>
          <w:rFonts w:ascii="Times New Roman" w:hAnsi="Times New Roman" w:cs="Times New Roman"/>
          <w:sz w:val="28"/>
          <w:szCs w:val="28"/>
        </w:rPr>
        <w:t>Тебеховой</w:t>
      </w:r>
      <w:r w:rsidRPr="00B92259">
        <w:rPr>
          <w:rFonts w:ascii="Times New Roman" w:hAnsi="Times New Roman" w:cs="Times New Roman"/>
          <w:sz w:val="28"/>
          <w:szCs w:val="28"/>
        </w:rPr>
        <w:t xml:space="preserve"> О.Г.,</w:t>
      </w:r>
    </w:p>
    <w:p w:rsidR="00B92259" w:rsidRPr="00B92259" w:rsidP="00B9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259"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="00C26034">
        <w:rPr>
          <w:rFonts w:ascii="Times New Roman" w:hAnsi="Times New Roman" w:cs="Times New Roman"/>
          <w:sz w:val="28"/>
          <w:szCs w:val="28"/>
        </w:rPr>
        <w:t>Потерпевшая</w:t>
      </w:r>
      <w:r w:rsidRPr="00B922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2259" w:rsidRPr="00B92259" w:rsidP="00B9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259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C26034">
        <w:rPr>
          <w:rFonts w:ascii="Times New Roman" w:hAnsi="Times New Roman" w:cs="Times New Roman"/>
          <w:sz w:val="28"/>
          <w:szCs w:val="28"/>
        </w:rPr>
        <w:t>Подсудимый</w:t>
      </w:r>
      <w:r w:rsidRPr="00B92259">
        <w:rPr>
          <w:rFonts w:ascii="Times New Roman" w:hAnsi="Times New Roman" w:cs="Times New Roman"/>
          <w:sz w:val="28"/>
          <w:szCs w:val="28"/>
        </w:rPr>
        <w:t>.,</w:t>
      </w:r>
    </w:p>
    <w:p w:rsidR="00B92259" w:rsidRPr="00B92259" w:rsidP="00B9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259">
        <w:rPr>
          <w:rFonts w:ascii="Times New Roman" w:hAnsi="Times New Roman" w:cs="Times New Roman"/>
          <w:sz w:val="28"/>
          <w:szCs w:val="28"/>
        </w:rPr>
        <w:t xml:space="preserve">защитника – </w:t>
      </w:r>
      <w:r w:rsidRPr="00B92259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Pr="00B92259">
        <w:rPr>
          <w:rFonts w:ascii="Times New Roman" w:hAnsi="Times New Roman" w:cs="Times New Roman"/>
          <w:sz w:val="28"/>
          <w:szCs w:val="28"/>
        </w:rPr>
        <w:t>Микеша</w:t>
      </w:r>
      <w:r w:rsidRPr="00B92259">
        <w:rPr>
          <w:rFonts w:ascii="Times New Roman" w:hAnsi="Times New Roman" w:cs="Times New Roman"/>
          <w:sz w:val="28"/>
          <w:szCs w:val="28"/>
        </w:rPr>
        <w:t xml:space="preserve"> А.А., предъявившего удостоверение № 355 и ордер № 91-01-2024-01564163 от 12 мая 2024 года, </w:t>
      </w:r>
    </w:p>
    <w:p w:rsidR="004864AE" w:rsidRPr="00B92259" w:rsidP="00B9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B92259" w:rsidP="00B9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25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B92259" w:rsidR="004864AE">
        <w:rPr>
          <w:rFonts w:ascii="Times New Roman" w:hAnsi="Times New Roman" w:cs="Times New Roman"/>
          <w:sz w:val="28"/>
          <w:szCs w:val="28"/>
        </w:rPr>
        <w:t>в помещении судебного участка № 3 Балаклавского судебного района города Севастополя (</w:t>
      </w:r>
      <w:r w:rsidRPr="00B92259" w:rsidR="009C0A73">
        <w:rPr>
          <w:rFonts w:ascii="Times New Roman" w:hAnsi="Times New Roman" w:cs="Times New Roman"/>
          <w:sz w:val="28"/>
          <w:szCs w:val="28"/>
        </w:rPr>
        <w:t xml:space="preserve">299018, </w:t>
      </w:r>
      <w:r w:rsidRPr="00B92259" w:rsidR="004864AE">
        <w:rPr>
          <w:rFonts w:ascii="Times New Roman" w:hAnsi="Times New Roman" w:cs="Times New Roman"/>
          <w:sz w:val="28"/>
          <w:szCs w:val="28"/>
        </w:rPr>
        <w:t xml:space="preserve">город Севастополь, </w:t>
      </w:r>
      <w:r w:rsidRPr="00B92259" w:rsidR="009C0A73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Pr="00B92259" w:rsidR="004864AE">
        <w:rPr>
          <w:rFonts w:ascii="Times New Roman" w:hAnsi="Times New Roman" w:cs="Times New Roman"/>
          <w:sz w:val="28"/>
          <w:szCs w:val="28"/>
        </w:rPr>
        <w:t xml:space="preserve">улица </w:t>
      </w:r>
      <w:r w:rsidRPr="00B92259" w:rsidR="009C0A73">
        <w:rPr>
          <w:rFonts w:ascii="Times New Roman" w:hAnsi="Times New Roman" w:cs="Times New Roman"/>
          <w:sz w:val="28"/>
          <w:szCs w:val="28"/>
        </w:rPr>
        <w:t>Благодатная, дом 2-А)</w:t>
      </w:r>
      <w:r w:rsidRPr="00B92259" w:rsidR="004864AE">
        <w:rPr>
          <w:rFonts w:ascii="Times New Roman" w:hAnsi="Times New Roman" w:cs="Times New Roman"/>
          <w:sz w:val="28"/>
          <w:szCs w:val="28"/>
        </w:rPr>
        <w:t xml:space="preserve"> </w:t>
      </w:r>
      <w:r w:rsidRPr="00B92259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 w:rsidRPr="00B92259" w:rsidR="001E518C">
        <w:rPr>
          <w:rFonts w:ascii="Times New Roman" w:hAnsi="Times New Roman" w:cs="Times New Roman"/>
          <w:sz w:val="28"/>
          <w:szCs w:val="28"/>
        </w:rPr>
        <w:t>:</w:t>
      </w:r>
    </w:p>
    <w:p w:rsidR="008641D6" w:rsidRPr="004864AE" w:rsidP="0086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подсудимый</w:t>
      </w:r>
      <w:r w:rsidRPr="004864AE" w:rsidR="00A92F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4864AE" w:rsidR="00A92F5B">
        <w:rPr>
          <w:rFonts w:ascii="Times New Roman" w:hAnsi="Times New Roman" w:cs="Times New Roman"/>
          <w:sz w:val="28"/>
          <w:szCs w:val="28"/>
        </w:rPr>
        <w:t>,</w:t>
      </w: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</w:t>
      </w:r>
      <w:r w:rsidRPr="004864AE" w:rsidR="006F2211">
        <w:rPr>
          <w:rFonts w:ascii="Times New Roman" w:hAnsi="Times New Roman" w:cs="Times New Roman"/>
          <w:sz w:val="28"/>
          <w:szCs w:val="28"/>
        </w:rPr>
        <w:t>ью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FD2604">
        <w:rPr>
          <w:rFonts w:ascii="Times New Roman" w:hAnsi="Times New Roman" w:cs="Times New Roman"/>
          <w:sz w:val="28"/>
          <w:szCs w:val="28"/>
        </w:rPr>
        <w:t>9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</w:t>
      </w:r>
      <w:r w:rsidR="00937091">
        <w:rPr>
          <w:rFonts w:ascii="Times New Roman" w:hAnsi="Times New Roman" w:cs="Times New Roman"/>
          <w:sz w:val="28"/>
          <w:szCs w:val="28"/>
        </w:rPr>
        <w:t xml:space="preserve">головного кодекса </w:t>
      </w:r>
      <w:r w:rsidR="004864AE">
        <w:rPr>
          <w:rFonts w:ascii="Times New Roman" w:hAnsi="Times New Roman" w:cs="Times New Roman"/>
          <w:sz w:val="28"/>
          <w:szCs w:val="28"/>
        </w:rPr>
        <w:t>Р</w:t>
      </w:r>
      <w:r w:rsidR="009370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864AE">
        <w:rPr>
          <w:rFonts w:ascii="Times New Roman" w:hAnsi="Times New Roman" w:cs="Times New Roman"/>
          <w:sz w:val="28"/>
          <w:szCs w:val="28"/>
        </w:rPr>
        <w:t>Ф</w:t>
      </w:r>
      <w:r w:rsidR="00937091">
        <w:rPr>
          <w:rFonts w:ascii="Times New Roman" w:hAnsi="Times New Roman" w:cs="Times New Roman"/>
          <w:sz w:val="28"/>
          <w:szCs w:val="28"/>
        </w:rPr>
        <w:t>едерации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34D89" w:rsidRPr="004864AE" w:rsidP="00C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E44FE7">
        <w:rPr>
          <w:rFonts w:ascii="Times New Roman" w:hAnsi="Times New Roman" w:cs="Times New Roman"/>
          <w:sz w:val="28"/>
          <w:szCs w:val="28"/>
        </w:rPr>
        <w:t xml:space="preserve"> </w:t>
      </w:r>
      <w:r w:rsidR="00A92F5B">
        <w:rPr>
          <w:rFonts w:ascii="Times New Roman" w:hAnsi="Times New Roman" w:cs="Times New Roman"/>
          <w:sz w:val="28"/>
          <w:szCs w:val="28"/>
        </w:rPr>
        <w:t>23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</w:t>
      </w:r>
      <w:r w:rsidR="00A92F5B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4864AE" w:rsidR="00474866">
        <w:rPr>
          <w:rFonts w:ascii="Times New Roman" w:hAnsi="Times New Roman" w:cs="Times New Roman"/>
          <w:sz w:val="28"/>
          <w:szCs w:val="28"/>
        </w:rPr>
        <w:t>202</w:t>
      </w:r>
      <w:r w:rsidR="00E44FE7">
        <w:rPr>
          <w:rFonts w:ascii="Times New Roman" w:hAnsi="Times New Roman" w:cs="Times New Roman"/>
          <w:sz w:val="28"/>
          <w:szCs w:val="28"/>
        </w:rPr>
        <w:t>4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92F5B">
        <w:rPr>
          <w:rFonts w:ascii="Times New Roman" w:hAnsi="Times New Roman" w:cs="Times New Roman"/>
          <w:sz w:val="28"/>
          <w:szCs w:val="28"/>
        </w:rPr>
        <w:t>в период времени с 22</w:t>
      </w:r>
      <w:r w:rsidR="00813AD4">
        <w:rPr>
          <w:rFonts w:ascii="Times New Roman" w:hAnsi="Times New Roman" w:cs="Times New Roman"/>
          <w:sz w:val="28"/>
          <w:szCs w:val="28"/>
        </w:rPr>
        <w:t xml:space="preserve"> час</w:t>
      </w:r>
      <w:r w:rsidR="00A92F5B">
        <w:rPr>
          <w:rFonts w:ascii="Times New Roman" w:hAnsi="Times New Roman" w:cs="Times New Roman"/>
          <w:sz w:val="28"/>
          <w:szCs w:val="28"/>
        </w:rPr>
        <w:t>ов</w:t>
      </w:r>
      <w:r w:rsidR="00813AD4">
        <w:rPr>
          <w:rFonts w:ascii="Times New Roman" w:hAnsi="Times New Roman" w:cs="Times New Roman"/>
          <w:sz w:val="28"/>
          <w:szCs w:val="28"/>
        </w:rPr>
        <w:t xml:space="preserve"> </w:t>
      </w:r>
      <w:r w:rsidR="00A92F5B">
        <w:rPr>
          <w:rFonts w:ascii="Times New Roman" w:hAnsi="Times New Roman" w:cs="Times New Roman"/>
          <w:sz w:val="28"/>
          <w:szCs w:val="28"/>
        </w:rPr>
        <w:t>35</w:t>
      </w:r>
      <w:r w:rsidR="00813AD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92F5B">
        <w:rPr>
          <w:rFonts w:ascii="Times New Roman" w:hAnsi="Times New Roman" w:cs="Times New Roman"/>
          <w:sz w:val="28"/>
          <w:szCs w:val="28"/>
        </w:rPr>
        <w:t xml:space="preserve"> до 22 часов 40 минут</w:t>
      </w:r>
      <w:r w:rsidR="00813AD4">
        <w:rPr>
          <w:rFonts w:ascii="Times New Roman" w:hAnsi="Times New Roman" w:cs="Times New Roman"/>
          <w:sz w:val="28"/>
          <w:szCs w:val="28"/>
        </w:rPr>
        <w:t xml:space="preserve">, </w:t>
      </w:r>
      <w:r w:rsidR="00AF5570">
        <w:rPr>
          <w:rFonts w:ascii="Times New Roman" w:hAnsi="Times New Roman" w:cs="Times New Roman"/>
          <w:sz w:val="28"/>
          <w:szCs w:val="28"/>
        </w:rPr>
        <w:t xml:space="preserve">пребывая в состоянии опьянения, вызванном употреблением алкоголя, находился </w:t>
      </w:r>
      <w:r w:rsidR="00937091">
        <w:rPr>
          <w:rFonts w:ascii="Times New Roman" w:hAnsi="Times New Roman" w:cs="Times New Roman"/>
          <w:sz w:val="28"/>
          <w:szCs w:val="28"/>
        </w:rPr>
        <w:t>на законных основаниях</w:t>
      </w:r>
      <w:r w:rsidR="00E44FE7">
        <w:rPr>
          <w:rFonts w:ascii="Times New Roman" w:hAnsi="Times New Roman" w:cs="Times New Roman"/>
          <w:sz w:val="28"/>
          <w:szCs w:val="28"/>
        </w:rPr>
        <w:t xml:space="preserve"> </w:t>
      </w:r>
      <w:r w:rsidR="00216B06">
        <w:rPr>
          <w:rFonts w:ascii="Times New Roman" w:hAnsi="Times New Roman" w:cs="Times New Roman"/>
          <w:sz w:val="28"/>
          <w:szCs w:val="28"/>
        </w:rPr>
        <w:t xml:space="preserve">в помещении жилого дома </w:t>
      </w:r>
      <w:r w:rsidR="00E44FE7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E44FE7">
        <w:rPr>
          <w:rFonts w:ascii="Times New Roman" w:hAnsi="Times New Roman" w:cs="Times New Roman"/>
          <w:sz w:val="28"/>
          <w:szCs w:val="28"/>
        </w:rPr>
        <w:t xml:space="preserve">, </w:t>
      </w:r>
      <w:r w:rsidR="00AF5570">
        <w:rPr>
          <w:rFonts w:ascii="Times New Roman" w:hAnsi="Times New Roman" w:cs="Times New Roman"/>
          <w:sz w:val="28"/>
          <w:szCs w:val="28"/>
        </w:rPr>
        <w:t xml:space="preserve">где на почве личных неприязненных отношений, действуя умышленно, реализуя свой прямой умысел, направленный на выражение угрозы убийством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2C432F">
        <w:rPr>
          <w:rFonts w:ascii="Times New Roman" w:hAnsi="Times New Roman" w:cs="Times New Roman"/>
          <w:sz w:val="28"/>
          <w:szCs w:val="28"/>
        </w:rPr>
        <w:t xml:space="preserve">, </w:t>
      </w:r>
      <w:r w:rsidR="00AF5570">
        <w:rPr>
          <w:rFonts w:ascii="Times New Roman" w:hAnsi="Times New Roman" w:cs="Times New Roman"/>
          <w:sz w:val="28"/>
          <w:szCs w:val="28"/>
        </w:rPr>
        <w:t>не имея намерения лишить жизни последн</w:t>
      </w:r>
      <w:r w:rsidR="00DA3744">
        <w:rPr>
          <w:rFonts w:ascii="Times New Roman" w:hAnsi="Times New Roman" w:cs="Times New Roman"/>
          <w:sz w:val="28"/>
          <w:szCs w:val="28"/>
        </w:rPr>
        <w:t>юю</w:t>
      </w:r>
      <w:r w:rsidR="00AF5570">
        <w:rPr>
          <w:rFonts w:ascii="Times New Roman" w:hAnsi="Times New Roman" w:cs="Times New Roman"/>
          <w:sz w:val="28"/>
          <w:szCs w:val="28"/>
        </w:rPr>
        <w:t>, 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действий, предвидя наступление общественно опасных последствий и желая этого, с целью создания тревожной обстановки и страха за жизнь</w:t>
      </w:r>
      <w:r w:rsidR="00850C67">
        <w:rPr>
          <w:rFonts w:ascii="Times New Roman" w:hAnsi="Times New Roman" w:cs="Times New Roman"/>
          <w:sz w:val="28"/>
          <w:szCs w:val="28"/>
        </w:rPr>
        <w:t xml:space="preserve">, желая оказать психологическое воздействие и запугать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850C67">
        <w:rPr>
          <w:rFonts w:ascii="Times New Roman" w:hAnsi="Times New Roman" w:cs="Times New Roman"/>
          <w:sz w:val="28"/>
          <w:szCs w:val="28"/>
        </w:rPr>
        <w:t xml:space="preserve">, для придания реальности осуществления данной угрозы, удерживая </w:t>
      </w:r>
      <w:r w:rsidR="00A92F5B">
        <w:rPr>
          <w:rFonts w:ascii="Times New Roman" w:hAnsi="Times New Roman" w:cs="Times New Roman"/>
          <w:sz w:val="28"/>
          <w:szCs w:val="28"/>
        </w:rPr>
        <w:t xml:space="preserve">в правой руке столовую вилку длиной 18,5 см, схватил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A92F5B">
        <w:rPr>
          <w:rFonts w:ascii="Times New Roman" w:hAnsi="Times New Roman" w:cs="Times New Roman"/>
          <w:sz w:val="28"/>
          <w:szCs w:val="28"/>
        </w:rPr>
        <w:t>, которая сидела на диване, левой рукой за волосы, запрокинул её голову назад, пристав</w:t>
      </w:r>
      <w:r w:rsidR="00A92F5B">
        <w:rPr>
          <w:rFonts w:ascii="Times New Roman" w:hAnsi="Times New Roman" w:cs="Times New Roman"/>
          <w:sz w:val="28"/>
          <w:szCs w:val="28"/>
        </w:rPr>
        <w:t xml:space="preserve">ил вилку к горлу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A92F5B">
        <w:rPr>
          <w:rFonts w:ascii="Times New Roman" w:hAnsi="Times New Roman" w:cs="Times New Roman"/>
          <w:sz w:val="28"/>
          <w:szCs w:val="28"/>
        </w:rPr>
        <w:t xml:space="preserve"> и, надавливая острыми зубцами вилки на шею потерпевшей, высказал </w:t>
      </w:r>
      <w:r w:rsidR="00850C67">
        <w:rPr>
          <w:rFonts w:ascii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216B06">
        <w:rPr>
          <w:rFonts w:ascii="Times New Roman" w:hAnsi="Times New Roman" w:cs="Times New Roman"/>
          <w:sz w:val="28"/>
          <w:szCs w:val="28"/>
        </w:rPr>
        <w:t xml:space="preserve"> </w:t>
      </w:r>
      <w:r w:rsidR="00850C67">
        <w:rPr>
          <w:rFonts w:ascii="Times New Roman" w:hAnsi="Times New Roman" w:cs="Times New Roman"/>
          <w:sz w:val="28"/>
          <w:szCs w:val="28"/>
        </w:rPr>
        <w:t xml:space="preserve">угрозу убийством. Действия </w:t>
      </w: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A92F5B">
        <w:rPr>
          <w:rFonts w:ascii="Times New Roman" w:hAnsi="Times New Roman" w:cs="Times New Roman"/>
          <w:sz w:val="28"/>
          <w:szCs w:val="28"/>
        </w:rPr>
        <w:t>.</w:t>
      </w:r>
      <w:r w:rsidR="00850C67">
        <w:rPr>
          <w:rFonts w:ascii="Times New Roman" w:hAnsi="Times New Roman" w:cs="Times New Roman"/>
          <w:sz w:val="28"/>
          <w:szCs w:val="28"/>
        </w:rPr>
        <w:t xml:space="preserve"> </w:t>
      </w:r>
      <w:r w:rsidR="00850C67">
        <w:rPr>
          <w:rFonts w:ascii="Times New Roman" w:hAnsi="Times New Roman" w:cs="Times New Roman"/>
          <w:sz w:val="28"/>
          <w:szCs w:val="28"/>
        </w:rPr>
        <w:t xml:space="preserve">были восприняты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850C67">
        <w:rPr>
          <w:rFonts w:ascii="Times New Roman" w:hAnsi="Times New Roman" w:cs="Times New Roman"/>
          <w:sz w:val="28"/>
          <w:szCs w:val="28"/>
        </w:rPr>
        <w:t xml:space="preserve"> как реально осуществимая угроза для </w:t>
      </w:r>
      <w:r w:rsidR="00216B06">
        <w:rPr>
          <w:rFonts w:ascii="Times New Roman" w:hAnsi="Times New Roman" w:cs="Times New Roman"/>
          <w:sz w:val="28"/>
          <w:szCs w:val="28"/>
        </w:rPr>
        <w:t>е</w:t>
      </w:r>
      <w:r w:rsidR="00A92F5B">
        <w:rPr>
          <w:rFonts w:ascii="Times New Roman" w:hAnsi="Times New Roman" w:cs="Times New Roman"/>
          <w:sz w:val="28"/>
          <w:szCs w:val="28"/>
        </w:rPr>
        <w:t>ё</w:t>
      </w:r>
      <w:r w:rsidR="00850C67">
        <w:rPr>
          <w:rFonts w:ascii="Times New Roman" w:hAnsi="Times New Roman" w:cs="Times New Roman"/>
          <w:sz w:val="28"/>
          <w:szCs w:val="28"/>
        </w:rPr>
        <w:t xml:space="preserve"> жизни и учитывая агрессивный характер и внезапность действий </w:t>
      </w: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A92F5B">
        <w:rPr>
          <w:rFonts w:ascii="Times New Roman" w:hAnsi="Times New Roman" w:cs="Times New Roman"/>
          <w:sz w:val="28"/>
          <w:szCs w:val="28"/>
        </w:rPr>
        <w:t>.</w:t>
      </w:r>
      <w:r w:rsidR="00850C67">
        <w:rPr>
          <w:rFonts w:ascii="Times New Roman" w:hAnsi="Times New Roman" w:cs="Times New Roman"/>
          <w:sz w:val="28"/>
          <w:szCs w:val="28"/>
        </w:rPr>
        <w:t xml:space="preserve">, а также обстоятельства, при которых указанные угрожающие действия были выполнены,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850C67">
        <w:rPr>
          <w:rFonts w:ascii="Times New Roman" w:hAnsi="Times New Roman" w:cs="Times New Roman"/>
          <w:sz w:val="28"/>
          <w:szCs w:val="28"/>
        </w:rPr>
        <w:t xml:space="preserve"> считал</w:t>
      </w:r>
      <w:r w:rsidR="00DA3744">
        <w:rPr>
          <w:rFonts w:ascii="Times New Roman" w:hAnsi="Times New Roman" w:cs="Times New Roman"/>
          <w:sz w:val="28"/>
          <w:szCs w:val="28"/>
        </w:rPr>
        <w:t>а</w:t>
      </w:r>
      <w:r w:rsidR="00850C67">
        <w:rPr>
          <w:rFonts w:ascii="Times New Roman" w:hAnsi="Times New Roman" w:cs="Times New Roman"/>
          <w:sz w:val="28"/>
          <w:szCs w:val="28"/>
        </w:rPr>
        <w:t>, что у не</w:t>
      </w:r>
      <w:r w:rsidR="00DA3744">
        <w:rPr>
          <w:rFonts w:ascii="Times New Roman" w:hAnsi="Times New Roman" w:cs="Times New Roman"/>
          <w:sz w:val="28"/>
          <w:szCs w:val="28"/>
        </w:rPr>
        <w:t>ё</w:t>
      </w:r>
      <w:r w:rsidR="00850C67">
        <w:rPr>
          <w:rFonts w:ascii="Times New Roman" w:hAnsi="Times New Roman" w:cs="Times New Roman"/>
          <w:sz w:val="28"/>
          <w:szCs w:val="28"/>
        </w:rPr>
        <w:t xml:space="preserve"> имелись все основания </w:t>
      </w:r>
      <w:r w:rsidR="00216B06">
        <w:rPr>
          <w:rFonts w:ascii="Times New Roman" w:hAnsi="Times New Roman" w:cs="Times New Roman"/>
          <w:sz w:val="28"/>
          <w:szCs w:val="28"/>
        </w:rPr>
        <w:t xml:space="preserve">опасаться </w:t>
      </w:r>
      <w:r w:rsidR="00850C67">
        <w:rPr>
          <w:rFonts w:ascii="Times New Roman" w:hAnsi="Times New Roman" w:cs="Times New Roman"/>
          <w:sz w:val="28"/>
          <w:szCs w:val="28"/>
        </w:rPr>
        <w:t>осуществления данной угрозы.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BB5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26034">
        <w:rPr>
          <w:rFonts w:ascii="Times New Roman" w:hAnsi="Times New Roman" w:cs="Times New Roman"/>
          <w:sz w:val="28"/>
          <w:szCs w:val="28"/>
        </w:rPr>
        <w:t>Подсудимый</w:t>
      </w:r>
      <w:r w:rsidR="001156EE">
        <w:rPr>
          <w:rFonts w:ascii="Times New Roman" w:hAnsi="Times New Roman" w:cs="Times New Roman"/>
          <w:sz w:val="28"/>
          <w:szCs w:val="28"/>
        </w:rPr>
        <w:t>.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квалифицированы по</w:t>
      </w:r>
      <w:r w:rsidRPr="004864AE" w:rsidR="00AB2E12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415333">
        <w:rPr>
          <w:rFonts w:ascii="Times New Roman" w:hAnsi="Times New Roman" w:cs="Times New Roman"/>
          <w:sz w:val="28"/>
          <w:szCs w:val="28"/>
        </w:rPr>
        <w:t>9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УК РФ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, как </w:t>
      </w:r>
      <w:r w:rsidR="004864AE">
        <w:rPr>
          <w:rFonts w:ascii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4864AE">
        <w:rPr>
          <w:rFonts w:ascii="Times New Roman" w:hAnsi="Times New Roman" w:cs="Times New Roman"/>
          <w:sz w:val="28"/>
          <w:szCs w:val="28"/>
        </w:rPr>
        <w:t>.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FBF" w:rsidRPr="00E90FBF" w:rsidP="00E9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FBF">
        <w:rPr>
          <w:rFonts w:ascii="Times New Roman" w:hAnsi="Times New Roman" w:cs="Times New Roman"/>
          <w:sz w:val="28"/>
          <w:szCs w:val="28"/>
        </w:rPr>
        <w:t xml:space="preserve">В </w:t>
      </w:r>
      <w:r w:rsidRPr="00E90FBF" w:rsidR="00834D89">
        <w:rPr>
          <w:rFonts w:ascii="Times New Roman" w:hAnsi="Times New Roman" w:cs="Times New Roman"/>
          <w:sz w:val="28"/>
          <w:szCs w:val="28"/>
        </w:rPr>
        <w:t>ходе рассмотрения дела по существу потерпевш</w:t>
      </w:r>
      <w:r w:rsidR="00DA3744">
        <w:rPr>
          <w:rFonts w:ascii="Times New Roman" w:hAnsi="Times New Roman" w:cs="Times New Roman"/>
          <w:sz w:val="28"/>
          <w:szCs w:val="28"/>
        </w:rPr>
        <w:t>ая</w:t>
      </w:r>
      <w:r w:rsidRPr="00E90FBF" w:rsidR="00834D89">
        <w:rPr>
          <w:rFonts w:ascii="Times New Roman" w:hAnsi="Times New Roman" w:cs="Times New Roman"/>
          <w:sz w:val="28"/>
          <w:szCs w:val="28"/>
        </w:rPr>
        <w:t xml:space="preserve"> </w:t>
      </w:r>
      <w:r w:rsidR="00C26034">
        <w:rPr>
          <w:rFonts w:ascii="Times New Roman" w:hAnsi="Times New Roman" w:cs="Times New Roman"/>
          <w:sz w:val="28"/>
          <w:szCs w:val="28"/>
        </w:rPr>
        <w:t>Потерпевшая</w:t>
      </w:r>
      <w:r w:rsidRPr="00E90FBF" w:rsidR="0027144A">
        <w:rPr>
          <w:rFonts w:ascii="Times New Roman" w:hAnsi="Times New Roman" w:cs="Times New Roman"/>
          <w:sz w:val="28"/>
          <w:szCs w:val="28"/>
        </w:rPr>
        <w:t xml:space="preserve"> </w:t>
      </w:r>
      <w:r w:rsidRPr="00E90FBF" w:rsidR="00C20084">
        <w:rPr>
          <w:rFonts w:ascii="Times New Roman" w:hAnsi="Times New Roman" w:cs="Times New Roman"/>
          <w:sz w:val="28"/>
          <w:szCs w:val="28"/>
        </w:rPr>
        <w:t>заявил</w:t>
      </w:r>
      <w:r w:rsidR="00DA3744">
        <w:rPr>
          <w:rFonts w:ascii="Times New Roman" w:hAnsi="Times New Roman" w:cs="Times New Roman"/>
          <w:sz w:val="28"/>
          <w:szCs w:val="28"/>
        </w:rPr>
        <w:t>а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</w:t>
      </w:r>
      <w:r w:rsidRPr="00E90FBF" w:rsidR="00834D8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E90FBF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="00C26034">
        <w:rPr>
          <w:rFonts w:ascii="Times New Roman" w:hAnsi="Times New Roman" w:cs="Times New Roman"/>
          <w:sz w:val="28"/>
          <w:szCs w:val="28"/>
        </w:rPr>
        <w:t>Подсудимый</w:t>
      </w:r>
      <w:r w:rsidR="001156EE">
        <w:rPr>
          <w:rFonts w:ascii="Times New Roman" w:hAnsi="Times New Roman" w:cs="Times New Roman"/>
          <w:sz w:val="28"/>
          <w:szCs w:val="28"/>
        </w:rPr>
        <w:t>.</w:t>
      </w:r>
      <w:r w:rsidRPr="00E90FBF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, указав, что причиненный преступлением вред </w:t>
      </w:r>
      <w:r w:rsidRPr="00E90FBF" w:rsidR="00BE7899">
        <w:rPr>
          <w:rFonts w:ascii="Times New Roman" w:hAnsi="Times New Roman" w:cs="Times New Roman"/>
          <w:sz w:val="28"/>
          <w:szCs w:val="28"/>
        </w:rPr>
        <w:t>е</w:t>
      </w:r>
      <w:r w:rsidR="00DA3744">
        <w:rPr>
          <w:rFonts w:ascii="Times New Roman" w:hAnsi="Times New Roman" w:cs="Times New Roman"/>
          <w:sz w:val="28"/>
          <w:szCs w:val="28"/>
        </w:rPr>
        <w:t>й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возмещен в полном объеме, </w:t>
      </w:r>
      <w:r>
        <w:rPr>
          <w:rFonts w:ascii="Times New Roman" w:hAnsi="Times New Roman" w:cs="Times New Roman"/>
          <w:sz w:val="28"/>
          <w:szCs w:val="28"/>
        </w:rPr>
        <w:t xml:space="preserve">размер возмещения достаточный, </w:t>
      </w:r>
      <w:r w:rsidRPr="00E90FBF" w:rsidR="00C20084">
        <w:rPr>
          <w:rFonts w:ascii="Times New Roman" w:hAnsi="Times New Roman" w:cs="Times New Roman"/>
          <w:sz w:val="28"/>
          <w:szCs w:val="28"/>
        </w:rPr>
        <w:t>каких-либо претензий к подсудимо</w:t>
      </w:r>
      <w:r w:rsidRPr="00E90FBF" w:rsidR="00895750">
        <w:rPr>
          <w:rFonts w:ascii="Times New Roman" w:hAnsi="Times New Roman" w:cs="Times New Roman"/>
          <w:sz w:val="28"/>
          <w:szCs w:val="28"/>
        </w:rPr>
        <w:t>му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он</w:t>
      </w:r>
      <w:r w:rsidR="00DA3744">
        <w:rPr>
          <w:rFonts w:ascii="Times New Roman" w:hAnsi="Times New Roman" w:cs="Times New Roman"/>
          <w:sz w:val="28"/>
          <w:szCs w:val="28"/>
        </w:rPr>
        <w:t>а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не имеет, е</w:t>
      </w:r>
      <w:r w:rsidR="00DA3744">
        <w:rPr>
          <w:rFonts w:ascii="Times New Roman" w:hAnsi="Times New Roman" w:cs="Times New Roman"/>
          <w:sz w:val="28"/>
          <w:szCs w:val="28"/>
        </w:rPr>
        <w:t>ё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дела добровольное</w:t>
      </w:r>
      <w:r w:rsidRPr="00E90FBF" w:rsidR="00834D89">
        <w:rPr>
          <w:rFonts w:ascii="Times New Roman" w:hAnsi="Times New Roman" w:cs="Times New Roman"/>
          <w:sz w:val="28"/>
          <w:szCs w:val="28"/>
        </w:rPr>
        <w:t>.</w:t>
      </w:r>
      <w:r w:rsidRPr="00E90FBF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E90FBF">
        <w:rPr>
          <w:rFonts w:ascii="Times New Roman" w:hAnsi="Times New Roman" w:cs="Times New Roman"/>
          <w:sz w:val="28"/>
          <w:szCs w:val="28"/>
        </w:rPr>
        <w:t>Соответст</w:t>
      </w:r>
      <w:r w:rsidRPr="00E90FBF">
        <w:rPr>
          <w:rFonts w:ascii="Times New Roman" w:hAnsi="Times New Roman" w:cs="Times New Roman"/>
          <w:sz w:val="28"/>
          <w:szCs w:val="28"/>
        </w:rPr>
        <w:t>вующее письменное ходатайство потерпевш</w:t>
      </w:r>
      <w:r w:rsidR="00DA3744">
        <w:rPr>
          <w:rFonts w:ascii="Times New Roman" w:hAnsi="Times New Roman" w:cs="Times New Roman"/>
          <w:sz w:val="28"/>
          <w:szCs w:val="28"/>
        </w:rPr>
        <w:t>ая</w:t>
      </w:r>
      <w:r w:rsidRPr="00E90FBF">
        <w:rPr>
          <w:rFonts w:ascii="Times New Roman" w:hAnsi="Times New Roman" w:cs="Times New Roman"/>
          <w:sz w:val="28"/>
          <w:szCs w:val="28"/>
        </w:rPr>
        <w:t xml:space="preserve"> приобщил</w:t>
      </w:r>
      <w:r w:rsidR="00DA3744">
        <w:rPr>
          <w:rFonts w:ascii="Times New Roman" w:hAnsi="Times New Roman" w:cs="Times New Roman"/>
          <w:sz w:val="28"/>
          <w:szCs w:val="28"/>
        </w:rPr>
        <w:t>а</w:t>
      </w:r>
      <w:r w:rsidRPr="00E90FBF">
        <w:rPr>
          <w:rFonts w:ascii="Times New Roman" w:hAnsi="Times New Roman" w:cs="Times New Roman"/>
          <w:sz w:val="28"/>
          <w:szCs w:val="28"/>
        </w:rPr>
        <w:t xml:space="preserve"> к материалам дела.</w:t>
      </w:r>
    </w:p>
    <w:p w:rsidR="004864AE" w:rsidRPr="00E90FB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FB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C26034">
        <w:rPr>
          <w:rFonts w:ascii="Times New Roman" w:hAnsi="Times New Roman" w:cs="Times New Roman"/>
          <w:sz w:val="28"/>
          <w:szCs w:val="28"/>
        </w:rPr>
        <w:t>Подсудимый</w:t>
      </w:r>
      <w:r w:rsidRPr="00E90FBF">
        <w:rPr>
          <w:rFonts w:ascii="Times New Roman" w:hAnsi="Times New Roman" w:cs="Times New Roman"/>
          <w:sz w:val="28"/>
          <w:szCs w:val="28"/>
        </w:rPr>
        <w:t>, которому разъяснено его право, предусмотренное пунктом 15 части 4 статьи 47 УПК РФ, возражать против прекращения уголовного</w:t>
      </w:r>
      <w:r w:rsidRPr="0042275F">
        <w:rPr>
          <w:rFonts w:ascii="Times New Roman" w:hAnsi="Times New Roman" w:cs="Times New Roman"/>
          <w:sz w:val="28"/>
          <w:szCs w:val="28"/>
        </w:rPr>
        <w:t xml:space="preserve"> дела по указанному основанию, против прекращения уголовного дела в связи с примирением сторон не возражал, ходатайство поддержал, просил прекратить в отношении него уголовное дело в </w:t>
      </w:r>
      <w:r w:rsidR="00E90FBF">
        <w:rPr>
          <w:rFonts w:ascii="Times New Roman" w:hAnsi="Times New Roman" w:cs="Times New Roman"/>
          <w:sz w:val="28"/>
          <w:szCs w:val="28"/>
        </w:rPr>
        <w:t>связи с примирением с потерпевш</w:t>
      </w:r>
      <w:r w:rsidR="00DA3744">
        <w:rPr>
          <w:rFonts w:ascii="Times New Roman" w:hAnsi="Times New Roman" w:cs="Times New Roman"/>
          <w:sz w:val="28"/>
          <w:szCs w:val="28"/>
        </w:rPr>
        <w:t>ей</w:t>
      </w:r>
      <w:r w:rsidR="0052702D">
        <w:rPr>
          <w:rFonts w:ascii="Times New Roman" w:hAnsi="Times New Roman" w:cs="Times New Roman"/>
          <w:sz w:val="28"/>
          <w:szCs w:val="28"/>
        </w:rPr>
        <w:t>.</w:t>
      </w:r>
    </w:p>
    <w:p w:rsidR="0052702D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FBF" w:rsidP="00E9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Защитник подсудимого - адвокат </w:t>
      </w:r>
      <w:r w:rsidR="001156EE">
        <w:rPr>
          <w:rFonts w:ascii="Times New Roman" w:hAnsi="Times New Roman" w:cs="Times New Roman"/>
          <w:sz w:val="28"/>
          <w:szCs w:val="28"/>
        </w:rPr>
        <w:t>Микеш</w:t>
      </w:r>
      <w:r w:rsidR="001156EE">
        <w:rPr>
          <w:rFonts w:ascii="Times New Roman" w:hAnsi="Times New Roman" w:cs="Times New Roman"/>
          <w:sz w:val="28"/>
          <w:szCs w:val="28"/>
        </w:rPr>
        <w:t xml:space="preserve"> А.А.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DA374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2275F">
        <w:rPr>
          <w:rFonts w:ascii="Times New Roman" w:hAnsi="Times New Roman" w:cs="Times New Roman"/>
          <w:sz w:val="28"/>
          <w:szCs w:val="28"/>
        </w:rPr>
        <w:t>поддержал,</w:t>
      </w:r>
      <w:r w:rsidR="00DA3744">
        <w:rPr>
          <w:rFonts w:ascii="Times New Roman" w:hAnsi="Times New Roman" w:cs="Times New Roman"/>
          <w:sz w:val="28"/>
          <w:szCs w:val="28"/>
        </w:rPr>
        <w:t xml:space="preserve"> при принятии решения просил учесть, что его подзащитный впервые совершил преступление небольшой тяжести, примирился с потерпевшей, загладил причиненный вред, потерпевшая каких-либо претензий к нему не имеет.</w:t>
      </w:r>
    </w:p>
    <w:p w:rsidR="00937091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02D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Государственн</w:t>
      </w:r>
      <w:r w:rsidRPr="0042275F">
        <w:rPr>
          <w:rFonts w:ascii="Times New Roman" w:hAnsi="Times New Roman" w:cs="Times New Roman"/>
          <w:sz w:val="28"/>
          <w:szCs w:val="28"/>
        </w:rPr>
        <w:t xml:space="preserve">ый обвинитель </w:t>
      </w:r>
      <w:r w:rsidR="00DA3744">
        <w:rPr>
          <w:rFonts w:ascii="Times New Roman" w:hAnsi="Times New Roman" w:cs="Times New Roman"/>
          <w:sz w:val="28"/>
          <w:szCs w:val="28"/>
        </w:rPr>
        <w:t>Тебехова</w:t>
      </w:r>
      <w:r w:rsidR="00DA3744">
        <w:rPr>
          <w:rFonts w:ascii="Times New Roman" w:hAnsi="Times New Roman" w:cs="Times New Roman"/>
          <w:sz w:val="28"/>
          <w:szCs w:val="28"/>
        </w:rPr>
        <w:t xml:space="preserve"> О.Г.</w:t>
      </w:r>
      <w:r w:rsidR="00850C67">
        <w:rPr>
          <w:rFonts w:ascii="Times New Roman" w:hAnsi="Times New Roman" w:cs="Times New Roman"/>
          <w:sz w:val="28"/>
          <w:szCs w:val="28"/>
        </w:rPr>
        <w:t xml:space="preserve"> </w:t>
      </w:r>
      <w:r w:rsidR="002C432F">
        <w:rPr>
          <w:rFonts w:ascii="Times New Roman" w:hAnsi="Times New Roman" w:cs="Times New Roman"/>
          <w:sz w:val="28"/>
          <w:szCs w:val="28"/>
        </w:rPr>
        <w:t>против удовлетворения заявленного ходатайства не возражал</w:t>
      </w:r>
      <w:r w:rsidR="00E90FBF">
        <w:rPr>
          <w:rFonts w:ascii="Times New Roman" w:hAnsi="Times New Roman" w:cs="Times New Roman"/>
          <w:sz w:val="28"/>
          <w:szCs w:val="28"/>
        </w:rPr>
        <w:t>а</w:t>
      </w:r>
      <w:r w:rsidR="00DA3744">
        <w:rPr>
          <w:rFonts w:ascii="Times New Roman" w:hAnsi="Times New Roman" w:cs="Times New Roman"/>
          <w:sz w:val="28"/>
          <w:szCs w:val="28"/>
        </w:rPr>
        <w:t>,</w:t>
      </w:r>
      <w:r w:rsidRPr="00DA3744" w:rsidR="00DA3744">
        <w:rPr>
          <w:rFonts w:ascii="Times New Roman" w:hAnsi="Times New Roman" w:cs="Times New Roman"/>
          <w:sz w:val="28"/>
          <w:szCs w:val="28"/>
        </w:rPr>
        <w:t xml:space="preserve"> </w:t>
      </w:r>
      <w:r w:rsidR="00DA3744">
        <w:rPr>
          <w:rFonts w:ascii="Times New Roman" w:hAnsi="Times New Roman" w:cs="Times New Roman"/>
          <w:sz w:val="28"/>
          <w:szCs w:val="28"/>
        </w:rPr>
        <w:t>указывая на необходимую для этого совокупность оснований</w:t>
      </w:r>
    </w:p>
    <w:p w:rsidR="00350010" w:rsidRP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28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="00E90FBF">
        <w:rPr>
          <w:rFonts w:ascii="Times New Roman" w:hAnsi="Times New Roman" w:cs="Times New Roman"/>
          <w:sz w:val="28"/>
          <w:szCs w:val="28"/>
        </w:rPr>
        <w:t>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 соответствии со статьей 71 Конституции Российской Федерации</w:t>
      </w:r>
      <w:r w:rsidRPr="0042275F">
        <w:rPr>
          <w:rFonts w:ascii="Times New Roman" w:hAnsi="Times New Roman" w:cs="Times New Roman"/>
          <w:sz w:val="28"/>
          <w:szCs w:val="28"/>
        </w:rPr>
        <w:t xml:space="preserve">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</w:t>
      </w:r>
      <w:r w:rsidRPr="0042275F">
        <w:rPr>
          <w:rFonts w:ascii="Times New Roman" w:hAnsi="Times New Roman" w:cs="Times New Roman"/>
          <w:sz w:val="28"/>
          <w:szCs w:val="28"/>
        </w:rPr>
        <w:t xml:space="preserve">правонарушения, так и устранять ее, а </w:t>
      </w:r>
      <w:r w:rsidRPr="0042275F">
        <w:rPr>
          <w:rFonts w:ascii="Times New Roman" w:hAnsi="Times New Roman" w:cs="Times New Roman"/>
          <w:sz w:val="28"/>
          <w:szCs w:val="28"/>
        </w:rPr>
        <w:t>также определять,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применения.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частности, в статье 76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42275F">
        <w:rPr>
          <w:rFonts w:ascii="Times New Roman" w:hAnsi="Times New Roman" w:cs="Times New Roman"/>
          <w:sz w:val="28"/>
          <w:szCs w:val="28"/>
        </w:rPr>
        <w:t>он установил, что от уголовной отве</w:t>
      </w:r>
      <w:r w:rsidRPr="0042275F">
        <w:rPr>
          <w:rFonts w:ascii="Times New Roman" w:hAnsi="Times New Roman" w:cs="Times New Roman"/>
          <w:sz w:val="28"/>
          <w:szCs w:val="28"/>
        </w:rPr>
        <w:t xml:space="preserve">тственности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закрепил правило, согласно которому суд, а также сле</w:t>
      </w:r>
      <w:r w:rsidRPr="0042275F">
        <w:rPr>
          <w:rFonts w:ascii="Times New Roman" w:hAnsi="Times New Roman" w:cs="Times New Roman"/>
          <w:sz w:val="28"/>
          <w:szCs w:val="28"/>
        </w:rPr>
        <w:t>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Вытекающее из взаимосвязанных пол</w:t>
      </w:r>
      <w:r w:rsidRPr="0042275F">
        <w:rPr>
          <w:rFonts w:ascii="Times New Roman" w:hAnsi="Times New Roman" w:cs="Times New Roman"/>
          <w:sz w:val="28"/>
          <w:szCs w:val="28"/>
        </w:rPr>
        <w:t>ожений статьи 76 УК РФ и статьи 25 УПК РФ полномочие суда, следователя и дознавателя отказать в прекращении уголовного дела в связи с примирением сторон направлено на достижение конституционно значимых целей дифференциации уголовной ответственности и наказ</w:t>
      </w:r>
      <w:r w:rsidRPr="0042275F">
        <w:rPr>
          <w:rFonts w:ascii="Times New Roman" w:hAnsi="Times New Roman" w:cs="Times New Roman"/>
          <w:sz w:val="28"/>
          <w:szCs w:val="28"/>
        </w:rPr>
        <w:t>ания,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возможность освобождения от уголовной ответственнос</w:t>
      </w:r>
      <w:r w:rsidRPr="0042275F">
        <w:rPr>
          <w:rFonts w:ascii="Times New Roman" w:hAnsi="Times New Roman" w:cs="Times New Roman"/>
          <w:sz w:val="28"/>
          <w:szCs w:val="28"/>
        </w:rPr>
        <w:t>ти, на право, а не обязанность прекратить уголовное дело не означает произвольное разрешение данного вопроса уполномоченным органом или должностным лицом, которые, рассматривая заявление о прекращении уголовного дела, не просто констатируют наличие или отс</w:t>
      </w:r>
      <w:r w:rsidRPr="0042275F">
        <w:rPr>
          <w:rFonts w:ascii="Times New Roman" w:hAnsi="Times New Roman" w:cs="Times New Roman"/>
          <w:sz w:val="28"/>
          <w:szCs w:val="28"/>
        </w:rPr>
        <w:t>утствие указанных в законе оснований для этого, а принимают соответствующее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</w:t>
      </w:r>
      <w:r w:rsidRPr="0042275F">
        <w:rPr>
          <w:rFonts w:ascii="Times New Roman" w:hAnsi="Times New Roman" w:cs="Times New Roman"/>
          <w:sz w:val="28"/>
          <w:szCs w:val="28"/>
        </w:rPr>
        <w:t>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</w:t>
      </w:r>
      <w:r w:rsidRPr="0042275F">
        <w:rPr>
          <w:rFonts w:ascii="Times New Roman" w:hAnsi="Times New Roman" w:cs="Times New Roman"/>
          <w:sz w:val="28"/>
          <w:szCs w:val="28"/>
        </w:rPr>
        <w:t>гчающие ответственность.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Как видно из дела, необходимые критерии при подаче соответствующего ходатайства в суд со стороны потерпевше</w:t>
      </w:r>
      <w:r w:rsidR="005C088D">
        <w:rPr>
          <w:rFonts w:ascii="Times New Roman" w:hAnsi="Times New Roman" w:cs="Times New Roman"/>
          <w:sz w:val="28"/>
          <w:szCs w:val="28"/>
        </w:rPr>
        <w:t>й</w:t>
      </w:r>
      <w:r w:rsidRPr="0042275F">
        <w:rPr>
          <w:rFonts w:ascii="Times New Roman" w:hAnsi="Times New Roman" w:cs="Times New Roman"/>
          <w:sz w:val="28"/>
          <w:szCs w:val="28"/>
        </w:rPr>
        <w:t xml:space="preserve"> и подсудимого были соблюдены, они заявили, что примирились, вред возмещен, претензий потерпевш</w:t>
      </w:r>
      <w:r w:rsidR="005C088D">
        <w:rPr>
          <w:rFonts w:ascii="Times New Roman" w:hAnsi="Times New Roman" w:cs="Times New Roman"/>
          <w:sz w:val="28"/>
          <w:szCs w:val="28"/>
        </w:rPr>
        <w:t>ая</w:t>
      </w:r>
      <w:r w:rsidRPr="0042275F">
        <w:rPr>
          <w:rFonts w:ascii="Times New Roman" w:hAnsi="Times New Roman" w:cs="Times New Roman"/>
          <w:sz w:val="28"/>
          <w:szCs w:val="28"/>
        </w:rPr>
        <w:t xml:space="preserve"> не имеет.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 силу положе</w:t>
      </w:r>
      <w:r w:rsidRPr="0042275F">
        <w:rPr>
          <w:rFonts w:ascii="Times New Roman" w:hAnsi="Times New Roman" w:cs="Times New Roman"/>
          <w:sz w:val="28"/>
          <w:szCs w:val="28"/>
        </w:rPr>
        <w:t xml:space="preserve">ний статьи 254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прекращает уголовное дело в судебном заседании, в том числе, в случаях, предусмотренных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, суд вправе на основании заявления потерпевшего или его законного представителя прекр</w:t>
      </w:r>
      <w:r w:rsidRPr="0042275F">
        <w:rPr>
          <w:rFonts w:ascii="Times New Roman" w:hAnsi="Times New Roman" w:cs="Times New Roman"/>
          <w:sz w:val="28"/>
          <w:szCs w:val="28"/>
        </w:rPr>
        <w:t xml:space="preserve">атить уголовное дело в </w:t>
      </w:r>
      <w:r w:rsidRPr="0042275F">
        <w:rPr>
          <w:rFonts w:ascii="Times New Roman" w:hAnsi="Times New Roman" w:cs="Times New Roman"/>
          <w:sz w:val="28"/>
          <w:szCs w:val="28"/>
        </w:rPr>
        <w:t xml:space="preserve">отношении лица, подозреваемого или обвиняемого в совершении преступления небольшой или средней тяжести, в случаях, предусмотренных статьей 76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2275F">
        <w:rPr>
          <w:rFonts w:ascii="Times New Roman" w:hAnsi="Times New Roman" w:cs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На основа</w:t>
      </w:r>
      <w:r w:rsidRPr="0042275F">
        <w:rPr>
          <w:rFonts w:ascii="Times New Roman" w:hAnsi="Times New Roman" w:cs="Times New Roman"/>
          <w:sz w:val="28"/>
          <w:szCs w:val="28"/>
        </w:rPr>
        <w:t xml:space="preserve">нии статьи 76 </w:t>
      </w:r>
      <w:r>
        <w:rPr>
          <w:rFonts w:ascii="Times New Roman" w:hAnsi="Times New Roman" w:cs="Times New Roman"/>
          <w:sz w:val="28"/>
          <w:szCs w:val="28"/>
        </w:rPr>
        <w:t>УК РФ,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</w:t>
      </w:r>
      <w:r w:rsidRPr="0042275F">
        <w:rPr>
          <w:rFonts w:ascii="Times New Roman" w:hAnsi="Times New Roman" w:cs="Times New Roman"/>
          <w:sz w:val="28"/>
          <w:szCs w:val="28"/>
        </w:rPr>
        <w:t>но примирилось с потерпевшим и загладило причиненный потерпевшему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</w:t>
      </w:r>
      <w:r w:rsidRPr="0042275F">
        <w:rPr>
          <w:rFonts w:ascii="Times New Roman" w:hAnsi="Times New Roman" w:cs="Times New Roman"/>
          <w:sz w:val="28"/>
          <w:szCs w:val="28"/>
        </w:rPr>
        <w:t>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</w:t>
      </w:r>
      <w:r w:rsidRPr="0042275F">
        <w:rPr>
          <w:rFonts w:ascii="Times New Roman" w:hAnsi="Times New Roman" w:cs="Times New Roman"/>
          <w:sz w:val="28"/>
          <w:szCs w:val="28"/>
        </w:rPr>
        <w:t>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</w:t>
      </w:r>
      <w:r w:rsidRPr="0042275F">
        <w:rPr>
          <w:rFonts w:ascii="Times New Roman" w:hAnsi="Times New Roman" w:cs="Times New Roman"/>
          <w:sz w:val="28"/>
          <w:szCs w:val="28"/>
        </w:rPr>
        <w:t>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</w:t>
      </w:r>
      <w:r w:rsidRPr="0042275F">
        <w:rPr>
          <w:rFonts w:ascii="Times New Roman" w:hAnsi="Times New Roman" w:cs="Times New Roman"/>
          <w:sz w:val="28"/>
          <w:szCs w:val="28"/>
        </w:rPr>
        <w:t>зание.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Под заглаживанием вреда для целей статьи 76 </w:t>
      </w:r>
      <w:r>
        <w:rPr>
          <w:sz w:val="28"/>
          <w:szCs w:val="28"/>
        </w:rPr>
        <w:t xml:space="preserve">УК РФ </w:t>
      </w:r>
      <w:r w:rsidRPr="0042275F">
        <w:rPr>
          <w:sz w:val="28"/>
          <w:szCs w:val="28"/>
        </w:rPr>
        <w:t>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</w:t>
      </w:r>
      <w:r w:rsidRPr="0042275F">
        <w:rPr>
          <w:sz w:val="28"/>
          <w:szCs w:val="28"/>
        </w:rPr>
        <w:t xml:space="preserve"> должны носить законный характер и не ущемлять права третьих лиц, а также размер его возмещения определяются потерпевшим.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Установлено, что потерпевш</w:t>
      </w:r>
      <w:r w:rsidR="005C088D">
        <w:rPr>
          <w:sz w:val="28"/>
          <w:szCs w:val="28"/>
        </w:rPr>
        <w:t>ая</w:t>
      </w:r>
      <w:r w:rsidRPr="0042275F">
        <w:rPr>
          <w:sz w:val="28"/>
          <w:szCs w:val="28"/>
        </w:rPr>
        <w:t xml:space="preserve"> и подсудимый достигли примирения, последний загладил причиненный потерпевше</w:t>
      </w:r>
      <w:r w:rsidR="005C088D">
        <w:rPr>
          <w:sz w:val="28"/>
          <w:szCs w:val="28"/>
        </w:rPr>
        <w:t>й</w:t>
      </w:r>
      <w:r w:rsidRPr="0042275F">
        <w:rPr>
          <w:sz w:val="28"/>
          <w:szCs w:val="28"/>
        </w:rPr>
        <w:t xml:space="preserve"> вред, способом, который нос</w:t>
      </w:r>
      <w:r w:rsidRPr="0042275F">
        <w:rPr>
          <w:sz w:val="28"/>
          <w:szCs w:val="28"/>
        </w:rPr>
        <w:t>ит законный характер и не ущемляет права третьих лиц, размер возмещения определен потерпевшей стороной как достаточный.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Наличие свободно выраженного волеизъявления потерпевше</w:t>
      </w:r>
      <w:r w:rsidR="005C088D">
        <w:rPr>
          <w:sz w:val="28"/>
          <w:szCs w:val="28"/>
        </w:rPr>
        <w:t>й</w:t>
      </w:r>
      <w:r w:rsidRPr="0042275F">
        <w:rPr>
          <w:sz w:val="28"/>
          <w:szCs w:val="28"/>
        </w:rPr>
        <w:t xml:space="preserve"> подтверждено, степень общественной опасности подсудимого после преступления, а </w:t>
      </w:r>
      <w:r w:rsidRPr="0042275F">
        <w:rPr>
          <w:sz w:val="28"/>
          <w:szCs w:val="28"/>
        </w:rPr>
        <w:t>также после заглаживания вреда и примирения с потерпевшим существенно изменилась.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Личность подсудимого в целом положительна, он ранее не судим, </w:t>
      </w:r>
      <w:r>
        <w:rPr>
          <w:sz w:val="28"/>
          <w:szCs w:val="28"/>
        </w:rPr>
        <w:t xml:space="preserve">привлекается к уголовной ответственности за совершение преступления небольшой тяжести, </w:t>
      </w:r>
      <w:r w:rsidRPr="0042275F">
        <w:rPr>
          <w:sz w:val="28"/>
          <w:szCs w:val="28"/>
        </w:rPr>
        <w:t xml:space="preserve">имеет регистрацию </w:t>
      </w:r>
      <w:r w:rsidR="003E2948">
        <w:rPr>
          <w:sz w:val="28"/>
          <w:szCs w:val="28"/>
        </w:rPr>
        <w:t xml:space="preserve">на территории Российской Федерации </w:t>
      </w:r>
      <w:r w:rsidRPr="0042275F">
        <w:rPr>
          <w:sz w:val="28"/>
          <w:szCs w:val="28"/>
        </w:rPr>
        <w:t xml:space="preserve">и постоянное место жительства в городе Севастополе, </w:t>
      </w:r>
      <w:r w:rsidR="003E2948">
        <w:rPr>
          <w:sz w:val="28"/>
          <w:szCs w:val="28"/>
        </w:rPr>
        <w:t xml:space="preserve">неофициально </w:t>
      </w:r>
      <w:r w:rsidR="005C088D">
        <w:rPr>
          <w:sz w:val="28"/>
          <w:szCs w:val="28"/>
        </w:rPr>
        <w:t xml:space="preserve">трудоустроен, </w:t>
      </w:r>
      <w:r w:rsidRPr="0042275F">
        <w:rPr>
          <w:sz w:val="28"/>
          <w:szCs w:val="28"/>
        </w:rPr>
        <w:t>за время, прошедшее с момента совершения преступления, подсудимый противоправных действий не совершал, к административной и уголовной ответств</w:t>
      </w:r>
      <w:r w:rsidRPr="0042275F">
        <w:rPr>
          <w:sz w:val="28"/>
          <w:szCs w:val="28"/>
        </w:rPr>
        <w:t xml:space="preserve">енности не привлекался, не чинил каких-либо препятствий в собирании доказательств его вины, установлению истины по делу, от органов следствия не скрывался. 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Указанные выше обстоятельства, в совокупности с данными о личности подсудимого, его волеизъявление</w:t>
      </w:r>
      <w:r w:rsidRPr="0042275F">
        <w:rPr>
          <w:sz w:val="28"/>
          <w:szCs w:val="28"/>
        </w:rPr>
        <w:t>м и добровольной позицией потерпевше</w:t>
      </w:r>
      <w:r w:rsidR="005C088D">
        <w:rPr>
          <w:sz w:val="28"/>
          <w:szCs w:val="28"/>
        </w:rPr>
        <w:t>й</w:t>
      </w:r>
      <w:r w:rsidRPr="0042275F">
        <w:rPr>
          <w:sz w:val="28"/>
          <w:szCs w:val="28"/>
        </w:rPr>
        <w:t>, заявивше</w:t>
      </w:r>
      <w:r w:rsidR="005C088D">
        <w:rPr>
          <w:sz w:val="28"/>
          <w:szCs w:val="28"/>
        </w:rPr>
        <w:t>й</w:t>
      </w:r>
      <w:r w:rsidRPr="0042275F">
        <w:rPr>
          <w:sz w:val="28"/>
          <w:szCs w:val="28"/>
        </w:rPr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подсудимому, свидетельствуют о том, что в целях достижения по настоящему делу социал</w:t>
      </w:r>
      <w:r w:rsidRPr="0042275F">
        <w:rPr>
          <w:sz w:val="28"/>
          <w:szCs w:val="28"/>
        </w:rPr>
        <w:t>ьной справедливости не требуется применение мер уголовного принуждения, исправление подсудимого возможно без назначения ему наказания.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Изложенное позволяет сделать вывод о том, что подсудимый не представляет общественной опасности и может быть освобожден </w:t>
      </w:r>
      <w:r w:rsidRPr="0042275F">
        <w:rPr>
          <w:sz w:val="28"/>
          <w:szCs w:val="28"/>
        </w:rPr>
        <w:t>от уголовной ответственности в связи с примирением с потерпевшим, против чего не возражает.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Гражданский иск по делу не заявл</w:t>
      </w:r>
      <w:r w:rsidRPr="00345EC2">
        <w:rPr>
          <w:rFonts w:ascii="Times New Roman" w:hAnsi="Times New Roman" w:cs="Times New Roman"/>
          <w:sz w:val="28"/>
          <w:szCs w:val="28"/>
        </w:rPr>
        <w:t>ен</w:t>
      </w:r>
      <w:r w:rsidR="00E44FE7">
        <w:rPr>
          <w:rFonts w:ascii="Times New Roman" w:hAnsi="Times New Roman" w:cs="Times New Roman"/>
          <w:sz w:val="28"/>
          <w:szCs w:val="28"/>
        </w:rPr>
        <w:t>, а в</w:t>
      </w:r>
      <w:r w:rsidRPr="00345EC2">
        <w:rPr>
          <w:rFonts w:ascii="Times New Roman" w:hAnsi="Times New Roman" w:cs="Times New Roman"/>
          <w:sz w:val="28"/>
          <w:szCs w:val="28"/>
        </w:rPr>
        <w:t xml:space="preserve">опрос о вещественных доказательствах подлежит рассмотрению в порядке статьи 81 УПК РФ. 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948" w:rsidP="003E2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Процессуальные издержки в сумме </w:t>
      </w:r>
      <w:r>
        <w:rPr>
          <w:rFonts w:ascii="Times New Roman" w:hAnsi="Times New Roman" w:cs="Times New Roman"/>
          <w:sz w:val="28"/>
          <w:szCs w:val="28"/>
        </w:rPr>
        <w:t xml:space="preserve">4.938 </w:t>
      </w:r>
      <w:r w:rsidRPr="008F4386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F4386">
        <w:rPr>
          <w:rFonts w:ascii="Times New Roman" w:hAnsi="Times New Roman" w:cs="Times New Roman"/>
          <w:sz w:val="28"/>
          <w:szCs w:val="28"/>
        </w:rPr>
        <w:t xml:space="preserve">, выплаченные по делу за оказание защитником </w:t>
      </w:r>
      <w:r>
        <w:rPr>
          <w:rFonts w:ascii="Times New Roman" w:hAnsi="Times New Roman" w:cs="Times New Roman"/>
          <w:sz w:val="28"/>
          <w:szCs w:val="28"/>
        </w:rPr>
        <w:t>Микешем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8F4386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 принимая во внимание, что данное уголовное дело было назначено к рассмотрению в особом порядке, согласно статье 132, части 10 ст</w:t>
      </w:r>
      <w:r w:rsidRPr="008F4386">
        <w:rPr>
          <w:rFonts w:ascii="Times New Roman" w:hAnsi="Times New Roman" w:cs="Times New Roman"/>
          <w:sz w:val="28"/>
          <w:szCs w:val="28"/>
        </w:rPr>
        <w:t>атьи 316 УПК РФ взысканию с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не подлежат, и их следует отнести на счет средств федерального бюджета.</w:t>
      </w:r>
    </w:p>
    <w:p w:rsidR="00D04D89" w:rsidRPr="00426F88" w:rsidP="00D04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F88">
        <w:rPr>
          <w:rFonts w:ascii="Times New Roman" w:hAnsi="Times New Roman" w:cs="Times New Roman"/>
          <w:sz w:val="28"/>
          <w:szCs w:val="28"/>
        </w:rPr>
        <w:t>.</w:t>
      </w:r>
    </w:p>
    <w:p w:rsidR="00A1038A" w:rsidRPr="008F4386" w:rsidP="00A1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Мера </w:t>
      </w:r>
      <w:r w:rsidR="005C088D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</w:t>
      </w:r>
      <w:r w:rsidRPr="008F4386">
        <w:rPr>
          <w:rFonts w:ascii="Times New Roman" w:hAnsi="Times New Roman" w:cs="Times New Roman"/>
          <w:sz w:val="28"/>
          <w:szCs w:val="28"/>
        </w:rPr>
        <w:t>в отношении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5C088D">
        <w:rPr>
          <w:rFonts w:ascii="Times New Roman" w:hAnsi="Times New Roman" w:cs="Times New Roman"/>
          <w:sz w:val="28"/>
          <w:szCs w:val="28"/>
        </w:rPr>
        <w:t xml:space="preserve">обязательства о явке </w:t>
      </w:r>
      <w:r w:rsidRPr="008F4386">
        <w:rPr>
          <w:rFonts w:ascii="Times New Roman" w:hAnsi="Times New Roman" w:cs="Times New Roman"/>
          <w:sz w:val="28"/>
          <w:szCs w:val="28"/>
        </w:rPr>
        <w:t>подлежит отмене</w:t>
      </w:r>
      <w:r>
        <w:rPr>
          <w:rFonts w:ascii="Times New Roman" w:hAnsi="Times New Roman" w:cs="Times New Roman"/>
          <w:sz w:val="28"/>
          <w:szCs w:val="28"/>
        </w:rPr>
        <w:t xml:space="preserve"> после вступления постановления в законную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Pr="008F4386">
        <w:rPr>
          <w:rFonts w:ascii="Times New Roman" w:hAnsi="Times New Roman" w:cs="Times New Roman"/>
          <w:sz w:val="28"/>
          <w:szCs w:val="28"/>
        </w:rPr>
        <w:t>.</w:t>
      </w:r>
    </w:p>
    <w:p w:rsid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25, 239, 254 </w:t>
      </w:r>
      <w:r w:rsidR="00345EC2">
        <w:rPr>
          <w:rFonts w:ascii="Times New Roman" w:hAnsi="Times New Roman" w:cs="Times New Roman"/>
          <w:sz w:val="28"/>
          <w:szCs w:val="28"/>
        </w:rPr>
        <w:t>УПК РФ</w:t>
      </w:r>
      <w:r w:rsidRPr="00345EC2">
        <w:rPr>
          <w:rFonts w:ascii="Times New Roman" w:hAnsi="Times New Roman" w:cs="Times New Roman"/>
          <w:sz w:val="28"/>
          <w:szCs w:val="28"/>
        </w:rPr>
        <w:t xml:space="preserve">, статьей 76 </w:t>
      </w:r>
      <w:r w:rsidR="00345EC2">
        <w:rPr>
          <w:rFonts w:ascii="Times New Roman" w:hAnsi="Times New Roman" w:cs="Times New Roman"/>
          <w:sz w:val="28"/>
          <w:szCs w:val="28"/>
        </w:rPr>
        <w:t>УКРФ</w:t>
      </w:r>
      <w:r w:rsidRPr="00345EC2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="005C088D">
        <w:rPr>
          <w:rFonts w:ascii="Times New Roman" w:hAnsi="Times New Roman" w:cs="Times New Roman"/>
          <w:sz w:val="28"/>
          <w:szCs w:val="28"/>
        </w:rPr>
        <w:t>й</w:t>
      </w:r>
      <w:r w:rsidRPr="00345EC2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A92F5B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A92F5B">
        <w:rPr>
          <w:rFonts w:ascii="Times New Roman" w:hAnsi="Times New Roman" w:cs="Times New Roman"/>
          <w:sz w:val="28"/>
          <w:szCs w:val="28"/>
        </w:rPr>
        <w:t xml:space="preserve">освободить от </w:t>
      </w:r>
      <w:r w:rsidRPr="00345EC2" w:rsidR="00A92F5B">
        <w:rPr>
          <w:rFonts w:ascii="Times New Roman" w:hAnsi="Times New Roman" w:cs="Times New Roman"/>
          <w:sz w:val="28"/>
          <w:szCs w:val="28"/>
        </w:rPr>
        <w:t>уголовной ответственности за совершение преступления, предусмотренного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A92F5B">
        <w:rPr>
          <w:rFonts w:ascii="Times New Roman" w:hAnsi="Times New Roman" w:cs="Times New Roman"/>
          <w:sz w:val="28"/>
          <w:szCs w:val="28"/>
        </w:rPr>
        <w:t>част</w:t>
      </w:r>
      <w:r w:rsidRPr="00345EC2" w:rsidR="00F00FA9">
        <w:rPr>
          <w:rFonts w:ascii="Times New Roman" w:hAnsi="Times New Roman" w:cs="Times New Roman"/>
          <w:sz w:val="28"/>
          <w:szCs w:val="28"/>
        </w:rPr>
        <w:t>ью</w:t>
      </w:r>
      <w:r w:rsidRPr="00345EC2" w:rsidR="00A92F5B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A92F5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A92F5B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A92F5B">
        <w:rPr>
          <w:rFonts w:ascii="Times New Roman" w:hAnsi="Times New Roman" w:cs="Times New Roman"/>
          <w:sz w:val="28"/>
          <w:szCs w:val="28"/>
        </w:rPr>
        <w:t>– в связи с примирением с потерпевш</w:t>
      </w:r>
      <w:r w:rsidR="005C088D">
        <w:rPr>
          <w:rFonts w:ascii="Times New Roman" w:hAnsi="Times New Roman" w:cs="Times New Roman"/>
          <w:sz w:val="28"/>
          <w:szCs w:val="28"/>
        </w:rPr>
        <w:t>ей</w:t>
      </w:r>
      <w:r w:rsidRPr="00345EC2" w:rsidR="00A92F5B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C26034">
        <w:rPr>
          <w:rFonts w:ascii="Times New Roman" w:hAnsi="Times New Roman" w:cs="Times New Roman"/>
          <w:sz w:val="28"/>
          <w:szCs w:val="28"/>
        </w:rPr>
        <w:t>подсудимый</w:t>
      </w:r>
      <w:r w:rsidRPr="00345EC2" w:rsidR="00C26034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</w:t>
      </w:r>
      <w:r w:rsidRPr="00345EC2">
        <w:rPr>
          <w:rFonts w:ascii="Times New Roman" w:hAnsi="Times New Roman" w:cs="Times New Roman"/>
          <w:sz w:val="28"/>
          <w:szCs w:val="28"/>
        </w:rPr>
        <w:t>РФ – прекратить.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Меру </w:t>
      </w:r>
      <w:r w:rsidR="005C088D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</w:t>
      </w:r>
      <w:r w:rsidRPr="00345EC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26034">
        <w:rPr>
          <w:rFonts w:ascii="Times New Roman" w:hAnsi="Times New Roman" w:cs="Times New Roman"/>
          <w:sz w:val="28"/>
          <w:szCs w:val="28"/>
        </w:rPr>
        <w:t>подсудимый</w:t>
      </w:r>
      <w:r w:rsidR="003E2948">
        <w:rPr>
          <w:rFonts w:ascii="Times New Roman" w:hAnsi="Times New Roman" w:cs="Times New Roman"/>
          <w:sz w:val="28"/>
          <w:szCs w:val="28"/>
        </w:rPr>
        <w:t xml:space="preserve"> </w:t>
      </w:r>
      <w:r w:rsidR="00315ED5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5C088D">
        <w:rPr>
          <w:rFonts w:ascii="Times New Roman" w:hAnsi="Times New Roman" w:cs="Times New Roman"/>
          <w:sz w:val="28"/>
          <w:szCs w:val="28"/>
        </w:rPr>
        <w:t xml:space="preserve">обязательства о явке </w:t>
      </w:r>
      <w:r w:rsidR="00315ED5">
        <w:rPr>
          <w:rFonts w:ascii="Times New Roman" w:hAnsi="Times New Roman" w:cs="Times New Roman"/>
          <w:sz w:val="28"/>
          <w:szCs w:val="28"/>
        </w:rPr>
        <w:t>– отменить</w:t>
      </w:r>
      <w:r w:rsidR="00A1038A">
        <w:rPr>
          <w:rFonts w:ascii="Times New Roman" w:hAnsi="Times New Roman" w:cs="Times New Roman"/>
          <w:sz w:val="28"/>
          <w:szCs w:val="28"/>
        </w:rPr>
        <w:t xml:space="preserve"> после вступления постановления в законную силу</w:t>
      </w:r>
      <w:r w:rsidR="00315ED5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88D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="003E2948">
        <w:rPr>
          <w:rFonts w:ascii="Times New Roman" w:hAnsi="Times New Roman" w:cs="Times New Roman"/>
          <w:sz w:val="28"/>
          <w:szCs w:val="28"/>
        </w:rPr>
        <w:t>вилку столовую с рукояткой белого цвета, длиной 18,5 см</w:t>
      </w:r>
      <w:r>
        <w:rPr>
          <w:rFonts w:ascii="Times New Roman" w:hAnsi="Times New Roman" w:cs="Times New Roman"/>
          <w:sz w:val="28"/>
          <w:szCs w:val="28"/>
        </w:rPr>
        <w:t xml:space="preserve">, переданную </w:t>
      </w:r>
      <w:r w:rsidRPr="00345EC2" w:rsidR="00345EC2">
        <w:rPr>
          <w:rFonts w:ascii="Times New Roman" w:hAnsi="Times New Roman" w:cs="Times New Roman"/>
          <w:sz w:val="28"/>
          <w:szCs w:val="28"/>
        </w:rPr>
        <w:t>на 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5EC2" w:rsidR="0034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потерпевшей, - оставить потерпевшей </w:t>
      </w:r>
      <w:r w:rsidR="00C26034">
        <w:rPr>
          <w:rFonts w:ascii="Times New Roman" w:hAnsi="Times New Roman" w:cs="Times New Roman"/>
          <w:sz w:val="28"/>
          <w:szCs w:val="28"/>
        </w:rPr>
        <w:t>Потерпевшая</w:t>
      </w:r>
      <w:r>
        <w:rPr>
          <w:rFonts w:ascii="Times New Roman" w:hAnsi="Times New Roman" w:cs="Times New Roman"/>
          <w:sz w:val="28"/>
          <w:szCs w:val="28"/>
        </w:rPr>
        <w:t>, как законному владельцу.</w:t>
      </w:r>
    </w:p>
    <w:p w:rsidR="003E2948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948" w:rsidRPr="00041705" w:rsidP="003E29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05">
        <w:rPr>
          <w:rFonts w:ascii="Times New Roman" w:hAnsi="Times New Roman" w:cs="Times New Roman"/>
          <w:sz w:val="28"/>
          <w:szCs w:val="28"/>
        </w:rPr>
        <w:t xml:space="preserve">Процессуальные издержки в сумме </w:t>
      </w:r>
      <w:r>
        <w:rPr>
          <w:rFonts w:ascii="Times New Roman" w:hAnsi="Times New Roman" w:cs="Times New Roman"/>
          <w:sz w:val="28"/>
          <w:szCs w:val="28"/>
        </w:rPr>
        <w:t xml:space="preserve">4.938 </w:t>
      </w:r>
      <w:r w:rsidRPr="00041705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41705">
        <w:rPr>
          <w:rFonts w:ascii="Times New Roman" w:hAnsi="Times New Roman" w:cs="Times New Roman"/>
          <w:sz w:val="28"/>
          <w:szCs w:val="28"/>
        </w:rPr>
        <w:t xml:space="preserve">, выплаченные по делу за оказание защитником </w:t>
      </w:r>
      <w:r w:rsidRPr="00041705">
        <w:rPr>
          <w:rFonts w:ascii="Times New Roman" w:hAnsi="Times New Roman" w:cs="Times New Roman"/>
          <w:sz w:val="28"/>
          <w:szCs w:val="28"/>
        </w:rPr>
        <w:t>Микешем</w:t>
      </w:r>
      <w:r w:rsidRPr="00041705">
        <w:rPr>
          <w:rFonts w:ascii="Times New Roman" w:hAnsi="Times New Roman" w:cs="Times New Roman"/>
          <w:sz w:val="28"/>
          <w:szCs w:val="28"/>
        </w:rPr>
        <w:t xml:space="preserve"> А.А. юридической </w:t>
      </w:r>
      <w:r w:rsidRPr="00041705">
        <w:rPr>
          <w:rFonts w:ascii="Times New Roman" w:hAnsi="Times New Roman" w:cs="Times New Roman"/>
          <w:sz w:val="28"/>
          <w:szCs w:val="28"/>
        </w:rPr>
        <w:t>помощи, как адвокатом, участвовавшим в уголовном судопроизводстве в ходе предварительного расследования по назначению, – отнести на счет средств федерального бюджета.</w:t>
      </w:r>
    </w:p>
    <w:p w:rsidR="00A1038A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</w:t>
      </w:r>
      <w:r w:rsidRPr="00345EC2">
        <w:rPr>
          <w:rFonts w:ascii="Times New Roman" w:hAnsi="Times New Roman" w:cs="Times New Roman"/>
          <w:sz w:val="28"/>
          <w:szCs w:val="28"/>
        </w:rPr>
        <w:t>через</w:t>
      </w:r>
      <w:r w:rsidRPr="00345EC2">
        <w:rPr>
          <w:rFonts w:ascii="Times New Roman" w:hAnsi="Times New Roman" w:cs="Times New Roman"/>
          <w:sz w:val="28"/>
          <w:szCs w:val="28"/>
        </w:rPr>
        <w:t xml:space="preserve"> мирового судью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судебного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участка № </w:t>
      </w:r>
      <w:r w:rsidR="00AF5570">
        <w:rPr>
          <w:rFonts w:ascii="Times New Roman" w:hAnsi="Times New Roman" w:cs="Times New Roman"/>
          <w:sz w:val="28"/>
          <w:szCs w:val="28"/>
        </w:rPr>
        <w:t>3</w:t>
      </w:r>
      <w:r w:rsidRPr="004864AE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</w:t>
      </w:r>
      <w:r w:rsidR="00345EC2">
        <w:rPr>
          <w:rFonts w:ascii="Times New Roman" w:hAnsi="Times New Roman" w:cs="Times New Roman"/>
          <w:sz w:val="28"/>
          <w:szCs w:val="28"/>
        </w:rPr>
        <w:t>пятнадцати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345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345EC2">
        <w:rPr>
          <w:rFonts w:ascii="Times New Roman" w:hAnsi="Times New Roman" w:cs="Times New Roman"/>
          <w:b/>
          <w:sz w:val="28"/>
          <w:szCs w:val="28"/>
        </w:rPr>
        <w:t>А.А.Грицай</w:t>
      </w:r>
    </w:p>
    <w:sectPr w:rsidSect="004864AE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C26034">
          <w:rPr>
            <w:rFonts w:ascii="Times New Roman" w:hAnsi="Times New Roman" w:cs="Times New Roman"/>
            <w:noProof/>
          </w:rPr>
          <w:t>6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1705"/>
    <w:rsid w:val="00043E4E"/>
    <w:rsid w:val="00044F82"/>
    <w:rsid w:val="00045D16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156EE"/>
    <w:rsid w:val="001234B3"/>
    <w:rsid w:val="00140AC1"/>
    <w:rsid w:val="0014242C"/>
    <w:rsid w:val="00146502"/>
    <w:rsid w:val="00146A3B"/>
    <w:rsid w:val="0015740E"/>
    <w:rsid w:val="00161F79"/>
    <w:rsid w:val="00173511"/>
    <w:rsid w:val="00174B51"/>
    <w:rsid w:val="0018792C"/>
    <w:rsid w:val="00195E40"/>
    <w:rsid w:val="0019757C"/>
    <w:rsid w:val="001A2D68"/>
    <w:rsid w:val="001A3B3A"/>
    <w:rsid w:val="001B4D6E"/>
    <w:rsid w:val="001B6733"/>
    <w:rsid w:val="001C0E6B"/>
    <w:rsid w:val="001C71AC"/>
    <w:rsid w:val="001D529F"/>
    <w:rsid w:val="001E518C"/>
    <w:rsid w:val="00204E67"/>
    <w:rsid w:val="00216B06"/>
    <w:rsid w:val="00237B41"/>
    <w:rsid w:val="002421C7"/>
    <w:rsid w:val="00243685"/>
    <w:rsid w:val="002552AD"/>
    <w:rsid w:val="00255D90"/>
    <w:rsid w:val="00264DF9"/>
    <w:rsid w:val="002675DC"/>
    <w:rsid w:val="002707A9"/>
    <w:rsid w:val="0027144A"/>
    <w:rsid w:val="00275299"/>
    <w:rsid w:val="00277275"/>
    <w:rsid w:val="002871E2"/>
    <w:rsid w:val="00293CCE"/>
    <w:rsid w:val="0029458E"/>
    <w:rsid w:val="002B696B"/>
    <w:rsid w:val="002B7ECF"/>
    <w:rsid w:val="002C2580"/>
    <w:rsid w:val="002C432F"/>
    <w:rsid w:val="002C5684"/>
    <w:rsid w:val="002E2470"/>
    <w:rsid w:val="002E2843"/>
    <w:rsid w:val="002E4625"/>
    <w:rsid w:val="002F4810"/>
    <w:rsid w:val="002F5A72"/>
    <w:rsid w:val="00304A22"/>
    <w:rsid w:val="00311E1D"/>
    <w:rsid w:val="003153C3"/>
    <w:rsid w:val="00315ED5"/>
    <w:rsid w:val="00320324"/>
    <w:rsid w:val="00323300"/>
    <w:rsid w:val="00330E8F"/>
    <w:rsid w:val="00334B29"/>
    <w:rsid w:val="00345EC2"/>
    <w:rsid w:val="00350010"/>
    <w:rsid w:val="00355317"/>
    <w:rsid w:val="003655FC"/>
    <w:rsid w:val="003665B1"/>
    <w:rsid w:val="003676AE"/>
    <w:rsid w:val="0037269C"/>
    <w:rsid w:val="00381906"/>
    <w:rsid w:val="003A0A7D"/>
    <w:rsid w:val="003C13C3"/>
    <w:rsid w:val="003E2948"/>
    <w:rsid w:val="003F7F14"/>
    <w:rsid w:val="0040756F"/>
    <w:rsid w:val="00415333"/>
    <w:rsid w:val="00416744"/>
    <w:rsid w:val="004219DE"/>
    <w:rsid w:val="0042275F"/>
    <w:rsid w:val="00423244"/>
    <w:rsid w:val="00426F88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64AE"/>
    <w:rsid w:val="00491369"/>
    <w:rsid w:val="004B22D4"/>
    <w:rsid w:val="004B38D6"/>
    <w:rsid w:val="004B4A1B"/>
    <w:rsid w:val="004C1749"/>
    <w:rsid w:val="004C48D7"/>
    <w:rsid w:val="004D17C2"/>
    <w:rsid w:val="004D3797"/>
    <w:rsid w:val="004E4C4E"/>
    <w:rsid w:val="004F148B"/>
    <w:rsid w:val="004F17E9"/>
    <w:rsid w:val="004F6E57"/>
    <w:rsid w:val="0051467E"/>
    <w:rsid w:val="00514858"/>
    <w:rsid w:val="00514AA0"/>
    <w:rsid w:val="0052452F"/>
    <w:rsid w:val="00526AD5"/>
    <w:rsid w:val="0052702D"/>
    <w:rsid w:val="00533826"/>
    <w:rsid w:val="00564FC1"/>
    <w:rsid w:val="005653BF"/>
    <w:rsid w:val="00565D26"/>
    <w:rsid w:val="0056722D"/>
    <w:rsid w:val="00576F0F"/>
    <w:rsid w:val="005825E3"/>
    <w:rsid w:val="00594534"/>
    <w:rsid w:val="0059629E"/>
    <w:rsid w:val="005A0C87"/>
    <w:rsid w:val="005B21CC"/>
    <w:rsid w:val="005B2DBC"/>
    <w:rsid w:val="005C01CD"/>
    <w:rsid w:val="005C0713"/>
    <w:rsid w:val="005C088D"/>
    <w:rsid w:val="005C1DF0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572EE"/>
    <w:rsid w:val="0066052C"/>
    <w:rsid w:val="0066264A"/>
    <w:rsid w:val="00670E72"/>
    <w:rsid w:val="00692C86"/>
    <w:rsid w:val="00692D81"/>
    <w:rsid w:val="006B1DAC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3AD4"/>
    <w:rsid w:val="00815025"/>
    <w:rsid w:val="00821E4E"/>
    <w:rsid w:val="00824627"/>
    <w:rsid w:val="00825393"/>
    <w:rsid w:val="00834803"/>
    <w:rsid w:val="00834D6E"/>
    <w:rsid w:val="00834D89"/>
    <w:rsid w:val="00836AAD"/>
    <w:rsid w:val="00836F32"/>
    <w:rsid w:val="00845641"/>
    <w:rsid w:val="0085030C"/>
    <w:rsid w:val="00850C67"/>
    <w:rsid w:val="00854F37"/>
    <w:rsid w:val="008641D6"/>
    <w:rsid w:val="00870283"/>
    <w:rsid w:val="00871B58"/>
    <w:rsid w:val="00874F88"/>
    <w:rsid w:val="00895750"/>
    <w:rsid w:val="008A19DF"/>
    <w:rsid w:val="008B5DA9"/>
    <w:rsid w:val="008C7C9A"/>
    <w:rsid w:val="008D2BCF"/>
    <w:rsid w:val="008E0C2A"/>
    <w:rsid w:val="008E62BD"/>
    <w:rsid w:val="008F4386"/>
    <w:rsid w:val="008F5FD5"/>
    <w:rsid w:val="00905E84"/>
    <w:rsid w:val="00911536"/>
    <w:rsid w:val="00911DAC"/>
    <w:rsid w:val="0091731C"/>
    <w:rsid w:val="0092586F"/>
    <w:rsid w:val="00937091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770C3"/>
    <w:rsid w:val="00981F7C"/>
    <w:rsid w:val="009A26E6"/>
    <w:rsid w:val="009A5611"/>
    <w:rsid w:val="009A5F00"/>
    <w:rsid w:val="009A7634"/>
    <w:rsid w:val="009C0053"/>
    <w:rsid w:val="009C0A73"/>
    <w:rsid w:val="009D27F3"/>
    <w:rsid w:val="009E01CA"/>
    <w:rsid w:val="009E49F7"/>
    <w:rsid w:val="009F4C96"/>
    <w:rsid w:val="009F58EA"/>
    <w:rsid w:val="009F65DB"/>
    <w:rsid w:val="009F683A"/>
    <w:rsid w:val="009F73EB"/>
    <w:rsid w:val="00A04CF5"/>
    <w:rsid w:val="00A064E8"/>
    <w:rsid w:val="00A1038A"/>
    <w:rsid w:val="00A16790"/>
    <w:rsid w:val="00A210F3"/>
    <w:rsid w:val="00A25A1A"/>
    <w:rsid w:val="00A3085D"/>
    <w:rsid w:val="00A3539A"/>
    <w:rsid w:val="00A37AD1"/>
    <w:rsid w:val="00A41E01"/>
    <w:rsid w:val="00A45D35"/>
    <w:rsid w:val="00A46E08"/>
    <w:rsid w:val="00A5516A"/>
    <w:rsid w:val="00A64885"/>
    <w:rsid w:val="00A745D8"/>
    <w:rsid w:val="00A776D1"/>
    <w:rsid w:val="00A77C3A"/>
    <w:rsid w:val="00A8260B"/>
    <w:rsid w:val="00A8427D"/>
    <w:rsid w:val="00A92F5B"/>
    <w:rsid w:val="00AA3931"/>
    <w:rsid w:val="00AA516A"/>
    <w:rsid w:val="00AA781E"/>
    <w:rsid w:val="00AB2E12"/>
    <w:rsid w:val="00AB70A5"/>
    <w:rsid w:val="00AB73F4"/>
    <w:rsid w:val="00AC100F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16BA4"/>
    <w:rsid w:val="00B34228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9131E"/>
    <w:rsid w:val="00B92259"/>
    <w:rsid w:val="00B95FB6"/>
    <w:rsid w:val="00BA1043"/>
    <w:rsid w:val="00BB79C6"/>
    <w:rsid w:val="00BC0D31"/>
    <w:rsid w:val="00BE1F03"/>
    <w:rsid w:val="00BE5A24"/>
    <w:rsid w:val="00BE7899"/>
    <w:rsid w:val="00C00295"/>
    <w:rsid w:val="00C00348"/>
    <w:rsid w:val="00C0044A"/>
    <w:rsid w:val="00C017A0"/>
    <w:rsid w:val="00C1137E"/>
    <w:rsid w:val="00C15C3A"/>
    <w:rsid w:val="00C20084"/>
    <w:rsid w:val="00C24A54"/>
    <w:rsid w:val="00C26034"/>
    <w:rsid w:val="00C31DBB"/>
    <w:rsid w:val="00C35811"/>
    <w:rsid w:val="00C40F99"/>
    <w:rsid w:val="00C41385"/>
    <w:rsid w:val="00C52AD0"/>
    <w:rsid w:val="00C561FF"/>
    <w:rsid w:val="00C70827"/>
    <w:rsid w:val="00C7400E"/>
    <w:rsid w:val="00C7612E"/>
    <w:rsid w:val="00C81D18"/>
    <w:rsid w:val="00C8428B"/>
    <w:rsid w:val="00C86666"/>
    <w:rsid w:val="00CA172F"/>
    <w:rsid w:val="00CA2BD5"/>
    <w:rsid w:val="00CA3EF9"/>
    <w:rsid w:val="00CA6755"/>
    <w:rsid w:val="00CB4603"/>
    <w:rsid w:val="00CB4611"/>
    <w:rsid w:val="00CC4796"/>
    <w:rsid w:val="00CC75EB"/>
    <w:rsid w:val="00CC79D0"/>
    <w:rsid w:val="00CD05FF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04D89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A3744"/>
    <w:rsid w:val="00DA7638"/>
    <w:rsid w:val="00DB5CA9"/>
    <w:rsid w:val="00DD1245"/>
    <w:rsid w:val="00DD360B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35F70"/>
    <w:rsid w:val="00E44FE7"/>
    <w:rsid w:val="00E46DB9"/>
    <w:rsid w:val="00E501EF"/>
    <w:rsid w:val="00E520CE"/>
    <w:rsid w:val="00E61EBC"/>
    <w:rsid w:val="00E71559"/>
    <w:rsid w:val="00E82DA1"/>
    <w:rsid w:val="00E90FBF"/>
    <w:rsid w:val="00E97D96"/>
    <w:rsid w:val="00EA179E"/>
    <w:rsid w:val="00EB0F4D"/>
    <w:rsid w:val="00EC4D28"/>
    <w:rsid w:val="00ED05EE"/>
    <w:rsid w:val="00ED3867"/>
    <w:rsid w:val="00ED6FE8"/>
    <w:rsid w:val="00EF0AEA"/>
    <w:rsid w:val="00F00FA9"/>
    <w:rsid w:val="00F07BBC"/>
    <w:rsid w:val="00F115EE"/>
    <w:rsid w:val="00F20173"/>
    <w:rsid w:val="00F20828"/>
    <w:rsid w:val="00F36ED4"/>
    <w:rsid w:val="00F42F50"/>
    <w:rsid w:val="00F44F7C"/>
    <w:rsid w:val="00F636A6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604"/>
    <w:rsid w:val="00FD2ADA"/>
    <w:rsid w:val="00FD61FC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B480-44DF-4CCC-8DCB-244042F2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