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E44FE7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УИД № 92</w:t>
      </w:r>
      <w:r w:rsidRPr="00E44FE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44FE7">
        <w:rPr>
          <w:rFonts w:ascii="Times New Roman" w:hAnsi="Times New Roman" w:cs="Times New Roman"/>
          <w:sz w:val="24"/>
          <w:szCs w:val="24"/>
        </w:rPr>
        <w:t>0003-01-202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  <w:r w:rsidRPr="00E44FE7">
        <w:rPr>
          <w:rFonts w:ascii="Times New Roman" w:hAnsi="Times New Roman" w:cs="Times New Roman"/>
          <w:sz w:val="24"/>
          <w:szCs w:val="24"/>
        </w:rPr>
        <w:t>-00</w:t>
      </w:r>
      <w:r w:rsidR="00DA3744">
        <w:rPr>
          <w:rFonts w:ascii="Times New Roman" w:hAnsi="Times New Roman" w:cs="Times New Roman"/>
          <w:sz w:val="24"/>
          <w:szCs w:val="24"/>
        </w:rPr>
        <w:t>1215</w:t>
      </w:r>
      <w:r w:rsidRPr="00E44FE7">
        <w:rPr>
          <w:rFonts w:ascii="Times New Roman" w:hAnsi="Times New Roman" w:cs="Times New Roman"/>
          <w:sz w:val="24"/>
          <w:szCs w:val="24"/>
        </w:rPr>
        <w:t>-</w:t>
      </w:r>
      <w:r w:rsidR="00DA3744">
        <w:rPr>
          <w:rFonts w:ascii="Times New Roman" w:hAnsi="Times New Roman" w:cs="Times New Roman"/>
          <w:sz w:val="24"/>
          <w:szCs w:val="24"/>
        </w:rPr>
        <w:t>17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Дело № 1-</w:t>
      </w:r>
      <w:r w:rsidRPr="00E44FE7" w:rsidR="00E44FE7">
        <w:rPr>
          <w:rFonts w:ascii="Times New Roman" w:hAnsi="Times New Roman" w:cs="Times New Roman"/>
          <w:sz w:val="24"/>
          <w:szCs w:val="24"/>
        </w:rPr>
        <w:t>00</w:t>
      </w:r>
      <w:r w:rsidR="00DA3744">
        <w:rPr>
          <w:rFonts w:ascii="Times New Roman" w:hAnsi="Times New Roman" w:cs="Times New Roman"/>
          <w:sz w:val="24"/>
          <w:szCs w:val="24"/>
        </w:rPr>
        <w:t>28</w:t>
      </w:r>
      <w:r w:rsidRPr="00E44FE7" w:rsidR="004864AE">
        <w:rPr>
          <w:rFonts w:ascii="Times New Roman" w:hAnsi="Times New Roman" w:cs="Times New Roman"/>
          <w:sz w:val="24"/>
          <w:szCs w:val="24"/>
        </w:rPr>
        <w:t>/3</w:t>
      </w:r>
      <w:r w:rsidRPr="00E44FE7">
        <w:rPr>
          <w:rFonts w:ascii="Times New Roman" w:hAnsi="Times New Roman" w:cs="Times New Roman"/>
          <w:sz w:val="24"/>
          <w:szCs w:val="24"/>
        </w:rPr>
        <w:t>/202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 w:rsidR="009C0A73">
        <w:rPr>
          <w:rFonts w:ascii="Times New Roman" w:hAnsi="Times New Roman" w:cs="Times New Roman"/>
          <w:sz w:val="28"/>
          <w:szCs w:val="28"/>
        </w:rPr>
        <w:t xml:space="preserve">мая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="00DA3744">
        <w:rPr>
          <w:rFonts w:ascii="Times New Roman" w:hAnsi="Times New Roman" w:cs="Times New Roman"/>
          <w:sz w:val="28"/>
          <w:szCs w:val="28"/>
        </w:rPr>
        <w:t>помощником судьи Андреевской Е.И.,</w:t>
      </w:r>
      <w:r w:rsidR="009C0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88D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DA3744">
        <w:rPr>
          <w:rFonts w:ascii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hAnsi="Times New Roman" w:cs="Times New Roman"/>
          <w:sz w:val="28"/>
          <w:szCs w:val="28"/>
        </w:rPr>
        <w:t xml:space="preserve">помощника прокурора Балаклавского района города Севастополя </w:t>
      </w:r>
      <w:r w:rsidR="00DA3744">
        <w:rPr>
          <w:rFonts w:ascii="Times New Roman" w:hAnsi="Times New Roman" w:cs="Times New Roman"/>
          <w:sz w:val="28"/>
          <w:szCs w:val="28"/>
        </w:rPr>
        <w:t>Тебеховой О.Г.,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 w:rsidR="00DA3744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CA5ED5">
        <w:rPr>
          <w:rFonts w:ascii="Times New Roman" w:hAnsi="Times New Roman" w:cs="Times New Roman"/>
          <w:sz w:val="28"/>
          <w:szCs w:val="28"/>
        </w:rPr>
        <w:t>Потерпевшая</w:t>
      </w:r>
      <w:r w:rsidR="00DA3744"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CA5ED5">
        <w:rPr>
          <w:rFonts w:ascii="Times New Roman" w:hAnsi="Times New Roman" w:cs="Times New Roman"/>
          <w:sz w:val="28"/>
          <w:szCs w:val="28"/>
        </w:rPr>
        <w:t>Подсудимый</w:t>
      </w:r>
      <w:r w:rsidR="00CB4603">
        <w:rPr>
          <w:rFonts w:ascii="Times New Roman" w:hAnsi="Times New Roman" w:cs="Times New Roman"/>
          <w:sz w:val="28"/>
          <w:szCs w:val="28"/>
        </w:rPr>
        <w:t>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DA3744">
        <w:rPr>
          <w:rFonts w:ascii="Times New Roman" w:hAnsi="Times New Roman" w:cs="Times New Roman"/>
          <w:sz w:val="28"/>
          <w:szCs w:val="28"/>
        </w:rPr>
        <w:t>Федоровского 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02D">
        <w:rPr>
          <w:rFonts w:ascii="Times New Roman" w:hAnsi="Times New Roman" w:cs="Times New Roman"/>
          <w:sz w:val="28"/>
          <w:szCs w:val="28"/>
        </w:rPr>
        <w:t>предъявивше</w:t>
      </w:r>
      <w:r w:rsidR="009C0A73">
        <w:rPr>
          <w:rFonts w:ascii="Times New Roman" w:hAnsi="Times New Roman" w:cs="Times New Roman"/>
          <w:sz w:val="28"/>
          <w:szCs w:val="28"/>
        </w:rPr>
        <w:t>го</w:t>
      </w:r>
      <w:r w:rsidRPr="0052702D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DA3744">
        <w:rPr>
          <w:rFonts w:ascii="Times New Roman" w:hAnsi="Times New Roman" w:cs="Times New Roman"/>
          <w:sz w:val="28"/>
          <w:szCs w:val="28"/>
        </w:rPr>
        <w:t xml:space="preserve">407 </w:t>
      </w:r>
      <w:r w:rsidRPr="0052702D">
        <w:rPr>
          <w:rFonts w:ascii="Times New Roman" w:hAnsi="Times New Roman" w:cs="Times New Roman"/>
          <w:sz w:val="28"/>
          <w:szCs w:val="28"/>
        </w:rPr>
        <w:t>и ордер № 91-01-202</w:t>
      </w:r>
      <w:r w:rsidRPr="0052702D" w:rsidR="0052702D">
        <w:rPr>
          <w:rFonts w:ascii="Times New Roman" w:hAnsi="Times New Roman" w:cs="Times New Roman"/>
          <w:sz w:val="28"/>
          <w:szCs w:val="28"/>
        </w:rPr>
        <w:t>4</w:t>
      </w:r>
      <w:r w:rsidRPr="0052702D">
        <w:rPr>
          <w:rFonts w:ascii="Times New Roman" w:hAnsi="Times New Roman" w:cs="Times New Roman"/>
          <w:sz w:val="28"/>
          <w:szCs w:val="28"/>
        </w:rPr>
        <w:t>-</w:t>
      </w:r>
      <w:r w:rsidR="00CB4603">
        <w:rPr>
          <w:rFonts w:ascii="Times New Roman" w:hAnsi="Times New Roman" w:cs="Times New Roman"/>
          <w:sz w:val="28"/>
          <w:szCs w:val="28"/>
        </w:rPr>
        <w:t>01</w:t>
      </w:r>
      <w:r w:rsidR="00DA3744">
        <w:rPr>
          <w:rFonts w:ascii="Times New Roman" w:hAnsi="Times New Roman" w:cs="Times New Roman"/>
          <w:sz w:val="28"/>
          <w:szCs w:val="28"/>
        </w:rPr>
        <w:t xml:space="preserve">605943 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от </w:t>
      </w:r>
      <w:r w:rsidR="00DA3744">
        <w:rPr>
          <w:rFonts w:ascii="Times New Roman" w:hAnsi="Times New Roman" w:cs="Times New Roman"/>
          <w:sz w:val="28"/>
          <w:szCs w:val="28"/>
        </w:rPr>
        <w:t>22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 </w:t>
      </w:r>
      <w:r w:rsidR="00CB4603">
        <w:rPr>
          <w:rFonts w:ascii="Times New Roman" w:hAnsi="Times New Roman" w:cs="Times New Roman"/>
          <w:sz w:val="28"/>
          <w:szCs w:val="28"/>
        </w:rPr>
        <w:t xml:space="preserve">мая </w:t>
      </w:r>
      <w:r w:rsidRPr="0052702D" w:rsidR="00937091">
        <w:rPr>
          <w:rFonts w:ascii="Times New Roman" w:hAnsi="Times New Roman" w:cs="Times New Roman"/>
          <w:sz w:val="28"/>
          <w:szCs w:val="28"/>
        </w:rPr>
        <w:t>202</w:t>
      </w:r>
      <w:r w:rsidRPr="0052702D" w:rsidR="0052702D">
        <w:rPr>
          <w:rFonts w:ascii="Times New Roman" w:hAnsi="Times New Roman" w:cs="Times New Roman"/>
          <w:sz w:val="28"/>
          <w:szCs w:val="28"/>
        </w:rPr>
        <w:t>4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702D"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 (</w:t>
      </w:r>
      <w:r w:rsidR="009C0A73">
        <w:rPr>
          <w:rFonts w:ascii="Times New Roman" w:hAnsi="Times New Roman" w:cs="Times New Roman"/>
          <w:sz w:val="28"/>
          <w:szCs w:val="28"/>
        </w:rPr>
        <w:t xml:space="preserve">299018, </w:t>
      </w:r>
      <w:r w:rsidR="004864AE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9C0A73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="004864AE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C0A73">
        <w:rPr>
          <w:rFonts w:ascii="Times New Roman" w:hAnsi="Times New Roman" w:cs="Times New Roman"/>
          <w:sz w:val="28"/>
          <w:szCs w:val="28"/>
        </w:rPr>
        <w:t>Благодатная, дом 2-А)</w:t>
      </w:r>
      <w:r w:rsid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4864AE" w:rsidR="002F24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4864AE" w:rsidR="002F2481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Pr="004864AE" w:rsidR="006F2211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FD2604">
        <w:rPr>
          <w:rFonts w:ascii="Times New Roman" w:hAnsi="Times New Roman" w:cs="Times New Roman"/>
          <w:sz w:val="28"/>
          <w:szCs w:val="28"/>
        </w:rPr>
        <w:t>9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937091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4864AE">
        <w:rPr>
          <w:rFonts w:ascii="Times New Roman" w:hAnsi="Times New Roman" w:cs="Times New Roman"/>
          <w:sz w:val="28"/>
          <w:szCs w:val="28"/>
        </w:rPr>
        <w:t>Р</w:t>
      </w:r>
      <w:r w:rsidR="009370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937091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2F2481">
        <w:rPr>
          <w:rFonts w:ascii="Times New Roman" w:hAnsi="Times New Roman" w:cs="Times New Roman"/>
          <w:sz w:val="28"/>
          <w:szCs w:val="28"/>
        </w:rPr>
        <w:t>.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2F2481">
        <w:rPr>
          <w:rFonts w:ascii="Times New Roman" w:hAnsi="Times New Roman" w:cs="Times New Roman"/>
          <w:sz w:val="28"/>
          <w:szCs w:val="28"/>
        </w:rPr>
        <w:t>29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 w:rsidR="00216B0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4864AE" w:rsidR="00474866">
        <w:rPr>
          <w:rFonts w:ascii="Times New Roman" w:hAnsi="Times New Roman" w:cs="Times New Roman"/>
          <w:sz w:val="28"/>
          <w:szCs w:val="28"/>
        </w:rPr>
        <w:t>202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481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813AD4">
        <w:rPr>
          <w:rFonts w:ascii="Times New Roman" w:hAnsi="Times New Roman" w:cs="Times New Roman"/>
          <w:sz w:val="28"/>
          <w:szCs w:val="28"/>
        </w:rPr>
        <w:t xml:space="preserve">19 часов 00 минут, </w:t>
      </w:r>
      <w:r w:rsidR="00AF5570">
        <w:rPr>
          <w:rFonts w:ascii="Times New Roman" w:hAnsi="Times New Roman" w:cs="Times New Roman"/>
          <w:sz w:val="28"/>
          <w:szCs w:val="28"/>
        </w:rPr>
        <w:t xml:space="preserve">пребывая в состоянии опьянения, вызванном употреблением алкоголя, находился </w:t>
      </w:r>
      <w:r w:rsidR="00937091">
        <w:rPr>
          <w:rFonts w:ascii="Times New Roman" w:hAnsi="Times New Roman" w:cs="Times New Roman"/>
          <w:sz w:val="28"/>
          <w:szCs w:val="28"/>
        </w:rPr>
        <w:t>на законных основаниях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216B06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2F2481">
        <w:rPr>
          <w:rFonts w:ascii="Times New Roman" w:hAnsi="Times New Roman" w:cs="Times New Roman"/>
          <w:sz w:val="28"/>
          <w:szCs w:val="28"/>
        </w:rPr>
        <w:t xml:space="preserve">кухни </w:t>
      </w:r>
      <w:r w:rsidR="00216B06">
        <w:rPr>
          <w:rFonts w:ascii="Times New Roman" w:hAnsi="Times New Roman" w:cs="Times New Roman"/>
          <w:sz w:val="28"/>
          <w:szCs w:val="28"/>
        </w:rPr>
        <w:t xml:space="preserve">жилого дома </w:t>
      </w:r>
      <w:r w:rsidR="00E44FE7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E44FE7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 xml:space="preserve">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2C432F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>не имея намерения лишить жизни последн</w:t>
      </w:r>
      <w:r w:rsidR="002F2481">
        <w:rPr>
          <w:rFonts w:ascii="Times New Roman" w:hAnsi="Times New Roman" w:cs="Times New Roman"/>
          <w:sz w:val="28"/>
          <w:szCs w:val="28"/>
        </w:rPr>
        <w:t>юю</w:t>
      </w:r>
      <w:r w:rsidR="00AF5570">
        <w:rPr>
          <w:rFonts w:ascii="Times New Roman" w:hAnsi="Times New Roman" w:cs="Times New Roman"/>
          <w:sz w:val="28"/>
          <w:szCs w:val="28"/>
        </w:rPr>
        <w:t>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</w:t>
      </w:r>
      <w:r w:rsidR="00850C67">
        <w:rPr>
          <w:rFonts w:ascii="Times New Roman" w:hAnsi="Times New Roman" w:cs="Times New Roman"/>
          <w:sz w:val="28"/>
          <w:szCs w:val="28"/>
        </w:rPr>
        <w:t xml:space="preserve">, желая оказать психологическое воздействие и запугать </w:t>
      </w:r>
      <w:r>
        <w:rPr>
          <w:rFonts w:ascii="Times New Roman" w:hAnsi="Times New Roman" w:cs="Times New Roman"/>
          <w:sz w:val="28"/>
          <w:szCs w:val="28"/>
        </w:rPr>
        <w:t>потерпевшую</w:t>
      </w:r>
      <w:r w:rsidR="002F2481">
        <w:rPr>
          <w:rFonts w:ascii="Times New Roman" w:hAnsi="Times New Roman" w:cs="Times New Roman"/>
          <w:sz w:val="28"/>
          <w:szCs w:val="28"/>
        </w:rPr>
        <w:t>.</w:t>
      </w:r>
      <w:r w:rsidR="00850C67">
        <w:rPr>
          <w:rFonts w:ascii="Times New Roman" w:hAnsi="Times New Roman" w:cs="Times New Roman"/>
          <w:sz w:val="28"/>
          <w:szCs w:val="28"/>
        </w:rPr>
        <w:t xml:space="preserve">, для придания реальности осуществления данной угрозы, удерживая </w:t>
      </w:r>
      <w:r w:rsidR="002F2481">
        <w:rPr>
          <w:rFonts w:ascii="Times New Roman" w:hAnsi="Times New Roman" w:cs="Times New Roman"/>
          <w:sz w:val="28"/>
          <w:szCs w:val="28"/>
        </w:rPr>
        <w:t>кастрюлю из нержавеющей стали фирмы «</w:t>
      </w:r>
      <w:r w:rsidR="002F2481">
        <w:rPr>
          <w:rFonts w:ascii="Times New Roman" w:hAnsi="Times New Roman" w:cs="Times New Roman"/>
          <w:sz w:val="28"/>
          <w:szCs w:val="28"/>
        </w:rPr>
        <w:t>»</w:t>
      </w:r>
      <w:r w:rsidR="00813AD4">
        <w:rPr>
          <w:rFonts w:ascii="Times New Roman" w:hAnsi="Times New Roman" w:cs="Times New Roman"/>
          <w:sz w:val="28"/>
          <w:szCs w:val="28"/>
        </w:rPr>
        <w:t xml:space="preserve">, </w:t>
      </w:r>
      <w:r w:rsidR="002F2481">
        <w:rPr>
          <w:rFonts w:ascii="Times New Roman" w:hAnsi="Times New Roman" w:cs="Times New Roman"/>
          <w:sz w:val="28"/>
          <w:szCs w:val="28"/>
        </w:rPr>
        <w:t xml:space="preserve">объёмом 1,5 литра, </w:t>
      </w:r>
      <w:r w:rsidR="002C432F">
        <w:rPr>
          <w:rFonts w:ascii="Times New Roman" w:hAnsi="Times New Roman" w:cs="Times New Roman"/>
          <w:sz w:val="28"/>
          <w:szCs w:val="28"/>
        </w:rPr>
        <w:t xml:space="preserve">и, </w:t>
      </w:r>
      <w:r w:rsidR="00E44FE7">
        <w:rPr>
          <w:rFonts w:ascii="Times New Roman" w:hAnsi="Times New Roman" w:cs="Times New Roman"/>
          <w:sz w:val="28"/>
          <w:szCs w:val="28"/>
        </w:rPr>
        <w:t>замахну</w:t>
      </w:r>
      <w:r w:rsidR="002C432F">
        <w:rPr>
          <w:rFonts w:ascii="Times New Roman" w:hAnsi="Times New Roman" w:cs="Times New Roman"/>
          <w:sz w:val="28"/>
          <w:szCs w:val="28"/>
        </w:rPr>
        <w:t xml:space="preserve">вшись </w:t>
      </w:r>
      <w:r w:rsidR="00D04D89">
        <w:rPr>
          <w:rFonts w:ascii="Times New Roman" w:hAnsi="Times New Roman" w:cs="Times New Roman"/>
          <w:sz w:val="28"/>
          <w:szCs w:val="28"/>
        </w:rPr>
        <w:t xml:space="preserve">ей </w:t>
      </w:r>
      <w:r w:rsidR="00813AD4">
        <w:rPr>
          <w:rFonts w:ascii="Times New Roman" w:hAnsi="Times New Roman" w:cs="Times New Roman"/>
          <w:sz w:val="28"/>
          <w:szCs w:val="28"/>
        </w:rPr>
        <w:t>на</w:t>
      </w:r>
      <w:r w:rsidR="002F2481">
        <w:rPr>
          <w:rFonts w:ascii="Times New Roman" w:hAnsi="Times New Roman" w:cs="Times New Roman"/>
          <w:sz w:val="28"/>
          <w:szCs w:val="28"/>
        </w:rPr>
        <w:t xml:space="preserve">д головой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2F2481">
        <w:rPr>
          <w:rFonts w:ascii="Times New Roman" w:hAnsi="Times New Roman" w:cs="Times New Roman"/>
          <w:sz w:val="28"/>
          <w:szCs w:val="28"/>
        </w:rPr>
        <w:t xml:space="preserve">, </w:t>
      </w:r>
      <w:r w:rsidR="002C432F">
        <w:rPr>
          <w:rFonts w:ascii="Times New Roman" w:hAnsi="Times New Roman" w:cs="Times New Roman"/>
          <w:sz w:val="28"/>
          <w:szCs w:val="28"/>
        </w:rPr>
        <w:t>выск</w:t>
      </w:r>
      <w:r w:rsidR="00850C67">
        <w:rPr>
          <w:rFonts w:ascii="Times New Roman" w:hAnsi="Times New Roman" w:cs="Times New Roman"/>
          <w:sz w:val="28"/>
          <w:szCs w:val="28"/>
        </w:rPr>
        <w:t xml:space="preserve">азал в адрес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216B06">
        <w:rPr>
          <w:rFonts w:ascii="Times New Roman" w:hAnsi="Times New Roman" w:cs="Times New Roman"/>
          <w:sz w:val="28"/>
          <w:szCs w:val="28"/>
        </w:rPr>
        <w:t xml:space="preserve"> </w:t>
      </w:r>
      <w:r w:rsidR="00850C67">
        <w:rPr>
          <w:rFonts w:ascii="Times New Roman" w:hAnsi="Times New Roman" w:cs="Times New Roman"/>
          <w:sz w:val="28"/>
          <w:szCs w:val="28"/>
        </w:rPr>
        <w:t xml:space="preserve">угрозу убийством, а именно: «Я тебя убью!». Действия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2F2481">
        <w:rPr>
          <w:rFonts w:ascii="Times New Roman" w:hAnsi="Times New Roman" w:cs="Times New Roman"/>
          <w:sz w:val="28"/>
          <w:szCs w:val="28"/>
        </w:rPr>
        <w:t>.</w:t>
      </w:r>
      <w:r w:rsidR="00850C67"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50C67">
        <w:rPr>
          <w:rFonts w:ascii="Times New Roman" w:hAnsi="Times New Roman" w:cs="Times New Roman"/>
          <w:sz w:val="28"/>
          <w:szCs w:val="28"/>
        </w:rPr>
        <w:t xml:space="preserve"> как реально осуществимая угроза для </w:t>
      </w:r>
      <w:r w:rsidR="00216B06">
        <w:rPr>
          <w:rFonts w:ascii="Times New Roman" w:hAnsi="Times New Roman" w:cs="Times New Roman"/>
          <w:sz w:val="28"/>
          <w:szCs w:val="28"/>
        </w:rPr>
        <w:t>его</w:t>
      </w:r>
      <w:r w:rsidR="00850C67">
        <w:rPr>
          <w:rFonts w:ascii="Times New Roman" w:hAnsi="Times New Roman" w:cs="Times New Roman"/>
          <w:sz w:val="28"/>
          <w:szCs w:val="28"/>
        </w:rPr>
        <w:t xml:space="preserve"> жизни и учитывая агрессивный характер и </w:t>
      </w:r>
      <w:r w:rsidR="00850C67">
        <w:rPr>
          <w:rFonts w:ascii="Times New Roman" w:hAnsi="Times New Roman" w:cs="Times New Roman"/>
          <w:sz w:val="28"/>
          <w:szCs w:val="28"/>
        </w:rPr>
        <w:t xml:space="preserve">внезапность действий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2F2481">
        <w:rPr>
          <w:rFonts w:ascii="Times New Roman" w:hAnsi="Times New Roman" w:cs="Times New Roman"/>
          <w:sz w:val="28"/>
          <w:szCs w:val="28"/>
        </w:rPr>
        <w:t>.</w:t>
      </w:r>
      <w:r w:rsidR="00850C67"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указанные угрожающие действия были выполнены,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50C67">
        <w:rPr>
          <w:rFonts w:ascii="Times New Roman" w:hAnsi="Times New Roman" w:cs="Times New Roman"/>
          <w:sz w:val="28"/>
          <w:szCs w:val="28"/>
        </w:rPr>
        <w:t xml:space="preserve"> считал</w:t>
      </w:r>
      <w:r w:rsidR="002F2481">
        <w:rPr>
          <w:rFonts w:ascii="Times New Roman" w:hAnsi="Times New Roman" w:cs="Times New Roman"/>
          <w:sz w:val="28"/>
          <w:szCs w:val="28"/>
        </w:rPr>
        <w:t>а</w:t>
      </w:r>
      <w:r w:rsidR="00850C67">
        <w:rPr>
          <w:rFonts w:ascii="Times New Roman" w:hAnsi="Times New Roman" w:cs="Times New Roman"/>
          <w:sz w:val="28"/>
          <w:szCs w:val="28"/>
        </w:rPr>
        <w:t>, что у не</w:t>
      </w:r>
      <w:r w:rsidR="002F2481">
        <w:rPr>
          <w:rFonts w:ascii="Times New Roman" w:hAnsi="Times New Roman" w:cs="Times New Roman"/>
          <w:sz w:val="28"/>
          <w:szCs w:val="28"/>
        </w:rPr>
        <w:t>ё</w:t>
      </w:r>
      <w:r w:rsidR="00850C67">
        <w:rPr>
          <w:rFonts w:ascii="Times New Roman" w:hAnsi="Times New Roman" w:cs="Times New Roman"/>
          <w:sz w:val="28"/>
          <w:szCs w:val="28"/>
        </w:rPr>
        <w:t xml:space="preserve"> имелись все основания </w:t>
      </w:r>
      <w:r w:rsidR="00216B06">
        <w:rPr>
          <w:rFonts w:ascii="Times New Roman" w:hAnsi="Times New Roman" w:cs="Times New Roman"/>
          <w:sz w:val="28"/>
          <w:szCs w:val="28"/>
        </w:rPr>
        <w:t xml:space="preserve">опасаться </w:t>
      </w:r>
      <w:r w:rsidR="00850C67">
        <w:rPr>
          <w:rFonts w:ascii="Times New Roman" w:hAnsi="Times New Roman" w:cs="Times New Roman"/>
          <w:sz w:val="28"/>
          <w:szCs w:val="28"/>
        </w:rPr>
        <w:t>осуществления данной угрозы.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A5ED5">
        <w:rPr>
          <w:rFonts w:ascii="Times New Roman" w:hAnsi="Times New Roman" w:cs="Times New Roman"/>
          <w:sz w:val="28"/>
          <w:szCs w:val="28"/>
        </w:rPr>
        <w:t>Подсудимый</w:t>
      </w:r>
      <w:r w:rsidR="00DA3744">
        <w:rPr>
          <w:rFonts w:ascii="Times New Roman" w:hAnsi="Times New Roman" w:cs="Times New Roman"/>
          <w:sz w:val="28"/>
          <w:szCs w:val="28"/>
        </w:rPr>
        <w:t>.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415333">
        <w:rPr>
          <w:rFonts w:ascii="Times New Roman" w:hAnsi="Times New Roman" w:cs="Times New Roman"/>
          <w:sz w:val="28"/>
          <w:szCs w:val="28"/>
        </w:rPr>
        <w:t>9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864AE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FBF" w:rsidRPr="00E90FBF" w:rsidP="00E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FBF">
        <w:rPr>
          <w:rFonts w:ascii="Times New Roman" w:hAnsi="Times New Roman" w:cs="Times New Roman"/>
          <w:sz w:val="28"/>
          <w:szCs w:val="28"/>
        </w:rPr>
        <w:t xml:space="preserve">В </w:t>
      </w:r>
      <w:r w:rsidRPr="00E90FBF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DA3744">
        <w:rPr>
          <w:rFonts w:ascii="Times New Roman" w:hAnsi="Times New Roman" w:cs="Times New Roman"/>
          <w:sz w:val="28"/>
          <w:szCs w:val="28"/>
        </w:rPr>
        <w:t>ая</w:t>
      </w:r>
      <w:r w:rsidRPr="00E90FBF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CA5ED5">
        <w:rPr>
          <w:rFonts w:ascii="Times New Roman" w:hAnsi="Times New Roman" w:cs="Times New Roman"/>
          <w:sz w:val="28"/>
          <w:szCs w:val="28"/>
        </w:rPr>
        <w:t>Потерпевшая</w:t>
      </w:r>
      <w:r w:rsidRPr="00E90FBF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E90FBF" w:rsidR="00C20084">
        <w:rPr>
          <w:rFonts w:ascii="Times New Roman" w:hAnsi="Times New Roman" w:cs="Times New Roman"/>
          <w:sz w:val="28"/>
          <w:szCs w:val="28"/>
        </w:rPr>
        <w:t>заявил</w:t>
      </w:r>
      <w:r w:rsidR="00DA3744">
        <w:rPr>
          <w:rFonts w:ascii="Times New Roman" w:hAnsi="Times New Roman" w:cs="Times New Roman"/>
          <w:sz w:val="28"/>
          <w:szCs w:val="28"/>
        </w:rPr>
        <w:t>а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E90FBF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E90FBF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CA5ED5">
        <w:rPr>
          <w:rFonts w:ascii="Times New Roman" w:hAnsi="Times New Roman" w:cs="Times New Roman"/>
          <w:sz w:val="28"/>
          <w:szCs w:val="28"/>
        </w:rPr>
        <w:t>Подсудимый</w:t>
      </w:r>
      <w:r w:rsidR="00DA3744">
        <w:rPr>
          <w:rFonts w:ascii="Times New Roman" w:hAnsi="Times New Roman" w:cs="Times New Roman"/>
          <w:sz w:val="28"/>
          <w:szCs w:val="28"/>
        </w:rPr>
        <w:t>.</w:t>
      </w:r>
      <w:r w:rsidRPr="00E90FBF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E90FBF" w:rsidR="00BE7899">
        <w:rPr>
          <w:rFonts w:ascii="Times New Roman" w:hAnsi="Times New Roman" w:cs="Times New Roman"/>
          <w:sz w:val="28"/>
          <w:szCs w:val="28"/>
        </w:rPr>
        <w:t>е</w:t>
      </w:r>
      <w:r w:rsidR="00DA3744">
        <w:rPr>
          <w:rFonts w:ascii="Times New Roman" w:hAnsi="Times New Roman" w:cs="Times New Roman"/>
          <w:sz w:val="28"/>
          <w:szCs w:val="28"/>
        </w:rPr>
        <w:t>й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размер возмещения достаточный, </w:t>
      </w:r>
      <w:r w:rsidRPr="00E90FBF" w:rsidR="00C20084">
        <w:rPr>
          <w:rFonts w:ascii="Times New Roman" w:hAnsi="Times New Roman" w:cs="Times New Roman"/>
          <w:sz w:val="28"/>
          <w:szCs w:val="28"/>
        </w:rPr>
        <w:t>каких-либо претензий к подсудимо</w:t>
      </w:r>
      <w:r w:rsidRPr="00E90FBF" w:rsidR="00895750">
        <w:rPr>
          <w:rFonts w:ascii="Times New Roman" w:hAnsi="Times New Roman" w:cs="Times New Roman"/>
          <w:sz w:val="28"/>
          <w:szCs w:val="28"/>
        </w:rPr>
        <w:t>му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DA3744">
        <w:rPr>
          <w:rFonts w:ascii="Times New Roman" w:hAnsi="Times New Roman" w:cs="Times New Roman"/>
          <w:sz w:val="28"/>
          <w:szCs w:val="28"/>
        </w:rPr>
        <w:t>а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DA3744">
        <w:rPr>
          <w:rFonts w:ascii="Times New Roman" w:hAnsi="Times New Roman" w:cs="Times New Roman"/>
          <w:sz w:val="28"/>
          <w:szCs w:val="28"/>
        </w:rPr>
        <w:t>ё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E90FBF" w:rsidR="00834D89">
        <w:rPr>
          <w:rFonts w:ascii="Times New Roman" w:hAnsi="Times New Roman" w:cs="Times New Roman"/>
          <w:sz w:val="28"/>
          <w:szCs w:val="28"/>
        </w:rPr>
        <w:t>.</w:t>
      </w:r>
      <w:r w:rsidRPr="00E90FBF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E90FBF">
        <w:rPr>
          <w:rFonts w:ascii="Times New Roman" w:hAnsi="Times New Roman" w:cs="Times New Roman"/>
          <w:sz w:val="28"/>
          <w:szCs w:val="28"/>
        </w:rPr>
        <w:t>Соответствующее письменное ходатайство потерпевш</w:t>
      </w:r>
      <w:r w:rsidR="00DA3744">
        <w:rPr>
          <w:rFonts w:ascii="Times New Roman" w:hAnsi="Times New Roman" w:cs="Times New Roman"/>
          <w:sz w:val="28"/>
          <w:szCs w:val="28"/>
        </w:rPr>
        <w:t>ая</w:t>
      </w:r>
      <w:r w:rsidRPr="00E90FBF">
        <w:rPr>
          <w:rFonts w:ascii="Times New Roman" w:hAnsi="Times New Roman" w:cs="Times New Roman"/>
          <w:sz w:val="28"/>
          <w:szCs w:val="28"/>
        </w:rPr>
        <w:t xml:space="preserve"> </w:t>
      </w:r>
      <w:r w:rsidRPr="00E90FBF">
        <w:rPr>
          <w:rFonts w:ascii="Times New Roman" w:hAnsi="Times New Roman" w:cs="Times New Roman"/>
          <w:sz w:val="28"/>
          <w:szCs w:val="28"/>
        </w:rPr>
        <w:t>приобщил</w:t>
      </w:r>
      <w:r w:rsidR="00DA3744">
        <w:rPr>
          <w:rFonts w:ascii="Times New Roman" w:hAnsi="Times New Roman" w:cs="Times New Roman"/>
          <w:sz w:val="28"/>
          <w:szCs w:val="28"/>
        </w:rPr>
        <w:t>а</w:t>
      </w:r>
      <w:r w:rsidRPr="00E90FBF">
        <w:rPr>
          <w:rFonts w:ascii="Times New Roman" w:hAnsi="Times New Roman" w:cs="Times New Roman"/>
          <w:sz w:val="28"/>
          <w:szCs w:val="28"/>
        </w:rPr>
        <w:t xml:space="preserve"> к материалам дела.</w:t>
      </w:r>
    </w:p>
    <w:p w:rsidR="004864AE" w:rsidRPr="00E90FB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FB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CA5ED5">
        <w:rPr>
          <w:rFonts w:ascii="Times New Roman" w:hAnsi="Times New Roman" w:cs="Times New Roman"/>
          <w:sz w:val="28"/>
          <w:szCs w:val="28"/>
        </w:rPr>
        <w:t>Подсудимый</w:t>
      </w:r>
      <w:r w:rsidR="00DA3744">
        <w:rPr>
          <w:rFonts w:ascii="Times New Roman" w:hAnsi="Times New Roman" w:cs="Times New Roman"/>
          <w:sz w:val="28"/>
          <w:szCs w:val="28"/>
        </w:rPr>
        <w:t>.</w:t>
      </w:r>
      <w:r w:rsidRPr="00E90FB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дела по указанному основанию, против прекращения уголовного дела в связи с прим</w:t>
      </w:r>
      <w:r w:rsidRPr="0042275F">
        <w:rPr>
          <w:rFonts w:ascii="Times New Roman" w:hAnsi="Times New Roman" w:cs="Times New Roman"/>
          <w:sz w:val="28"/>
          <w:szCs w:val="28"/>
        </w:rPr>
        <w:t xml:space="preserve">ирением сторон не возражал, ходатайство поддержал, просил прекратить в отношении него уголовное дело в </w:t>
      </w:r>
      <w:r w:rsidR="00E90FBF">
        <w:rPr>
          <w:rFonts w:ascii="Times New Roman" w:hAnsi="Times New Roman" w:cs="Times New Roman"/>
          <w:sz w:val="28"/>
          <w:szCs w:val="28"/>
        </w:rPr>
        <w:t>связи с примирением с потерпевш</w:t>
      </w:r>
      <w:r w:rsidR="00DA3744">
        <w:rPr>
          <w:rFonts w:ascii="Times New Roman" w:hAnsi="Times New Roman" w:cs="Times New Roman"/>
          <w:sz w:val="28"/>
          <w:szCs w:val="28"/>
        </w:rPr>
        <w:t>ей</w:t>
      </w:r>
      <w:r w:rsidR="0052702D">
        <w:rPr>
          <w:rFonts w:ascii="Times New Roman" w:hAnsi="Times New Roman" w:cs="Times New Roman"/>
          <w:sz w:val="28"/>
          <w:szCs w:val="28"/>
        </w:rPr>
        <w:t>.</w:t>
      </w: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FBF" w:rsidP="00E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DA3744">
        <w:rPr>
          <w:rFonts w:ascii="Times New Roman" w:hAnsi="Times New Roman" w:cs="Times New Roman"/>
          <w:sz w:val="28"/>
          <w:szCs w:val="28"/>
        </w:rPr>
        <w:t>Федоровский Р.А.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DA374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2275F">
        <w:rPr>
          <w:rFonts w:ascii="Times New Roman" w:hAnsi="Times New Roman" w:cs="Times New Roman"/>
          <w:sz w:val="28"/>
          <w:szCs w:val="28"/>
        </w:rPr>
        <w:t>поддержал,</w:t>
      </w:r>
      <w:r w:rsidR="00DA3744">
        <w:rPr>
          <w:rFonts w:ascii="Times New Roman" w:hAnsi="Times New Roman" w:cs="Times New Roman"/>
          <w:sz w:val="28"/>
          <w:szCs w:val="28"/>
        </w:rPr>
        <w:t xml:space="preserve"> при принятии решения просил учесть, что его подзащитный впервые совершил преступление небольшой тяжести, примирился с потерпевшей, загладил причиненный вред, потерпевшая каких-либо претензий к нему не имеет.</w:t>
      </w: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DA3744">
        <w:rPr>
          <w:rFonts w:ascii="Times New Roman" w:hAnsi="Times New Roman" w:cs="Times New Roman"/>
          <w:sz w:val="28"/>
          <w:szCs w:val="28"/>
        </w:rPr>
        <w:t>Тебехова О.Г.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="002C432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не возражал</w:t>
      </w:r>
      <w:r w:rsidR="00E90FBF">
        <w:rPr>
          <w:rFonts w:ascii="Times New Roman" w:hAnsi="Times New Roman" w:cs="Times New Roman"/>
          <w:sz w:val="28"/>
          <w:szCs w:val="28"/>
        </w:rPr>
        <w:t>а</w:t>
      </w:r>
      <w:r w:rsidR="00DA3744">
        <w:rPr>
          <w:rFonts w:ascii="Times New Roman" w:hAnsi="Times New Roman" w:cs="Times New Roman"/>
          <w:sz w:val="28"/>
          <w:szCs w:val="28"/>
        </w:rPr>
        <w:t>,</w:t>
      </w:r>
      <w:r w:rsidRPr="00DA3744" w:rsidR="00DA3744">
        <w:rPr>
          <w:rFonts w:ascii="Times New Roman" w:hAnsi="Times New Roman" w:cs="Times New Roman"/>
          <w:sz w:val="28"/>
          <w:szCs w:val="28"/>
        </w:rPr>
        <w:t xml:space="preserve"> </w:t>
      </w:r>
      <w:r w:rsidR="00DA3744">
        <w:rPr>
          <w:rFonts w:ascii="Times New Roman" w:hAnsi="Times New Roman" w:cs="Times New Roman"/>
          <w:sz w:val="28"/>
          <w:szCs w:val="28"/>
        </w:rPr>
        <w:t>указывая на необходимую для этого совокупность оснований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Выслушав мнение участников </w:t>
      </w:r>
      <w:r w:rsidRPr="004864AE">
        <w:rPr>
          <w:rFonts w:ascii="Times New Roman" w:hAnsi="Times New Roman" w:cs="Times New Roman"/>
          <w:sz w:val="28"/>
          <w:szCs w:val="28"/>
        </w:rPr>
        <w:t>судебного разбирательства, проверив материалы дела, мировой судья ходатайство потерпевше</w:t>
      </w:r>
      <w:r w:rsidR="00E90FBF">
        <w:rPr>
          <w:rFonts w:ascii="Times New Roman" w:hAnsi="Times New Roman" w:cs="Times New Roman"/>
          <w:sz w:val="28"/>
          <w:szCs w:val="28"/>
        </w:rPr>
        <w:t>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</w:t>
      </w:r>
      <w:r w:rsidRPr="0042275F">
        <w:rPr>
          <w:rFonts w:ascii="Times New Roman" w:hAnsi="Times New Roman" w:cs="Times New Roman"/>
          <w:sz w:val="28"/>
          <w:szCs w:val="28"/>
        </w:rPr>
        <w:t xml:space="preserve">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</w:t>
      </w: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государственного принуждения подлежат использованию в качестве средств </w:t>
      </w:r>
      <w:r w:rsidRPr="0042275F">
        <w:rPr>
          <w:rFonts w:ascii="Times New Roman" w:hAnsi="Times New Roman" w:cs="Times New Roman"/>
          <w:sz w:val="28"/>
          <w:szCs w:val="28"/>
        </w:rPr>
        <w:t>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>он установил, что от уголовной ответственности может быть освобо</w:t>
      </w:r>
      <w:r w:rsidRPr="0042275F">
        <w:rPr>
          <w:rFonts w:ascii="Times New Roman" w:hAnsi="Times New Roman" w:cs="Times New Roman"/>
          <w:sz w:val="28"/>
          <w:szCs w:val="28"/>
        </w:rPr>
        <w:t xml:space="preserve">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руководит</w:t>
      </w:r>
      <w:r w:rsidRPr="0042275F">
        <w:rPr>
          <w:rFonts w:ascii="Times New Roman" w:hAnsi="Times New Roman" w:cs="Times New Roman"/>
          <w:sz w:val="28"/>
          <w:szCs w:val="28"/>
        </w:rPr>
        <w:t>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</w:t>
      </w:r>
      <w:r w:rsidRPr="0042275F">
        <w:rPr>
          <w:rFonts w:ascii="Times New Roman" w:hAnsi="Times New Roman" w:cs="Times New Roman"/>
          <w:sz w:val="28"/>
          <w:szCs w:val="28"/>
        </w:rPr>
        <w:t>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</w:t>
      </w:r>
      <w:r w:rsidRPr="0042275F">
        <w:rPr>
          <w:rFonts w:ascii="Times New Roman" w:hAnsi="Times New Roman" w:cs="Times New Roman"/>
          <w:sz w:val="28"/>
          <w:szCs w:val="28"/>
        </w:rPr>
        <w:t>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</w:t>
      </w:r>
      <w:r w:rsidRPr="0042275F">
        <w:rPr>
          <w:rFonts w:ascii="Times New Roman" w:hAnsi="Times New Roman" w:cs="Times New Roman"/>
          <w:sz w:val="28"/>
          <w:szCs w:val="28"/>
        </w:rPr>
        <w:t>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</w:t>
      </w:r>
      <w:r w:rsidRPr="0042275F">
        <w:rPr>
          <w:rFonts w:ascii="Times New Roman" w:hAnsi="Times New Roman" w:cs="Times New Roman"/>
          <w:sz w:val="28"/>
          <w:szCs w:val="28"/>
        </w:rPr>
        <w:t>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</w:t>
      </w:r>
      <w:r w:rsidRPr="0042275F">
        <w:rPr>
          <w:rFonts w:ascii="Times New Roman" w:hAnsi="Times New Roman" w:cs="Times New Roman"/>
          <w:sz w:val="28"/>
          <w:szCs w:val="28"/>
        </w:rPr>
        <w:t>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</w:t>
      </w:r>
      <w:r w:rsidRPr="0042275F">
        <w:rPr>
          <w:rFonts w:ascii="Times New Roman" w:hAnsi="Times New Roman" w:cs="Times New Roman"/>
          <w:sz w:val="28"/>
          <w:szCs w:val="28"/>
        </w:rPr>
        <w:t xml:space="preserve"> видно из дела, необходимые критерии при подаче соответствующего ходатайства в суд со стороны потерпевше</w:t>
      </w:r>
      <w:r w:rsidR="005C088D">
        <w:rPr>
          <w:rFonts w:ascii="Times New Roman" w:hAnsi="Times New Roman" w:cs="Times New Roman"/>
          <w:sz w:val="28"/>
          <w:szCs w:val="28"/>
        </w:rPr>
        <w:t>й</w:t>
      </w:r>
      <w:r w:rsidRPr="0042275F">
        <w:rPr>
          <w:rFonts w:ascii="Times New Roman" w:hAnsi="Times New Roman" w:cs="Times New Roman"/>
          <w:sz w:val="28"/>
          <w:szCs w:val="28"/>
        </w:rPr>
        <w:t xml:space="preserve"> и подсудимого были соблюдены, они заявили, что примирились, вред возмещен, претензий потерпевш</w:t>
      </w:r>
      <w:r w:rsidR="005C088D">
        <w:rPr>
          <w:rFonts w:ascii="Times New Roman" w:hAnsi="Times New Roman" w:cs="Times New Roman"/>
          <w:sz w:val="28"/>
          <w:szCs w:val="28"/>
        </w:rPr>
        <w:t>ая</w:t>
      </w:r>
      <w:r w:rsidRPr="0042275F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, суд пр</w:t>
      </w:r>
      <w:r w:rsidRPr="0042275F">
        <w:rPr>
          <w:rFonts w:ascii="Times New Roman" w:hAnsi="Times New Roman" w:cs="Times New Roman"/>
          <w:sz w:val="28"/>
          <w:szCs w:val="28"/>
        </w:rPr>
        <w:t xml:space="preserve">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, суд вправе на основании заявления потерпевшего или его законного представителя прекратить уголовное дело в отноше</w:t>
      </w:r>
      <w:r w:rsidRPr="0042275F">
        <w:rPr>
          <w:rFonts w:ascii="Times New Roman" w:hAnsi="Times New Roman" w:cs="Times New Roman"/>
          <w:sz w:val="28"/>
          <w:szCs w:val="28"/>
        </w:rPr>
        <w:t xml:space="preserve">нии лица, подозреваемого или обвиняемого в совершении преступления небольшой или средней тяжести, в случаях, предусмотренных </w:t>
      </w:r>
      <w:r w:rsidRPr="0042275F">
        <w:rPr>
          <w:rFonts w:ascii="Times New Roman" w:hAnsi="Times New Roman" w:cs="Times New Roman"/>
          <w:sz w:val="28"/>
          <w:szCs w:val="28"/>
        </w:rPr>
        <w:t xml:space="preserve">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</w:t>
      </w:r>
      <w:r w:rsidRPr="0042275F">
        <w:rPr>
          <w:rFonts w:ascii="Times New Roman" w:hAnsi="Times New Roman" w:cs="Times New Roman"/>
          <w:sz w:val="28"/>
          <w:szCs w:val="28"/>
        </w:rPr>
        <w:t xml:space="preserve">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</w:t>
      </w:r>
      <w:r w:rsidRPr="0042275F">
        <w:rPr>
          <w:rFonts w:ascii="Times New Roman" w:hAnsi="Times New Roman" w:cs="Times New Roman"/>
          <w:sz w:val="28"/>
          <w:szCs w:val="28"/>
        </w:rPr>
        <w:t>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</w:t>
      </w:r>
      <w:r w:rsidRPr="0042275F">
        <w:rPr>
          <w:rFonts w:ascii="Times New Roman" w:hAnsi="Times New Roman" w:cs="Times New Roman"/>
          <w:sz w:val="28"/>
          <w:szCs w:val="28"/>
        </w:rPr>
        <w:t>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</w:t>
      </w:r>
      <w:r w:rsidRPr="0042275F">
        <w:rPr>
          <w:rFonts w:ascii="Times New Roman" w:hAnsi="Times New Roman" w:cs="Times New Roman"/>
          <w:sz w:val="28"/>
          <w:szCs w:val="28"/>
        </w:rPr>
        <w:t>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</w:t>
      </w:r>
      <w:r w:rsidRPr="0042275F">
        <w:rPr>
          <w:rFonts w:ascii="Times New Roman" w:hAnsi="Times New Roman" w:cs="Times New Roman"/>
          <w:sz w:val="28"/>
          <w:szCs w:val="28"/>
        </w:rPr>
        <w:t>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Под заглаживанием вре</w:t>
      </w:r>
      <w:r w:rsidRPr="0042275F">
        <w:rPr>
          <w:sz w:val="28"/>
          <w:szCs w:val="28"/>
        </w:rPr>
        <w:t xml:space="preserve">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 xml:space="preserve"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</w:t>
      </w:r>
      <w:r w:rsidRPr="0042275F">
        <w:rPr>
          <w:sz w:val="28"/>
          <w:szCs w:val="28"/>
        </w:rPr>
        <w:t>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</w:t>
      </w:r>
      <w:r w:rsidR="005C088D">
        <w:rPr>
          <w:sz w:val="28"/>
          <w:szCs w:val="28"/>
        </w:rPr>
        <w:t>ая</w:t>
      </w:r>
      <w:r w:rsidRPr="0042275F">
        <w:rPr>
          <w:sz w:val="28"/>
          <w:szCs w:val="28"/>
        </w:rPr>
        <w:t xml:space="preserve"> и подсудимый достигли примирения, последний загладил причиненный потерпевше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вред, способом, который носит законный характер и н</w:t>
      </w:r>
      <w:r w:rsidRPr="0042275F">
        <w:rPr>
          <w:sz w:val="28"/>
          <w:szCs w:val="28"/>
        </w:rPr>
        <w:t>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>привлекается к уголовной ответс</w:t>
      </w:r>
      <w:r>
        <w:rPr>
          <w:sz w:val="28"/>
          <w:szCs w:val="28"/>
        </w:rPr>
        <w:t xml:space="preserve">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жительства в </w:t>
      </w:r>
      <w:r w:rsidRPr="0042275F">
        <w:rPr>
          <w:sz w:val="28"/>
          <w:szCs w:val="28"/>
        </w:rPr>
        <w:t xml:space="preserve">городе Севастополе, </w:t>
      </w:r>
      <w:r w:rsidR="005C088D">
        <w:rPr>
          <w:sz w:val="28"/>
          <w:szCs w:val="28"/>
        </w:rPr>
        <w:t xml:space="preserve">трудоустроен, </w:t>
      </w:r>
      <w:r w:rsidRPr="0042275F">
        <w:rPr>
          <w:sz w:val="28"/>
          <w:szCs w:val="28"/>
        </w:rPr>
        <w:t>за время, прошедшее с момента совершения преступления, подсудимый противоправных действий не совершал, к администрат</w:t>
      </w:r>
      <w:r w:rsidRPr="0042275F">
        <w:rPr>
          <w:sz w:val="28"/>
          <w:szCs w:val="28"/>
        </w:rPr>
        <w:t xml:space="preserve">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</w:t>
      </w:r>
      <w:r w:rsidRPr="0042275F">
        <w:rPr>
          <w:sz w:val="28"/>
          <w:szCs w:val="28"/>
        </w:rPr>
        <w:t>димого, его волеизъявлением и добровольной позицией потерпевше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</w:t>
      </w:r>
      <w:r w:rsidRPr="0042275F">
        <w:rPr>
          <w:sz w:val="28"/>
          <w:szCs w:val="28"/>
        </w:rPr>
        <w:t xml:space="preserve">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</w:t>
      </w:r>
      <w:r w:rsidRPr="0042275F">
        <w:rPr>
          <w:sz w:val="28"/>
          <w:szCs w:val="28"/>
        </w:rPr>
        <w:t>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</w:t>
      </w:r>
      <w:r w:rsidRPr="00345EC2">
        <w:rPr>
          <w:rFonts w:ascii="Times New Roman" w:hAnsi="Times New Roman" w:cs="Times New Roman"/>
          <w:sz w:val="28"/>
          <w:szCs w:val="28"/>
        </w:rPr>
        <w:t>нский иск по делу не заявлен</w:t>
      </w:r>
      <w:r w:rsidR="00E44FE7">
        <w:rPr>
          <w:rFonts w:ascii="Times New Roman" w:hAnsi="Times New Roman" w:cs="Times New Roman"/>
          <w:sz w:val="28"/>
          <w:szCs w:val="28"/>
        </w:rPr>
        <w:t>, а в</w:t>
      </w:r>
      <w:r w:rsidRPr="00345EC2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рассмотрению в порядке статьи 81 УПК РФ. 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D89" w:rsidRPr="00426F88" w:rsidP="00D04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F88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отсутствуют процессуальные документы, свидетельствующие о выплате защитнику </w:t>
      </w:r>
      <w:r w:rsidR="005C088D">
        <w:rPr>
          <w:rFonts w:ascii="Times New Roman" w:eastAsia="HG Mincho Light J" w:hAnsi="Times New Roman" w:cs="Times New Roman"/>
          <w:sz w:val="28"/>
          <w:szCs w:val="28"/>
        </w:rPr>
        <w:t>Федоровскому Р.А.</w:t>
      </w:r>
      <w:r w:rsidRPr="00426F88">
        <w:rPr>
          <w:rFonts w:ascii="Times New Roman" w:eastAsia="HG Mincho Light J" w:hAnsi="Times New Roman" w:cs="Times New Roman"/>
          <w:sz w:val="28"/>
          <w:szCs w:val="28"/>
        </w:rPr>
        <w:t xml:space="preserve"> </w:t>
      </w:r>
      <w:r w:rsidRPr="00426F88">
        <w:rPr>
          <w:rFonts w:ascii="Times New Roman" w:hAnsi="Times New Roman" w:cs="Times New Roman"/>
          <w:sz w:val="28"/>
          <w:szCs w:val="28"/>
        </w:rPr>
        <w:t xml:space="preserve">процессуальных издержек, указанных в справке, приложенной к обвинительному заключению (л.д. </w:t>
      </w:r>
      <w:r w:rsidR="005C088D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6F88">
        <w:rPr>
          <w:rFonts w:ascii="Times New Roman" w:hAnsi="Times New Roman" w:cs="Times New Roman"/>
          <w:sz w:val="28"/>
          <w:szCs w:val="28"/>
        </w:rPr>
        <w:t>, то у мирового судьи отсутствуют основания для разрешения вопроса о возмещении указанных процессуальных издержек в порядке статьи 132 УПК РФ.</w:t>
      </w:r>
    </w:p>
    <w:p w:rsidR="00A1038A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38A" w:rsidRPr="008F4386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Мера </w:t>
      </w:r>
      <w:r w:rsidR="005C088D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8F4386">
        <w:rPr>
          <w:rFonts w:ascii="Times New Roman" w:hAnsi="Times New Roman" w:cs="Times New Roman"/>
          <w:sz w:val="28"/>
          <w:szCs w:val="28"/>
        </w:rPr>
        <w:t>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5C088D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8F4386">
        <w:rPr>
          <w:rFonts w:ascii="Times New Roman" w:hAnsi="Times New Roman" w:cs="Times New Roman"/>
          <w:sz w:val="28"/>
          <w:szCs w:val="28"/>
        </w:rPr>
        <w:t>подлежит отмене</w:t>
      </w:r>
      <w:r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 силу</w:t>
      </w:r>
      <w:r w:rsidRPr="008F4386">
        <w:rPr>
          <w:rFonts w:ascii="Times New Roman" w:hAnsi="Times New Roman" w:cs="Times New Roman"/>
          <w:sz w:val="28"/>
          <w:szCs w:val="28"/>
        </w:rPr>
        <w:t>.</w:t>
      </w: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 xml:space="preserve">П О С Т А Н О В И </w:t>
      </w:r>
      <w:r w:rsidRPr="004864AE">
        <w:rPr>
          <w:rFonts w:ascii="Times New Roman" w:hAnsi="Times New Roman" w:cs="Times New Roman"/>
          <w:b/>
          <w:sz w:val="28"/>
          <w:szCs w:val="28"/>
        </w:rPr>
        <w:t>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5C088D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</w:t>
      </w:r>
      <w:r w:rsidR="002F2481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2F2481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2F2481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 w:rsidR="002F2481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2F248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2F2481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2F2481">
        <w:rPr>
          <w:rFonts w:ascii="Times New Roman" w:hAnsi="Times New Roman" w:cs="Times New Roman"/>
          <w:sz w:val="28"/>
          <w:szCs w:val="28"/>
        </w:rPr>
        <w:t xml:space="preserve">– в связи с </w:t>
      </w:r>
      <w:r w:rsidRPr="00345EC2" w:rsidR="002F2481">
        <w:rPr>
          <w:rFonts w:ascii="Times New Roman" w:hAnsi="Times New Roman" w:cs="Times New Roman"/>
          <w:sz w:val="28"/>
          <w:szCs w:val="28"/>
        </w:rPr>
        <w:t>примирением с потерпевш</w:t>
      </w:r>
      <w:r w:rsidR="002F2481">
        <w:rPr>
          <w:rFonts w:ascii="Times New Roman" w:hAnsi="Times New Roman" w:cs="Times New Roman"/>
          <w:sz w:val="28"/>
          <w:szCs w:val="28"/>
        </w:rPr>
        <w:t>ей</w:t>
      </w:r>
      <w:r w:rsidRPr="00345EC2" w:rsidR="002F2481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CA5ED5">
        <w:rPr>
          <w:rFonts w:ascii="Times New Roman" w:hAnsi="Times New Roman" w:cs="Times New Roman"/>
          <w:sz w:val="28"/>
          <w:szCs w:val="28"/>
        </w:rPr>
        <w:t>подсудимого</w:t>
      </w:r>
      <w:r w:rsidRPr="00345EC2" w:rsidR="005C088D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</w:t>
      </w:r>
      <w:r w:rsidR="005C088D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345EC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A5ED5">
        <w:rPr>
          <w:rFonts w:ascii="Times New Roman" w:hAnsi="Times New Roman" w:cs="Times New Roman"/>
          <w:sz w:val="28"/>
          <w:szCs w:val="28"/>
        </w:rPr>
        <w:t>подсудимого</w:t>
      </w:r>
      <w:r w:rsidR="005C088D">
        <w:rPr>
          <w:rFonts w:ascii="Times New Roman" w:hAnsi="Times New Roman" w:cs="Times New Roman"/>
          <w:sz w:val="28"/>
          <w:szCs w:val="28"/>
        </w:rPr>
        <w:t xml:space="preserve"> </w:t>
      </w:r>
      <w:r w:rsidR="00315ED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5C088D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="00315ED5">
        <w:rPr>
          <w:rFonts w:ascii="Times New Roman" w:hAnsi="Times New Roman" w:cs="Times New Roman"/>
          <w:sz w:val="28"/>
          <w:szCs w:val="28"/>
        </w:rPr>
        <w:t>– отменить</w:t>
      </w:r>
      <w:r w:rsidR="00A1038A"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 силу</w:t>
      </w:r>
      <w:r w:rsidR="00315ED5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88D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hAnsi="Times New Roman" w:cs="Times New Roman"/>
          <w:sz w:val="28"/>
          <w:szCs w:val="28"/>
        </w:rPr>
        <w:t>кастрюлю из нержавеющей стали фирмы «</w:t>
      </w:r>
      <w:r>
        <w:rPr>
          <w:rFonts w:ascii="Times New Roman" w:hAnsi="Times New Roman" w:cs="Times New Roman"/>
          <w:sz w:val="28"/>
          <w:szCs w:val="28"/>
        </w:rPr>
        <w:t xml:space="preserve">», объёмом 1,5 литра, переданную </w:t>
      </w:r>
      <w:r w:rsidRPr="00345EC2" w:rsidR="00345EC2">
        <w:rPr>
          <w:rFonts w:ascii="Times New Roman" w:hAnsi="Times New Roman" w:cs="Times New Roman"/>
          <w:sz w:val="28"/>
          <w:szCs w:val="28"/>
        </w:rPr>
        <w:t>на 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потерпевшей, - оставить потерпевшей </w:t>
      </w:r>
      <w:r w:rsidR="00CA5ED5">
        <w:rPr>
          <w:rFonts w:ascii="Times New Roman" w:hAnsi="Times New Roman" w:cs="Times New Roman"/>
          <w:sz w:val="28"/>
          <w:szCs w:val="28"/>
        </w:rPr>
        <w:t>Потерпевшая</w:t>
      </w:r>
      <w:r>
        <w:rPr>
          <w:rFonts w:ascii="Times New Roman" w:hAnsi="Times New Roman" w:cs="Times New Roman"/>
          <w:sz w:val="28"/>
          <w:szCs w:val="28"/>
        </w:rPr>
        <w:t>, как законному владельцу.</w:t>
      </w:r>
    </w:p>
    <w:p w:rsidR="00A1038A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4864AE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2A295A">
          <w:rPr>
            <w:rFonts w:ascii="Times New Roman" w:hAnsi="Times New Roman" w:cs="Times New Roman"/>
            <w:noProof/>
          </w:rPr>
          <w:t>6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B6733"/>
    <w:rsid w:val="001C0E6B"/>
    <w:rsid w:val="001C71AC"/>
    <w:rsid w:val="001D529F"/>
    <w:rsid w:val="001E518C"/>
    <w:rsid w:val="00204E67"/>
    <w:rsid w:val="00216B06"/>
    <w:rsid w:val="00237B41"/>
    <w:rsid w:val="002421C7"/>
    <w:rsid w:val="00243685"/>
    <w:rsid w:val="002552AD"/>
    <w:rsid w:val="00255D90"/>
    <w:rsid w:val="00264DF9"/>
    <w:rsid w:val="002675DC"/>
    <w:rsid w:val="002707A9"/>
    <w:rsid w:val="0027144A"/>
    <w:rsid w:val="00275299"/>
    <w:rsid w:val="00277275"/>
    <w:rsid w:val="002871E2"/>
    <w:rsid w:val="00293CCE"/>
    <w:rsid w:val="0029458E"/>
    <w:rsid w:val="002A295A"/>
    <w:rsid w:val="002B696B"/>
    <w:rsid w:val="002B7ECF"/>
    <w:rsid w:val="002C2580"/>
    <w:rsid w:val="002C432F"/>
    <w:rsid w:val="002C5684"/>
    <w:rsid w:val="002E2470"/>
    <w:rsid w:val="002E2843"/>
    <w:rsid w:val="002E4625"/>
    <w:rsid w:val="002F2481"/>
    <w:rsid w:val="002F4810"/>
    <w:rsid w:val="002F5A72"/>
    <w:rsid w:val="00304A22"/>
    <w:rsid w:val="00311E1D"/>
    <w:rsid w:val="003153C3"/>
    <w:rsid w:val="00315ED5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6F88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C48D7"/>
    <w:rsid w:val="004D17C2"/>
    <w:rsid w:val="004D3797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2702D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088D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3AD4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091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F00"/>
    <w:rsid w:val="009A7634"/>
    <w:rsid w:val="009C0053"/>
    <w:rsid w:val="009C0A7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038A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16BA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E1F03"/>
    <w:rsid w:val="00BE5A24"/>
    <w:rsid w:val="00BE7899"/>
    <w:rsid w:val="00C00295"/>
    <w:rsid w:val="00C00348"/>
    <w:rsid w:val="00C0044A"/>
    <w:rsid w:val="00C017A0"/>
    <w:rsid w:val="00C1137E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400E"/>
    <w:rsid w:val="00C7612E"/>
    <w:rsid w:val="00C81D18"/>
    <w:rsid w:val="00C8428B"/>
    <w:rsid w:val="00C86666"/>
    <w:rsid w:val="00CA172F"/>
    <w:rsid w:val="00CA2BD5"/>
    <w:rsid w:val="00CA3EF9"/>
    <w:rsid w:val="00CA5ED5"/>
    <w:rsid w:val="00CA6755"/>
    <w:rsid w:val="00CB4603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04D89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3744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4FE7"/>
    <w:rsid w:val="00E46DB9"/>
    <w:rsid w:val="00E501EF"/>
    <w:rsid w:val="00E520CE"/>
    <w:rsid w:val="00E61EBC"/>
    <w:rsid w:val="00E71559"/>
    <w:rsid w:val="00E82DA1"/>
    <w:rsid w:val="00E90FBF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AAF3-8630-43CB-A650-9400B631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