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4AE" w:rsidRPr="00E44FE7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FE7">
        <w:rPr>
          <w:rFonts w:ascii="Times New Roman" w:hAnsi="Times New Roman" w:cs="Times New Roman"/>
          <w:sz w:val="24"/>
          <w:szCs w:val="24"/>
        </w:rPr>
        <w:t>УИД № 92</w:t>
      </w:r>
      <w:r w:rsidRPr="00E44FE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44FE7">
        <w:rPr>
          <w:rFonts w:ascii="Times New Roman" w:hAnsi="Times New Roman" w:cs="Times New Roman"/>
          <w:sz w:val="24"/>
          <w:szCs w:val="24"/>
        </w:rPr>
        <w:t>0003-01-202</w:t>
      </w:r>
      <w:r w:rsidRPr="00E44FE7" w:rsidR="00E44FE7">
        <w:rPr>
          <w:rFonts w:ascii="Times New Roman" w:hAnsi="Times New Roman" w:cs="Times New Roman"/>
          <w:sz w:val="24"/>
          <w:szCs w:val="24"/>
        </w:rPr>
        <w:t>4</w:t>
      </w:r>
      <w:r w:rsidRPr="00E44FE7">
        <w:rPr>
          <w:rFonts w:ascii="Times New Roman" w:hAnsi="Times New Roman" w:cs="Times New Roman"/>
          <w:sz w:val="24"/>
          <w:szCs w:val="24"/>
        </w:rPr>
        <w:t>-00</w:t>
      </w:r>
      <w:r w:rsidRPr="00E44FE7" w:rsidR="00E44FE7">
        <w:rPr>
          <w:rFonts w:ascii="Times New Roman" w:hAnsi="Times New Roman" w:cs="Times New Roman"/>
          <w:sz w:val="24"/>
          <w:szCs w:val="24"/>
        </w:rPr>
        <w:t>0</w:t>
      </w:r>
      <w:r w:rsidR="009C0A73">
        <w:rPr>
          <w:rFonts w:ascii="Times New Roman" w:hAnsi="Times New Roman" w:cs="Times New Roman"/>
          <w:sz w:val="24"/>
          <w:szCs w:val="24"/>
        </w:rPr>
        <w:t>839</w:t>
      </w:r>
      <w:r w:rsidRPr="00E44FE7">
        <w:rPr>
          <w:rFonts w:ascii="Times New Roman" w:hAnsi="Times New Roman" w:cs="Times New Roman"/>
          <w:sz w:val="24"/>
          <w:szCs w:val="24"/>
        </w:rPr>
        <w:t>-</w:t>
      </w:r>
      <w:r w:rsidR="009C0A73">
        <w:rPr>
          <w:rFonts w:ascii="Times New Roman" w:hAnsi="Times New Roman" w:cs="Times New Roman"/>
          <w:sz w:val="24"/>
          <w:szCs w:val="24"/>
        </w:rPr>
        <w:t>78</w:t>
      </w:r>
    </w:p>
    <w:p w:rsidR="00895750" w:rsidRPr="004864AE" w:rsidP="00895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FE7">
        <w:rPr>
          <w:rFonts w:ascii="Times New Roman" w:hAnsi="Times New Roman" w:cs="Times New Roman"/>
          <w:sz w:val="24"/>
          <w:szCs w:val="24"/>
        </w:rPr>
        <w:t>Дело № 1-</w:t>
      </w:r>
      <w:r w:rsidRPr="00E44FE7" w:rsidR="00E44FE7">
        <w:rPr>
          <w:rFonts w:ascii="Times New Roman" w:hAnsi="Times New Roman" w:cs="Times New Roman"/>
          <w:sz w:val="24"/>
          <w:szCs w:val="24"/>
        </w:rPr>
        <w:t>002</w:t>
      </w:r>
      <w:r w:rsidR="009C0A73">
        <w:rPr>
          <w:rFonts w:ascii="Times New Roman" w:hAnsi="Times New Roman" w:cs="Times New Roman"/>
          <w:sz w:val="24"/>
          <w:szCs w:val="24"/>
        </w:rPr>
        <w:t>5</w:t>
      </w:r>
      <w:r w:rsidRPr="00E44FE7" w:rsidR="004864AE">
        <w:rPr>
          <w:rFonts w:ascii="Times New Roman" w:hAnsi="Times New Roman" w:cs="Times New Roman"/>
          <w:sz w:val="24"/>
          <w:szCs w:val="24"/>
        </w:rPr>
        <w:t>/3</w:t>
      </w:r>
      <w:r w:rsidRPr="00E44FE7">
        <w:rPr>
          <w:rFonts w:ascii="Times New Roman" w:hAnsi="Times New Roman" w:cs="Times New Roman"/>
          <w:sz w:val="24"/>
          <w:szCs w:val="24"/>
        </w:rPr>
        <w:t>/202</w:t>
      </w:r>
      <w:r w:rsidRPr="00E44FE7" w:rsidR="00E44FE7">
        <w:rPr>
          <w:rFonts w:ascii="Times New Roman" w:hAnsi="Times New Roman" w:cs="Times New Roman"/>
          <w:sz w:val="24"/>
          <w:szCs w:val="24"/>
        </w:rPr>
        <w:t>4</w:t>
      </w:r>
    </w:p>
    <w:p w:rsid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68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0134" w:rsidRPr="004864AE" w:rsidP="00140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о прекращении уголовного дела и уголовного преследования</w:t>
      </w:r>
    </w:p>
    <w:p w:rsidR="00811968" w:rsidRPr="004864AE" w:rsidP="0014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4864AE" w:rsidR="008641D6">
        <w:rPr>
          <w:rFonts w:ascii="Times New Roman" w:hAnsi="Times New Roman" w:cs="Times New Roman"/>
          <w:sz w:val="28"/>
          <w:szCs w:val="28"/>
        </w:rPr>
        <w:t>20</w:t>
      </w:r>
      <w:r w:rsidRPr="004864AE" w:rsidR="001234B3">
        <w:rPr>
          <w:rFonts w:ascii="Times New Roman" w:hAnsi="Times New Roman" w:cs="Times New Roman"/>
          <w:sz w:val="28"/>
          <w:szCs w:val="28"/>
        </w:rPr>
        <w:t>2</w:t>
      </w:r>
      <w:r w:rsidR="00E44FE7">
        <w:rPr>
          <w:rFonts w:ascii="Times New Roman" w:hAnsi="Times New Roman" w:cs="Times New Roman"/>
          <w:sz w:val="28"/>
          <w:szCs w:val="28"/>
        </w:rPr>
        <w:t>4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года 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</w:t>
      </w:r>
      <w:r w:rsidRPr="004864AE" w:rsidR="008641D6">
        <w:rPr>
          <w:rFonts w:ascii="Times New Roman" w:hAnsi="Times New Roman" w:cs="Times New Roman"/>
          <w:sz w:val="28"/>
          <w:szCs w:val="28"/>
        </w:rPr>
        <w:t>Грицай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 А.А.,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при ведении протокола </w:t>
      </w:r>
      <w:r w:rsidR="009C0A73">
        <w:rPr>
          <w:rFonts w:ascii="Times New Roman" w:hAnsi="Times New Roman" w:cs="Times New Roman"/>
          <w:sz w:val="28"/>
          <w:szCs w:val="28"/>
        </w:rPr>
        <w:t xml:space="preserve">секретарём Леоновой К.И., </w:t>
      </w:r>
    </w:p>
    <w:p w:rsidR="009C0A73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с участием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государственного обвинителя</w:t>
      </w:r>
      <w:r w:rsidRPr="004864AE" w:rsidR="006F2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помощника прокурора Балаклавского района города Севастополя </w:t>
      </w:r>
      <w:r w:rsidR="009C0A73">
        <w:rPr>
          <w:rFonts w:ascii="Times New Roman" w:hAnsi="Times New Roman" w:cs="Times New Roman"/>
          <w:sz w:val="28"/>
          <w:szCs w:val="28"/>
        </w:rPr>
        <w:t>Купреевой</w:t>
      </w:r>
      <w:r w:rsidR="009C0A73">
        <w:rPr>
          <w:rFonts w:ascii="Times New Roman" w:hAnsi="Times New Roman" w:cs="Times New Roman"/>
          <w:sz w:val="28"/>
          <w:szCs w:val="28"/>
        </w:rPr>
        <w:t xml:space="preserve"> В.С.,</w:t>
      </w:r>
    </w:p>
    <w:p w:rsidR="00937091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потерпевше</w:t>
      </w:r>
      <w:r w:rsidR="009C0A73">
        <w:rPr>
          <w:rFonts w:ascii="Times New Roman" w:hAnsi="Times New Roman" w:cs="Times New Roman"/>
          <w:sz w:val="28"/>
          <w:szCs w:val="28"/>
        </w:rPr>
        <w:t>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8D2106">
        <w:rPr>
          <w:rFonts w:ascii="Times New Roman" w:hAnsi="Times New Roman" w:cs="Times New Roman"/>
          <w:sz w:val="28"/>
          <w:szCs w:val="28"/>
        </w:rPr>
        <w:t>Потерпевший</w:t>
      </w:r>
      <w:r w:rsidR="009C0A73">
        <w:rPr>
          <w:rFonts w:ascii="Times New Roman" w:hAnsi="Times New Roman" w:cs="Times New Roman"/>
          <w:sz w:val="28"/>
          <w:szCs w:val="28"/>
        </w:rPr>
        <w:t>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91" w:rsidP="00937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="008D2106">
        <w:rPr>
          <w:rFonts w:ascii="Times New Roman" w:hAnsi="Times New Roman" w:cs="Times New Roman"/>
          <w:sz w:val="28"/>
          <w:szCs w:val="28"/>
        </w:rPr>
        <w:t>Подсудимый</w:t>
      </w:r>
      <w:r w:rsidR="009C0A73">
        <w:rPr>
          <w:rFonts w:ascii="Times New Roman" w:hAnsi="Times New Roman" w:cs="Times New Roman"/>
          <w:sz w:val="28"/>
          <w:szCs w:val="28"/>
        </w:rPr>
        <w:t>,</w:t>
      </w:r>
    </w:p>
    <w:p w:rsid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="009C0A73">
        <w:rPr>
          <w:rFonts w:ascii="Times New Roman" w:hAnsi="Times New Roman" w:cs="Times New Roman"/>
          <w:sz w:val="28"/>
          <w:szCs w:val="28"/>
        </w:rPr>
        <w:t>Булабчикова</w:t>
      </w:r>
      <w:r w:rsidR="009C0A73">
        <w:rPr>
          <w:rFonts w:ascii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02D">
        <w:rPr>
          <w:rFonts w:ascii="Times New Roman" w:hAnsi="Times New Roman" w:cs="Times New Roman"/>
          <w:sz w:val="28"/>
          <w:szCs w:val="28"/>
        </w:rPr>
        <w:t>предъявивше</w:t>
      </w:r>
      <w:r w:rsidR="009C0A73">
        <w:rPr>
          <w:rFonts w:ascii="Times New Roman" w:hAnsi="Times New Roman" w:cs="Times New Roman"/>
          <w:sz w:val="28"/>
          <w:szCs w:val="28"/>
        </w:rPr>
        <w:t>го</w:t>
      </w:r>
      <w:r w:rsidRPr="0052702D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9C0A73">
        <w:rPr>
          <w:rFonts w:ascii="Times New Roman" w:hAnsi="Times New Roman" w:cs="Times New Roman"/>
          <w:sz w:val="28"/>
          <w:szCs w:val="28"/>
        </w:rPr>
        <w:t>666</w:t>
      </w:r>
      <w:r w:rsidR="002C432F">
        <w:rPr>
          <w:rFonts w:ascii="Times New Roman" w:hAnsi="Times New Roman" w:cs="Times New Roman"/>
          <w:sz w:val="28"/>
          <w:szCs w:val="28"/>
        </w:rPr>
        <w:t xml:space="preserve"> </w:t>
      </w:r>
      <w:r w:rsidRPr="0052702D">
        <w:rPr>
          <w:rFonts w:ascii="Times New Roman" w:hAnsi="Times New Roman" w:cs="Times New Roman"/>
          <w:sz w:val="28"/>
          <w:szCs w:val="28"/>
        </w:rPr>
        <w:t>и ордер № 91-01-202</w:t>
      </w:r>
      <w:r w:rsidRPr="0052702D" w:rsidR="0052702D">
        <w:rPr>
          <w:rFonts w:ascii="Times New Roman" w:hAnsi="Times New Roman" w:cs="Times New Roman"/>
          <w:sz w:val="28"/>
          <w:szCs w:val="28"/>
        </w:rPr>
        <w:t>4</w:t>
      </w:r>
      <w:r w:rsidRPr="0052702D">
        <w:rPr>
          <w:rFonts w:ascii="Times New Roman" w:hAnsi="Times New Roman" w:cs="Times New Roman"/>
          <w:sz w:val="28"/>
          <w:szCs w:val="28"/>
        </w:rPr>
        <w:t>-</w:t>
      </w:r>
      <w:r w:rsidR="009C0A73">
        <w:rPr>
          <w:rFonts w:ascii="Times New Roman" w:hAnsi="Times New Roman" w:cs="Times New Roman"/>
          <w:sz w:val="28"/>
          <w:szCs w:val="28"/>
        </w:rPr>
        <w:t xml:space="preserve">01465101 </w:t>
      </w:r>
      <w:r w:rsidRPr="0052702D" w:rsidR="00937091">
        <w:rPr>
          <w:rFonts w:ascii="Times New Roman" w:hAnsi="Times New Roman" w:cs="Times New Roman"/>
          <w:sz w:val="28"/>
          <w:szCs w:val="28"/>
        </w:rPr>
        <w:t xml:space="preserve">от </w:t>
      </w:r>
      <w:r w:rsidR="009C0A73">
        <w:rPr>
          <w:rFonts w:ascii="Times New Roman" w:hAnsi="Times New Roman" w:cs="Times New Roman"/>
          <w:sz w:val="28"/>
          <w:szCs w:val="28"/>
        </w:rPr>
        <w:t>11</w:t>
      </w:r>
      <w:r w:rsidRPr="0052702D" w:rsidR="00937091">
        <w:rPr>
          <w:rFonts w:ascii="Times New Roman" w:hAnsi="Times New Roman" w:cs="Times New Roman"/>
          <w:sz w:val="28"/>
          <w:szCs w:val="28"/>
        </w:rPr>
        <w:t xml:space="preserve"> </w:t>
      </w:r>
      <w:r w:rsidR="002C432F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52702D" w:rsidR="00937091">
        <w:rPr>
          <w:rFonts w:ascii="Times New Roman" w:hAnsi="Times New Roman" w:cs="Times New Roman"/>
          <w:sz w:val="28"/>
          <w:szCs w:val="28"/>
        </w:rPr>
        <w:t>202</w:t>
      </w:r>
      <w:r w:rsidRPr="0052702D" w:rsidR="0052702D">
        <w:rPr>
          <w:rFonts w:ascii="Times New Roman" w:hAnsi="Times New Roman" w:cs="Times New Roman"/>
          <w:sz w:val="28"/>
          <w:szCs w:val="28"/>
        </w:rPr>
        <w:t>4</w:t>
      </w:r>
      <w:r w:rsidRPr="0052702D" w:rsidR="009370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2702D">
        <w:rPr>
          <w:rFonts w:ascii="Times New Roman" w:hAnsi="Times New Roman" w:cs="Times New Roman"/>
          <w:sz w:val="28"/>
          <w:szCs w:val="28"/>
        </w:rPr>
        <w:t>,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91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4864AE">
        <w:rPr>
          <w:rFonts w:ascii="Times New Roman" w:hAnsi="Times New Roman" w:cs="Times New Roman"/>
          <w:sz w:val="28"/>
          <w:szCs w:val="28"/>
        </w:rPr>
        <w:t>в помещении судебного участка № 3 Балаклавского судебного района города Севастополя (</w:t>
      </w:r>
      <w:r w:rsidR="009C0A73">
        <w:rPr>
          <w:rFonts w:ascii="Times New Roman" w:hAnsi="Times New Roman" w:cs="Times New Roman"/>
          <w:sz w:val="28"/>
          <w:szCs w:val="28"/>
        </w:rPr>
        <w:t xml:space="preserve">299018, </w:t>
      </w:r>
      <w:r w:rsidR="004864AE">
        <w:rPr>
          <w:rFonts w:ascii="Times New Roman" w:hAnsi="Times New Roman" w:cs="Times New Roman"/>
          <w:sz w:val="28"/>
          <w:szCs w:val="28"/>
        </w:rPr>
        <w:t xml:space="preserve">город Севастополь, </w:t>
      </w:r>
      <w:r w:rsidR="009C0A73">
        <w:rPr>
          <w:rFonts w:ascii="Times New Roman" w:hAnsi="Times New Roman" w:cs="Times New Roman"/>
          <w:sz w:val="28"/>
          <w:szCs w:val="28"/>
        </w:rPr>
        <w:t xml:space="preserve">Балаклава, </w:t>
      </w:r>
      <w:r w:rsidR="004864AE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C0A73">
        <w:rPr>
          <w:rFonts w:ascii="Times New Roman" w:hAnsi="Times New Roman" w:cs="Times New Roman"/>
          <w:sz w:val="28"/>
          <w:szCs w:val="28"/>
        </w:rPr>
        <w:t>Благодатная, дом 2-А)</w:t>
      </w:r>
      <w:r w:rsidR="004864AE">
        <w:rPr>
          <w:rFonts w:ascii="Times New Roman" w:hAnsi="Times New Roman" w:cs="Times New Roman"/>
          <w:sz w:val="28"/>
          <w:szCs w:val="28"/>
        </w:rPr>
        <w:t xml:space="preserve"> </w:t>
      </w:r>
      <w:r w:rsidRPr="004864AE">
        <w:rPr>
          <w:rFonts w:ascii="Times New Roman" w:hAnsi="Times New Roman" w:cs="Times New Roman"/>
          <w:sz w:val="28"/>
          <w:szCs w:val="28"/>
        </w:rPr>
        <w:t>уголовное дело по обвинению</w:t>
      </w:r>
      <w:r w:rsidRPr="004864AE" w:rsidR="001E518C">
        <w:rPr>
          <w:rFonts w:ascii="Times New Roman" w:hAnsi="Times New Roman" w:cs="Times New Roman"/>
          <w:sz w:val="28"/>
          <w:szCs w:val="28"/>
        </w:rPr>
        <w:t>:</w:t>
      </w:r>
    </w:p>
    <w:p w:rsidR="008641D6" w:rsidRPr="004864AE" w:rsidP="00864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подсудимый</w:t>
      </w:r>
      <w:r w:rsidRPr="004864AE" w:rsidR="004F65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E44FE7">
        <w:rPr>
          <w:rFonts w:ascii="Times New Roman" w:hAnsi="Times New Roman" w:cs="Times New Roman"/>
          <w:sz w:val="28"/>
          <w:szCs w:val="28"/>
        </w:rPr>
        <w:t xml:space="preserve">, </w:t>
      </w:r>
      <w:r w:rsidRPr="004864AE" w:rsidR="004F6585">
        <w:rPr>
          <w:rFonts w:ascii="Times New Roman" w:hAnsi="Times New Roman" w:cs="Times New Roman"/>
          <w:sz w:val="28"/>
          <w:szCs w:val="28"/>
        </w:rPr>
        <w:t>ранее не судимо</w:t>
      </w:r>
      <w:r w:rsidRPr="004864AE" w:rsidR="00895750">
        <w:rPr>
          <w:rFonts w:ascii="Times New Roman" w:hAnsi="Times New Roman" w:cs="Times New Roman"/>
          <w:sz w:val="28"/>
          <w:szCs w:val="28"/>
        </w:rPr>
        <w:t>го</w:t>
      </w:r>
      <w:r w:rsidRPr="004864AE" w:rsidR="004F6585">
        <w:rPr>
          <w:rFonts w:ascii="Times New Roman" w:hAnsi="Times New Roman" w:cs="Times New Roman"/>
          <w:sz w:val="28"/>
          <w:szCs w:val="28"/>
        </w:rPr>
        <w:t>,</w:t>
      </w:r>
    </w:p>
    <w:p w:rsidR="008641D6" w:rsidRPr="004864AE" w:rsidP="008641D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41D6" w:rsidRPr="004864AE" w:rsidP="008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</w:t>
      </w:r>
      <w:r w:rsidRPr="004864AE" w:rsidR="006F2211">
        <w:rPr>
          <w:rFonts w:ascii="Times New Roman" w:hAnsi="Times New Roman" w:cs="Times New Roman"/>
          <w:sz w:val="28"/>
          <w:szCs w:val="28"/>
        </w:rPr>
        <w:t>ью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 w:rsidR="006F2211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FD2604">
        <w:rPr>
          <w:rFonts w:ascii="Times New Roman" w:hAnsi="Times New Roman" w:cs="Times New Roman"/>
          <w:sz w:val="28"/>
          <w:szCs w:val="28"/>
        </w:rPr>
        <w:t>9</w:t>
      </w:r>
      <w:r w:rsidRPr="004864AE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</w:t>
      </w:r>
      <w:r w:rsidR="00937091">
        <w:rPr>
          <w:rFonts w:ascii="Times New Roman" w:hAnsi="Times New Roman" w:cs="Times New Roman"/>
          <w:sz w:val="28"/>
          <w:szCs w:val="28"/>
        </w:rPr>
        <w:t xml:space="preserve">головного кодекса </w:t>
      </w:r>
      <w:r w:rsidR="004864AE">
        <w:rPr>
          <w:rFonts w:ascii="Times New Roman" w:hAnsi="Times New Roman" w:cs="Times New Roman"/>
          <w:sz w:val="28"/>
          <w:szCs w:val="28"/>
        </w:rPr>
        <w:t>Р</w:t>
      </w:r>
      <w:r w:rsidR="009370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864AE">
        <w:rPr>
          <w:rFonts w:ascii="Times New Roman" w:hAnsi="Times New Roman" w:cs="Times New Roman"/>
          <w:sz w:val="28"/>
          <w:szCs w:val="28"/>
        </w:rPr>
        <w:t>Ф</w:t>
      </w:r>
      <w:r w:rsidR="00937091">
        <w:rPr>
          <w:rFonts w:ascii="Times New Roman" w:hAnsi="Times New Roman" w:cs="Times New Roman"/>
          <w:sz w:val="28"/>
          <w:szCs w:val="28"/>
        </w:rPr>
        <w:t>едерации</w:t>
      </w:r>
      <w:r w:rsidRPr="004864AE">
        <w:rPr>
          <w:rFonts w:ascii="Times New Roman" w:hAnsi="Times New Roman" w:cs="Times New Roman"/>
          <w:sz w:val="28"/>
          <w:szCs w:val="28"/>
        </w:rPr>
        <w:t>,</w:t>
      </w: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89" w:rsidRPr="004864AE" w:rsidP="00834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У С Т</w:t>
      </w:r>
      <w:r w:rsidRPr="004864AE">
        <w:rPr>
          <w:rFonts w:ascii="Times New Roman" w:hAnsi="Times New Roman" w:cs="Times New Roman"/>
          <w:b/>
          <w:sz w:val="28"/>
          <w:szCs w:val="28"/>
        </w:rPr>
        <w:t xml:space="preserve"> А Н О В И Л:</w:t>
      </w:r>
    </w:p>
    <w:p w:rsidR="00834D89" w:rsidRPr="004864AE" w:rsidP="00CE3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 w:rsidR="004F6585">
        <w:rPr>
          <w:rFonts w:ascii="Times New Roman" w:hAnsi="Times New Roman" w:cs="Times New Roman"/>
          <w:sz w:val="28"/>
          <w:szCs w:val="28"/>
        </w:rPr>
        <w:t>03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</w:t>
      </w:r>
      <w:r w:rsidR="004F6585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4864AE" w:rsidR="00474866">
        <w:rPr>
          <w:rFonts w:ascii="Times New Roman" w:hAnsi="Times New Roman" w:cs="Times New Roman"/>
          <w:sz w:val="28"/>
          <w:szCs w:val="28"/>
        </w:rPr>
        <w:t>202</w:t>
      </w:r>
      <w:r w:rsidR="00E44FE7">
        <w:rPr>
          <w:rFonts w:ascii="Times New Roman" w:hAnsi="Times New Roman" w:cs="Times New Roman"/>
          <w:sz w:val="28"/>
          <w:szCs w:val="28"/>
        </w:rPr>
        <w:t>4</w:t>
      </w:r>
      <w:r w:rsidRPr="004864AE" w:rsidR="004748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432F">
        <w:rPr>
          <w:rFonts w:ascii="Times New Roman" w:hAnsi="Times New Roman" w:cs="Times New Roman"/>
          <w:sz w:val="28"/>
          <w:szCs w:val="28"/>
        </w:rPr>
        <w:t xml:space="preserve">в период времени </w:t>
      </w:r>
      <w:r w:rsidR="004F6585">
        <w:rPr>
          <w:rFonts w:ascii="Times New Roman" w:hAnsi="Times New Roman" w:cs="Times New Roman"/>
          <w:sz w:val="28"/>
          <w:szCs w:val="28"/>
        </w:rPr>
        <w:t>с 21</w:t>
      </w:r>
      <w:r w:rsidR="002C432F">
        <w:rPr>
          <w:rFonts w:ascii="Times New Roman" w:hAnsi="Times New Roman" w:cs="Times New Roman"/>
          <w:sz w:val="28"/>
          <w:szCs w:val="28"/>
        </w:rPr>
        <w:t xml:space="preserve"> час</w:t>
      </w:r>
      <w:r w:rsidR="004F6585">
        <w:rPr>
          <w:rFonts w:ascii="Times New Roman" w:hAnsi="Times New Roman" w:cs="Times New Roman"/>
          <w:sz w:val="28"/>
          <w:szCs w:val="28"/>
        </w:rPr>
        <w:t>а</w:t>
      </w:r>
      <w:r w:rsidR="002C432F">
        <w:rPr>
          <w:rFonts w:ascii="Times New Roman" w:hAnsi="Times New Roman" w:cs="Times New Roman"/>
          <w:sz w:val="28"/>
          <w:szCs w:val="28"/>
        </w:rPr>
        <w:t xml:space="preserve"> </w:t>
      </w:r>
      <w:r w:rsidR="004F6585">
        <w:rPr>
          <w:rFonts w:ascii="Times New Roman" w:hAnsi="Times New Roman" w:cs="Times New Roman"/>
          <w:sz w:val="28"/>
          <w:szCs w:val="28"/>
        </w:rPr>
        <w:t>00</w:t>
      </w:r>
      <w:r w:rsidR="002C432F"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="004F6585">
        <w:rPr>
          <w:rFonts w:ascii="Times New Roman" w:hAnsi="Times New Roman" w:cs="Times New Roman"/>
          <w:sz w:val="28"/>
          <w:szCs w:val="28"/>
        </w:rPr>
        <w:t>22</w:t>
      </w:r>
      <w:r w:rsidR="002C432F">
        <w:rPr>
          <w:rFonts w:ascii="Times New Roman" w:hAnsi="Times New Roman" w:cs="Times New Roman"/>
          <w:sz w:val="28"/>
          <w:szCs w:val="28"/>
        </w:rPr>
        <w:t xml:space="preserve"> часов 00 </w:t>
      </w:r>
      <w:r w:rsidR="00E44FE7">
        <w:rPr>
          <w:rFonts w:ascii="Times New Roman" w:hAnsi="Times New Roman" w:cs="Times New Roman"/>
          <w:sz w:val="28"/>
          <w:szCs w:val="28"/>
        </w:rPr>
        <w:t xml:space="preserve">минут, </w:t>
      </w:r>
      <w:r w:rsidR="002C432F">
        <w:rPr>
          <w:rFonts w:ascii="Times New Roman" w:hAnsi="Times New Roman" w:cs="Times New Roman"/>
          <w:sz w:val="28"/>
          <w:szCs w:val="28"/>
        </w:rPr>
        <w:t xml:space="preserve">более точное время в ходе дознания не установлено, </w:t>
      </w:r>
      <w:r w:rsidR="00AF5570">
        <w:rPr>
          <w:rFonts w:ascii="Times New Roman" w:hAnsi="Times New Roman" w:cs="Times New Roman"/>
          <w:sz w:val="28"/>
          <w:szCs w:val="28"/>
        </w:rPr>
        <w:t xml:space="preserve">пребывая в состоянии опьянения, вызванном употреблением алкоголя, находился </w:t>
      </w:r>
      <w:r w:rsidR="00937091">
        <w:rPr>
          <w:rFonts w:ascii="Times New Roman" w:hAnsi="Times New Roman" w:cs="Times New Roman"/>
          <w:sz w:val="28"/>
          <w:szCs w:val="28"/>
        </w:rPr>
        <w:t>на законных основаниях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 w:rsidR="004F6585">
        <w:rPr>
          <w:rFonts w:ascii="Times New Roman" w:hAnsi="Times New Roman" w:cs="Times New Roman"/>
          <w:sz w:val="28"/>
          <w:szCs w:val="28"/>
        </w:rPr>
        <w:t xml:space="preserve">в помещении зала одноэтажного жилого дома </w:t>
      </w:r>
      <w:r w:rsidR="00E44FE7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E44FE7">
        <w:rPr>
          <w:rFonts w:ascii="Times New Roman" w:hAnsi="Times New Roman" w:cs="Times New Roman"/>
          <w:sz w:val="28"/>
          <w:szCs w:val="28"/>
        </w:rPr>
        <w:t xml:space="preserve"> </w:t>
      </w:r>
      <w:r w:rsidR="00AF5570">
        <w:rPr>
          <w:rFonts w:ascii="Times New Roman" w:hAnsi="Times New Roman" w:cs="Times New Roman"/>
          <w:sz w:val="28"/>
          <w:szCs w:val="28"/>
        </w:rPr>
        <w:t xml:space="preserve">где на почве личных неприязненных отношений, действуя умышленно, реализуя свой прямой умысел, направленный на выражение угрозы убийством </w:t>
      </w:r>
      <w:r>
        <w:rPr>
          <w:rFonts w:ascii="Times New Roman" w:hAnsi="Times New Roman" w:cs="Times New Roman"/>
          <w:sz w:val="28"/>
          <w:szCs w:val="28"/>
        </w:rPr>
        <w:t>Потерпевший</w:t>
      </w:r>
      <w:r w:rsidR="002C432F">
        <w:rPr>
          <w:rFonts w:ascii="Times New Roman" w:hAnsi="Times New Roman" w:cs="Times New Roman"/>
          <w:sz w:val="28"/>
          <w:szCs w:val="28"/>
        </w:rPr>
        <w:t xml:space="preserve">, </w:t>
      </w:r>
      <w:r w:rsidR="00AF5570">
        <w:rPr>
          <w:rFonts w:ascii="Times New Roman" w:hAnsi="Times New Roman" w:cs="Times New Roman"/>
          <w:sz w:val="28"/>
          <w:szCs w:val="28"/>
        </w:rPr>
        <w:t>не имея намерения лишить жизни последн</w:t>
      </w:r>
      <w:r w:rsidR="004F6585">
        <w:rPr>
          <w:rFonts w:ascii="Times New Roman" w:hAnsi="Times New Roman" w:cs="Times New Roman"/>
          <w:sz w:val="28"/>
          <w:szCs w:val="28"/>
        </w:rPr>
        <w:t>его</w:t>
      </w:r>
      <w:r w:rsidR="00AF5570">
        <w:rPr>
          <w:rFonts w:ascii="Times New Roman" w:hAnsi="Times New Roman" w:cs="Times New Roman"/>
          <w:sz w:val="28"/>
          <w:szCs w:val="28"/>
        </w:rPr>
        <w:t>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действий, предвидя наступление общественно опасных последствий и желая этого, с целью создания тревожной обстановки и страха за жизнь</w:t>
      </w:r>
      <w:r w:rsidR="00850C67">
        <w:rPr>
          <w:rFonts w:ascii="Times New Roman" w:hAnsi="Times New Roman" w:cs="Times New Roman"/>
          <w:sz w:val="28"/>
          <w:szCs w:val="28"/>
        </w:rPr>
        <w:t xml:space="preserve">, желая оказать психологическое воздействие и запугать </w:t>
      </w:r>
      <w:r>
        <w:rPr>
          <w:rFonts w:ascii="Times New Roman" w:hAnsi="Times New Roman" w:cs="Times New Roman"/>
          <w:sz w:val="28"/>
          <w:szCs w:val="28"/>
        </w:rPr>
        <w:t>Потерпевший</w:t>
      </w:r>
      <w:r w:rsidR="00850C67">
        <w:rPr>
          <w:rFonts w:ascii="Times New Roman" w:hAnsi="Times New Roman" w:cs="Times New Roman"/>
          <w:sz w:val="28"/>
          <w:szCs w:val="28"/>
        </w:rPr>
        <w:t xml:space="preserve">, для придания реальности осуществления данной угрозы, удерживая в правой руке </w:t>
      </w:r>
      <w:r w:rsidR="002C432F">
        <w:rPr>
          <w:rFonts w:ascii="Times New Roman" w:hAnsi="Times New Roman" w:cs="Times New Roman"/>
          <w:sz w:val="28"/>
          <w:szCs w:val="28"/>
        </w:rPr>
        <w:t>металлическ</w:t>
      </w:r>
      <w:r w:rsidR="004F6585">
        <w:rPr>
          <w:rFonts w:ascii="Times New Roman" w:hAnsi="Times New Roman" w:cs="Times New Roman"/>
          <w:sz w:val="28"/>
          <w:szCs w:val="28"/>
        </w:rPr>
        <w:t>ие канцелярски</w:t>
      </w:r>
      <w:r w:rsidR="004F6585">
        <w:rPr>
          <w:rFonts w:ascii="Times New Roman" w:hAnsi="Times New Roman" w:cs="Times New Roman"/>
          <w:sz w:val="28"/>
          <w:szCs w:val="28"/>
        </w:rPr>
        <w:t xml:space="preserve">е ножницы </w:t>
      </w:r>
      <w:r w:rsidR="002C432F">
        <w:rPr>
          <w:rFonts w:ascii="Times New Roman" w:hAnsi="Times New Roman" w:cs="Times New Roman"/>
          <w:sz w:val="28"/>
          <w:szCs w:val="28"/>
        </w:rPr>
        <w:t>з</w:t>
      </w:r>
      <w:r w:rsidR="00E44FE7">
        <w:rPr>
          <w:rFonts w:ascii="Times New Roman" w:hAnsi="Times New Roman" w:cs="Times New Roman"/>
          <w:sz w:val="28"/>
          <w:szCs w:val="28"/>
        </w:rPr>
        <w:t xml:space="preserve">а рукоять, </w:t>
      </w:r>
      <w:r w:rsidR="002C432F">
        <w:rPr>
          <w:rFonts w:ascii="Times New Roman" w:hAnsi="Times New Roman" w:cs="Times New Roman"/>
          <w:sz w:val="28"/>
          <w:szCs w:val="28"/>
        </w:rPr>
        <w:t>приблизился к последне</w:t>
      </w:r>
      <w:r w:rsidR="004F6585">
        <w:rPr>
          <w:rFonts w:ascii="Times New Roman" w:hAnsi="Times New Roman" w:cs="Times New Roman"/>
          <w:sz w:val="28"/>
          <w:szCs w:val="28"/>
        </w:rPr>
        <w:t>му</w:t>
      </w:r>
      <w:r w:rsidR="002C432F">
        <w:rPr>
          <w:rFonts w:ascii="Times New Roman" w:hAnsi="Times New Roman" w:cs="Times New Roman"/>
          <w:sz w:val="28"/>
          <w:szCs w:val="28"/>
        </w:rPr>
        <w:t xml:space="preserve"> на расстояние не более одного метра и, </w:t>
      </w:r>
      <w:r w:rsidR="00E44FE7">
        <w:rPr>
          <w:rFonts w:ascii="Times New Roman" w:hAnsi="Times New Roman" w:cs="Times New Roman"/>
          <w:sz w:val="28"/>
          <w:szCs w:val="28"/>
        </w:rPr>
        <w:t>замахну</w:t>
      </w:r>
      <w:r w:rsidR="002C432F">
        <w:rPr>
          <w:rFonts w:ascii="Times New Roman" w:hAnsi="Times New Roman" w:cs="Times New Roman"/>
          <w:sz w:val="28"/>
          <w:szCs w:val="28"/>
        </w:rPr>
        <w:t>вшись сверху вниз металлическим основанием указанн</w:t>
      </w:r>
      <w:r w:rsidR="004F6585">
        <w:rPr>
          <w:rFonts w:ascii="Times New Roman" w:hAnsi="Times New Roman" w:cs="Times New Roman"/>
          <w:sz w:val="28"/>
          <w:szCs w:val="28"/>
        </w:rPr>
        <w:t>ых</w:t>
      </w:r>
      <w:r w:rsidR="002C432F">
        <w:rPr>
          <w:rFonts w:ascii="Times New Roman" w:hAnsi="Times New Roman" w:cs="Times New Roman"/>
          <w:sz w:val="28"/>
          <w:szCs w:val="28"/>
        </w:rPr>
        <w:t xml:space="preserve"> </w:t>
      </w:r>
      <w:r w:rsidR="004F6585">
        <w:rPr>
          <w:rFonts w:ascii="Times New Roman" w:hAnsi="Times New Roman" w:cs="Times New Roman"/>
          <w:sz w:val="28"/>
          <w:szCs w:val="28"/>
        </w:rPr>
        <w:t>ножниц</w:t>
      </w:r>
      <w:r w:rsidR="002C432F">
        <w:rPr>
          <w:rFonts w:ascii="Times New Roman" w:hAnsi="Times New Roman" w:cs="Times New Roman"/>
          <w:sz w:val="28"/>
          <w:szCs w:val="28"/>
        </w:rPr>
        <w:t xml:space="preserve"> над головой </w:t>
      </w:r>
      <w:r>
        <w:rPr>
          <w:rFonts w:ascii="Times New Roman" w:hAnsi="Times New Roman" w:cs="Times New Roman"/>
          <w:sz w:val="28"/>
          <w:szCs w:val="28"/>
        </w:rPr>
        <w:t>Потерпевший</w:t>
      </w:r>
      <w:r w:rsidR="002C432F">
        <w:rPr>
          <w:rFonts w:ascii="Times New Roman" w:hAnsi="Times New Roman" w:cs="Times New Roman"/>
          <w:sz w:val="28"/>
          <w:szCs w:val="28"/>
        </w:rPr>
        <w:t>, выск</w:t>
      </w:r>
      <w:r w:rsidR="00850C67">
        <w:rPr>
          <w:rFonts w:ascii="Times New Roman" w:hAnsi="Times New Roman" w:cs="Times New Roman"/>
          <w:sz w:val="28"/>
          <w:szCs w:val="28"/>
        </w:rPr>
        <w:t xml:space="preserve">азал в адрес </w:t>
      </w:r>
      <w:r>
        <w:rPr>
          <w:rFonts w:ascii="Times New Roman" w:hAnsi="Times New Roman" w:cs="Times New Roman"/>
          <w:sz w:val="28"/>
          <w:szCs w:val="28"/>
        </w:rPr>
        <w:t>Потерпевший</w:t>
      </w:r>
      <w:r w:rsidR="004F6585">
        <w:rPr>
          <w:rFonts w:ascii="Times New Roman" w:hAnsi="Times New Roman" w:cs="Times New Roman"/>
          <w:sz w:val="28"/>
          <w:szCs w:val="28"/>
        </w:rPr>
        <w:t xml:space="preserve"> </w:t>
      </w:r>
      <w:r w:rsidR="00850C67">
        <w:rPr>
          <w:rFonts w:ascii="Times New Roman" w:hAnsi="Times New Roman" w:cs="Times New Roman"/>
          <w:sz w:val="28"/>
          <w:szCs w:val="28"/>
        </w:rPr>
        <w:t xml:space="preserve">угрозу убийством, а именно: «Я тебя убью!». Действия </w:t>
      </w: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850C67">
        <w:rPr>
          <w:rFonts w:ascii="Times New Roman" w:hAnsi="Times New Roman" w:cs="Times New Roman"/>
          <w:sz w:val="28"/>
          <w:szCs w:val="28"/>
        </w:rPr>
        <w:t xml:space="preserve"> были восприняты </w:t>
      </w:r>
      <w:r>
        <w:rPr>
          <w:rFonts w:ascii="Times New Roman" w:hAnsi="Times New Roman" w:cs="Times New Roman"/>
          <w:sz w:val="28"/>
          <w:szCs w:val="28"/>
        </w:rPr>
        <w:t>Потерпевший</w:t>
      </w:r>
      <w:r w:rsidR="00850C67">
        <w:rPr>
          <w:rFonts w:ascii="Times New Roman" w:hAnsi="Times New Roman" w:cs="Times New Roman"/>
          <w:sz w:val="28"/>
          <w:szCs w:val="28"/>
        </w:rPr>
        <w:t xml:space="preserve"> как реально осуществимая угроза для </w:t>
      </w:r>
      <w:r w:rsidR="004F6585">
        <w:rPr>
          <w:rFonts w:ascii="Times New Roman" w:hAnsi="Times New Roman" w:cs="Times New Roman"/>
          <w:sz w:val="28"/>
          <w:szCs w:val="28"/>
        </w:rPr>
        <w:t>его</w:t>
      </w:r>
      <w:r w:rsidR="00850C67">
        <w:rPr>
          <w:rFonts w:ascii="Times New Roman" w:hAnsi="Times New Roman" w:cs="Times New Roman"/>
          <w:sz w:val="28"/>
          <w:szCs w:val="28"/>
        </w:rPr>
        <w:t xml:space="preserve"> жизни и учитывая агрессивный характер и внезапность действий </w:t>
      </w: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850C67">
        <w:rPr>
          <w:rFonts w:ascii="Times New Roman" w:hAnsi="Times New Roman" w:cs="Times New Roman"/>
          <w:sz w:val="28"/>
          <w:szCs w:val="28"/>
        </w:rPr>
        <w:t xml:space="preserve">, а также обстоятельства, при которых указанные угрожающие действия были выполнены, </w:t>
      </w:r>
      <w:r>
        <w:rPr>
          <w:rFonts w:ascii="Times New Roman" w:hAnsi="Times New Roman" w:cs="Times New Roman"/>
          <w:sz w:val="28"/>
          <w:szCs w:val="28"/>
        </w:rPr>
        <w:t>Потерпевший</w:t>
      </w:r>
      <w:r w:rsidR="00850C67">
        <w:rPr>
          <w:rFonts w:ascii="Times New Roman" w:hAnsi="Times New Roman" w:cs="Times New Roman"/>
          <w:sz w:val="28"/>
          <w:szCs w:val="28"/>
        </w:rPr>
        <w:t xml:space="preserve"> считал, что у не</w:t>
      </w:r>
      <w:r w:rsidR="004F6585">
        <w:rPr>
          <w:rFonts w:ascii="Times New Roman" w:hAnsi="Times New Roman" w:cs="Times New Roman"/>
          <w:sz w:val="28"/>
          <w:szCs w:val="28"/>
        </w:rPr>
        <w:t>го</w:t>
      </w:r>
      <w:r w:rsidR="00850C67">
        <w:rPr>
          <w:rFonts w:ascii="Times New Roman" w:hAnsi="Times New Roman" w:cs="Times New Roman"/>
          <w:sz w:val="28"/>
          <w:szCs w:val="28"/>
        </w:rPr>
        <w:t xml:space="preserve"> имелись все основания </w:t>
      </w:r>
      <w:r w:rsidR="004F6585">
        <w:rPr>
          <w:rFonts w:ascii="Times New Roman" w:hAnsi="Times New Roman" w:cs="Times New Roman"/>
          <w:sz w:val="28"/>
          <w:szCs w:val="28"/>
        </w:rPr>
        <w:t xml:space="preserve">опасаться </w:t>
      </w:r>
      <w:r w:rsidR="00850C67">
        <w:rPr>
          <w:rFonts w:ascii="Times New Roman" w:hAnsi="Times New Roman" w:cs="Times New Roman"/>
          <w:sz w:val="28"/>
          <w:szCs w:val="28"/>
        </w:rPr>
        <w:t xml:space="preserve">осуществления данной угрозы. </w:t>
      </w:r>
      <w:r w:rsidR="00AF55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BB5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8D2106">
        <w:rPr>
          <w:rFonts w:ascii="Times New Roman" w:hAnsi="Times New Roman" w:cs="Times New Roman"/>
          <w:sz w:val="28"/>
          <w:szCs w:val="28"/>
        </w:rPr>
        <w:t>Подсудимый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квалифицированы по</w:t>
      </w:r>
      <w:r w:rsidRPr="004864AE" w:rsidR="00AB2E12">
        <w:rPr>
          <w:rFonts w:ascii="Times New Roman" w:hAnsi="Times New Roman" w:cs="Times New Roman"/>
          <w:sz w:val="28"/>
          <w:szCs w:val="28"/>
        </w:rPr>
        <w:t xml:space="preserve"> 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35001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4864AE">
        <w:rPr>
          <w:rFonts w:ascii="Times New Roman" w:hAnsi="Times New Roman" w:cs="Times New Roman"/>
          <w:sz w:val="28"/>
          <w:szCs w:val="28"/>
        </w:rPr>
        <w:t>1</w:t>
      </w:r>
      <w:r w:rsidR="004864AE">
        <w:rPr>
          <w:rFonts w:ascii="Times New Roman" w:hAnsi="Times New Roman" w:cs="Times New Roman"/>
          <w:sz w:val="28"/>
          <w:szCs w:val="28"/>
        </w:rPr>
        <w:t>1</w:t>
      </w:r>
      <w:r w:rsidRPr="004864AE" w:rsidR="00415333">
        <w:rPr>
          <w:rFonts w:ascii="Times New Roman" w:hAnsi="Times New Roman" w:cs="Times New Roman"/>
          <w:sz w:val="28"/>
          <w:szCs w:val="28"/>
        </w:rPr>
        <w:t>9</w:t>
      </w:r>
      <w:r w:rsidRPr="004864AE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="004864AE">
        <w:rPr>
          <w:rFonts w:ascii="Times New Roman" w:hAnsi="Times New Roman" w:cs="Times New Roman"/>
          <w:sz w:val="28"/>
          <w:szCs w:val="28"/>
        </w:rPr>
        <w:t>УК РФ</w:t>
      </w:r>
      <w:r w:rsidRPr="004864AE" w:rsidR="008641D6">
        <w:rPr>
          <w:rFonts w:ascii="Times New Roman" w:hAnsi="Times New Roman" w:cs="Times New Roman"/>
          <w:sz w:val="28"/>
          <w:szCs w:val="28"/>
        </w:rPr>
        <w:t xml:space="preserve">, как </w:t>
      </w:r>
      <w:r w:rsidR="004864AE">
        <w:rPr>
          <w:rFonts w:ascii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4864AE">
        <w:rPr>
          <w:rFonts w:ascii="Times New Roman" w:hAnsi="Times New Roman" w:cs="Times New Roman"/>
          <w:sz w:val="28"/>
          <w:szCs w:val="28"/>
        </w:rPr>
        <w:t>.</w:t>
      </w:r>
    </w:p>
    <w:p w:rsid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FBF" w:rsidRPr="00E90FBF" w:rsidP="00E9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FBF">
        <w:rPr>
          <w:rFonts w:ascii="Times New Roman" w:hAnsi="Times New Roman" w:cs="Times New Roman"/>
          <w:sz w:val="28"/>
          <w:szCs w:val="28"/>
        </w:rPr>
        <w:t xml:space="preserve">В </w:t>
      </w:r>
      <w:r w:rsidRPr="00E90FBF" w:rsidR="00834D89">
        <w:rPr>
          <w:rFonts w:ascii="Times New Roman" w:hAnsi="Times New Roman" w:cs="Times New Roman"/>
          <w:sz w:val="28"/>
          <w:szCs w:val="28"/>
        </w:rPr>
        <w:t>ходе рассмотрения дела по существу потерпевш</w:t>
      </w:r>
      <w:r w:rsidRPr="00E90FBF" w:rsidR="00216B06">
        <w:rPr>
          <w:rFonts w:ascii="Times New Roman" w:hAnsi="Times New Roman" w:cs="Times New Roman"/>
          <w:sz w:val="28"/>
          <w:szCs w:val="28"/>
        </w:rPr>
        <w:t>ий</w:t>
      </w:r>
      <w:r w:rsidRPr="00E90FBF" w:rsidR="00834D89">
        <w:rPr>
          <w:rFonts w:ascii="Times New Roman" w:hAnsi="Times New Roman" w:cs="Times New Roman"/>
          <w:sz w:val="28"/>
          <w:szCs w:val="28"/>
        </w:rPr>
        <w:t xml:space="preserve"> </w:t>
      </w:r>
      <w:r w:rsidR="008D2106">
        <w:rPr>
          <w:rFonts w:ascii="Times New Roman" w:hAnsi="Times New Roman" w:cs="Times New Roman"/>
          <w:sz w:val="28"/>
          <w:szCs w:val="28"/>
        </w:rPr>
        <w:t>Потерпевший</w:t>
      </w:r>
      <w:r w:rsidRPr="00E90FBF" w:rsidR="0027144A">
        <w:rPr>
          <w:rFonts w:ascii="Times New Roman" w:hAnsi="Times New Roman" w:cs="Times New Roman"/>
          <w:sz w:val="28"/>
          <w:szCs w:val="28"/>
        </w:rPr>
        <w:t xml:space="preserve"> 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заявил </w:t>
      </w:r>
      <w:r w:rsidRPr="00E90FBF" w:rsidR="00834D8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E90FBF">
        <w:rPr>
          <w:rFonts w:ascii="Times New Roman" w:hAnsi="Times New Roman" w:cs="Times New Roman"/>
          <w:sz w:val="28"/>
          <w:szCs w:val="28"/>
        </w:rPr>
        <w:t xml:space="preserve">о прекращении в отношении </w:t>
      </w:r>
      <w:r w:rsidR="008D2106">
        <w:rPr>
          <w:rFonts w:ascii="Times New Roman" w:hAnsi="Times New Roman" w:cs="Times New Roman"/>
          <w:sz w:val="28"/>
          <w:szCs w:val="28"/>
        </w:rPr>
        <w:t>Подсудимый</w:t>
      </w:r>
      <w:r w:rsidRPr="00E90FBF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, указав, что причиненный преступлением вред </w:t>
      </w:r>
      <w:r w:rsidRPr="00E90FBF" w:rsidR="00BE7899">
        <w:rPr>
          <w:rFonts w:ascii="Times New Roman" w:hAnsi="Times New Roman" w:cs="Times New Roman"/>
          <w:sz w:val="28"/>
          <w:szCs w:val="28"/>
        </w:rPr>
        <w:t>е</w:t>
      </w:r>
      <w:r w:rsidRPr="00E90FBF" w:rsidR="00216B06">
        <w:rPr>
          <w:rFonts w:ascii="Times New Roman" w:hAnsi="Times New Roman" w:cs="Times New Roman"/>
          <w:sz w:val="28"/>
          <w:szCs w:val="28"/>
        </w:rPr>
        <w:t>му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возмещен в полном объеме, </w:t>
      </w:r>
      <w:r>
        <w:rPr>
          <w:rFonts w:ascii="Times New Roman" w:hAnsi="Times New Roman" w:cs="Times New Roman"/>
          <w:sz w:val="28"/>
          <w:szCs w:val="28"/>
        </w:rPr>
        <w:t xml:space="preserve">размер возмещения достаточный, </w:t>
      </w:r>
      <w:r w:rsidRPr="00E90FBF" w:rsidR="00C20084">
        <w:rPr>
          <w:rFonts w:ascii="Times New Roman" w:hAnsi="Times New Roman" w:cs="Times New Roman"/>
          <w:sz w:val="28"/>
          <w:szCs w:val="28"/>
        </w:rPr>
        <w:t>каких-либо претензий к подсудимо</w:t>
      </w:r>
      <w:r w:rsidRPr="00E90FBF" w:rsidR="00895750">
        <w:rPr>
          <w:rFonts w:ascii="Times New Roman" w:hAnsi="Times New Roman" w:cs="Times New Roman"/>
          <w:sz w:val="28"/>
          <w:szCs w:val="28"/>
        </w:rPr>
        <w:t>му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он не имеет, е</w:t>
      </w:r>
      <w:r w:rsidRPr="00E90FBF" w:rsidR="00216B06">
        <w:rPr>
          <w:rFonts w:ascii="Times New Roman" w:hAnsi="Times New Roman" w:cs="Times New Roman"/>
          <w:sz w:val="28"/>
          <w:szCs w:val="28"/>
        </w:rPr>
        <w:t>го</w:t>
      </w:r>
      <w:r w:rsidRPr="00E90FBF" w:rsidR="00C2008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дела добровольное</w:t>
      </w:r>
      <w:r w:rsidRPr="00E90FBF" w:rsidR="00834D89">
        <w:rPr>
          <w:rFonts w:ascii="Times New Roman" w:hAnsi="Times New Roman" w:cs="Times New Roman"/>
          <w:sz w:val="28"/>
          <w:szCs w:val="28"/>
        </w:rPr>
        <w:t>.</w:t>
      </w:r>
      <w:r w:rsidRPr="00E90FBF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E90FBF">
        <w:rPr>
          <w:rFonts w:ascii="Times New Roman" w:hAnsi="Times New Roman" w:cs="Times New Roman"/>
          <w:sz w:val="28"/>
          <w:szCs w:val="28"/>
        </w:rPr>
        <w:t>Соответствующее письменное ходатайство потерпевший приобщил к материалам дела.</w:t>
      </w:r>
    </w:p>
    <w:p w:rsidR="004864AE" w:rsidRPr="00E90FB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FBF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8D2106">
        <w:rPr>
          <w:rFonts w:ascii="Times New Roman" w:hAnsi="Times New Roman" w:cs="Times New Roman"/>
          <w:sz w:val="28"/>
          <w:szCs w:val="28"/>
        </w:rPr>
        <w:t>Подсудимый</w:t>
      </w:r>
      <w:r w:rsidRPr="00E90FBF">
        <w:rPr>
          <w:rFonts w:ascii="Times New Roman" w:hAnsi="Times New Roman" w:cs="Times New Roman"/>
          <w:sz w:val="28"/>
          <w:szCs w:val="28"/>
        </w:rPr>
        <w:t xml:space="preserve">, которому разъяснено его право, предусмотренное </w:t>
      </w:r>
      <w:r w:rsidRPr="00E90FBF">
        <w:rPr>
          <w:rFonts w:ascii="Times New Roman" w:hAnsi="Times New Roman" w:cs="Times New Roman"/>
          <w:sz w:val="28"/>
          <w:szCs w:val="28"/>
        </w:rPr>
        <w:t>пунктом 15 части 4 статьи 47 УПК РФ, возражать против прекращения уголовного</w:t>
      </w:r>
      <w:r w:rsidRPr="0042275F">
        <w:rPr>
          <w:rFonts w:ascii="Times New Roman" w:hAnsi="Times New Roman" w:cs="Times New Roman"/>
          <w:sz w:val="28"/>
          <w:szCs w:val="28"/>
        </w:rPr>
        <w:t xml:space="preserve">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него уголовное дело</w:t>
      </w:r>
      <w:r w:rsidRPr="0042275F">
        <w:rPr>
          <w:rFonts w:ascii="Times New Roman" w:hAnsi="Times New Roman" w:cs="Times New Roman"/>
          <w:sz w:val="28"/>
          <w:szCs w:val="28"/>
        </w:rPr>
        <w:t xml:space="preserve"> в </w:t>
      </w:r>
      <w:r w:rsidR="00E90FBF">
        <w:rPr>
          <w:rFonts w:ascii="Times New Roman" w:hAnsi="Times New Roman" w:cs="Times New Roman"/>
          <w:sz w:val="28"/>
          <w:szCs w:val="28"/>
        </w:rPr>
        <w:t>связи с примирением с потерпевшим</w:t>
      </w:r>
      <w:r w:rsidR="0052702D">
        <w:rPr>
          <w:rFonts w:ascii="Times New Roman" w:hAnsi="Times New Roman" w:cs="Times New Roman"/>
          <w:sz w:val="28"/>
          <w:szCs w:val="28"/>
        </w:rPr>
        <w:t>.</w:t>
      </w:r>
    </w:p>
    <w:p w:rsidR="0052702D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FBF" w:rsidP="00E9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Защитник подсудимого - адвокат </w:t>
      </w:r>
      <w:r>
        <w:rPr>
          <w:rFonts w:ascii="Times New Roman" w:hAnsi="Times New Roman" w:cs="Times New Roman"/>
          <w:sz w:val="28"/>
          <w:szCs w:val="28"/>
        </w:rPr>
        <w:t>Булабчиков</w:t>
      </w:r>
      <w:r>
        <w:rPr>
          <w:rFonts w:ascii="Times New Roman" w:hAnsi="Times New Roman" w:cs="Times New Roman"/>
          <w:sz w:val="28"/>
          <w:szCs w:val="28"/>
        </w:rPr>
        <w:t xml:space="preserve"> Р.В.</w:t>
      </w:r>
      <w:r w:rsidRPr="0042275F">
        <w:rPr>
          <w:rFonts w:ascii="Times New Roman" w:hAnsi="Times New Roman" w:cs="Times New Roman"/>
          <w:sz w:val="28"/>
          <w:szCs w:val="28"/>
        </w:rPr>
        <w:t xml:space="preserve"> ходатайство также поддержал, </w:t>
      </w:r>
      <w:r>
        <w:rPr>
          <w:rFonts w:ascii="Times New Roman" w:hAnsi="Times New Roman" w:cs="Times New Roman"/>
          <w:sz w:val="28"/>
          <w:szCs w:val="28"/>
        </w:rPr>
        <w:t>указывая на необходимую для этого совокупность оснований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937091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02D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E90FBF">
        <w:rPr>
          <w:rFonts w:ascii="Times New Roman" w:hAnsi="Times New Roman" w:cs="Times New Roman"/>
          <w:sz w:val="28"/>
          <w:szCs w:val="28"/>
        </w:rPr>
        <w:t>Купреева В.С.</w:t>
      </w:r>
      <w:r w:rsidR="00850C67">
        <w:rPr>
          <w:rFonts w:ascii="Times New Roman" w:hAnsi="Times New Roman" w:cs="Times New Roman"/>
          <w:sz w:val="28"/>
          <w:szCs w:val="28"/>
        </w:rPr>
        <w:t xml:space="preserve"> </w:t>
      </w:r>
      <w:r w:rsidR="002C432F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не возражал</w:t>
      </w:r>
      <w:r w:rsidR="00E90FBF">
        <w:rPr>
          <w:rFonts w:ascii="Times New Roman" w:hAnsi="Times New Roman" w:cs="Times New Roman"/>
          <w:sz w:val="28"/>
          <w:szCs w:val="28"/>
        </w:rPr>
        <w:t>а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350010" w:rsidRP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828" w:rsidRPr="004864AE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="00E90FBF">
        <w:rPr>
          <w:rFonts w:ascii="Times New Roman" w:hAnsi="Times New Roman" w:cs="Times New Roman"/>
          <w:sz w:val="28"/>
          <w:szCs w:val="28"/>
        </w:rPr>
        <w:t>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42275F" w:rsidP="00096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В соответствии со статьей 71 Конституции Российской Федерации уголовное и уголовно-процессуальное законодательство находится в ведении Российской Федерации. Федеральный законодател</w:t>
      </w:r>
      <w:r w:rsidRPr="0042275F">
        <w:rPr>
          <w:rFonts w:ascii="Times New Roman" w:hAnsi="Times New Roman" w:cs="Times New Roman"/>
          <w:sz w:val="28"/>
          <w:szCs w:val="28"/>
        </w:rPr>
        <w:t xml:space="preserve">ь, реализуя принадлежащие ему полномочия, правомочен как устанавливать в законе ответственность за правонарушения, так и устранять ее, а также определять, какие меры государственного принуждения подлежат использованию в качестве средств </w:t>
      </w:r>
      <w:r w:rsidRPr="0042275F">
        <w:rPr>
          <w:rFonts w:ascii="Times New Roman" w:hAnsi="Times New Roman" w:cs="Times New Roman"/>
          <w:sz w:val="28"/>
          <w:szCs w:val="28"/>
        </w:rPr>
        <w:t xml:space="preserve">реагирования на те </w:t>
      </w:r>
      <w:r w:rsidRPr="0042275F">
        <w:rPr>
          <w:rFonts w:ascii="Times New Roman" w:hAnsi="Times New Roman" w:cs="Times New Roman"/>
          <w:sz w:val="28"/>
          <w:szCs w:val="28"/>
        </w:rPr>
        <w:t>или иные деяния и при каких условиях возможен отказ от их применения.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частности, в статье 76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42275F">
        <w:rPr>
          <w:rFonts w:ascii="Times New Roman" w:hAnsi="Times New Roman" w:cs="Times New Roman"/>
          <w:sz w:val="28"/>
          <w:szCs w:val="28"/>
        </w:rPr>
        <w:t>он установил, что от уголовной ответственности может быть освобождено лицо, впервые совершившее преступление небольшой или средней тяжести, если оно прими</w:t>
      </w:r>
      <w:r w:rsidRPr="0042275F">
        <w:rPr>
          <w:rFonts w:ascii="Times New Roman" w:hAnsi="Times New Roman" w:cs="Times New Roman"/>
          <w:sz w:val="28"/>
          <w:szCs w:val="28"/>
        </w:rPr>
        <w:t xml:space="preserve">рилось с потерпевшим и загладило причиненный потерпевшему вред, а в статье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 закрепил правило, согласно которому суд, а также следователь с согласия руководителя следственного органа или дознаватель с согласия прокурора вправе на основании заявлени</w:t>
      </w:r>
      <w:r w:rsidRPr="0042275F">
        <w:rPr>
          <w:rFonts w:ascii="Times New Roman" w:hAnsi="Times New Roman" w:cs="Times New Roman"/>
          <w:sz w:val="28"/>
          <w:szCs w:val="28"/>
        </w:rPr>
        <w:t>я потерпевшего или его законного представителя прекратить уголовное дело в связи с примирением сторон.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Вытекающее из взаимосвязанных положений статьи 76 УК РФ и статьи 25 УПК РФ полномочие суда, следователя и дознавателя отказать в прекращении уголовного </w:t>
      </w:r>
      <w:r w:rsidRPr="0042275F">
        <w:rPr>
          <w:rFonts w:ascii="Times New Roman" w:hAnsi="Times New Roman" w:cs="Times New Roman"/>
          <w:sz w:val="28"/>
          <w:szCs w:val="28"/>
        </w:rPr>
        <w:t>дела в связи с примирением сторон направлено на достижение конституционно значимых целей дифференциации уголовной ответственности и наказания, усиления их исправительного воздействия, предупреждения новых преступлений и тем самым - защиты личности, обществ</w:t>
      </w:r>
      <w:r w:rsidRPr="0042275F">
        <w:rPr>
          <w:rFonts w:ascii="Times New Roman" w:hAnsi="Times New Roman" w:cs="Times New Roman"/>
          <w:sz w:val="28"/>
          <w:szCs w:val="28"/>
        </w:rPr>
        <w:t>а и государства от преступных посягательств. При этом указание в названных статьях на возможность освобождения от уголовной ответственности, на право, а не обязанность прекратить уголовное дело не означает произвольное разрешение данного вопроса уполномоче</w:t>
      </w:r>
      <w:r w:rsidRPr="0042275F">
        <w:rPr>
          <w:rFonts w:ascii="Times New Roman" w:hAnsi="Times New Roman" w:cs="Times New Roman"/>
          <w:sz w:val="28"/>
          <w:szCs w:val="28"/>
        </w:rPr>
        <w:t>нным органом или должностным лицом, которые, рассматривая заявление о прекращении уголовного дела,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</w:t>
      </w:r>
      <w:r w:rsidRPr="0042275F">
        <w:rPr>
          <w:rFonts w:ascii="Times New Roman" w:hAnsi="Times New Roman" w:cs="Times New Roman"/>
          <w:sz w:val="28"/>
          <w:szCs w:val="28"/>
        </w:rPr>
        <w:t>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</w:t>
      </w:r>
      <w:r w:rsidRPr="0042275F">
        <w:rPr>
          <w:rFonts w:ascii="Times New Roman" w:hAnsi="Times New Roman" w:cs="Times New Roman"/>
          <w:sz w:val="28"/>
          <w:szCs w:val="28"/>
        </w:rPr>
        <w:t>ие степени общественной опасности деяния после заглаживания вреда, личность подозреваемого, обвиняемого, обстоятельства, смягчающие и отягчающие ответственность.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>Как видно из дела, необходимые критерии при подаче соответствующего ходатайства в суд со стор</w:t>
      </w:r>
      <w:r w:rsidRPr="0042275F">
        <w:rPr>
          <w:rFonts w:ascii="Times New Roman" w:hAnsi="Times New Roman" w:cs="Times New Roman"/>
          <w:sz w:val="28"/>
          <w:szCs w:val="28"/>
        </w:rPr>
        <w:t>оны потерпевше</w:t>
      </w:r>
      <w:r w:rsidR="00E90FBF">
        <w:rPr>
          <w:rFonts w:ascii="Times New Roman" w:hAnsi="Times New Roman" w:cs="Times New Roman"/>
          <w:sz w:val="28"/>
          <w:szCs w:val="28"/>
        </w:rPr>
        <w:t>го</w:t>
      </w:r>
      <w:r w:rsidRPr="0042275F">
        <w:rPr>
          <w:rFonts w:ascii="Times New Roman" w:hAnsi="Times New Roman" w:cs="Times New Roman"/>
          <w:sz w:val="28"/>
          <w:szCs w:val="28"/>
        </w:rPr>
        <w:t xml:space="preserve"> и подсудимого были соблюдены, они заявили, что примирились, вред возмещен, претензий потерпевш</w:t>
      </w:r>
      <w:r w:rsidR="00E90FBF">
        <w:rPr>
          <w:rFonts w:ascii="Times New Roman" w:hAnsi="Times New Roman" w:cs="Times New Roman"/>
          <w:sz w:val="28"/>
          <w:szCs w:val="28"/>
        </w:rPr>
        <w:t>ий</w:t>
      </w:r>
      <w:r w:rsidRPr="0042275F">
        <w:rPr>
          <w:rFonts w:ascii="Times New Roman" w:hAnsi="Times New Roman" w:cs="Times New Roman"/>
          <w:sz w:val="28"/>
          <w:szCs w:val="28"/>
        </w:rPr>
        <w:t xml:space="preserve"> не имеет.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силу положений статьи 254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, суд прекращает уголовное дело в судебном заседании, в том числе, в случаях, предусмотренных ста</w:t>
      </w:r>
      <w:r w:rsidRPr="0042275F">
        <w:rPr>
          <w:rFonts w:ascii="Times New Roman" w:hAnsi="Times New Roman" w:cs="Times New Roman"/>
          <w:sz w:val="28"/>
          <w:szCs w:val="28"/>
        </w:rPr>
        <w:t xml:space="preserve">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>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В соответствии со статьей 25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42275F">
        <w:rPr>
          <w:rFonts w:ascii="Times New Roman" w:hAnsi="Times New Roman" w:cs="Times New Roman"/>
          <w:sz w:val="28"/>
          <w:szCs w:val="28"/>
        </w:rPr>
        <w:t xml:space="preserve">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</w:t>
      </w:r>
      <w:r w:rsidRPr="0042275F">
        <w:rPr>
          <w:rFonts w:ascii="Times New Roman" w:hAnsi="Times New Roman" w:cs="Times New Roman"/>
          <w:sz w:val="28"/>
          <w:szCs w:val="28"/>
        </w:rPr>
        <w:t xml:space="preserve">тяжести, в случаях, предусмотренных </w:t>
      </w:r>
      <w:r w:rsidRPr="0042275F">
        <w:rPr>
          <w:rFonts w:ascii="Times New Roman" w:hAnsi="Times New Roman" w:cs="Times New Roman"/>
          <w:sz w:val="28"/>
          <w:szCs w:val="28"/>
        </w:rPr>
        <w:t xml:space="preserve">статьей 76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2275F">
        <w:rPr>
          <w:rFonts w:ascii="Times New Roman" w:hAnsi="Times New Roman" w:cs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>
        <w:rPr>
          <w:rFonts w:ascii="Times New Roman" w:hAnsi="Times New Roman" w:cs="Times New Roman"/>
          <w:sz w:val="28"/>
          <w:szCs w:val="28"/>
        </w:rPr>
        <w:t>УК РФ,</w:t>
      </w:r>
      <w:r w:rsidRPr="0042275F">
        <w:rPr>
          <w:rFonts w:ascii="Times New Roman" w:hAnsi="Times New Roman" w:cs="Times New Roman"/>
          <w:sz w:val="28"/>
          <w:szCs w:val="28"/>
        </w:rPr>
        <w:t xml:space="preserve"> регламентирующей основания освобождение от уголовной ответственности в связи с примирением с поте</w:t>
      </w:r>
      <w:r w:rsidRPr="0042275F">
        <w:rPr>
          <w:rFonts w:ascii="Times New Roman" w:hAnsi="Times New Roman" w:cs="Times New Roman"/>
          <w:sz w:val="28"/>
          <w:szCs w:val="28"/>
        </w:rPr>
        <w:t>рпевшим,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75F">
        <w:rPr>
          <w:rFonts w:ascii="Times New Roman" w:hAnsi="Times New Roman" w:cs="Times New Roman"/>
          <w:sz w:val="28"/>
          <w:szCs w:val="28"/>
        </w:rPr>
        <w:t xml:space="preserve">Исходя из разъяснений, содержащихся в пункте </w:t>
      </w:r>
      <w:r w:rsidRPr="0042275F">
        <w:rPr>
          <w:rFonts w:ascii="Times New Roman" w:hAnsi="Times New Roman" w:cs="Times New Roman"/>
          <w:sz w:val="28"/>
          <w:szCs w:val="28"/>
        </w:rPr>
        <w:t>9 Постановления № 19 Пленума Верховного Суда Российской Федерации от 27 июня 2013 года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</w:t>
      </w:r>
      <w:r w:rsidRPr="0042275F">
        <w:rPr>
          <w:rFonts w:ascii="Times New Roman" w:hAnsi="Times New Roman" w:cs="Times New Roman"/>
          <w:sz w:val="28"/>
          <w:szCs w:val="28"/>
        </w:rPr>
        <w:t>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</w:t>
      </w:r>
      <w:r w:rsidRPr="0042275F">
        <w:rPr>
          <w:rFonts w:ascii="Times New Roman" w:hAnsi="Times New Roman" w:cs="Times New Roman"/>
          <w:sz w:val="28"/>
          <w:szCs w:val="28"/>
        </w:rPr>
        <w:t>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</w:t>
      </w:r>
      <w:r w:rsidRPr="0042275F">
        <w:rPr>
          <w:rFonts w:ascii="Times New Roman" w:hAnsi="Times New Roman" w:cs="Times New Roman"/>
          <w:sz w:val="28"/>
          <w:szCs w:val="28"/>
        </w:rPr>
        <w:t>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Под заглаживанием вреда для целей статьи 76 </w:t>
      </w:r>
      <w:r>
        <w:rPr>
          <w:sz w:val="28"/>
          <w:szCs w:val="28"/>
        </w:rPr>
        <w:t xml:space="preserve">УК РФ </w:t>
      </w:r>
      <w:r w:rsidRPr="0042275F">
        <w:rPr>
          <w:sz w:val="28"/>
          <w:szCs w:val="28"/>
        </w:rPr>
        <w:t xml:space="preserve">следует понимать возмещение ущерба, а также иные меры, </w:t>
      </w:r>
      <w:r w:rsidRPr="0042275F">
        <w:rPr>
          <w:sz w:val="28"/>
          <w:szCs w:val="28"/>
        </w:rPr>
        <w:t>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</w:t>
      </w:r>
      <w:r w:rsidRPr="0042275F">
        <w:rPr>
          <w:sz w:val="28"/>
          <w:szCs w:val="28"/>
        </w:rPr>
        <w:t>рпевшим.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Установлено, что потерпевш</w:t>
      </w:r>
      <w:r w:rsidR="00E90FBF">
        <w:rPr>
          <w:sz w:val="28"/>
          <w:szCs w:val="28"/>
        </w:rPr>
        <w:t>ий</w:t>
      </w:r>
      <w:r w:rsidRPr="0042275F">
        <w:rPr>
          <w:sz w:val="28"/>
          <w:szCs w:val="28"/>
        </w:rPr>
        <w:t xml:space="preserve"> и подсудимый достигли примирения, последний загладил причиненный потерпевше</w:t>
      </w:r>
      <w:r w:rsidR="00E90FBF">
        <w:rPr>
          <w:sz w:val="28"/>
          <w:szCs w:val="28"/>
        </w:rPr>
        <w:t>му</w:t>
      </w:r>
      <w:r w:rsidRPr="0042275F">
        <w:rPr>
          <w:sz w:val="28"/>
          <w:szCs w:val="28"/>
        </w:rPr>
        <w:t xml:space="preserve"> вред, способом, который носит законный характер и не ущемляет права третьих лиц, размер возмещения определен потерпевшей стороной как доста</w:t>
      </w:r>
      <w:r w:rsidRPr="0042275F">
        <w:rPr>
          <w:sz w:val="28"/>
          <w:szCs w:val="28"/>
        </w:rPr>
        <w:t>точный.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Наличие свободно выраженного волеизъявления потерпевше</w:t>
      </w:r>
      <w:r w:rsidR="00E90FBF">
        <w:rPr>
          <w:sz w:val="28"/>
          <w:szCs w:val="28"/>
        </w:rPr>
        <w:t>го</w:t>
      </w:r>
      <w:r w:rsidRPr="0042275F">
        <w:rPr>
          <w:sz w:val="28"/>
          <w:szCs w:val="28"/>
        </w:rPr>
        <w:t xml:space="preserve"> подтверждено, степень общественной опасности подсудимого после преступления, а также после заглаживания вреда и примирения с потерпевшим существенно изменилась.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 xml:space="preserve">Личность подсудимого в целом положительна, он ранее не судим, </w:t>
      </w:r>
      <w:r>
        <w:rPr>
          <w:sz w:val="28"/>
          <w:szCs w:val="28"/>
        </w:rPr>
        <w:t xml:space="preserve">впервые привлекается к уголовной ответственности за совершение преступления небольшой тяжести, </w:t>
      </w:r>
      <w:r w:rsidRPr="0042275F">
        <w:rPr>
          <w:sz w:val="28"/>
          <w:szCs w:val="28"/>
        </w:rPr>
        <w:t xml:space="preserve">имеет регистрацию и постоянное место </w:t>
      </w:r>
      <w:r w:rsidRPr="0042275F">
        <w:rPr>
          <w:sz w:val="28"/>
          <w:szCs w:val="28"/>
        </w:rPr>
        <w:t xml:space="preserve">жительства в городе Севастополе, </w:t>
      </w:r>
      <w:r w:rsidR="00E90FBF">
        <w:rPr>
          <w:sz w:val="28"/>
          <w:szCs w:val="28"/>
        </w:rPr>
        <w:t xml:space="preserve">проживает с матерью пенсионного возраста, </w:t>
      </w:r>
      <w:r w:rsidRPr="0042275F">
        <w:rPr>
          <w:sz w:val="28"/>
          <w:szCs w:val="28"/>
        </w:rPr>
        <w:t>за время, прошедшее с момента совершения преступления, подсудимый противоправных действий не совершал, к административной и уголовной ответственности не привлекался, не чинил каких-либо препятствий в собирании доказательств его вины, установле</w:t>
      </w:r>
      <w:r w:rsidRPr="0042275F">
        <w:rPr>
          <w:sz w:val="28"/>
          <w:szCs w:val="28"/>
        </w:rPr>
        <w:t xml:space="preserve">нию истины по делу, от органов следствия не скрывался. 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Указанные выше обстоятельства, в совокупности с данными о личности подсудимого, его волеизъявлением и добровольной позицией потерпевше</w:t>
      </w:r>
      <w:r w:rsidR="00E90FBF">
        <w:rPr>
          <w:sz w:val="28"/>
          <w:szCs w:val="28"/>
        </w:rPr>
        <w:t>го</w:t>
      </w:r>
      <w:r w:rsidRPr="0042275F">
        <w:rPr>
          <w:sz w:val="28"/>
          <w:szCs w:val="28"/>
        </w:rPr>
        <w:t>, заявивше</w:t>
      </w:r>
      <w:r w:rsidR="00E90FBF">
        <w:rPr>
          <w:sz w:val="28"/>
          <w:szCs w:val="28"/>
        </w:rPr>
        <w:t>го</w:t>
      </w:r>
      <w:r w:rsidRPr="0042275F">
        <w:rPr>
          <w:sz w:val="28"/>
          <w:szCs w:val="28"/>
        </w:rPr>
        <w:t xml:space="preserve"> о достижении примирения и достаточности мер по заг</w:t>
      </w:r>
      <w:r w:rsidRPr="0042275F">
        <w:rPr>
          <w:sz w:val="28"/>
          <w:szCs w:val="28"/>
        </w:rPr>
        <w:t>лаживанию причиненного вреда, отсутствии материальных и иных претензий к подсудимому, свидетельствуют о том, что в целях достижения по настоящему делу социальной справедливости не требуется применение мер уголовного принуждения, исправление подсудимого воз</w:t>
      </w:r>
      <w:r w:rsidRPr="0042275F">
        <w:rPr>
          <w:sz w:val="28"/>
          <w:szCs w:val="28"/>
        </w:rPr>
        <w:t>можно без назначения ему наказания.</w:t>
      </w:r>
    </w:p>
    <w:p w:rsidR="0042275F" w:rsidP="0042275F">
      <w:pPr>
        <w:pStyle w:val="ConsPlusNormal"/>
        <w:ind w:firstLine="540"/>
        <w:jc w:val="both"/>
        <w:rPr>
          <w:sz w:val="28"/>
          <w:szCs w:val="28"/>
        </w:rPr>
      </w:pPr>
    </w:p>
    <w:p w:rsidR="0042275F" w:rsidRPr="0042275F" w:rsidP="0042275F">
      <w:pPr>
        <w:pStyle w:val="ConsPlusNormal"/>
        <w:ind w:firstLine="540"/>
        <w:jc w:val="both"/>
        <w:rPr>
          <w:sz w:val="28"/>
          <w:szCs w:val="28"/>
        </w:rPr>
      </w:pPr>
      <w:r w:rsidRPr="0042275F">
        <w:rPr>
          <w:sz w:val="28"/>
          <w:szCs w:val="28"/>
        </w:rPr>
        <w:t>Изложенное позволяет сделать вывод о том, что подсудимый не представляет общественной опасности и может быть освобожден от уголовной ответственности в связи с примирением с потерпевшим, против чего не возражает.</w:t>
      </w:r>
    </w:p>
    <w:p w:rsidR="0042275F" w:rsidP="00422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Соглас</w:t>
      </w:r>
      <w:r w:rsidRPr="00345EC2">
        <w:rPr>
          <w:rFonts w:ascii="Times New Roman" w:hAnsi="Times New Roman" w:cs="Times New Roman"/>
          <w:sz w:val="28"/>
          <w:szCs w:val="28"/>
        </w:rPr>
        <w:t>но части 3 статьи 24 УПК РФ, прекращение уголовного дела влечет за собой одновременно прекращение уголовного преследования.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Гражданский иск по делу не заявлен</w:t>
      </w:r>
      <w:r w:rsidR="00E44FE7">
        <w:rPr>
          <w:rFonts w:ascii="Times New Roman" w:hAnsi="Times New Roman" w:cs="Times New Roman"/>
          <w:sz w:val="28"/>
          <w:szCs w:val="28"/>
        </w:rPr>
        <w:t>, а в</w:t>
      </w:r>
      <w:r w:rsidRPr="00345EC2">
        <w:rPr>
          <w:rFonts w:ascii="Times New Roman" w:hAnsi="Times New Roman" w:cs="Times New Roman"/>
          <w:sz w:val="28"/>
          <w:szCs w:val="28"/>
        </w:rPr>
        <w:t xml:space="preserve">опрос о вещественных доказательствах подлежит рассмотрению в порядке статьи 81 УПК РФ. </w:t>
      </w: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38A" w:rsidP="00A1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Про</w:t>
      </w:r>
      <w:r w:rsidRPr="008F4386">
        <w:rPr>
          <w:rFonts w:ascii="Times New Roman" w:hAnsi="Times New Roman" w:cs="Times New Roman"/>
          <w:sz w:val="28"/>
          <w:szCs w:val="28"/>
        </w:rPr>
        <w:t xml:space="preserve">цессуальные издержки в сумме </w:t>
      </w:r>
      <w:r w:rsidR="00E90FBF">
        <w:rPr>
          <w:rFonts w:ascii="Times New Roman" w:hAnsi="Times New Roman" w:cs="Times New Roman"/>
          <w:sz w:val="28"/>
          <w:szCs w:val="28"/>
        </w:rPr>
        <w:t>7.187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386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F4386">
        <w:rPr>
          <w:rFonts w:ascii="Times New Roman" w:hAnsi="Times New Roman" w:cs="Times New Roman"/>
          <w:sz w:val="28"/>
          <w:szCs w:val="28"/>
        </w:rPr>
        <w:t xml:space="preserve">, выплаченные по делу за оказание защитником </w:t>
      </w:r>
      <w:r w:rsidR="00E90FBF">
        <w:rPr>
          <w:rFonts w:ascii="Times New Roman" w:hAnsi="Times New Roman" w:cs="Times New Roman"/>
          <w:sz w:val="28"/>
          <w:szCs w:val="28"/>
        </w:rPr>
        <w:t>Булабчиковым</w:t>
      </w:r>
      <w:r w:rsidR="00E90FBF">
        <w:rPr>
          <w:rFonts w:ascii="Times New Roman" w:hAnsi="Times New Roman" w:cs="Times New Roman"/>
          <w:sz w:val="28"/>
          <w:szCs w:val="28"/>
        </w:rPr>
        <w:t xml:space="preserve"> Р.В.</w:t>
      </w:r>
      <w:r w:rsidRPr="008F4386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следствия по назначению, принимая во внимание, что данное уголовное дело было назначено к рассмотрению в особом порядке, согласно статье 132, части 10 ст</w:t>
      </w:r>
      <w:r w:rsidRPr="008F4386">
        <w:rPr>
          <w:rFonts w:ascii="Times New Roman" w:hAnsi="Times New Roman" w:cs="Times New Roman"/>
          <w:sz w:val="28"/>
          <w:szCs w:val="28"/>
        </w:rPr>
        <w:t>атьи 316 УПК РФ взысканию с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не подлежат, и их следует отнести на счет средств федерального бюджета.</w:t>
      </w:r>
    </w:p>
    <w:p w:rsidR="00A1038A" w:rsidP="00A1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38A" w:rsidRPr="008F4386" w:rsidP="00A10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Мера </w:t>
      </w:r>
      <w:r>
        <w:rPr>
          <w:rFonts w:ascii="Times New Roman" w:hAnsi="Times New Roman" w:cs="Times New Roman"/>
          <w:sz w:val="28"/>
          <w:szCs w:val="28"/>
        </w:rPr>
        <w:t xml:space="preserve">процессуального принуждения </w:t>
      </w:r>
      <w:r w:rsidRPr="008F4386">
        <w:rPr>
          <w:rFonts w:ascii="Times New Roman" w:hAnsi="Times New Roman" w:cs="Times New Roman"/>
          <w:sz w:val="28"/>
          <w:szCs w:val="28"/>
        </w:rPr>
        <w:t>в отношении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обязательства о явке </w:t>
      </w:r>
      <w:r w:rsidRPr="008F4386">
        <w:rPr>
          <w:rFonts w:ascii="Times New Roman" w:hAnsi="Times New Roman" w:cs="Times New Roman"/>
          <w:sz w:val="28"/>
          <w:szCs w:val="28"/>
        </w:rPr>
        <w:t>подлежит отмене</w:t>
      </w:r>
      <w:r>
        <w:rPr>
          <w:rFonts w:ascii="Times New Roman" w:hAnsi="Times New Roman" w:cs="Times New Roman"/>
          <w:sz w:val="28"/>
          <w:szCs w:val="28"/>
        </w:rPr>
        <w:t xml:space="preserve"> после вступления постановления в законную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Pr="008F4386">
        <w:rPr>
          <w:rFonts w:ascii="Times New Roman" w:hAnsi="Times New Roman" w:cs="Times New Roman"/>
          <w:sz w:val="28"/>
          <w:szCs w:val="28"/>
        </w:rPr>
        <w:t>.</w:t>
      </w:r>
    </w:p>
    <w:p w:rsid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75F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25, 239, 254 </w:t>
      </w:r>
      <w:r w:rsidR="00345EC2">
        <w:rPr>
          <w:rFonts w:ascii="Times New Roman" w:hAnsi="Times New Roman" w:cs="Times New Roman"/>
          <w:sz w:val="28"/>
          <w:szCs w:val="28"/>
        </w:rPr>
        <w:t>УПК РФ</w:t>
      </w:r>
      <w:r w:rsidRPr="00345EC2">
        <w:rPr>
          <w:rFonts w:ascii="Times New Roman" w:hAnsi="Times New Roman" w:cs="Times New Roman"/>
          <w:sz w:val="28"/>
          <w:szCs w:val="28"/>
        </w:rPr>
        <w:t xml:space="preserve">, статьей 76 </w:t>
      </w:r>
      <w:r w:rsidR="00345EC2">
        <w:rPr>
          <w:rFonts w:ascii="Times New Roman" w:hAnsi="Times New Roman" w:cs="Times New Roman"/>
          <w:sz w:val="28"/>
          <w:szCs w:val="28"/>
        </w:rPr>
        <w:t>УКРФ</w:t>
      </w:r>
      <w:r w:rsidRPr="00345EC2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38A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010" w:rsidRPr="004864AE" w:rsidP="0035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350010" w:rsidRPr="004864AE" w:rsidP="00350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="00E90FBF">
        <w:rPr>
          <w:rFonts w:ascii="Times New Roman" w:hAnsi="Times New Roman" w:cs="Times New Roman"/>
          <w:sz w:val="28"/>
          <w:szCs w:val="28"/>
        </w:rPr>
        <w:t>го</w:t>
      </w:r>
      <w:r w:rsidRPr="00345EC2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подсудимого</w:t>
      </w:r>
      <w:r w:rsidR="004F658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4F6585">
        <w:rPr>
          <w:rFonts w:ascii="Times New Roman" w:hAnsi="Times New Roman" w:cs="Times New Roman"/>
          <w:sz w:val="28"/>
          <w:szCs w:val="28"/>
        </w:rPr>
        <w:t xml:space="preserve">освободить от уголовной </w:t>
      </w:r>
      <w:r w:rsidRPr="00345EC2" w:rsidR="004F6585">
        <w:rPr>
          <w:rFonts w:ascii="Times New Roman" w:hAnsi="Times New Roman" w:cs="Times New Roman"/>
          <w:sz w:val="28"/>
          <w:szCs w:val="28"/>
        </w:rPr>
        <w:t>ответственности за совершение преступления, предусмотренного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4F6585">
        <w:rPr>
          <w:rFonts w:ascii="Times New Roman" w:hAnsi="Times New Roman" w:cs="Times New Roman"/>
          <w:sz w:val="28"/>
          <w:szCs w:val="28"/>
        </w:rPr>
        <w:t>част</w:t>
      </w:r>
      <w:r w:rsidRPr="00345EC2" w:rsidR="00F00FA9">
        <w:rPr>
          <w:rFonts w:ascii="Times New Roman" w:hAnsi="Times New Roman" w:cs="Times New Roman"/>
          <w:sz w:val="28"/>
          <w:szCs w:val="28"/>
        </w:rPr>
        <w:t>ью</w:t>
      </w:r>
      <w:r w:rsidRPr="00345EC2" w:rsidR="004F658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4F658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4F6585">
        <w:rPr>
          <w:rFonts w:ascii="Times New Roman" w:hAnsi="Times New Roman" w:cs="Times New Roman"/>
          <w:sz w:val="28"/>
          <w:szCs w:val="28"/>
        </w:rPr>
        <w:t xml:space="preserve">на основании статьи 76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РФ </w:t>
      </w:r>
      <w:r w:rsidRPr="00345EC2" w:rsidR="004F6585">
        <w:rPr>
          <w:rFonts w:ascii="Times New Roman" w:hAnsi="Times New Roman" w:cs="Times New Roman"/>
          <w:sz w:val="28"/>
          <w:szCs w:val="28"/>
        </w:rPr>
        <w:t>– в связи с примирением с потерпевш</w:t>
      </w:r>
      <w:r w:rsidR="004F6585">
        <w:rPr>
          <w:rFonts w:ascii="Times New Roman" w:hAnsi="Times New Roman" w:cs="Times New Roman"/>
          <w:sz w:val="28"/>
          <w:szCs w:val="28"/>
        </w:rPr>
        <w:t>им</w:t>
      </w:r>
      <w:r w:rsidRPr="00345EC2" w:rsidR="004F6585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8D2106">
        <w:rPr>
          <w:rFonts w:ascii="Times New Roman" w:hAnsi="Times New Roman" w:cs="Times New Roman"/>
          <w:sz w:val="28"/>
          <w:szCs w:val="28"/>
        </w:rPr>
        <w:t>подсудимого</w:t>
      </w:r>
      <w:r w:rsidRPr="00345EC2" w:rsidR="00E90FBF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>по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345EC2" w:rsidR="00F00FA9">
        <w:rPr>
          <w:rFonts w:ascii="Times New Roman" w:hAnsi="Times New Roman" w:cs="Times New Roman"/>
          <w:sz w:val="28"/>
          <w:szCs w:val="28"/>
        </w:rPr>
        <w:t>1</w:t>
      </w:r>
      <w:r w:rsidRPr="00345EC2" w:rsidR="00345EC2">
        <w:rPr>
          <w:rFonts w:ascii="Times New Roman" w:hAnsi="Times New Roman" w:cs="Times New Roman"/>
          <w:sz w:val="28"/>
          <w:szCs w:val="28"/>
        </w:rPr>
        <w:t>1</w:t>
      </w:r>
      <w:r w:rsidRPr="00345EC2" w:rsidR="00415333">
        <w:rPr>
          <w:rFonts w:ascii="Times New Roman" w:hAnsi="Times New Roman" w:cs="Times New Roman"/>
          <w:sz w:val="28"/>
          <w:szCs w:val="28"/>
        </w:rPr>
        <w:t>9</w:t>
      </w:r>
      <w:r w:rsidRPr="00345EC2" w:rsidR="00CE3515">
        <w:rPr>
          <w:rFonts w:ascii="Times New Roman" w:hAnsi="Times New Roman" w:cs="Times New Roman"/>
          <w:sz w:val="28"/>
          <w:szCs w:val="28"/>
        </w:rPr>
        <w:t xml:space="preserve"> </w:t>
      </w:r>
      <w:r w:rsidRPr="00345EC2" w:rsidR="00161F79">
        <w:rPr>
          <w:rFonts w:ascii="Times New Roman" w:hAnsi="Times New Roman" w:cs="Times New Roman"/>
          <w:sz w:val="28"/>
          <w:szCs w:val="28"/>
        </w:rPr>
        <w:t xml:space="preserve">УК </w:t>
      </w:r>
      <w:r w:rsidRPr="00345EC2">
        <w:rPr>
          <w:rFonts w:ascii="Times New Roman" w:hAnsi="Times New Roman" w:cs="Times New Roman"/>
          <w:sz w:val="28"/>
          <w:szCs w:val="28"/>
        </w:rPr>
        <w:t>РФ – прекратить.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</w:t>
      </w:r>
      <w:r w:rsidR="008D2106">
        <w:rPr>
          <w:rFonts w:ascii="Times New Roman" w:hAnsi="Times New Roman" w:cs="Times New Roman"/>
          <w:sz w:val="28"/>
          <w:szCs w:val="28"/>
        </w:rPr>
        <w:t>подсудимого</w:t>
      </w:r>
      <w:r w:rsidR="00E90FBF">
        <w:rPr>
          <w:rFonts w:ascii="Times New Roman" w:hAnsi="Times New Roman" w:cs="Times New Roman"/>
          <w:sz w:val="28"/>
          <w:szCs w:val="28"/>
        </w:rPr>
        <w:t xml:space="preserve"> </w:t>
      </w:r>
      <w:r w:rsidR="00315ED5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45EC2">
        <w:rPr>
          <w:rFonts w:ascii="Times New Roman" w:hAnsi="Times New Roman" w:cs="Times New Roman"/>
          <w:sz w:val="28"/>
          <w:szCs w:val="28"/>
        </w:rPr>
        <w:t>обязательств</w:t>
      </w:r>
      <w:r w:rsidR="00315ED5">
        <w:rPr>
          <w:rFonts w:ascii="Times New Roman" w:hAnsi="Times New Roman" w:cs="Times New Roman"/>
          <w:sz w:val="28"/>
          <w:szCs w:val="28"/>
        </w:rPr>
        <w:t>а</w:t>
      </w:r>
      <w:r w:rsidRPr="00345EC2">
        <w:rPr>
          <w:rFonts w:ascii="Times New Roman" w:hAnsi="Times New Roman" w:cs="Times New Roman"/>
          <w:sz w:val="28"/>
          <w:szCs w:val="28"/>
        </w:rPr>
        <w:t xml:space="preserve"> о явке</w:t>
      </w:r>
      <w:r w:rsidR="00315ED5">
        <w:rPr>
          <w:rFonts w:ascii="Times New Roman" w:hAnsi="Times New Roman" w:cs="Times New Roman"/>
          <w:sz w:val="28"/>
          <w:szCs w:val="28"/>
        </w:rPr>
        <w:t xml:space="preserve"> – отменить</w:t>
      </w:r>
      <w:r w:rsidR="00A1038A">
        <w:rPr>
          <w:rFonts w:ascii="Times New Roman" w:hAnsi="Times New Roman" w:cs="Times New Roman"/>
          <w:sz w:val="28"/>
          <w:szCs w:val="28"/>
        </w:rPr>
        <w:t xml:space="preserve"> после вступления постановления в законную силу</w:t>
      </w:r>
      <w:r w:rsidR="00315ED5">
        <w:rPr>
          <w:rFonts w:ascii="Times New Roman" w:hAnsi="Times New Roman" w:cs="Times New Roman"/>
          <w:sz w:val="28"/>
          <w:szCs w:val="28"/>
        </w:rPr>
        <w:t>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FA9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="00A1038A">
        <w:rPr>
          <w:rFonts w:ascii="Times New Roman" w:hAnsi="Times New Roman" w:cs="Times New Roman"/>
          <w:sz w:val="28"/>
          <w:szCs w:val="28"/>
        </w:rPr>
        <w:t>металлическ</w:t>
      </w:r>
      <w:r w:rsidR="00E90FBF">
        <w:rPr>
          <w:rFonts w:ascii="Times New Roman" w:hAnsi="Times New Roman" w:cs="Times New Roman"/>
          <w:sz w:val="28"/>
          <w:szCs w:val="28"/>
        </w:rPr>
        <w:t>ие канцелярские ножницы</w:t>
      </w:r>
      <w:r w:rsidRPr="00345EC2" w:rsidR="00415333">
        <w:rPr>
          <w:rFonts w:ascii="Times New Roman" w:hAnsi="Times New Roman" w:cs="Times New Roman"/>
          <w:sz w:val="28"/>
          <w:szCs w:val="28"/>
        </w:rPr>
        <w:t>, находящ</w:t>
      </w:r>
      <w:r w:rsidR="00E90FBF">
        <w:rPr>
          <w:rFonts w:ascii="Times New Roman" w:hAnsi="Times New Roman" w:cs="Times New Roman"/>
          <w:sz w:val="28"/>
          <w:szCs w:val="28"/>
        </w:rPr>
        <w:t xml:space="preserve">иеся </w:t>
      </w:r>
      <w:r w:rsidRPr="00345EC2" w:rsidR="00345EC2">
        <w:rPr>
          <w:rFonts w:ascii="Times New Roman" w:hAnsi="Times New Roman" w:cs="Times New Roman"/>
          <w:sz w:val="28"/>
          <w:szCs w:val="28"/>
        </w:rPr>
        <w:t>на хранении в камере хранения ОМВД России по Балаклавскому району города Севастополя</w:t>
      </w:r>
      <w:r w:rsidR="00E44FE7">
        <w:rPr>
          <w:rFonts w:ascii="Times New Roman" w:hAnsi="Times New Roman" w:cs="Times New Roman"/>
          <w:sz w:val="28"/>
          <w:szCs w:val="28"/>
        </w:rPr>
        <w:t xml:space="preserve"> (</w:t>
      </w:r>
      <w:r w:rsidR="00A1038A">
        <w:rPr>
          <w:rFonts w:ascii="Times New Roman" w:hAnsi="Times New Roman" w:cs="Times New Roman"/>
          <w:sz w:val="28"/>
          <w:szCs w:val="28"/>
        </w:rPr>
        <w:t>квитанция № 12</w:t>
      </w:r>
      <w:r w:rsidR="00E90FBF">
        <w:rPr>
          <w:rFonts w:ascii="Times New Roman" w:hAnsi="Times New Roman" w:cs="Times New Roman"/>
          <w:sz w:val="28"/>
          <w:szCs w:val="28"/>
        </w:rPr>
        <w:t>88</w:t>
      </w:r>
      <w:r w:rsidR="00A1038A">
        <w:rPr>
          <w:rFonts w:ascii="Times New Roman" w:hAnsi="Times New Roman" w:cs="Times New Roman"/>
          <w:sz w:val="28"/>
          <w:szCs w:val="28"/>
        </w:rPr>
        <w:t xml:space="preserve"> от </w:t>
      </w:r>
      <w:r w:rsidR="00E90FBF">
        <w:rPr>
          <w:rFonts w:ascii="Times New Roman" w:hAnsi="Times New Roman" w:cs="Times New Roman"/>
          <w:sz w:val="28"/>
          <w:szCs w:val="28"/>
        </w:rPr>
        <w:t>28</w:t>
      </w:r>
      <w:r w:rsidR="00A1038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44FE7">
        <w:rPr>
          <w:rFonts w:ascii="Times New Roman" w:hAnsi="Times New Roman" w:cs="Times New Roman"/>
          <w:sz w:val="28"/>
          <w:szCs w:val="28"/>
        </w:rPr>
        <w:t>2024 года)</w:t>
      </w:r>
      <w:r w:rsidRPr="00345EC2" w:rsidR="00345EC2">
        <w:rPr>
          <w:rFonts w:ascii="Times New Roman" w:hAnsi="Times New Roman" w:cs="Times New Roman"/>
          <w:sz w:val="28"/>
          <w:szCs w:val="28"/>
        </w:rPr>
        <w:t xml:space="preserve">, </w:t>
      </w:r>
      <w:r w:rsidRPr="00345EC2">
        <w:rPr>
          <w:rFonts w:ascii="Times New Roman" w:hAnsi="Times New Roman" w:cs="Times New Roman"/>
          <w:sz w:val="28"/>
          <w:szCs w:val="28"/>
        </w:rPr>
        <w:t xml:space="preserve">– </w:t>
      </w:r>
      <w:r w:rsidRPr="00345EC2" w:rsidR="00345EC2">
        <w:rPr>
          <w:rFonts w:ascii="Times New Roman" w:hAnsi="Times New Roman" w:cs="Times New Roman"/>
          <w:sz w:val="28"/>
          <w:szCs w:val="28"/>
        </w:rPr>
        <w:t>уничтожить</w:t>
      </w:r>
      <w:r w:rsidRPr="00345EC2">
        <w:rPr>
          <w:rFonts w:ascii="Times New Roman" w:hAnsi="Times New Roman" w:cs="Times New Roman"/>
          <w:sz w:val="28"/>
          <w:szCs w:val="28"/>
        </w:rPr>
        <w:t>.</w:t>
      </w:r>
    </w:p>
    <w:p w:rsidR="00A1038A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38A" w:rsidRPr="00BF10A0" w:rsidP="00A1038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A0">
        <w:rPr>
          <w:rFonts w:ascii="Times New Roman" w:hAnsi="Times New Roman" w:cs="Times New Roman"/>
          <w:sz w:val="28"/>
          <w:szCs w:val="28"/>
        </w:rPr>
        <w:t xml:space="preserve">Процессуальные издержки в сумме </w:t>
      </w:r>
      <w:r w:rsidR="00E90F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0FBF">
        <w:rPr>
          <w:rFonts w:ascii="Times New Roman" w:hAnsi="Times New Roman" w:cs="Times New Roman"/>
          <w:sz w:val="28"/>
          <w:szCs w:val="28"/>
        </w:rPr>
        <w:t>187</w:t>
      </w:r>
      <w:r w:rsidRPr="00BF10A0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F10A0">
        <w:rPr>
          <w:rFonts w:ascii="Times New Roman" w:hAnsi="Times New Roman" w:cs="Times New Roman"/>
          <w:sz w:val="28"/>
          <w:szCs w:val="28"/>
        </w:rPr>
        <w:t xml:space="preserve">, выплаченные по делу за оказание защитником </w:t>
      </w:r>
      <w:r w:rsidR="00E90FBF">
        <w:rPr>
          <w:rFonts w:ascii="Times New Roman" w:hAnsi="Times New Roman" w:cs="Times New Roman"/>
          <w:sz w:val="28"/>
          <w:szCs w:val="28"/>
        </w:rPr>
        <w:t>Булабчиковым</w:t>
      </w:r>
      <w:r w:rsidR="00E90FBF">
        <w:rPr>
          <w:rFonts w:ascii="Times New Roman" w:hAnsi="Times New Roman" w:cs="Times New Roman"/>
          <w:sz w:val="28"/>
          <w:szCs w:val="28"/>
        </w:rPr>
        <w:t xml:space="preserve"> Р.В.</w:t>
      </w:r>
      <w:r w:rsidRPr="00BF10A0">
        <w:rPr>
          <w:rFonts w:ascii="Times New Roman" w:hAnsi="Times New Roman" w:cs="Times New Roman"/>
          <w:sz w:val="28"/>
          <w:szCs w:val="28"/>
        </w:rPr>
        <w:t xml:space="preserve"> юридической помощи, как адвокатом, участвовавшим в уголовном судопроизводстве в ходе предварительного расследования по назначению, – отнести на счет средств федерального бюджета.</w:t>
      </w:r>
    </w:p>
    <w:p w:rsidR="00345EC2" w:rsidRPr="00345EC2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45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</w:t>
      </w:r>
      <w:r w:rsidRPr="00345EC2">
        <w:rPr>
          <w:rFonts w:ascii="Times New Roman" w:hAnsi="Times New Roman" w:cs="Times New Roman"/>
          <w:sz w:val="28"/>
          <w:szCs w:val="28"/>
        </w:rPr>
        <w:t xml:space="preserve">Севастополя </w:t>
      </w:r>
      <w:r w:rsidRPr="00345EC2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345EC2">
        <w:rPr>
          <w:rFonts w:ascii="Times New Roman" w:hAnsi="Times New Roman" w:cs="Times New Roman"/>
          <w:sz w:val="28"/>
          <w:szCs w:val="28"/>
        </w:rPr>
        <w:t xml:space="preserve"> судебного</w:t>
      </w:r>
      <w:r w:rsidRPr="004864AE">
        <w:rPr>
          <w:rFonts w:ascii="Times New Roman" w:hAnsi="Times New Roman" w:cs="Times New Roman"/>
          <w:sz w:val="28"/>
          <w:szCs w:val="28"/>
        </w:rPr>
        <w:t xml:space="preserve"> участка № </w:t>
      </w:r>
      <w:r w:rsidR="00AF5570">
        <w:rPr>
          <w:rFonts w:ascii="Times New Roman" w:hAnsi="Times New Roman" w:cs="Times New Roman"/>
          <w:sz w:val="28"/>
          <w:szCs w:val="28"/>
        </w:rPr>
        <w:t>3</w:t>
      </w:r>
      <w:r w:rsidRPr="004864AE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</w:t>
      </w:r>
      <w:r w:rsidR="00345EC2">
        <w:rPr>
          <w:rFonts w:ascii="Times New Roman" w:hAnsi="Times New Roman" w:cs="Times New Roman"/>
          <w:sz w:val="28"/>
          <w:szCs w:val="28"/>
        </w:rPr>
        <w:t>пятнадцати</w:t>
      </w:r>
      <w:r w:rsidRPr="004864AE">
        <w:rPr>
          <w:rFonts w:ascii="Times New Roman" w:hAnsi="Times New Roman" w:cs="Times New Roman"/>
          <w:sz w:val="28"/>
          <w:szCs w:val="28"/>
        </w:rPr>
        <w:t xml:space="preserve"> суток с момента его принятия.</w:t>
      </w:r>
    </w:p>
    <w:p w:rsidR="00350010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C67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010" w:rsidRPr="004864AE" w:rsidP="00350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="00345E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345EC2">
        <w:rPr>
          <w:rFonts w:ascii="Times New Roman" w:hAnsi="Times New Roman" w:cs="Times New Roman"/>
          <w:b/>
          <w:sz w:val="28"/>
          <w:szCs w:val="28"/>
        </w:rPr>
        <w:t>А.А.Грицай</w:t>
      </w:r>
    </w:p>
    <w:sectPr w:rsidSect="004864AE">
      <w:footerReference w:type="default" r:id="rId5"/>
      <w:pgSz w:w="11906" w:h="16838"/>
      <w:pgMar w:top="851" w:right="851" w:bottom="851" w:left="1701" w:header="70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930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5641" w:rsidRPr="00845641">
        <w:pPr>
          <w:pStyle w:val="Footer"/>
          <w:jc w:val="right"/>
          <w:rPr>
            <w:rFonts w:ascii="Times New Roman" w:hAnsi="Times New Roman" w:cs="Times New Roman"/>
          </w:rPr>
        </w:pPr>
        <w:r w:rsidRPr="00845641">
          <w:rPr>
            <w:rFonts w:ascii="Times New Roman" w:hAnsi="Times New Roman" w:cs="Times New Roman"/>
          </w:rPr>
          <w:fldChar w:fldCharType="begin"/>
        </w:r>
        <w:r w:rsidRPr="00845641">
          <w:rPr>
            <w:rFonts w:ascii="Times New Roman" w:hAnsi="Times New Roman" w:cs="Times New Roman"/>
          </w:rPr>
          <w:instrText>PAGE   \* MERGEFORMAT</w:instrText>
        </w:r>
        <w:r w:rsidRPr="00845641">
          <w:rPr>
            <w:rFonts w:ascii="Times New Roman" w:hAnsi="Times New Roman" w:cs="Times New Roman"/>
          </w:rPr>
          <w:fldChar w:fldCharType="separate"/>
        </w:r>
        <w:r w:rsidR="008D2106">
          <w:rPr>
            <w:rFonts w:ascii="Times New Roman" w:hAnsi="Times New Roman" w:cs="Times New Roman"/>
            <w:noProof/>
          </w:rPr>
          <w:t>6</w:t>
        </w:r>
        <w:r w:rsidRPr="00845641">
          <w:rPr>
            <w:rFonts w:ascii="Times New Roman" w:hAnsi="Times New Roman" w:cs="Times New Roman"/>
          </w:rPr>
          <w:fldChar w:fldCharType="end"/>
        </w:r>
      </w:p>
    </w:sdtContent>
  </w:sdt>
  <w:p w:rsidR="0084564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9B2E89"/>
    <w:multiLevelType w:val="multilevel"/>
    <w:tmpl w:val="E1F63C4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0FB16E3"/>
    <w:multiLevelType w:val="multilevel"/>
    <w:tmpl w:val="4A504F60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5201837"/>
    <w:multiLevelType w:val="multilevel"/>
    <w:tmpl w:val="583E9D4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BFD678D"/>
    <w:multiLevelType w:val="multilevel"/>
    <w:tmpl w:val="A510E314"/>
    <w:lvl w:ilvl="0">
      <w:start w:val="2017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E84201D"/>
    <w:multiLevelType w:val="multilevel"/>
    <w:tmpl w:val="42AC4B0C"/>
    <w:lvl w:ilvl="0">
      <w:start w:val="2017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8"/>
    <w:rsid w:val="00004DC6"/>
    <w:rsid w:val="00006461"/>
    <w:rsid w:val="00015DD6"/>
    <w:rsid w:val="00020134"/>
    <w:rsid w:val="00025CAB"/>
    <w:rsid w:val="0003494C"/>
    <w:rsid w:val="0003780A"/>
    <w:rsid w:val="0004023C"/>
    <w:rsid w:val="00043E4E"/>
    <w:rsid w:val="00044F82"/>
    <w:rsid w:val="00045D16"/>
    <w:rsid w:val="00061494"/>
    <w:rsid w:val="0006176E"/>
    <w:rsid w:val="000617C2"/>
    <w:rsid w:val="000647FD"/>
    <w:rsid w:val="00070109"/>
    <w:rsid w:val="00071916"/>
    <w:rsid w:val="00074893"/>
    <w:rsid w:val="00082905"/>
    <w:rsid w:val="00087976"/>
    <w:rsid w:val="00092A8F"/>
    <w:rsid w:val="00094975"/>
    <w:rsid w:val="000967F4"/>
    <w:rsid w:val="000A2650"/>
    <w:rsid w:val="000A3A70"/>
    <w:rsid w:val="000E2C4C"/>
    <w:rsid w:val="000E604A"/>
    <w:rsid w:val="000E688B"/>
    <w:rsid w:val="000F07C4"/>
    <w:rsid w:val="000F3740"/>
    <w:rsid w:val="001026F5"/>
    <w:rsid w:val="00105CCA"/>
    <w:rsid w:val="001078FD"/>
    <w:rsid w:val="001234B3"/>
    <w:rsid w:val="00140AC1"/>
    <w:rsid w:val="0014242C"/>
    <w:rsid w:val="00146502"/>
    <w:rsid w:val="00146A3B"/>
    <w:rsid w:val="0015740E"/>
    <w:rsid w:val="00161F79"/>
    <w:rsid w:val="00173511"/>
    <w:rsid w:val="00174B51"/>
    <w:rsid w:val="0018792C"/>
    <w:rsid w:val="00195E40"/>
    <w:rsid w:val="0019757C"/>
    <w:rsid w:val="001A2D68"/>
    <w:rsid w:val="001A3B3A"/>
    <w:rsid w:val="001B4D6E"/>
    <w:rsid w:val="001B6733"/>
    <w:rsid w:val="001C0E6B"/>
    <w:rsid w:val="001C71AC"/>
    <w:rsid w:val="001D529F"/>
    <w:rsid w:val="001E518C"/>
    <w:rsid w:val="00216B06"/>
    <w:rsid w:val="00237B41"/>
    <w:rsid w:val="002421C7"/>
    <w:rsid w:val="00243685"/>
    <w:rsid w:val="002552AD"/>
    <w:rsid w:val="00255D90"/>
    <w:rsid w:val="00264DF9"/>
    <w:rsid w:val="002675DC"/>
    <w:rsid w:val="002707A9"/>
    <w:rsid w:val="0027144A"/>
    <w:rsid w:val="00275299"/>
    <w:rsid w:val="00277275"/>
    <w:rsid w:val="002871E2"/>
    <w:rsid w:val="00293CCE"/>
    <w:rsid w:val="0029458E"/>
    <w:rsid w:val="002B696B"/>
    <w:rsid w:val="002B7ECF"/>
    <w:rsid w:val="002C2580"/>
    <w:rsid w:val="002C432F"/>
    <w:rsid w:val="002C5684"/>
    <w:rsid w:val="002E2470"/>
    <w:rsid w:val="002E2843"/>
    <w:rsid w:val="002E4625"/>
    <w:rsid w:val="002F4810"/>
    <w:rsid w:val="002F5A72"/>
    <w:rsid w:val="00304A22"/>
    <w:rsid w:val="00311E1D"/>
    <w:rsid w:val="003153C3"/>
    <w:rsid w:val="00315ED5"/>
    <w:rsid w:val="00320324"/>
    <w:rsid w:val="00323300"/>
    <w:rsid w:val="00330E8F"/>
    <w:rsid w:val="00334B29"/>
    <w:rsid w:val="00345EC2"/>
    <w:rsid w:val="00350010"/>
    <w:rsid w:val="00355317"/>
    <w:rsid w:val="003655FC"/>
    <w:rsid w:val="003665B1"/>
    <w:rsid w:val="003676AE"/>
    <w:rsid w:val="0037269C"/>
    <w:rsid w:val="00381906"/>
    <w:rsid w:val="003A0A7D"/>
    <w:rsid w:val="003C13C3"/>
    <w:rsid w:val="003F7F14"/>
    <w:rsid w:val="0040756F"/>
    <w:rsid w:val="00415333"/>
    <w:rsid w:val="00416744"/>
    <w:rsid w:val="004219DE"/>
    <w:rsid w:val="0042275F"/>
    <w:rsid w:val="00423244"/>
    <w:rsid w:val="0042728C"/>
    <w:rsid w:val="00430FD1"/>
    <w:rsid w:val="00434FBA"/>
    <w:rsid w:val="00450108"/>
    <w:rsid w:val="00461D24"/>
    <w:rsid w:val="00474866"/>
    <w:rsid w:val="00474F27"/>
    <w:rsid w:val="00475A80"/>
    <w:rsid w:val="00475F18"/>
    <w:rsid w:val="00481CB3"/>
    <w:rsid w:val="00482C3A"/>
    <w:rsid w:val="004864AE"/>
    <w:rsid w:val="00491369"/>
    <w:rsid w:val="004B22D4"/>
    <w:rsid w:val="004B38D6"/>
    <w:rsid w:val="004B4A1B"/>
    <w:rsid w:val="004C1749"/>
    <w:rsid w:val="004C48D7"/>
    <w:rsid w:val="004D17C2"/>
    <w:rsid w:val="004D3797"/>
    <w:rsid w:val="004E4C4E"/>
    <w:rsid w:val="004F148B"/>
    <w:rsid w:val="004F17E9"/>
    <w:rsid w:val="004F6585"/>
    <w:rsid w:val="004F6E57"/>
    <w:rsid w:val="0051467E"/>
    <w:rsid w:val="00514858"/>
    <w:rsid w:val="00514AA0"/>
    <w:rsid w:val="0052452F"/>
    <w:rsid w:val="00526AD5"/>
    <w:rsid w:val="0052702D"/>
    <w:rsid w:val="00533826"/>
    <w:rsid w:val="00564FC1"/>
    <w:rsid w:val="005653BF"/>
    <w:rsid w:val="00565D26"/>
    <w:rsid w:val="0056722D"/>
    <w:rsid w:val="00576F0F"/>
    <w:rsid w:val="005825E3"/>
    <w:rsid w:val="00594534"/>
    <w:rsid w:val="0059629E"/>
    <w:rsid w:val="005A0C87"/>
    <w:rsid w:val="005B21CC"/>
    <w:rsid w:val="005B2DBC"/>
    <w:rsid w:val="005C01CD"/>
    <w:rsid w:val="005C0713"/>
    <w:rsid w:val="005C1DF0"/>
    <w:rsid w:val="005D271D"/>
    <w:rsid w:val="005D68F6"/>
    <w:rsid w:val="005D6D4D"/>
    <w:rsid w:val="00601921"/>
    <w:rsid w:val="00607797"/>
    <w:rsid w:val="00613D3D"/>
    <w:rsid w:val="00623C52"/>
    <w:rsid w:val="006247F3"/>
    <w:rsid w:val="0063129C"/>
    <w:rsid w:val="006332D1"/>
    <w:rsid w:val="00634CD5"/>
    <w:rsid w:val="006369C2"/>
    <w:rsid w:val="00655DCD"/>
    <w:rsid w:val="00656655"/>
    <w:rsid w:val="0065698E"/>
    <w:rsid w:val="006572EE"/>
    <w:rsid w:val="0066052C"/>
    <w:rsid w:val="0066264A"/>
    <w:rsid w:val="00670E72"/>
    <w:rsid w:val="00692C86"/>
    <w:rsid w:val="00692D81"/>
    <w:rsid w:val="006B78A7"/>
    <w:rsid w:val="006B7D82"/>
    <w:rsid w:val="006C1F6E"/>
    <w:rsid w:val="006C70F0"/>
    <w:rsid w:val="006D1A69"/>
    <w:rsid w:val="006E0E6E"/>
    <w:rsid w:val="006F2211"/>
    <w:rsid w:val="006F22FD"/>
    <w:rsid w:val="006F7BB5"/>
    <w:rsid w:val="00702E9F"/>
    <w:rsid w:val="007172AF"/>
    <w:rsid w:val="00723C45"/>
    <w:rsid w:val="00733232"/>
    <w:rsid w:val="00736D12"/>
    <w:rsid w:val="00741233"/>
    <w:rsid w:val="00782A71"/>
    <w:rsid w:val="007913F8"/>
    <w:rsid w:val="00792C7D"/>
    <w:rsid w:val="007B2E81"/>
    <w:rsid w:val="007B78D4"/>
    <w:rsid w:val="007C2857"/>
    <w:rsid w:val="007D28DE"/>
    <w:rsid w:val="007D4E40"/>
    <w:rsid w:val="007D6736"/>
    <w:rsid w:val="007E1481"/>
    <w:rsid w:val="007F7134"/>
    <w:rsid w:val="00802C60"/>
    <w:rsid w:val="0080507C"/>
    <w:rsid w:val="00811968"/>
    <w:rsid w:val="0081271C"/>
    <w:rsid w:val="00815025"/>
    <w:rsid w:val="00821E4E"/>
    <w:rsid w:val="00824627"/>
    <w:rsid w:val="00825393"/>
    <w:rsid w:val="00834803"/>
    <w:rsid w:val="00834D6E"/>
    <w:rsid w:val="00834D89"/>
    <w:rsid w:val="00836AAD"/>
    <w:rsid w:val="00836F32"/>
    <w:rsid w:val="00845641"/>
    <w:rsid w:val="0085030C"/>
    <w:rsid w:val="00850C67"/>
    <w:rsid w:val="00854F37"/>
    <w:rsid w:val="008641D6"/>
    <w:rsid w:val="00870283"/>
    <w:rsid w:val="00871B58"/>
    <w:rsid w:val="00874F88"/>
    <w:rsid w:val="00895750"/>
    <w:rsid w:val="008A19DF"/>
    <w:rsid w:val="008B5DA9"/>
    <w:rsid w:val="008C7C9A"/>
    <w:rsid w:val="008D2106"/>
    <w:rsid w:val="008D2BCF"/>
    <w:rsid w:val="008E0C2A"/>
    <w:rsid w:val="008E62BD"/>
    <w:rsid w:val="008F4386"/>
    <w:rsid w:val="008F5FD5"/>
    <w:rsid w:val="00905E84"/>
    <w:rsid w:val="00911536"/>
    <w:rsid w:val="00911DAC"/>
    <w:rsid w:val="0091731C"/>
    <w:rsid w:val="0092586F"/>
    <w:rsid w:val="00937091"/>
    <w:rsid w:val="00937D18"/>
    <w:rsid w:val="00940726"/>
    <w:rsid w:val="00943612"/>
    <w:rsid w:val="00943C79"/>
    <w:rsid w:val="00944208"/>
    <w:rsid w:val="00944369"/>
    <w:rsid w:val="00955B15"/>
    <w:rsid w:val="009561C4"/>
    <w:rsid w:val="0095778C"/>
    <w:rsid w:val="009770C3"/>
    <w:rsid w:val="00981F7C"/>
    <w:rsid w:val="009A26E6"/>
    <w:rsid w:val="009A5611"/>
    <w:rsid w:val="009A5F00"/>
    <w:rsid w:val="009A7634"/>
    <w:rsid w:val="009C0053"/>
    <w:rsid w:val="009C0A73"/>
    <w:rsid w:val="009D27F3"/>
    <w:rsid w:val="009E01CA"/>
    <w:rsid w:val="009E49F7"/>
    <w:rsid w:val="009F4C96"/>
    <w:rsid w:val="009F58EA"/>
    <w:rsid w:val="009F65DB"/>
    <w:rsid w:val="009F683A"/>
    <w:rsid w:val="009F73EB"/>
    <w:rsid w:val="00A04CF5"/>
    <w:rsid w:val="00A064E8"/>
    <w:rsid w:val="00A1038A"/>
    <w:rsid w:val="00A16790"/>
    <w:rsid w:val="00A210F3"/>
    <w:rsid w:val="00A25A1A"/>
    <w:rsid w:val="00A3085D"/>
    <w:rsid w:val="00A3539A"/>
    <w:rsid w:val="00A37AD1"/>
    <w:rsid w:val="00A41E01"/>
    <w:rsid w:val="00A45D35"/>
    <w:rsid w:val="00A46E08"/>
    <w:rsid w:val="00A5516A"/>
    <w:rsid w:val="00A64885"/>
    <w:rsid w:val="00A745D8"/>
    <w:rsid w:val="00A776D1"/>
    <w:rsid w:val="00A77C3A"/>
    <w:rsid w:val="00A8260B"/>
    <w:rsid w:val="00A8427D"/>
    <w:rsid w:val="00AA3931"/>
    <w:rsid w:val="00AA516A"/>
    <w:rsid w:val="00AA781E"/>
    <w:rsid w:val="00AB2E12"/>
    <w:rsid w:val="00AB70A5"/>
    <w:rsid w:val="00AB73F4"/>
    <w:rsid w:val="00AC100F"/>
    <w:rsid w:val="00AC7410"/>
    <w:rsid w:val="00AD5968"/>
    <w:rsid w:val="00AD6E7D"/>
    <w:rsid w:val="00AE6996"/>
    <w:rsid w:val="00AF330B"/>
    <w:rsid w:val="00AF5570"/>
    <w:rsid w:val="00B029DB"/>
    <w:rsid w:val="00B0462A"/>
    <w:rsid w:val="00B04822"/>
    <w:rsid w:val="00B155D4"/>
    <w:rsid w:val="00B34228"/>
    <w:rsid w:val="00B40D23"/>
    <w:rsid w:val="00B463B7"/>
    <w:rsid w:val="00B47884"/>
    <w:rsid w:val="00B50345"/>
    <w:rsid w:val="00B5197F"/>
    <w:rsid w:val="00B52AC2"/>
    <w:rsid w:val="00B56DA2"/>
    <w:rsid w:val="00B7121A"/>
    <w:rsid w:val="00B73D3D"/>
    <w:rsid w:val="00B811D1"/>
    <w:rsid w:val="00B82763"/>
    <w:rsid w:val="00B86F1C"/>
    <w:rsid w:val="00B9131E"/>
    <w:rsid w:val="00B95FB6"/>
    <w:rsid w:val="00BA1043"/>
    <w:rsid w:val="00BB79C6"/>
    <w:rsid w:val="00BC0D31"/>
    <w:rsid w:val="00BE1F03"/>
    <w:rsid w:val="00BE5A24"/>
    <w:rsid w:val="00BE7899"/>
    <w:rsid w:val="00BF10A0"/>
    <w:rsid w:val="00C00295"/>
    <w:rsid w:val="00C00348"/>
    <w:rsid w:val="00C0044A"/>
    <w:rsid w:val="00C017A0"/>
    <w:rsid w:val="00C1137E"/>
    <w:rsid w:val="00C15C3A"/>
    <w:rsid w:val="00C20084"/>
    <w:rsid w:val="00C24A54"/>
    <w:rsid w:val="00C31DBB"/>
    <w:rsid w:val="00C35811"/>
    <w:rsid w:val="00C40F99"/>
    <w:rsid w:val="00C41385"/>
    <w:rsid w:val="00C52AD0"/>
    <w:rsid w:val="00C561FF"/>
    <w:rsid w:val="00C70827"/>
    <w:rsid w:val="00C7400E"/>
    <w:rsid w:val="00C7612E"/>
    <w:rsid w:val="00C81D18"/>
    <w:rsid w:val="00C8428B"/>
    <w:rsid w:val="00C86666"/>
    <w:rsid w:val="00CA172F"/>
    <w:rsid w:val="00CA2BD5"/>
    <w:rsid w:val="00CA3EF9"/>
    <w:rsid w:val="00CA6755"/>
    <w:rsid w:val="00CB4611"/>
    <w:rsid w:val="00CC4796"/>
    <w:rsid w:val="00CC75EB"/>
    <w:rsid w:val="00CC79D0"/>
    <w:rsid w:val="00CD05FF"/>
    <w:rsid w:val="00CE3515"/>
    <w:rsid w:val="00CE40E6"/>
    <w:rsid w:val="00CF03C1"/>
    <w:rsid w:val="00CF3DF7"/>
    <w:rsid w:val="00CF45D6"/>
    <w:rsid w:val="00CF6076"/>
    <w:rsid w:val="00D020D9"/>
    <w:rsid w:val="00D027A0"/>
    <w:rsid w:val="00D0377A"/>
    <w:rsid w:val="00D272B7"/>
    <w:rsid w:val="00D3018E"/>
    <w:rsid w:val="00D30C63"/>
    <w:rsid w:val="00D3621B"/>
    <w:rsid w:val="00D41F89"/>
    <w:rsid w:val="00D435A7"/>
    <w:rsid w:val="00D455B8"/>
    <w:rsid w:val="00D5676C"/>
    <w:rsid w:val="00D60B56"/>
    <w:rsid w:val="00D64527"/>
    <w:rsid w:val="00D7116D"/>
    <w:rsid w:val="00D76566"/>
    <w:rsid w:val="00D81AA9"/>
    <w:rsid w:val="00D861C8"/>
    <w:rsid w:val="00D868AE"/>
    <w:rsid w:val="00D86F92"/>
    <w:rsid w:val="00D92AF1"/>
    <w:rsid w:val="00D937B3"/>
    <w:rsid w:val="00D94F62"/>
    <w:rsid w:val="00DA7638"/>
    <w:rsid w:val="00DB5CA9"/>
    <w:rsid w:val="00DD1245"/>
    <w:rsid w:val="00DD360B"/>
    <w:rsid w:val="00DE20D1"/>
    <w:rsid w:val="00DE2700"/>
    <w:rsid w:val="00DE5DE8"/>
    <w:rsid w:val="00DE5EA8"/>
    <w:rsid w:val="00DF61F6"/>
    <w:rsid w:val="00E00BB5"/>
    <w:rsid w:val="00E01A44"/>
    <w:rsid w:val="00E112F8"/>
    <w:rsid w:val="00E12593"/>
    <w:rsid w:val="00E15E35"/>
    <w:rsid w:val="00E2232C"/>
    <w:rsid w:val="00E2241C"/>
    <w:rsid w:val="00E35F70"/>
    <w:rsid w:val="00E44FE7"/>
    <w:rsid w:val="00E46DB9"/>
    <w:rsid w:val="00E501EF"/>
    <w:rsid w:val="00E520CE"/>
    <w:rsid w:val="00E61EBC"/>
    <w:rsid w:val="00E71559"/>
    <w:rsid w:val="00E82DA1"/>
    <w:rsid w:val="00E90FBF"/>
    <w:rsid w:val="00E97D96"/>
    <w:rsid w:val="00EA179E"/>
    <w:rsid w:val="00EB0F4D"/>
    <w:rsid w:val="00EC4D28"/>
    <w:rsid w:val="00ED05EE"/>
    <w:rsid w:val="00ED3867"/>
    <w:rsid w:val="00ED6FE8"/>
    <w:rsid w:val="00EF0AEA"/>
    <w:rsid w:val="00F00FA9"/>
    <w:rsid w:val="00F07BBC"/>
    <w:rsid w:val="00F115EE"/>
    <w:rsid w:val="00F20173"/>
    <w:rsid w:val="00F20828"/>
    <w:rsid w:val="00F36ED4"/>
    <w:rsid w:val="00F42F50"/>
    <w:rsid w:val="00F44F7C"/>
    <w:rsid w:val="00F636A6"/>
    <w:rsid w:val="00F70094"/>
    <w:rsid w:val="00F70630"/>
    <w:rsid w:val="00F70F3E"/>
    <w:rsid w:val="00F74DB5"/>
    <w:rsid w:val="00F8712C"/>
    <w:rsid w:val="00F91455"/>
    <w:rsid w:val="00F92B2C"/>
    <w:rsid w:val="00F970AD"/>
    <w:rsid w:val="00FA176E"/>
    <w:rsid w:val="00FB3FA0"/>
    <w:rsid w:val="00FC5C13"/>
    <w:rsid w:val="00FC620D"/>
    <w:rsid w:val="00FD2604"/>
    <w:rsid w:val="00FD2ADA"/>
    <w:rsid w:val="00FD61FC"/>
    <w:rsid w:val="00FE5A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C68F50-3865-47C4-A9A3-FA08967E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0pt">
    <w:name w:val="Основной текст + 10 pt"/>
    <w:basedOn w:val="DefaultParagraphFont"/>
    <w:uiPriority w:val="99"/>
    <w:rsid w:val="009F58EA"/>
    <w:rPr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40AC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45641"/>
  </w:style>
  <w:style w:type="paragraph" w:styleId="Footer">
    <w:name w:val="footer"/>
    <w:basedOn w:val="Normal"/>
    <w:link w:val="a1"/>
    <w:uiPriority w:val="99"/>
    <w:unhideWhenUsed/>
    <w:rsid w:val="0084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45641"/>
  </w:style>
  <w:style w:type="paragraph" w:customStyle="1" w:styleId="ConsPlusNormal">
    <w:name w:val="ConsPlusNormal"/>
    <w:rsid w:val="00C0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9173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91731C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1731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E97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77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io7">
    <w:name w:val="fio7"/>
    <w:basedOn w:val="DefaultParagraphFont"/>
    <w:rsid w:val="0066264A"/>
  </w:style>
  <w:style w:type="character" w:customStyle="1" w:styleId="fio2">
    <w:name w:val="fio2"/>
    <w:basedOn w:val="DefaultParagraphFont"/>
    <w:rsid w:val="0066264A"/>
  </w:style>
  <w:style w:type="character" w:customStyle="1" w:styleId="fio1">
    <w:name w:val="fio1"/>
    <w:basedOn w:val="DefaultParagraphFont"/>
    <w:rsid w:val="00B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9FCD-CC3E-488E-B529-CB4C56ED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