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9312E" w:rsidRPr="00536971" w:rsidP="00111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Дело № 1-</w:t>
      </w:r>
      <w:r w:rsidRPr="00536971" w:rsidR="008959B4">
        <w:rPr>
          <w:rFonts w:ascii="Times New Roman" w:hAnsi="Times New Roman" w:cs="Times New Roman"/>
          <w:sz w:val="24"/>
          <w:szCs w:val="24"/>
        </w:rPr>
        <w:t>2</w:t>
      </w:r>
      <w:r w:rsidRPr="00536971" w:rsidR="00EA3C88">
        <w:rPr>
          <w:rFonts w:ascii="Times New Roman" w:hAnsi="Times New Roman" w:cs="Times New Roman"/>
          <w:sz w:val="24"/>
          <w:szCs w:val="24"/>
        </w:rPr>
        <w:t>3</w:t>
      </w:r>
      <w:r w:rsidRPr="00536971">
        <w:rPr>
          <w:rFonts w:ascii="Times New Roman" w:hAnsi="Times New Roman" w:cs="Times New Roman"/>
          <w:sz w:val="24"/>
          <w:szCs w:val="24"/>
        </w:rPr>
        <w:t>/3/2018</w:t>
      </w:r>
    </w:p>
    <w:p w:rsidR="0029312E" w:rsidRPr="00536971" w:rsidP="00111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971">
        <w:rPr>
          <w:rFonts w:ascii="Times New Roman" w:hAnsi="Times New Roman" w:cs="Times New Roman"/>
          <w:b/>
          <w:sz w:val="24"/>
          <w:szCs w:val="24"/>
        </w:rPr>
        <w:t>П Р И Г О В О Р</w:t>
      </w:r>
    </w:p>
    <w:p w:rsidR="0029312E" w:rsidRPr="00536971" w:rsidP="00111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971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29312E" w:rsidRPr="00536971" w:rsidP="0011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12E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1</w:t>
      </w:r>
      <w:r w:rsidRPr="00536971" w:rsidR="00023454">
        <w:rPr>
          <w:rFonts w:ascii="Times New Roman" w:hAnsi="Times New Roman" w:cs="Times New Roman"/>
          <w:sz w:val="24"/>
          <w:szCs w:val="24"/>
        </w:rPr>
        <w:t>2</w:t>
      </w:r>
      <w:r w:rsidRPr="00536971">
        <w:rPr>
          <w:rFonts w:ascii="Times New Roman" w:hAnsi="Times New Roman" w:cs="Times New Roman"/>
          <w:sz w:val="24"/>
          <w:szCs w:val="24"/>
        </w:rPr>
        <w:t xml:space="preserve"> ноября 2018 года мировой судья судебного участка № 1 Балаклавского судебного района города Севастополя Грицай А.А., в период исполнения обязанностей мирового судьи судебного участка № 3 </w:t>
      </w:r>
      <w:r w:rsidRPr="00536971">
        <w:rPr>
          <w:rFonts w:ascii="Times New Roman" w:hAnsi="Times New Roman" w:cs="Times New Roman"/>
          <w:sz w:val="24"/>
          <w:szCs w:val="24"/>
        </w:rPr>
        <w:t>Балаклавского судебного района города Севастополя,</w:t>
      </w:r>
    </w:p>
    <w:p w:rsidR="0029312E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с участием секретаря                     – </w:t>
      </w:r>
      <w:r w:rsidRPr="00536971" w:rsidR="008959B4">
        <w:rPr>
          <w:rFonts w:ascii="Times New Roman" w:hAnsi="Times New Roman" w:cs="Times New Roman"/>
          <w:sz w:val="24"/>
          <w:szCs w:val="24"/>
        </w:rPr>
        <w:t>Конивец Е.А.,</w:t>
      </w:r>
    </w:p>
    <w:p w:rsidR="0029312E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государственного обвинителя      –</w:t>
      </w:r>
      <w:r w:rsidRPr="00536971" w:rsidR="00152FC3">
        <w:rPr>
          <w:rFonts w:ascii="Times New Roman" w:hAnsi="Times New Roman" w:cs="Times New Roman"/>
          <w:sz w:val="24"/>
          <w:szCs w:val="24"/>
        </w:rPr>
        <w:t xml:space="preserve"> </w:t>
      </w:r>
      <w:r w:rsidR="00624EAF">
        <w:rPr>
          <w:rFonts w:ascii="Times New Roman" w:hAnsi="Times New Roman" w:cs="Times New Roman"/>
          <w:sz w:val="24"/>
          <w:szCs w:val="24"/>
        </w:rPr>
        <w:t>(ФИО 1);</w:t>
      </w:r>
    </w:p>
    <w:p w:rsidR="0029312E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защитника                                       – адвоката </w:t>
      </w:r>
      <w:r w:rsidR="00624EAF">
        <w:rPr>
          <w:rFonts w:ascii="Times New Roman" w:hAnsi="Times New Roman" w:cs="Times New Roman"/>
          <w:sz w:val="24"/>
          <w:szCs w:val="24"/>
        </w:rPr>
        <w:t>(ФИО 2)</w:t>
      </w:r>
      <w:r w:rsidRPr="00536971" w:rsidR="00EA3C88">
        <w:rPr>
          <w:rFonts w:ascii="Times New Roman" w:hAnsi="Times New Roman" w:cs="Times New Roman"/>
          <w:sz w:val="24"/>
          <w:szCs w:val="24"/>
        </w:rPr>
        <w:t>,</w:t>
      </w:r>
    </w:p>
    <w:p w:rsidR="0029312E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подсудимо</w:t>
      </w:r>
      <w:r w:rsidRPr="00536971" w:rsidR="00EA3C88">
        <w:rPr>
          <w:rFonts w:ascii="Times New Roman" w:hAnsi="Times New Roman" w:cs="Times New Roman"/>
          <w:sz w:val="24"/>
          <w:szCs w:val="24"/>
        </w:rPr>
        <w:t xml:space="preserve">й </w:t>
      </w:r>
      <w:r w:rsidRPr="0053697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36971">
        <w:rPr>
          <w:rFonts w:ascii="Times New Roman" w:hAnsi="Times New Roman" w:cs="Times New Roman"/>
          <w:sz w:val="24"/>
          <w:szCs w:val="24"/>
        </w:rPr>
        <w:t xml:space="preserve">                        – </w:t>
      </w:r>
      <w:r w:rsidRPr="00536971" w:rsidR="00EA3C88">
        <w:rPr>
          <w:rFonts w:ascii="Times New Roman" w:hAnsi="Times New Roman" w:cs="Times New Roman"/>
          <w:sz w:val="24"/>
          <w:szCs w:val="24"/>
        </w:rPr>
        <w:t xml:space="preserve">Матвиенко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 w:rsidR="00EA3C88">
        <w:rPr>
          <w:rFonts w:ascii="Times New Roman" w:hAnsi="Times New Roman" w:cs="Times New Roman"/>
          <w:sz w:val="24"/>
          <w:szCs w:val="24"/>
        </w:rPr>
        <w:t>,</w:t>
      </w:r>
    </w:p>
    <w:p w:rsidR="008959B4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потерпевше</w:t>
      </w:r>
      <w:r w:rsidRPr="00536971" w:rsidR="00EA3C88">
        <w:rPr>
          <w:rFonts w:ascii="Times New Roman" w:hAnsi="Times New Roman" w:cs="Times New Roman"/>
          <w:sz w:val="24"/>
          <w:szCs w:val="24"/>
        </w:rPr>
        <w:t xml:space="preserve">й                           </w:t>
      </w:r>
      <w:r w:rsidRPr="00536971">
        <w:rPr>
          <w:rFonts w:ascii="Times New Roman" w:hAnsi="Times New Roman" w:cs="Times New Roman"/>
          <w:sz w:val="24"/>
          <w:szCs w:val="24"/>
        </w:rPr>
        <w:t xml:space="preserve">        – </w:t>
      </w:r>
      <w:r w:rsidR="00624EAF">
        <w:rPr>
          <w:rFonts w:ascii="Times New Roman" w:hAnsi="Times New Roman" w:cs="Times New Roman"/>
          <w:sz w:val="24"/>
          <w:szCs w:val="24"/>
        </w:rPr>
        <w:t>(ФИО 3)</w:t>
      </w:r>
      <w:r w:rsidRPr="00536971" w:rsidR="00EA3C88">
        <w:rPr>
          <w:rFonts w:ascii="Times New Roman" w:hAnsi="Times New Roman" w:cs="Times New Roman"/>
          <w:sz w:val="24"/>
          <w:szCs w:val="24"/>
        </w:rPr>
        <w:t>,</w:t>
      </w:r>
    </w:p>
    <w:p w:rsidR="0029312E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12E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особом порядке уголовное дело по обвинению</w:t>
      </w:r>
    </w:p>
    <w:p w:rsidR="0029312E" w:rsidRPr="00536971" w:rsidP="0011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12E" w:rsidRPr="00536971" w:rsidP="00624EA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b/>
          <w:sz w:val="24"/>
          <w:szCs w:val="24"/>
        </w:rPr>
        <w:t xml:space="preserve">Матвиенко </w:t>
      </w:r>
      <w:r w:rsidR="00624EAF">
        <w:rPr>
          <w:rFonts w:ascii="Times New Roman" w:hAnsi="Times New Roman" w:cs="Times New Roman"/>
          <w:b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, </w:t>
      </w:r>
      <w:r w:rsidR="00624EAF">
        <w:rPr>
          <w:rFonts w:ascii="Times New Roman" w:hAnsi="Times New Roman" w:cs="Times New Roman"/>
          <w:sz w:val="24"/>
          <w:szCs w:val="24"/>
        </w:rPr>
        <w:t>(данные изъяты)</w:t>
      </w:r>
      <w:r w:rsidRPr="00536971">
        <w:rPr>
          <w:rFonts w:ascii="Times New Roman" w:hAnsi="Times New Roman" w:cs="Times New Roman"/>
          <w:sz w:val="24"/>
          <w:szCs w:val="24"/>
        </w:rPr>
        <w:t>,</w:t>
      </w:r>
    </w:p>
    <w:p w:rsidR="0029312E" w:rsidRPr="00536971" w:rsidP="0011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12E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536971">
        <w:rPr>
          <w:rFonts w:ascii="Times New Roman" w:hAnsi="Times New Roman" w:cs="Times New Roman"/>
          <w:sz w:val="24"/>
          <w:szCs w:val="24"/>
        </w:rPr>
        <w:t xml:space="preserve">преступления, предусмотренного </w:t>
      </w:r>
      <w:r w:rsidRPr="00536971" w:rsidR="008959B4">
        <w:rPr>
          <w:rFonts w:ascii="Times New Roman" w:hAnsi="Times New Roman" w:cs="Times New Roman"/>
          <w:sz w:val="24"/>
          <w:szCs w:val="24"/>
        </w:rPr>
        <w:t xml:space="preserve">частью 1 </w:t>
      </w:r>
      <w:r w:rsidRPr="00536971">
        <w:rPr>
          <w:rFonts w:ascii="Times New Roman" w:hAnsi="Times New Roman" w:cs="Times New Roman"/>
          <w:sz w:val="24"/>
          <w:szCs w:val="24"/>
        </w:rPr>
        <w:t>стать</w:t>
      </w:r>
      <w:r w:rsidRPr="00536971" w:rsidR="008959B4">
        <w:rPr>
          <w:rFonts w:ascii="Times New Roman" w:hAnsi="Times New Roman" w:cs="Times New Roman"/>
          <w:sz w:val="24"/>
          <w:szCs w:val="24"/>
        </w:rPr>
        <w:t>и</w:t>
      </w:r>
      <w:r w:rsidRPr="00536971">
        <w:rPr>
          <w:rFonts w:ascii="Times New Roman" w:hAnsi="Times New Roman" w:cs="Times New Roman"/>
          <w:sz w:val="24"/>
          <w:szCs w:val="24"/>
        </w:rPr>
        <w:t xml:space="preserve"> </w:t>
      </w:r>
      <w:r w:rsidRPr="00536971" w:rsidR="008959B4">
        <w:rPr>
          <w:rFonts w:ascii="Times New Roman" w:hAnsi="Times New Roman" w:cs="Times New Roman"/>
          <w:sz w:val="24"/>
          <w:szCs w:val="24"/>
        </w:rPr>
        <w:t>158</w:t>
      </w:r>
      <w:r w:rsidRPr="00536971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</w:t>
      </w:r>
    </w:p>
    <w:p w:rsidR="0029312E" w:rsidRPr="00536971" w:rsidP="0011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12E" w:rsidRPr="00536971" w:rsidP="00111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971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9312E" w:rsidRPr="00536971" w:rsidP="0011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C88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Матвиенко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 совершила кражу имущества потерпевшей </w:t>
      </w:r>
      <w:r w:rsidR="00624EAF">
        <w:rPr>
          <w:rFonts w:ascii="Times New Roman" w:hAnsi="Times New Roman" w:cs="Times New Roman"/>
          <w:sz w:val="24"/>
          <w:szCs w:val="24"/>
        </w:rPr>
        <w:t>(ФИО 3)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111A8B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В период времени с 11 часов до 18 часов 15 минут, более точное время следствием не установлено, 18 августа 2018 года, Матвиенко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, находясь в </w:t>
      </w:r>
      <w:r w:rsidR="00624EAF">
        <w:rPr>
          <w:rFonts w:ascii="Times New Roman" w:hAnsi="Times New Roman" w:cs="Times New Roman"/>
          <w:sz w:val="24"/>
          <w:szCs w:val="24"/>
        </w:rPr>
        <w:t>(адрес)</w:t>
      </w:r>
      <w:r w:rsidRPr="00536971">
        <w:rPr>
          <w:rFonts w:ascii="Times New Roman" w:hAnsi="Times New Roman" w:cs="Times New Roman"/>
          <w:sz w:val="24"/>
          <w:szCs w:val="24"/>
        </w:rPr>
        <w:t xml:space="preserve">, принадлежащей </w:t>
      </w:r>
      <w:r w:rsidR="00624EAF">
        <w:rPr>
          <w:rFonts w:ascii="Times New Roman" w:hAnsi="Times New Roman" w:cs="Times New Roman"/>
          <w:sz w:val="24"/>
          <w:szCs w:val="24"/>
        </w:rPr>
        <w:t>(ФИО 3)</w:t>
      </w:r>
      <w:r w:rsidRPr="00536971">
        <w:rPr>
          <w:rFonts w:ascii="Times New Roman" w:hAnsi="Times New Roman" w:cs="Times New Roman"/>
          <w:sz w:val="24"/>
          <w:szCs w:val="24"/>
        </w:rPr>
        <w:t>, в ходе общения с посл</w:t>
      </w:r>
      <w:r w:rsidRPr="00536971">
        <w:rPr>
          <w:rFonts w:ascii="Times New Roman" w:hAnsi="Times New Roman" w:cs="Times New Roman"/>
          <w:sz w:val="24"/>
          <w:szCs w:val="24"/>
        </w:rPr>
        <w:t xml:space="preserve">едней решила воспользоваться пожилым возрастом, а также доверчивостью </w:t>
      </w:r>
      <w:r w:rsidR="00624EAF">
        <w:rPr>
          <w:rFonts w:ascii="Times New Roman" w:hAnsi="Times New Roman" w:cs="Times New Roman"/>
          <w:sz w:val="24"/>
          <w:szCs w:val="24"/>
        </w:rPr>
        <w:t>(ФИО 3)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и похитить у последней денежные средства. В преступные планы Матвиенко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входило сообщить </w:t>
      </w:r>
      <w:r w:rsidR="00624EAF">
        <w:rPr>
          <w:rFonts w:ascii="Times New Roman" w:hAnsi="Times New Roman" w:cs="Times New Roman"/>
          <w:sz w:val="24"/>
          <w:szCs w:val="24"/>
        </w:rPr>
        <w:t>(ФИО 3)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заведомо ложные сведения о наведенной неизвестными лицами на нее </w:t>
      </w:r>
      <w:r w:rsidRPr="00536971">
        <w:rPr>
          <w:rFonts w:ascii="Times New Roman" w:hAnsi="Times New Roman" w:cs="Times New Roman"/>
          <w:sz w:val="24"/>
          <w:szCs w:val="24"/>
        </w:rPr>
        <w:t xml:space="preserve">«порчи» и предложить </w:t>
      </w:r>
      <w:r w:rsidR="00624EAF">
        <w:rPr>
          <w:rFonts w:ascii="Times New Roman" w:hAnsi="Times New Roman" w:cs="Times New Roman"/>
          <w:sz w:val="24"/>
          <w:szCs w:val="24"/>
        </w:rPr>
        <w:t>(ФИО 3)</w:t>
      </w:r>
      <w:r w:rsidRPr="00536971">
        <w:rPr>
          <w:rFonts w:ascii="Times New Roman" w:hAnsi="Times New Roman" w:cs="Times New Roman"/>
          <w:sz w:val="24"/>
          <w:szCs w:val="24"/>
        </w:rPr>
        <w:t xml:space="preserve"> свою помощь в проведении обряда по снятии «порчи», в ходе которого тайно похитить денежные средства, принадлежащие </w:t>
      </w:r>
      <w:r w:rsidR="00624EAF">
        <w:rPr>
          <w:rFonts w:ascii="Times New Roman" w:hAnsi="Times New Roman" w:cs="Times New Roman"/>
          <w:sz w:val="24"/>
          <w:szCs w:val="24"/>
        </w:rPr>
        <w:t>(ФИО 3)</w:t>
      </w:r>
      <w:r w:rsidRPr="0053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A8B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Реализуя свой преступный умысел, направленный на кражу, Матвиенко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>, осознавая обществен</w:t>
      </w:r>
      <w:r w:rsidRPr="00536971">
        <w:rPr>
          <w:rFonts w:ascii="Times New Roman" w:hAnsi="Times New Roman" w:cs="Times New Roman"/>
          <w:sz w:val="24"/>
          <w:szCs w:val="24"/>
        </w:rPr>
        <w:t>ную опасность своих действий, предвидя неизбежность наступления общественно опасных последствий в виде причинения имущественного ущерба собственнику и желая их наступления, 18 августа 2018 года в период с 11 часов до 18 часов 15 минут, более точное время с</w:t>
      </w:r>
      <w:r w:rsidRPr="00536971">
        <w:rPr>
          <w:rFonts w:ascii="Times New Roman" w:hAnsi="Times New Roman" w:cs="Times New Roman"/>
          <w:sz w:val="24"/>
          <w:szCs w:val="24"/>
        </w:rPr>
        <w:t xml:space="preserve">ледствием не установлено, находясь </w:t>
      </w:r>
      <w:r w:rsidR="00624EAF">
        <w:rPr>
          <w:rFonts w:ascii="Times New Roman" w:hAnsi="Times New Roman" w:cs="Times New Roman"/>
          <w:sz w:val="24"/>
          <w:szCs w:val="24"/>
        </w:rPr>
        <w:t>(адрес)</w:t>
      </w:r>
      <w:r w:rsidRPr="00536971">
        <w:rPr>
          <w:rFonts w:ascii="Times New Roman" w:hAnsi="Times New Roman" w:cs="Times New Roman"/>
          <w:sz w:val="24"/>
          <w:szCs w:val="24"/>
        </w:rPr>
        <w:t xml:space="preserve">, сообщила </w:t>
      </w:r>
      <w:r w:rsidR="00624EAF">
        <w:rPr>
          <w:rFonts w:ascii="Times New Roman" w:hAnsi="Times New Roman" w:cs="Times New Roman"/>
          <w:sz w:val="24"/>
          <w:szCs w:val="24"/>
        </w:rPr>
        <w:t>(ФИО 3)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о том, что она может помочь последней в снятии «порчи». </w:t>
      </w:r>
      <w:r w:rsidR="00624EAF">
        <w:rPr>
          <w:rFonts w:ascii="Times New Roman" w:hAnsi="Times New Roman" w:cs="Times New Roman"/>
          <w:sz w:val="24"/>
          <w:szCs w:val="24"/>
        </w:rPr>
        <w:t>(ФИО 3)</w:t>
      </w:r>
      <w:r w:rsidRPr="00536971">
        <w:rPr>
          <w:rFonts w:ascii="Times New Roman" w:hAnsi="Times New Roman" w:cs="Times New Roman"/>
          <w:sz w:val="24"/>
          <w:szCs w:val="24"/>
        </w:rPr>
        <w:t>, будучи в силу пожилого возраста доверчивой, на предложение Матви</w:t>
      </w:r>
      <w:r w:rsidRPr="00536971">
        <w:rPr>
          <w:rFonts w:ascii="Times New Roman" w:hAnsi="Times New Roman" w:cs="Times New Roman"/>
          <w:sz w:val="24"/>
          <w:szCs w:val="24"/>
        </w:rPr>
        <w:t xml:space="preserve">енко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о проведении обряда по снятию якобы наведенной на нее «порчи» согласилась. </w:t>
      </w:r>
    </w:p>
    <w:p w:rsidR="00111A8B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В указанный период времени, находясь в </w:t>
      </w:r>
      <w:r w:rsidR="00624EAF">
        <w:rPr>
          <w:rFonts w:ascii="Times New Roman" w:hAnsi="Times New Roman" w:cs="Times New Roman"/>
          <w:sz w:val="24"/>
          <w:szCs w:val="24"/>
        </w:rPr>
        <w:t>(адрес)</w:t>
      </w:r>
      <w:r w:rsidRPr="00536971">
        <w:rPr>
          <w:rFonts w:ascii="Times New Roman" w:hAnsi="Times New Roman" w:cs="Times New Roman"/>
          <w:sz w:val="24"/>
          <w:szCs w:val="24"/>
        </w:rPr>
        <w:t xml:space="preserve">, в ходе проведения обряда, якобы по снятию «порчи» Матвиенко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попр</w:t>
      </w:r>
      <w:r w:rsidRPr="00536971">
        <w:rPr>
          <w:rFonts w:ascii="Times New Roman" w:hAnsi="Times New Roman" w:cs="Times New Roman"/>
          <w:sz w:val="24"/>
          <w:szCs w:val="24"/>
        </w:rPr>
        <w:t xml:space="preserve">осила </w:t>
      </w:r>
      <w:r w:rsidR="00624EAF">
        <w:rPr>
          <w:rFonts w:ascii="Times New Roman" w:hAnsi="Times New Roman" w:cs="Times New Roman"/>
          <w:sz w:val="24"/>
          <w:szCs w:val="24"/>
        </w:rPr>
        <w:t>(ФИО 3)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положить под подушку в комнате принадлежащие ей денежные средства. </w:t>
      </w:r>
      <w:r w:rsidR="00624EAF">
        <w:rPr>
          <w:rFonts w:ascii="Times New Roman" w:hAnsi="Times New Roman" w:cs="Times New Roman"/>
          <w:sz w:val="24"/>
          <w:szCs w:val="24"/>
        </w:rPr>
        <w:t>(ФИО 3)</w:t>
      </w:r>
      <w:r w:rsidRPr="00536971">
        <w:rPr>
          <w:rFonts w:ascii="Times New Roman" w:hAnsi="Times New Roman" w:cs="Times New Roman"/>
          <w:sz w:val="24"/>
          <w:szCs w:val="24"/>
        </w:rPr>
        <w:t xml:space="preserve">, не догадываясь о преступных намерениях Матвиенко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>, по указанию последней, положила под подушку на кровати принадлежащие ей денежные средства в сумме 17.</w:t>
      </w:r>
      <w:r w:rsidRPr="00536971">
        <w:rPr>
          <w:rFonts w:ascii="Times New Roman" w:hAnsi="Times New Roman" w:cs="Times New Roman"/>
          <w:sz w:val="24"/>
          <w:szCs w:val="24"/>
        </w:rPr>
        <w:t xml:space="preserve">000 рублей. </w:t>
      </w:r>
    </w:p>
    <w:p w:rsidR="00111A8B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Продолжая реализовывать свой преступный умысел, направленный на кражу денежных средств, принадлежащих </w:t>
      </w:r>
      <w:r w:rsidR="00624EAF">
        <w:rPr>
          <w:rFonts w:ascii="Times New Roman" w:hAnsi="Times New Roman" w:cs="Times New Roman"/>
          <w:sz w:val="24"/>
          <w:szCs w:val="24"/>
        </w:rPr>
        <w:t>(ФИО 3)</w:t>
      </w:r>
      <w:r w:rsidRPr="00536971">
        <w:rPr>
          <w:rFonts w:ascii="Times New Roman" w:hAnsi="Times New Roman" w:cs="Times New Roman"/>
          <w:sz w:val="24"/>
          <w:szCs w:val="24"/>
        </w:rPr>
        <w:t xml:space="preserve">, Матвиенко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, выбирая удобное время для осуществления хищения имущества </w:t>
      </w:r>
      <w:r w:rsidR="00624EAF">
        <w:rPr>
          <w:rFonts w:ascii="Times New Roman" w:hAnsi="Times New Roman" w:cs="Times New Roman"/>
          <w:sz w:val="24"/>
          <w:szCs w:val="24"/>
        </w:rPr>
        <w:t>(ФИО 3)</w:t>
      </w:r>
      <w:r w:rsidRPr="00536971">
        <w:rPr>
          <w:rFonts w:ascii="Times New Roman" w:hAnsi="Times New Roman" w:cs="Times New Roman"/>
          <w:sz w:val="24"/>
          <w:szCs w:val="24"/>
        </w:rPr>
        <w:t>, в ходе проведения обряда, попросила п</w:t>
      </w:r>
      <w:r w:rsidRPr="00536971">
        <w:rPr>
          <w:rFonts w:ascii="Times New Roman" w:hAnsi="Times New Roman" w:cs="Times New Roman"/>
          <w:sz w:val="24"/>
          <w:szCs w:val="24"/>
        </w:rPr>
        <w:t xml:space="preserve">оследнюю пройти в угол комнаты и отвернуться к стене. </w:t>
      </w:r>
    </w:p>
    <w:p w:rsidR="00EA3C88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После того как </w:t>
      </w:r>
      <w:r w:rsidR="00624EAF">
        <w:rPr>
          <w:rFonts w:ascii="Times New Roman" w:hAnsi="Times New Roman" w:cs="Times New Roman"/>
          <w:sz w:val="24"/>
          <w:szCs w:val="24"/>
        </w:rPr>
        <w:t>(ФИО 3)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по просьбе Матвиенко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прошла в угол комнаты, Матвиенко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 убедившись, что присутствующая в комнате </w:t>
      </w:r>
      <w:r w:rsidR="00624EAF">
        <w:rPr>
          <w:rFonts w:ascii="Times New Roman" w:hAnsi="Times New Roman" w:cs="Times New Roman"/>
          <w:sz w:val="24"/>
          <w:szCs w:val="24"/>
        </w:rPr>
        <w:t>(ФИО 3)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за ее действиями не наблюдает, действуя тайно, взяла из</w:t>
      </w:r>
      <w:r w:rsidRPr="00536971">
        <w:rPr>
          <w:rFonts w:ascii="Times New Roman" w:hAnsi="Times New Roman" w:cs="Times New Roman"/>
          <w:sz w:val="24"/>
          <w:szCs w:val="24"/>
        </w:rPr>
        <w:t xml:space="preserve">-под подушки на кровати денежные средства в сумме 17.000 рублей, принадлежащие </w:t>
      </w:r>
      <w:r w:rsidR="00624EAF">
        <w:rPr>
          <w:rFonts w:ascii="Times New Roman" w:hAnsi="Times New Roman" w:cs="Times New Roman"/>
          <w:sz w:val="24"/>
          <w:szCs w:val="24"/>
        </w:rPr>
        <w:t>(ФИО 3)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После чего, Матвиенко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 с похищенными таким образом денежными средствами, принадлежащими </w:t>
      </w:r>
      <w:r w:rsidR="00624EAF">
        <w:rPr>
          <w:rFonts w:ascii="Times New Roman" w:hAnsi="Times New Roman" w:cs="Times New Roman"/>
          <w:sz w:val="24"/>
          <w:szCs w:val="24"/>
        </w:rPr>
        <w:t>(ФИО 3)</w:t>
      </w:r>
      <w:r w:rsidRPr="00536971">
        <w:rPr>
          <w:rFonts w:ascii="Times New Roman" w:hAnsi="Times New Roman" w:cs="Times New Roman"/>
          <w:sz w:val="24"/>
          <w:szCs w:val="24"/>
        </w:rPr>
        <w:t>, с места преступления скрылась и впоследствии распорядилас</w:t>
      </w:r>
      <w:r w:rsidRPr="00536971">
        <w:rPr>
          <w:rFonts w:ascii="Times New Roman" w:hAnsi="Times New Roman" w:cs="Times New Roman"/>
          <w:sz w:val="24"/>
          <w:szCs w:val="24"/>
        </w:rPr>
        <w:t xml:space="preserve">ь похищенным по своему усмотрению, причинив своими умышленными преступными действиями </w:t>
      </w:r>
      <w:r w:rsidR="00624EAF">
        <w:rPr>
          <w:rFonts w:ascii="Times New Roman" w:hAnsi="Times New Roman" w:cs="Times New Roman"/>
          <w:sz w:val="24"/>
          <w:szCs w:val="24"/>
        </w:rPr>
        <w:t>(ФИО 3)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материальный ущерб на сумму 17.000 рублей.</w:t>
      </w:r>
    </w:p>
    <w:p w:rsidR="0029312E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В судебном заседании подсудим</w:t>
      </w:r>
      <w:r w:rsidRPr="00536971" w:rsidR="00EA3C88">
        <w:rPr>
          <w:rFonts w:ascii="Times New Roman" w:hAnsi="Times New Roman" w:cs="Times New Roman"/>
          <w:sz w:val="24"/>
          <w:szCs w:val="24"/>
        </w:rPr>
        <w:t>ая</w:t>
      </w:r>
      <w:r w:rsidRPr="00536971">
        <w:rPr>
          <w:rFonts w:ascii="Times New Roman" w:hAnsi="Times New Roman" w:cs="Times New Roman"/>
          <w:sz w:val="24"/>
          <w:szCs w:val="24"/>
        </w:rPr>
        <w:t xml:space="preserve"> </w:t>
      </w:r>
      <w:r w:rsidRPr="00536971" w:rsidR="00EA3C88">
        <w:rPr>
          <w:rFonts w:ascii="Times New Roman" w:hAnsi="Times New Roman" w:cs="Times New Roman"/>
          <w:sz w:val="24"/>
          <w:szCs w:val="24"/>
        </w:rPr>
        <w:t xml:space="preserve">Матвиенко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 w:rsidR="00DB7CF7">
        <w:rPr>
          <w:rFonts w:ascii="Times New Roman" w:hAnsi="Times New Roman" w:cs="Times New Roman"/>
          <w:sz w:val="24"/>
          <w:szCs w:val="24"/>
        </w:rPr>
        <w:t xml:space="preserve"> </w:t>
      </w:r>
      <w:r w:rsidRPr="00536971">
        <w:rPr>
          <w:rFonts w:ascii="Times New Roman" w:hAnsi="Times New Roman" w:cs="Times New Roman"/>
          <w:sz w:val="24"/>
          <w:szCs w:val="24"/>
        </w:rPr>
        <w:t>с предъявленным обвинением согласил</w:t>
      </w:r>
      <w:r w:rsidRPr="00536971" w:rsidR="00EA3C88">
        <w:rPr>
          <w:rFonts w:ascii="Times New Roman" w:hAnsi="Times New Roman" w:cs="Times New Roman"/>
          <w:sz w:val="24"/>
          <w:szCs w:val="24"/>
        </w:rPr>
        <w:t>ась</w:t>
      </w:r>
      <w:r w:rsidRPr="00536971">
        <w:rPr>
          <w:rFonts w:ascii="Times New Roman" w:hAnsi="Times New Roman" w:cs="Times New Roman"/>
          <w:sz w:val="24"/>
          <w:szCs w:val="24"/>
        </w:rPr>
        <w:t>, вину признал</w:t>
      </w:r>
      <w:r w:rsidRPr="00536971" w:rsidR="00EA3C88">
        <w:rPr>
          <w:rFonts w:ascii="Times New Roman" w:hAnsi="Times New Roman" w:cs="Times New Roman"/>
          <w:sz w:val="24"/>
          <w:szCs w:val="24"/>
        </w:rPr>
        <w:t>а</w:t>
      </w:r>
      <w:r w:rsidRPr="00536971">
        <w:rPr>
          <w:rFonts w:ascii="Times New Roman" w:hAnsi="Times New Roman" w:cs="Times New Roman"/>
          <w:sz w:val="24"/>
          <w:szCs w:val="24"/>
        </w:rPr>
        <w:t xml:space="preserve"> полностью и </w:t>
      </w:r>
      <w:r w:rsidRPr="00536971">
        <w:rPr>
          <w:rFonts w:ascii="Times New Roman" w:hAnsi="Times New Roman" w:cs="Times New Roman"/>
          <w:sz w:val="24"/>
          <w:szCs w:val="24"/>
        </w:rPr>
        <w:t>поддержал</w:t>
      </w:r>
      <w:r w:rsidRPr="00536971" w:rsidR="00EA3C88">
        <w:rPr>
          <w:rFonts w:ascii="Times New Roman" w:hAnsi="Times New Roman" w:cs="Times New Roman"/>
          <w:sz w:val="24"/>
          <w:szCs w:val="24"/>
        </w:rPr>
        <w:t>а</w:t>
      </w:r>
      <w:r w:rsidRPr="00536971">
        <w:rPr>
          <w:rFonts w:ascii="Times New Roman" w:hAnsi="Times New Roman" w:cs="Times New Roman"/>
          <w:sz w:val="24"/>
          <w:szCs w:val="24"/>
        </w:rPr>
        <w:t xml:space="preserve"> ходатайство, заявленное в ходе предварительного следствия 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</w:t>
      </w:r>
      <w:r w:rsidRPr="00536971">
        <w:rPr>
          <w:rFonts w:ascii="Times New Roman" w:hAnsi="Times New Roman" w:cs="Times New Roman"/>
          <w:sz w:val="24"/>
          <w:szCs w:val="24"/>
        </w:rPr>
        <w:t xml:space="preserve">азбирательства, ходатайство </w:t>
      </w:r>
      <w:r w:rsidRPr="00536971" w:rsidR="00EA3C88">
        <w:rPr>
          <w:rFonts w:ascii="Times New Roman" w:hAnsi="Times New Roman" w:cs="Times New Roman"/>
          <w:sz w:val="24"/>
          <w:szCs w:val="24"/>
        </w:rPr>
        <w:t>ею</w:t>
      </w:r>
      <w:r w:rsidRPr="00536971">
        <w:rPr>
          <w:rFonts w:ascii="Times New Roman" w:hAnsi="Times New Roman" w:cs="Times New Roman"/>
          <w:sz w:val="24"/>
          <w:szCs w:val="24"/>
        </w:rPr>
        <w:t xml:space="preserve"> заявлено добровольно, осознанно и после проведения консультации с защитником.</w:t>
      </w:r>
    </w:p>
    <w:p w:rsidR="0029312E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Государственный обвинитель</w:t>
      </w:r>
      <w:r w:rsidRPr="00536971" w:rsidR="008959B4">
        <w:rPr>
          <w:rFonts w:ascii="Times New Roman" w:hAnsi="Times New Roman" w:cs="Times New Roman"/>
          <w:sz w:val="24"/>
          <w:szCs w:val="24"/>
        </w:rPr>
        <w:t>,</w:t>
      </w:r>
      <w:r w:rsidRPr="00536971">
        <w:rPr>
          <w:rFonts w:ascii="Times New Roman" w:hAnsi="Times New Roman" w:cs="Times New Roman"/>
          <w:sz w:val="24"/>
          <w:szCs w:val="24"/>
        </w:rPr>
        <w:t xml:space="preserve"> защитник </w:t>
      </w:r>
      <w:r w:rsidRPr="00536971" w:rsidR="008959B4">
        <w:rPr>
          <w:rFonts w:ascii="Times New Roman" w:hAnsi="Times New Roman" w:cs="Times New Roman"/>
          <w:sz w:val="24"/>
          <w:szCs w:val="24"/>
        </w:rPr>
        <w:t>и потерпевш</w:t>
      </w:r>
      <w:r w:rsidRPr="00536971" w:rsidR="00EA3C88">
        <w:rPr>
          <w:rFonts w:ascii="Times New Roman" w:hAnsi="Times New Roman" w:cs="Times New Roman"/>
          <w:sz w:val="24"/>
          <w:szCs w:val="24"/>
        </w:rPr>
        <w:t>ая</w:t>
      </w:r>
      <w:r w:rsidRPr="00536971" w:rsidR="008959B4">
        <w:rPr>
          <w:rFonts w:ascii="Times New Roman" w:hAnsi="Times New Roman" w:cs="Times New Roman"/>
          <w:sz w:val="24"/>
          <w:szCs w:val="24"/>
        </w:rPr>
        <w:t xml:space="preserve"> </w:t>
      </w:r>
      <w:r w:rsidRPr="00536971">
        <w:rPr>
          <w:rFonts w:ascii="Times New Roman" w:hAnsi="Times New Roman" w:cs="Times New Roman"/>
          <w:sz w:val="24"/>
          <w:szCs w:val="24"/>
        </w:rPr>
        <w:t>в судебном заседании выразили свое согласие с ходатайством подсудимо</w:t>
      </w:r>
      <w:r w:rsidRPr="00536971" w:rsidR="00EA3C88">
        <w:rPr>
          <w:rFonts w:ascii="Times New Roman" w:hAnsi="Times New Roman" w:cs="Times New Roman"/>
          <w:sz w:val="24"/>
          <w:szCs w:val="24"/>
        </w:rPr>
        <w:t>й</w:t>
      </w:r>
      <w:r w:rsidRPr="00536971">
        <w:rPr>
          <w:rFonts w:ascii="Times New Roman" w:hAnsi="Times New Roman" w:cs="Times New Roman"/>
          <w:sz w:val="24"/>
          <w:szCs w:val="24"/>
        </w:rPr>
        <w:t xml:space="preserve"> об особом порядке судебног</w:t>
      </w:r>
      <w:r w:rsidRPr="00536971">
        <w:rPr>
          <w:rFonts w:ascii="Times New Roman" w:hAnsi="Times New Roman" w:cs="Times New Roman"/>
          <w:sz w:val="24"/>
          <w:szCs w:val="24"/>
        </w:rPr>
        <w:t>о разбирательства.</w:t>
      </w:r>
    </w:p>
    <w:p w:rsidR="0029312E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536971" w:rsidR="00DB7CF7">
        <w:rPr>
          <w:rFonts w:ascii="Times New Roman" w:hAnsi="Times New Roman" w:cs="Times New Roman"/>
          <w:sz w:val="24"/>
          <w:szCs w:val="24"/>
        </w:rPr>
        <w:t xml:space="preserve">изложенного мировой судья </w:t>
      </w:r>
      <w:r w:rsidRPr="00536971">
        <w:rPr>
          <w:rFonts w:ascii="Times New Roman" w:hAnsi="Times New Roman" w:cs="Times New Roman"/>
          <w:sz w:val="24"/>
          <w:szCs w:val="24"/>
        </w:rPr>
        <w:t>признает установленным,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порядке, с соблюдением правил гла</w:t>
      </w:r>
      <w:r w:rsidRPr="00536971">
        <w:rPr>
          <w:rFonts w:ascii="Times New Roman" w:hAnsi="Times New Roman" w:cs="Times New Roman"/>
          <w:sz w:val="24"/>
          <w:szCs w:val="24"/>
        </w:rPr>
        <w:t>вы 40 Уголовно-процессуального Кодекса Российской Федерации.</w:t>
      </w:r>
    </w:p>
    <w:p w:rsidR="00111A8B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Установлено, что обвинение, с которым согласил</w:t>
      </w:r>
      <w:r w:rsidRPr="00536971" w:rsidR="00EA3C88">
        <w:rPr>
          <w:rFonts w:ascii="Times New Roman" w:hAnsi="Times New Roman" w:cs="Times New Roman"/>
          <w:sz w:val="24"/>
          <w:szCs w:val="24"/>
        </w:rPr>
        <w:t>ась</w:t>
      </w:r>
      <w:r w:rsidRPr="00536971">
        <w:rPr>
          <w:rFonts w:ascii="Times New Roman" w:hAnsi="Times New Roman" w:cs="Times New Roman"/>
          <w:sz w:val="24"/>
          <w:szCs w:val="24"/>
        </w:rPr>
        <w:t xml:space="preserve"> подсудим</w:t>
      </w:r>
      <w:r w:rsidRPr="00536971" w:rsidR="00EA3C88">
        <w:rPr>
          <w:rFonts w:ascii="Times New Roman" w:hAnsi="Times New Roman" w:cs="Times New Roman"/>
          <w:sz w:val="24"/>
          <w:szCs w:val="24"/>
        </w:rPr>
        <w:t>ая</w:t>
      </w:r>
      <w:r w:rsidRPr="00536971">
        <w:rPr>
          <w:rFonts w:ascii="Times New Roman" w:hAnsi="Times New Roman" w:cs="Times New Roman"/>
          <w:sz w:val="24"/>
          <w:szCs w:val="24"/>
        </w:rPr>
        <w:t>, является обоснованным и подтверждается достаточной совокупностью доказательств, собранных по уголовному делу. Подсудим</w:t>
      </w:r>
      <w:r w:rsidRPr="00536971" w:rsidR="00EA3C88">
        <w:rPr>
          <w:rFonts w:ascii="Times New Roman" w:hAnsi="Times New Roman" w:cs="Times New Roman"/>
          <w:sz w:val="24"/>
          <w:szCs w:val="24"/>
        </w:rPr>
        <w:t>ая</w:t>
      </w:r>
      <w:r w:rsidRPr="00536971">
        <w:rPr>
          <w:rFonts w:ascii="Times New Roman" w:hAnsi="Times New Roman" w:cs="Times New Roman"/>
          <w:sz w:val="24"/>
          <w:szCs w:val="24"/>
        </w:rPr>
        <w:t xml:space="preserve"> понимает существо предъявленного обвинения и согласил</w:t>
      </w:r>
      <w:r w:rsidRPr="00536971" w:rsidR="00EA3C88">
        <w:rPr>
          <w:rFonts w:ascii="Times New Roman" w:hAnsi="Times New Roman" w:cs="Times New Roman"/>
          <w:sz w:val="24"/>
          <w:szCs w:val="24"/>
        </w:rPr>
        <w:t>ась</w:t>
      </w:r>
      <w:r w:rsidRPr="00536971">
        <w:rPr>
          <w:rFonts w:ascii="Times New Roman" w:hAnsi="Times New Roman" w:cs="Times New Roman"/>
          <w:sz w:val="24"/>
          <w:szCs w:val="24"/>
        </w:rPr>
        <w:t xml:space="preserve"> с ним в полном объеме.</w:t>
      </w:r>
      <w:r w:rsidRPr="00536971" w:rsidR="00DB7CF7">
        <w:rPr>
          <w:rFonts w:ascii="Times New Roman" w:hAnsi="Times New Roman" w:cs="Times New Roman"/>
          <w:sz w:val="24"/>
          <w:szCs w:val="24"/>
        </w:rPr>
        <w:t xml:space="preserve"> </w:t>
      </w:r>
      <w:r w:rsidRPr="00536971">
        <w:rPr>
          <w:rFonts w:ascii="Times New Roman" w:hAnsi="Times New Roman" w:cs="Times New Roman"/>
          <w:sz w:val="24"/>
          <w:szCs w:val="24"/>
        </w:rPr>
        <w:t>Законность, относимость и допустимость имеющихся в деле доказательств не оспаривается.</w:t>
      </w:r>
      <w:r w:rsidRPr="00536971" w:rsidR="00DB7CF7">
        <w:rPr>
          <w:rFonts w:ascii="Times New Roman" w:hAnsi="Times New Roman" w:cs="Times New Roman"/>
          <w:sz w:val="24"/>
          <w:szCs w:val="24"/>
        </w:rPr>
        <w:t xml:space="preserve"> </w:t>
      </w:r>
      <w:r w:rsidRPr="00536971">
        <w:rPr>
          <w:rFonts w:ascii="Times New Roman" w:hAnsi="Times New Roman" w:cs="Times New Roman"/>
          <w:sz w:val="24"/>
          <w:szCs w:val="24"/>
        </w:rPr>
        <w:t>Ходатайств о признании доказательств недопустимыми и исключении их из перечня доказатель</w:t>
      </w:r>
      <w:r w:rsidRPr="00536971">
        <w:rPr>
          <w:rFonts w:ascii="Times New Roman" w:hAnsi="Times New Roman" w:cs="Times New Roman"/>
          <w:sz w:val="24"/>
          <w:szCs w:val="24"/>
        </w:rPr>
        <w:t>ств, сторонами в ходе судебного заседания не заявлено.</w:t>
      </w:r>
    </w:p>
    <w:p w:rsidR="0029312E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536971" w:rsidR="00EA3C88">
        <w:rPr>
          <w:rFonts w:ascii="Times New Roman" w:hAnsi="Times New Roman" w:cs="Times New Roman"/>
          <w:sz w:val="24"/>
          <w:szCs w:val="24"/>
        </w:rPr>
        <w:t xml:space="preserve">Матвиенко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подлежат квалификации по </w:t>
      </w:r>
      <w:r w:rsidRPr="00536971" w:rsidR="008959B4">
        <w:rPr>
          <w:rFonts w:ascii="Times New Roman" w:hAnsi="Times New Roman" w:cs="Times New Roman"/>
          <w:sz w:val="24"/>
          <w:szCs w:val="24"/>
        </w:rPr>
        <w:t xml:space="preserve">части 1 </w:t>
      </w:r>
      <w:r w:rsidRPr="00536971">
        <w:rPr>
          <w:rFonts w:ascii="Times New Roman" w:hAnsi="Times New Roman" w:cs="Times New Roman"/>
          <w:sz w:val="24"/>
          <w:szCs w:val="24"/>
        </w:rPr>
        <w:t>стать</w:t>
      </w:r>
      <w:r w:rsidRPr="00536971" w:rsidR="008959B4">
        <w:rPr>
          <w:rFonts w:ascii="Times New Roman" w:hAnsi="Times New Roman" w:cs="Times New Roman"/>
          <w:sz w:val="24"/>
          <w:szCs w:val="24"/>
        </w:rPr>
        <w:t>и</w:t>
      </w:r>
      <w:r w:rsidRPr="00536971">
        <w:rPr>
          <w:rFonts w:ascii="Times New Roman" w:hAnsi="Times New Roman" w:cs="Times New Roman"/>
          <w:sz w:val="24"/>
          <w:szCs w:val="24"/>
        </w:rPr>
        <w:t xml:space="preserve"> </w:t>
      </w:r>
      <w:r w:rsidRPr="00536971" w:rsidR="008959B4">
        <w:rPr>
          <w:rFonts w:ascii="Times New Roman" w:hAnsi="Times New Roman" w:cs="Times New Roman"/>
          <w:sz w:val="24"/>
          <w:szCs w:val="24"/>
        </w:rPr>
        <w:t>158</w:t>
      </w:r>
      <w:r w:rsidRPr="00536971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как </w:t>
      </w:r>
      <w:r w:rsidRPr="00536971" w:rsidR="008959B4">
        <w:rPr>
          <w:rFonts w:ascii="Times New Roman" w:hAnsi="Times New Roman" w:cs="Times New Roman"/>
          <w:sz w:val="24"/>
          <w:szCs w:val="24"/>
        </w:rPr>
        <w:t>кража, то есть тайное хищение чужого имущества</w:t>
      </w:r>
      <w:r w:rsidRPr="00536971">
        <w:rPr>
          <w:rFonts w:ascii="Times New Roman" w:hAnsi="Times New Roman" w:cs="Times New Roman"/>
          <w:sz w:val="24"/>
          <w:szCs w:val="24"/>
        </w:rPr>
        <w:t>.</w:t>
      </w:r>
    </w:p>
    <w:p w:rsidR="0029312E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В соответствии со статьей 60 Уголовного </w:t>
      </w:r>
      <w:r w:rsidRPr="00536971">
        <w:rPr>
          <w:rFonts w:ascii="Times New Roman" w:hAnsi="Times New Roman" w:cs="Times New Roman"/>
          <w:sz w:val="24"/>
          <w:szCs w:val="24"/>
        </w:rPr>
        <w:t>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Уголовного Кодекса, и с учетом положений</w:t>
      </w:r>
      <w:r w:rsidRPr="00536971" w:rsidR="00DB7CF7">
        <w:rPr>
          <w:rFonts w:ascii="Times New Roman" w:hAnsi="Times New Roman" w:cs="Times New Roman"/>
          <w:sz w:val="24"/>
          <w:szCs w:val="24"/>
        </w:rPr>
        <w:t xml:space="preserve"> Общей части </w:t>
      </w:r>
      <w:r w:rsidRPr="00536971">
        <w:rPr>
          <w:rFonts w:ascii="Times New Roman" w:hAnsi="Times New Roman" w:cs="Times New Roman"/>
          <w:sz w:val="24"/>
          <w:szCs w:val="24"/>
        </w:rPr>
        <w:t>Уголовного Кодек</w:t>
      </w:r>
      <w:r w:rsidRPr="00536971">
        <w:rPr>
          <w:rFonts w:ascii="Times New Roman" w:hAnsi="Times New Roman" w:cs="Times New Roman"/>
          <w:sz w:val="24"/>
          <w:szCs w:val="24"/>
        </w:rPr>
        <w:t xml:space="preserve">са. </w:t>
      </w:r>
    </w:p>
    <w:p w:rsidR="0029312E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Назначая наказание </w:t>
      </w:r>
      <w:r w:rsidRPr="00536971" w:rsidR="00EA3C88">
        <w:rPr>
          <w:rFonts w:ascii="Times New Roman" w:hAnsi="Times New Roman" w:cs="Times New Roman"/>
          <w:sz w:val="24"/>
          <w:szCs w:val="24"/>
        </w:rPr>
        <w:t xml:space="preserve">Матвиенко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>, мировой судья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личность подсудимо</w:t>
      </w:r>
      <w:r w:rsidRPr="00536971" w:rsidR="00EA3C88">
        <w:rPr>
          <w:rFonts w:ascii="Times New Roman" w:hAnsi="Times New Roman" w:cs="Times New Roman"/>
          <w:sz w:val="24"/>
          <w:szCs w:val="24"/>
        </w:rPr>
        <w:t>й</w:t>
      </w:r>
      <w:r w:rsidRPr="00536971">
        <w:rPr>
          <w:rFonts w:ascii="Times New Roman" w:hAnsi="Times New Roman" w:cs="Times New Roman"/>
          <w:sz w:val="24"/>
          <w:szCs w:val="24"/>
        </w:rPr>
        <w:t>, наличие смягчающих и отягчающих нака</w:t>
      </w:r>
      <w:r w:rsidRPr="00536971">
        <w:rPr>
          <w:rFonts w:ascii="Times New Roman" w:hAnsi="Times New Roman" w:cs="Times New Roman"/>
          <w:sz w:val="24"/>
          <w:szCs w:val="24"/>
        </w:rPr>
        <w:t>зание обстоятельств, а также влияние назначенного наказание на исправление подсудимо</w:t>
      </w:r>
      <w:r w:rsidRPr="00536971" w:rsidR="00EA3C88">
        <w:rPr>
          <w:rFonts w:ascii="Times New Roman" w:hAnsi="Times New Roman" w:cs="Times New Roman"/>
          <w:sz w:val="24"/>
          <w:szCs w:val="24"/>
        </w:rPr>
        <w:t>й</w:t>
      </w:r>
      <w:r w:rsidRPr="00536971">
        <w:rPr>
          <w:rFonts w:ascii="Times New Roman" w:hAnsi="Times New Roman" w:cs="Times New Roman"/>
          <w:sz w:val="24"/>
          <w:szCs w:val="24"/>
        </w:rPr>
        <w:t>.</w:t>
      </w:r>
    </w:p>
    <w:p w:rsidR="00100E0D" w:rsidRPr="00536971" w:rsidP="00111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Также мировой судья учитывает характер и степень общественной опасности ранее совершенных Матвиенко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преступлений, в том числе, тяжкого, обстоятельства, в силу котор</w:t>
      </w:r>
      <w:r w:rsidRPr="00536971">
        <w:rPr>
          <w:rFonts w:ascii="Times New Roman" w:hAnsi="Times New Roman" w:cs="Times New Roman"/>
          <w:sz w:val="24"/>
          <w:szCs w:val="24"/>
        </w:rPr>
        <w:t xml:space="preserve">ых исправительное воздействие предыдущего наказания оказалось недостаточным, характер и степень общественной опасности вновь совершенного преступления, направленного против собственности, отнесенного к категории </w:t>
      </w:r>
      <w:r w:rsidRPr="00536971" w:rsidR="00247D5D">
        <w:rPr>
          <w:rFonts w:ascii="Times New Roman" w:hAnsi="Times New Roman" w:cs="Times New Roman"/>
          <w:sz w:val="24"/>
          <w:szCs w:val="24"/>
        </w:rPr>
        <w:t xml:space="preserve">небольшой </w:t>
      </w:r>
      <w:r w:rsidRPr="00536971">
        <w:rPr>
          <w:rFonts w:ascii="Times New Roman" w:hAnsi="Times New Roman" w:cs="Times New Roman"/>
          <w:sz w:val="24"/>
          <w:szCs w:val="24"/>
        </w:rPr>
        <w:t>тяжести.</w:t>
      </w:r>
    </w:p>
    <w:p w:rsidR="00DB7CF7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Материалами дела объектив</w:t>
      </w:r>
      <w:r w:rsidRPr="00536971">
        <w:rPr>
          <w:rFonts w:ascii="Times New Roman" w:hAnsi="Times New Roman" w:cs="Times New Roman"/>
          <w:sz w:val="24"/>
          <w:szCs w:val="24"/>
        </w:rPr>
        <w:t xml:space="preserve">но подтверждено, что </w:t>
      </w:r>
      <w:r w:rsidRPr="00536971" w:rsidR="00EA3C88">
        <w:rPr>
          <w:rFonts w:ascii="Times New Roman" w:hAnsi="Times New Roman" w:cs="Times New Roman"/>
          <w:sz w:val="24"/>
          <w:szCs w:val="24"/>
        </w:rPr>
        <w:t xml:space="preserve">Матвиенко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имеет регистрацию и постоянное место жительства в </w:t>
      </w:r>
      <w:r w:rsidRPr="00536971" w:rsidR="00EA3C8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536971">
        <w:rPr>
          <w:rFonts w:ascii="Times New Roman" w:hAnsi="Times New Roman" w:cs="Times New Roman"/>
          <w:sz w:val="24"/>
          <w:szCs w:val="24"/>
        </w:rPr>
        <w:t>, по месту жительства характеризуется положительно</w:t>
      </w:r>
      <w:r w:rsidRPr="00536971" w:rsidR="007C63D3">
        <w:rPr>
          <w:rFonts w:ascii="Times New Roman" w:hAnsi="Times New Roman" w:cs="Times New Roman"/>
          <w:sz w:val="24"/>
          <w:szCs w:val="24"/>
        </w:rPr>
        <w:t>, на учетах у врачей нарколога и психиатра не состоит</w:t>
      </w:r>
      <w:r w:rsidRPr="00536971">
        <w:rPr>
          <w:rFonts w:ascii="Times New Roman" w:hAnsi="Times New Roman" w:cs="Times New Roman"/>
          <w:sz w:val="24"/>
          <w:szCs w:val="24"/>
        </w:rPr>
        <w:t>.</w:t>
      </w:r>
    </w:p>
    <w:p w:rsidR="00152FC3" w:rsidRPr="00536971" w:rsidP="00111A8B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536971" w:rsidR="00EA3C88">
        <w:rPr>
          <w:rFonts w:ascii="Times New Roman" w:hAnsi="Times New Roman" w:cs="Times New Roman"/>
          <w:sz w:val="24"/>
          <w:szCs w:val="24"/>
        </w:rPr>
        <w:t xml:space="preserve">Матвиенко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официально не работает, однако указанное </w:t>
      </w:r>
      <w:r w:rsidRPr="0053697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не может расцениваться как негативная характеристика личности. </w:t>
      </w:r>
    </w:p>
    <w:p w:rsidR="0029312E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В качестве смягчающих наказание обстоятельства мировой судья учитывает признание вины, раскаяние в содеянном, </w:t>
      </w:r>
      <w:r w:rsidRPr="00536971" w:rsidR="00152FC3">
        <w:rPr>
          <w:rFonts w:ascii="Times New Roman" w:hAnsi="Times New Roman" w:cs="Times New Roman"/>
          <w:sz w:val="24"/>
          <w:szCs w:val="24"/>
        </w:rPr>
        <w:t xml:space="preserve">добровольное возмещение </w:t>
      </w:r>
      <w:r w:rsidRPr="00536971" w:rsidR="00EA3C88">
        <w:rPr>
          <w:rFonts w:ascii="Times New Roman" w:hAnsi="Times New Roman" w:cs="Times New Roman"/>
          <w:sz w:val="24"/>
          <w:szCs w:val="24"/>
        </w:rPr>
        <w:t xml:space="preserve">причиненного </w:t>
      </w:r>
      <w:r w:rsidRPr="00536971" w:rsidR="00152FC3">
        <w:rPr>
          <w:rFonts w:ascii="Times New Roman" w:hAnsi="Times New Roman" w:cs="Times New Roman"/>
          <w:sz w:val="24"/>
          <w:szCs w:val="24"/>
        </w:rPr>
        <w:t>ущерба</w:t>
      </w:r>
      <w:r w:rsidRPr="00536971" w:rsidR="00EA3C88">
        <w:rPr>
          <w:rFonts w:ascii="Times New Roman" w:hAnsi="Times New Roman" w:cs="Times New Roman"/>
          <w:sz w:val="24"/>
          <w:szCs w:val="24"/>
        </w:rPr>
        <w:t>, активное способствование расследованию преступления</w:t>
      </w:r>
      <w:r w:rsidRPr="00536971" w:rsidR="00DE0FDB">
        <w:rPr>
          <w:rFonts w:ascii="Times New Roman" w:hAnsi="Times New Roman" w:cs="Times New Roman"/>
          <w:sz w:val="24"/>
          <w:szCs w:val="24"/>
        </w:rPr>
        <w:t>, состояние здоровья</w:t>
      </w:r>
      <w:r w:rsidRPr="00536971" w:rsidR="00152FC3">
        <w:rPr>
          <w:rFonts w:ascii="Times New Roman" w:hAnsi="Times New Roman" w:cs="Times New Roman"/>
          <w:sz w:val="24"/>
          <w:szCs w:val="24"/>
        </w:rPr>
        <w:t>.</w:t>
      </w:r>
    </w:p>
    <w:p w:rsidR="00CF0371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Наличие на иждивении  малолетнего внука не может быть признано в качестве смягчающего наказание обстоятельства, поскольку родители ребенка не лишены в отношении него в установлен</w:t>
      </w:r>
      <w:r w:rsidRPr="00536971">
        <w:rPr>
          <w:rFonts w:ascii="Times New Roman" w:hAnsi="Times New Roman" w:cs="Times New Roman"/>
          <w:sz w:val="24"/>
          <w:szCs w:val="24"/>
        </w:rPr>
        <w:t>ном законом порядке родительских прав.</w:t>
      </w:r>
    </w:p>
    <w:p w:rsidR="00100E0D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Отягчающи</w:t>
      </w:r>
      <w:r w:rsidRPr="00536971" w:rsidR="00EA3C88">
        <w:rPr>
          <w:rFonts w:ascii="Times New Roman" w:hAnsi="Times New Roman" w:cs="Times New Roman"/>
          <w:sz w:val="24"/>
          <w:szCs w:val="24"/>
        </w:rPr>
        <w:t>м</w:t>
      </w:r>
      <w:r w:rsidRPr="00536971">
        <w:rPr>
          <w:rFonts w:ascii="Times New Roman" w:hAnsi="Times New Roman" w:cs="Times New Roman"/>
          <w:sz w:val="24"/>
          <w:szCs w:val="24"/>
        </w:rPr>
        <w:t xml:space="preserve"> наказание обстоятельств</w:t>
      </w:r>
      <w:r w:rsidRPr="00536971" w:rsidR="00EA3C88">
        <w:rPr>
          <w:rFonts w:ascii="Times New Roman" w:hAnsi="Times New Roman" w:cs="Times New Roman"/>
          <w:sz w:val="24"/>
          <w:szCs w:val="24"/>
        </w:rPr>
        <w:t>ом</w:t>
      </w:r>
      <w:r w:rsidRPr="00536971">
        <w:rPr>
          <w:rFonts w:ascii="Times New Roman" w:hAnsi="Times New Roman" w:cs="Times New Roman"/>
          <w:sz w:val="24"/>
          <w:szCs w:val="24"/>
        </w:rPr>
        <w:t xml:space="preserve"> </w:t>
      </w:r>
      <w:r w:rsidRPr="00536971" w:rsidR="00EA3C88">
        <w:rPr>
          <w:rFonts w:ascii="Times New Roman" w:hAnsi="Times New Roman" w:cs="Times New Roman"/>
          <w:sz w:val="24"/>
          <w:szCs w:val="24"/>
        </w:rPr>
        <w:t>является рецидив преступлений</w:t>
      </w:r>
      <w:r w:rsidRPr="00536971" w:rsidR="00247D5D">
        <w:rPr>
          <w:rFonts w:ascii="Times New Roman" w:hAnsi="Times New Roman" w:cs="Times New Roman"/>
          <w:sz w:val="24"/>
          <w:szCs w:val="24"/>
        </w:rPr>
        <w:t xml:space="preserve">, </w:t>
      </w:r>
      <w:r w:rsidRPr="00536971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Pr="00536971" w:rsidR="00247D5D">
        <w:rPr>
          <w:rStyle w:val="fio3"/>
          <w:rFonts w:ascii="Times New Roman" w:hAnsi="Times New Roman" w:cs="Times New Roman"/>
          <w:sz w:val="24"/>
          <w:szCs w:val="24"/>
        </w:rPr>
        <w:t xml:space="preserve">Матвиенко </w:t>
      </w:r>
      <w:r w:rsidR="00624EAF">
        <w:rPr>
          <w:rStyle w:val="fio3"/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имеет судимость за ранее совершенные</w:t>
      </w:r>
      <w:r w:rsidRPr="00536971" w:rsidR="00247D5D">
        <w:rPr>
          <w:rFonts w:ascii="Times New Roman" w:hAnsi="Times New Roman" w:cs="Times New Roman"/>
          <w:sz w:val="24"/>
          <w:szCs w:val="24"/>
        </w:rPr>
        <w:t xml:space="preserve"> средней тяжести и </w:t>
      </w:r>
      <w:r w:rsidRPr="00536971">
        <w:rPr>
          <w:rFonts w:ascii="Times New Roman" w:hAnsi="Times New Roman" w:cs="Times New Roman"/>
          <w:sz w:val="24"/>
          <w:szCs w:val="24"/>
        </w:rPr>
        <w:t xml:space="preserve">тяжкие умышленные преступления, и указанная судимость не погашена и </w:t>
      </w:r>
      <w:r w:rsidRPr="00536971">
        <w:rPr>
          <w:rFonts w:ascii="Times New Roman" w:hAnsi="Times New Roman" w:cs="Times New Roman"/>
          <w:sz w:val="24"/>
          <w:szCs w:val="24"/>
        </w:rPr>
        <w:t>не снята.</w:t>
      </w:r>
    </w:p>
    <w:p w:rsidR="00247D5D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С учетом того, что наказание применяется в целях восстановления социальной справедливости, исправления подсудимой и предупреждения совершения новых преступлений, а также исходя из указанных выше обстоятельств относительно данных о личности Матвие</w:t>
      </w:r>
      <w:r w:rsidRPr="00536971">
        <w:rPr>
          <w:rFonts w:ascii="Times New Roman" w:hAnsi="Times New Roman" w:cs="Times New Roman"/>
          <w:sz w:val="24"/>
          <w:szCs w:val="24"/>
        </w:rPr>
        <w:t xml:space="preserve">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в совокупности с характером преступления, мнением стороны обвинения, стороны защиты и потерпевшей, мировой судья считает, что исправление Матвиенко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возможно путем назначения </w:t>
      </w:r>
      <w:r w:rsidRPr="00536971" w:rsidR="00100E0D">
        <w:rPr>
          <w:rFonts w:ascii="Times New Roman" w:hAnsi="Times New Roman" w:cs="Times New Roman"/>
          <w:sz w:val="24"/>
          <w:szCs w:val="24"/>
        </w:rPr>
        <w:t>наказания в виде лишения свободы, на срок с учетом положений ч</w:t>
      </w:r>
      <w:r w:rsidRPr="00536971">
        <w:rPr>
          <w:rFonts w:ascii="Times New Roman" w:hAnsi="Times New Roman" w:cs="Times New Roman"/>
          <w:sz w:val="24"/>
          <w:szCs w:val="24"/>
        </w:rPr>
        <w:t>асти</w:t>
      </w:r>
      <w:r w:rsidRPr="00536971" w:rsidR="00100E0D">
        <w:rPr>
          <w:rFonts w:ascii="Times New Roman" w:hAnsi="Times New Roman" w:cs="Times New Roman"/>
          <w:sz w:val="24"/>
          <w:szCs w:val="24"/>
        </w:rPr>
        <w:t xml:space="preserve"> 2 ст</w:t>
      </w:r>
      <w:r w:rsidRPr="00536971">
        <w:rPr>
          <w:rFonts w:ascii="Times New Roman" w:hAnsi="Times New Roman" w:cs="Times New Roman"/>
          <w:sz w:val="24"/>
          <w:szCs w:val="24"/>
        </w:rPr>
        <w:t>атьи</w:t>
      </w:r>
      <w:r w:rsidRPr="00536971" w:rsidR="00100E0D">
        <w:rPr>
          <w:rFonts w:ascii="Times New Roman" w:hAnsi="Times New Roman" w:cs="Times New Roman"/>
          <w:sz w:val="24"/>
          <w:szCs w:val="24"/>
        </w:rPr>
        <w:t xml:space="preserve"> 68, ч</w:t>
      </w:r>
      <w:r w:rsidRPr="00536971">
        <w:rPr>
          <w:rFonts w:ascii="Times New Roman" w:hAnsi="Times New Roman" w:cs="Times New Roman"/>
          <w:sz w:val="24"/>
          <w:szCs w:val="24"/>
        </w:rPr>
        <w:t>асти</w:t>
      </w:r>
      <w:r w:rsidRPr="00536971" w:rsidR="00100E0D">
        <w:rPr>
          <w:rFonts w:ascii="Times New Roman" w:hAnsi="Times New Roman" w:cs="Times New Roman"/>
          <w:sz w:val="24"/>
          <w:szCs w:val="24"/>
        </w:rPr>
        <w:t xml:space="preserve"> 5 ст</w:t>
      </w:r>
      <w:r w:rsidRPr="00536971">
        <w:rPr>
          <w:rFonts w:ascii="Times New Roman" w:hAnsi="Times New Roman" w:cs="Times New Roman"/>
          <w:sz w:val="24"/>
          <w:szCs w:val="24"/>
        </w:rPr>
        <w:t>атьи</w:t>
      </w:r>
      <w:r w:rsidRPr="00536971" w:rsidR="00100E0D">
        <w:rPr>
          <w:rFonts w:ascii="Times New Roman" w:hAnsi="Times New Roman" w:cs="Times New Roman"/>
          <w:sz w:val="24"/>
          <w:szCs w:val="24"/>
        </w:rPr>
        <w:t xml:space="preserve"> 62 УК РФ</w:t>
      </w:r>
      <w:r w:rsidRPr="00536971" w:rsidR="004E7688">
        <w:rPr>
          <w:rFonts w:ascii="Times New Roman" w:hAnsi="Times New Roman" w:cs="Times New Roman"/>
          <w:sz w:val="24"/>
          <w:szCs w:val="24"/>
        </w:rPr>
        <w:t>, а также с применением части 3.1 статьи 72 УК РФ</w:t>
      </w:r>
      <w:r w:rsidRPr="00536971" w:rsidR="00100E0D">
        <w:rPr>
          <w:rFonts w:ascii="Times New Roman" w:hAnsi="Times New Roman" w:cs="Times New Roman"/>
          <w:sz w:val="24"/>
          <w:szCs w:val="24"/>
        </w:rPr>
        <w:t>.</w:t>
      </w:r>
    </w:p>
    <w:p w:rsidR="00111A8B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С учетом разъяснений Пленума Верховного Суда Российской Федерации № 58 от 22 декабря 2015 года «О практике назначения судами Российской Федерации уголовного наказания», а</w:t>
      </w:r>
      <w:r w:rsidRPr="00536971">
        <w:rPr>
          <w:rFonts w:ascii="Times New Roman" w:hAnsi="Times New Roman" w:cs="Times New Roman"/>
          <w:sz w:val="24"/>
          <w:szCs w:val="24"/>
        </w:rPr>
        <w:t xml:space="preserve"> также рецидива преступлений, назначение Матвиенко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альтернативных наказаний, как это предусмотрено санкцией части 1 статьи 158 УК РФ, недопустимо.</w:t>
      </w:r>
    </w:p>
    <w:p w:rsidR="00247D5D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По изложенным мотивам мировой судья не усматривает оснований для назначения </w:t>
      </w:r>
      <w:r w:rsidRPr="00536971">
        <w:rPr>
          <w:rStyle w:val="fio3"/>
          <w:rFonts w:ascii="Times New Roman" w:hAnsi="Times New Roman" w:cs="Times New Roman"/>
          <w:sz w:val="24"/>
          <w:szCs w:val="24"/>
        </w:rPr>
        <w:t xml:space="preserve">Матвиенко </w:t>
      </w:r>
      <w:r w:rsidR="00624EAF">
        <w:rPr>
          <w:rStyle w:val="fio3"/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более мягких </w:t>
      </w:r>
      <w:r w:rsidRPr="00536971">
        <w:rPr>
          <w:rFonts w:ascii="Times New Roman" w:hAnsi="Times New Roman" w:cs="Times New Roman"/>
          <w:sz w:val="24"/>
          <w:szCs w:val="24"/>
        </w:rPr>
        <w:t>видов наказания, предусмотренных санкцией части 1 статьи 158 УК РФ, а также для замены назначенного наказания в виде лишения свободы на принудительные работы в соответствии с требованиями частью 2 статьи 53.1 УК РФ.</w:t>
      </w:r>
    </w:p>
    <w:p w:rsidR="00247D5D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Кроме того, учитывая, что в ходе судебно</w:t>
      </w:r>
      <w:r w:rsidRPr="00536971">
        <w:rPr>
          <w:rFonts w:ascii="Times New Roman" w:hAnsi="Times New Roman" w:cs="Times New Roman"/>
          <w:sz w:val="24"/>
          <w:szCs w:val="24"/>
        </w:rPr>
        <w:t xml:space="preserve">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преступления, оснований для применения в отношении </w:t>
      </w:r>
      <w:r w:rsidRPr="00536971">
        <w:rPr>
          <w:rStyle w:val="fio3"/>
          <w:rFonts w:ascii="Times New Roman" w:hAnsi="Times New Roman" w:cs="Times New Roman"/>
          <w:sz w:val="24"/>
          <w:szCs w:val="24"/>
        </w:rPr>
        <w:t xml:space="preserve">Матвиенко </w:t>
      </w:r>
      <w:r w:rsidR="00624EAF">
        <w:rPr>
          <w:rStyle w:val="fio3"/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положений части 3 статьи 68, статей 64, 73 УК РФ не усматривается.</w:t>
      </w:r>
    </w:p>
    <w:p w:rsidR="004E7688" w:rsidRPr="00536971" w:rsidP="004E7688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53697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Ранее Матвиенко </w:t>
      </w:r>
      <w:r w:rsidR="00D553AE">
        <w:rPr>
          <w:rFonts w:ascii="Times New Roman" w:hAnsi="Times New Roman" w:eastAsiaTheme="minorHAnsi" w:cs="Times New Roman"/>
          <w:sz w:val="24"/>
          <w:szCs w:val="24"/>
          <w:lang w:eastAsia="en-US"/>
        </w:rPr>
        <w:t>(ИМЯ, ОТЧЕСТВО)</w:t>
      </w:r>
      <w:r w:rsidRPr="0053697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судима за аналогичные корыстные преступления против собственности, отбывала наказание в виде лишения свободы, однако после освобождения, не сделала должных выводов </w:t>
      </w:r>
      <w:r w:rsidRPr="00536971">
        <w:rPr>
          <w:rFonts w:ascii="Times New Roman" w:hAnsi="Times New Roman" w:eastAsiaTheme="minorHAnsi" w:cs="Times New Roman"/>
          <w:sz w:val="24"/>
          <w:szCs w:val="24"/>
          <w:lang w:eastAsia="en-US"/>
        </w:rPr>
        <w:t>и не встала на путь исправления, вновь совершив корыстное, умышленное преступление.</w:t>
      </w:r>
    </w:p>
    <w:p w:rsidR="00247D5D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Вместе с тем, учитывая наличие ряда смягчающих наказание подсудимой обстоятельств, то, что </w:t>
      </w:r>
      <w:r w:rsidRPr="00536971">
        <w:rPr>
          <w:rStyle w:val="fio3"/>
          <w:rFonts w:ascii="Times New Roman" w:hAnsi="Times New Roman" w:cs="Times New Roman"/>
          <w:sz w:val="24"/>
          <w:szCs w:val="24"/>
        </w:rPr>
        <w:t xml:space="preserve">Матвиенко </w:t>
      </w:r>
      <w:r w:rsidR="00624EAF">
        <w:rPr>
          <w:rStyle w:val="fio3"/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вину признала, раскаялась в содеянном, содействовала в расследован</w:t>
      </w:r>
      <w:r w:rsidRPr="00536971">
        <w:rPr>
          <w:rFonts w:ascii="Times New Roman" w:hAnsi="Times New Roman" w:cs="Times New Roman"/>
          <w:sz w:val="24"/>
          <w:szCs w:val="24"/>
        </w:rPr>
        <w:t xml:space="preserve">ии совершенного ею преступления, добровольно возместила потерпевшей причиненный ущерб, </w:t>
      </w:r>
      <w:r w:rsidRPr="00536971" w:rsidR="00CC6CB9">
        <w:rPr>
          <w:rFonts w:ascii="Times New Roman" w:hAnsi="Times New Roman" w:cs="Times New Roman"/>
          <w:sz w:val="24"/>
          <w:szCs w:val="24"/>
        </w:rPr>
        <w:t xml:space="preserve">а также с учетом состояния здоровья подсудимой, </w:t>
      </w:r>
      <w:r w:rsidRPr="00536971">
        <w:rPr>
          <w:rFonts w:ascii="Times New Roman" w:hAnsi="Times New Roman" w:cs="Times New Roman"/>
          <w:sz w:val="24"/>
          <w:szCs w:val="24"/>
        </w:rPr>
        <w:t>мировой судья считает возможным назначить наказание в виде лишения свободы на срок, приближенный к минимальному.</w:t>
      </w:r>
    </w:p>
    <w:p w:rsidR="00CF0371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Каких-либо данных о том, что Матвиенко </w:t>
      </w:r>
      <w:r w:rsidR="00624EAF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>, в связи с состоянием здоровья, не может содержатся в местах изоляции от общества, не имеется, в ходе рассмотрения дела не добыто и сторонами не представлено.</w:t>
      </w:r>
    </w:p>
    <w:p w:rsidR="00247D5D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В соответствии с положениями пункта «б» части 1 стать</w:t>
      </w:r>
      <w:r w:rsidRPr="00536971">
        <w:rPr>
          <w:rFonts w:ascii="Times New Roman" w:hAnsi="Times New Roman" w:cs="Times New Roman"/>
          <w:sz w:val="24"/>
          <w:szCs w:val="24"/>
        </w:rPr>
        <w:t xml:space="preserve">и 58 УК РФ мировой судья назначает </w:t>
      </w:r>
      <w:r w:rsidRPr="00536971">
        <w:rPr>
          <w:rStyle w:val="fio3"/>
          <w:rFonts w:ascii="Times New Roman" w:hAnsi="Times New Roman" w:cs="Times New Roman"/>
          <w:sz w:val="24"/>
          <w:szCs w:val="24"/>
        </w:rPr>
        <w:t xml:space="preserve">Матвиенко </w:t>
      </w:r>
      <w:r w:rsidR="00624EAF">
        <w:rPr>
          <w:rStyle w:val="fio3"/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отбывание наказания в исправительной колонии общего режима.</w:t>
      </w:r>
    </w:p>
    <w:p w:rsidR="00247D5D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С целью обеспечения исполнения приговора, мировой судья полагает необходимым, до вступления приговора в законную силу, меру пресечения в отношении</w:t>
      </w:r>
      <w:r w:rsidRPr="00536971">
        <w:rPr>
          <w:rFonts w:ascii="Times New Roman" w:hAnsi="Times New Roman" w:cs="Times New Roman"/>
          <w:sz w:val="24"/>
          <w:szCs w:val="24"/>
        </w:rPr>
        <w:t xml:space="preserve"> </w:t>
      </w:r>
      <w:r w:rsidRPr="00536971">
        <w:rPr>
          <w:rStyle w:val="fio3"/>
          <w:rFonts w:ascii="Times New Roman" w:hAnsi="Times New Roman" w:cs="Times New Roman"/>
          <w:sz w:val="24"/>
          <w:szCs w:val="24"/>
        </w:rPr>
        <w:t xml:space="preserve">Матвиенко </w:t>
      </w:r>
      <w:r w:rsidR="00624EAF">
        <w:rPr>
          <w:rStyle w:val="fio3"/>
          <w:rFonts w:ascii="Times New Roman" w:hAnsi="Times New Roman" w:cs="Times New Roman"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sz w:val="24"/>
          <w:szCs w:val="24"/>
        </w:rPr>
        <w:t xml:space="preserve"> оставить прежней – заключение под стражу.</w:t>
      </w:r>
    </w:p>
    <w:p w:rsidR="00100E0D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Вопрос о вещественных доказательствах </w:t>
      </w:r>
      <w:r w:rsidRPr="00536971" w:rsidR="00247D5D">
        <w:rPr>
          <w:rFonts w:ascii="Times New Roman" w:hAnsi="Times New Roman" w:cs="Times New Roman"/>
          <w:sz w:val="24"/>
          <w:szCs w:val="24"/>
        </w:rPr>
        <w:t xml:space="preserve">подлежит разрешению </w:t>
      </w:r>
      <w:r w:rsidRPr="00536971">
        <w:rPr>
          <w:rFonts w:ascii="Times New Roman" w:hAnsi="Times New Roman" w:cs="Times New Roman"/>
          <w:sz w:val="24"/>
          <w:szCs w:val="24"/>
        </w:rPr>
        <w:t>в соответствии с требованиями ст</w:t>
      </w:r>
      <w:r w:rsidRPr="00536971" w:rsidR="00247D5D">
        <w:rPr>
          <w:rFonts w:ascii="Times New Roman" w:hAnsi="Times New Roman" w:cs="Times New Roman"/>
          <w:sz w:val="24"/>
          <w:szCs w:val="24"/>
        </w:rPr>
        <w:t>ать</w:t>
      </w:r>
      <w:r w:rsidRPr="00536971">
        <w:rPr>
          <w:rFonts w:ascii="Times New Roman" w:hAnsi="Times New Roman" w:cs="Times New Roman"/>
          <w:sz w:val="24"/>
          <w:szCs w:val="24"/>
        </w:rPr>
        <w:t xml:space="preserve"> 81 УПК РФ.</w:t>
      </w:r>
    </w:p>
    <w:p w:rsidR="00247D5D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статьями 307, 308, 309, 316, 317 Уголовно-процессуал</w:t>
      </w:r>
      <w:r w:rsidRPr="00536971">
        <w:rPr>
          <w:rFonts w:ascii="Times New Roman" w:hAnsi="Times New Roman" w:cs="Times New Roman"/>
          <w:sz w:val="24"/>
          <w:szCs w:val="24"/>
        </w:rPr>
        <w:t>ьного Кодекса Российской Федерации, мировой судья –</w:t>
      </w:r>
    </w:p>
    <w:p w:rsidR="00247D5D" w:rsidRPr="00536971" w:rsidP="0011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D5D" w:rsidRPr="00536971" w:rsidP="00111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971">
        <w:rPr>
          <w:rFonts w:ascii="Times New Roman" w:hAnsi="Times New Roman" w:cs="Times New Roman"/>
          <w:b/>
          <w:sz w:val="24"/>
          <w:szCs w:val="24"/>
        </w:rPr>
        <w:t>П Р И Г О В О Р И Л:</w:t>
      </w:r>
    </w:p>
    <w:p w:rsidR="00247D5D" w:rsidRPr="00536971" w:rsidP="0011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CB9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b/>
          <w:sz w:val="24"/>
          <w:szCs w:val="24"/>
        </w:rPr>
        <w:t xml:space="preserve">Матвиенко </w:t>
      </w:r>
      <w:r w:rsidR="00D553AE">
        <w:rPr>
          <w:rFonts w:ascii="Times New Roman" w:hAnsi="Times New Roman" w:cs="Times New Roman"/>
          <w:b/>
          <w:sz w:val="24"/>
          <w:szCs w:val="24"/>
        </w:rPr>
        <w:t>(ИМЯ, ОТЧЕСТВО)</w:t>
      </w:r>
      <w:r w:rsidRPr="00536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971">
        <w:rPr>
          <w:rFonts w:ascii="Times New Roman" w:hAnsi="Times New Roman" w:cs="Times New Roman"/>
          <w:sz w:val="24"/>
          <w:szCs w:val="24"/>
        </w:rPr>
        <w:t xml:space="preserve">признать виновной в совершении преступления, предусмотренного частью 1 статьи 158 Уголовного Кодекса Российской Федерации и назначить ей наказание в виде </w:t>
      </w:r>
      <w:r w:rsidRPr="00536971" w:rsidR="00100E0D">
        <w:rPr>
          <w:rFonts w:ascii="Times New Roman" w:hAnsi="Times New Roman" w:cs="Times New Roman"/>
          <w:sz w:val="24"/>
          <w:szCs w:val="24"/>
        </w:rPr>
        <w:t xml:space="preserve">лишения свободы на срок </w:t>
      </w:r>
      <w:r w:rsidRPr="00536971" w:rsidR="00111A8B">
        <w:rPr>
          <w:rFonts w:ascii="Times New Roman" w:hAnsi="Times New Roman" w:cs="Times New Roman"/>
          <w:sz w:val="24"/>
          <w:szCs w:val="24"/>
        </w:rPr>
        <w:t>8</w:t>
      </w:r>
      <w:r w:rsidRPr="00536971" w:rsidR="00100E0D">
        <w:rPr>
          <w:rFonts w:ascii="Times New Roman" w:hAnsi="Times New Roman" w:cs="Times New Roman"/>
          <w:sz w:val="24"/>
          <w:szCs w:val="24"/>
        </w:rPr>
        <w:t xml:space="preserve"> (</w:t>
      </w:r>
      <w:r w:rsidRPr="00536971" w:rsidR="00111A8B">
        <w:rPr>
          <w:rFonts w:ascii="Times New Roman" w:hAnsi="Times New Roman" w:cs="Times New Roman"/>
          <w:sz w:val="24"/>
          <w:szCs w:val="24"/>
        </w:rPr>
        <w:t>восемь</w:t>
      </w:r>
      <w:r w:rsidRPr="00536971" w:rsidR="00100E0D">
        <w:rPr>
          <w:rFonts w:ascii="Times New Roman" w:hAnsi="Times New Roman" w:cs="Times New Roman"/>
          <w:sz w:val="24"/>
          <w:szCs w:val="24"/>
        </w:rPr>
        <w:t xml:space="preserve">) </w:t>
      </w:r>
      <w:r w:rsidRPr="00536971" w:rsidR="00111A8B">
        <w:rPr>
          <w:rFonts w:ascii="Times New Roman" w:hAnsi="Times New Roman" w:cs="Times New Roman"/>
          <w:sz w:val="24"/>
          <w:szCs w:val="24"/>
        </w:rPr>
        <w:t>месяцев</w:t>
      </w:r>
      <w:r w:rsidRPr="00536971">
        <w:rPr>
          <w:rFonts w:ascii="Times New Roman" w:hAnsi="Times New Roman" w:cs="Times New Roman"/>
          <w:sz w:val="24"/>
          <w:szCs w:val="24"/>
        </w:rPr>
        <w:t>, с</w:t>
      </w:r>
      <w:r w:rsidRPr="00536971" w:rsidR="00100E0D">
        <w:rPr>
          <w:rFonts w:ascii="Times New Roman" w:hAnsi="Times New Roman" w:cs="Times New Roman"/>
          <w:sz w:val="24"/>
          <w:szCs w:val="24"/>
        </w:rPr>
        <w:t xml:space="preserve"> отбыванием наказания в исправительной колонии </w:t>
      </w:r>
      <w:r w:rsidRPr="00536971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536971" w:rsidR="00100E0D">
        <w:rPr>
          <w:rFonts w:ascii="Times New Roman" w:hAnsi="Times New Roman" w:cs="Times New Roman"/>
          <w:sz w:val="24"/>
          <w:szCs w:val="24"/>
        </w:rPr>
        <w:t>режима.</w:t>
      </w:r>
    </w:p>
    <w:p w:rsidR="00023454" w:rsidRPr="00536971" w:rsidP="00023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Меру пресечения </w:t>
      </w:r>
      <w:r w:rsidRPr="00536971" w:rsidR="00CC6CB9">
        <w:rPr>
          <w:rFonts w:ascii="Times New Roman" w:hAnsi="Times New Roman" w:cs="Times New Roman"/>
          <w:sz w:val="24"/>
          <w:szCs w:val="24"/>
        </w:rPr>
        <w:t xml:space="preserve">Матвиенко </w:t>
      </w:r>
      <w:r w:rsidR="00D553AE">
        <w:rPr>
          <w:rFonts w:ascii="Times New Roman" w:hAnsi="Times New Roman" w:cs="Times New Roman"/>
          <w:sz w:val="24"/>
          <w:szCs w:val="24"/>
        </w:rPr>
        <w:t>(ИМЯ, ОТЧЕСТВО)</w:t>
      </w:r>
      <w:r w:rsidRPr="00536971" w:rsidR="00CC6CB9">
        <w:rPr>
          <w:rFonts w:ascii="Times New Roman" w:hAnsi="Times New Roman" w:cs="Times New Roman"/>
          <w:sz w:val="24"/>
          <w:szCs w:val="24"/>
        </w:rPr>
        <w:t xml:space="preserve"> </w:t>
      </w:r>
      <w:r w:rsidRPr="00536971">
        <w:rPr>
          <w:rFonts w:ascii="Times New Roman" w:hAnsi="Times New Roman" w:cs="Times New Roman"/>
          <w:sz w:val="24"/>
          <w:szCs w:val="24"/>
        </w:rPr>
        <w:t>до вступления приговора в законную силу, оставить прежней – заключение под стражу.</w:t>
      </w:r>
    </w:p>
    <w:p w:rsidR="00023454" w:rsidRPr="00536971" w:rsidP="00023454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Срок отбывания наказания </w:t>
      </w:r>
      <w:r w:rsidRPr="00536971" w:rsidR="00CC6CB9">
        <w:rPr>
          <w:rStyle w:val="fio3"/>
          <w:rFonts w:ascii="Times New Roman" w:hAnsi="Times New Roman" w:cs="Times New Roman"/>
          <w:sz w:val="24"/>
          <w:szCs w:val="24"/>
        </w:rPr>
        <w:t xml:space="preserve">Матвиенко </w:t>
      </w:r>
      <w:r w:rsidR="00D553AE">
        <w:rPr>
          <w:rStyle w:val="fio3"/>
          <w:rFonts w:ascii="Times New Roman" w:hAnsi="Times New Roman" w:cs="Times New Roman"/>
          <w:sz w:val="24"/>
          <w:szCs w:val="24"/>
        </w:rPr>
        <w:t xml:space="preserve">(ИМЯ, ОТЧЕСТВО) </w:t>
      </w:r>
      <w:r w:rsidRPr="00536971" w:rsidR="00CC6CB9">
        <w:rPr>
          <w:rStyle w:val="fio3"/>
          <w:rFonts w:ascii="Times New Roman" w:hAnsi="Times New Roman" w:cs="Times New Roman"/>
          <w:sz w:val="24"/>
          <w:szCs w:val="24"/>
        </w:rPr>
        <w:t xml:space="preserve">е </w:t>
      </w:r>
      <w:r w:rsidRPr="00536971">
        <w:rPr>
          <w:rFonts w:ascii="Times New Roman" w:hAnsi="Times New Roman" w:cs="Times New Roman"/>
          <w:sz w:val="24"/>
          <w:szCs w:val="24"/>
        </w:rPr>
        <w:t xml:space="preserve">исчислять с </w:t>
      </w:r>
      <w:r w:rsidRPr="00536971" w:rsidR="00CC6CB9">
        <w:rPr>
          <w:rFonts w:ascii="Times New Roman" w:hAnsi="Times New Roman" w:cs="Times New Roman"/>
          <w:sz w:val="24"/>
          <w:szCs w:val="24"/>
        </w:rPr>
        <w:t xml:space="preserve">12 ноября 2018 года, при этом, зачесть в срок отбывания наказания </w:t>
      </w:r>
      <w:r w:rsidRPr="00536971">
        <w:rPr>
          <w:rFonts w:ascii="Times New Roman" w:hAnsi="Times New Roman" w:cs="Times New Roman"/>
          <w:sz w:val="24"/>
          <w:szCs w:val="24"/>
        </w:rPr>
        <w:t xml:space="preserve">время содержания </w:t>
      </w:r>
      <w:r w:rsidRPr="00536971" w:rsidR="00CC6CB9">
        <w:rPr>
          <w:rFonts w:ascii="Times New Roman" w:hAnsi="Times New Roman" w:cs="Times New Roman"/>
          <w:sz w:val="24"/>
          <w:szCs w:val="24"/>
        </w:rPr>
        <w:t xml:space="preserve">ее </w:t>
      </w:r>
      <w:r w:rsidRPr="00536971">
        <w:rPr>
          <w:rFonts w:ascii="Times New Roman" w:hAnsi="Times New Roman" w:cs="Times New Roman"/>
          <w:sz w:val="24"/>
          <w:szCs w:val="24"/>
        </w:rPr>
        <w:t xml:space="preserve">под стражей в период времени с </w:t>
      </w:r>
      <w:r w:rsidRPr="00536971" w:rsidR="00CC6CB9">
        <w:rPr>
          <w:rFonts w:ascii="Times New Roman" w:hAnsi="Times New Roman" w:cs="Times New Roman"/>
          <w:sz w:val="24"/>
          <w:szCs w:val="24"/>
        </w:rPr>
        <w:t>23 августа 2018 года по 1</w:t>
      </w:r>
      <w:r w:rsidRPr="00536971" w:rsidR="00111A8B">
        <w:rPr>
          <w:rFonts w:ascii="Times New Roman" w:hAnsi="Times New Roman" w:cs="Times New Roman"/>
          <w:sz w:val="24"/>
          <w:szCs w:val="24"/>
        </w:rPr>
        <w:t>2</w:t>
      </w:r>
      <w:r w:rsidRPr="00536971" w:rsidR="00CC6CB9">
        <w:rPr>
          <w:rFonts w:ascii="Times New Roman" w:hAnsi="Times New Roman" w:cs="Times New Roman"/>
          <w:sz w:val="24"/>
          <w:szCs w:val="24"/>
        </w:rPr>
        <w:t xml:space="preserve"> ноября 2018 года</w:t>
      </w:r>
      <w:r w:rsidRPr="00536971">
        <w:rPr>
          <w:rFonts w:ascii="Times New Roman" w:hAnsi="Times New Roman" w:cs="Times New Roman"/>
          <w:sz w:val="24"/>
          <w:szCs w:val="24"/>
        </w:rPr>
        <w:t xml:space="preserve">, </w:t>
      </w:r>
      <w:r w:rsidRPr="00536971">
        <w:rPr>
          <w:rFonts w:ascii="Times New Roman" w:hAnsi="Times New Roman" w:eastAsiaTheme="minorHAnsi" w:cs="Times New Roman"/>
          <w:sz w:val="24"/>
          <w:szCs w:val="24"/>
          <w:lang w:eastAsia="en-US"/>
        </w:rPr>
        <w:t>из расчета один день содержания под стражей за полтора д</w:t>
      </w:r>
      <w:r w:rsidRPr="00536971">
        <w:rPr>
          <w:rFonts w:ascii="Times New Roman" w:hAnsi="Times New Roman" w:eastAsiaTheme="minorHAnsi" w:cs="Times New Roman"/>
          <w:sz w:val="24"/>
          <w:szCs w:val="24"/>
          <w:lang w:eastAsia="en-US"/>
        </w:rPr>
        <w:t>ня отбывания наказания в исправительной колонии общего режима.</w:t>
      </w:r>
    </w:p>
    <w:p w:rsidR="00100E0D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Вещественные доказательства по делу:</w:t>
      </w:r>
    </w:p>
    <w:p w:rsidR="00CC6CB9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- автомобиль </w:t>
      </w:r>
      <w:r w:rsidR="00D553AE">
        <w:rPr>
          <w:rFonts w:ascii="Times New Roman" w:hAnsi="Times New Roman" w:cs="Times New Roman"/>
          <w:sz w:val="24"/>
          <w:szCs w:val="24"/>
        </w:rPr>
        <w:t>(марка транспортного средства)</w:t>
      </w:r>
      <w:r w:rsidRPr="00536971">
        <w:rPr>
          <w:rFonts w:ascii="Times New Roman" w:hAnsi="Times New Roman" w:cs="Times New Roman"/>
          <w:sz w:val="24"/>
          <w:szCs w:val="24"/>
        </w:rPr>
        <w:t xml:space="preserve"> </w:t>
      </w:r>
      <w:r w:rsidRPr="00536971" w:rsidR="00111A8B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536971">
        <w:rPr>
          <w:rFonts w:ascii="Times New Roman" w:hAnsi="Times New Roman" w:cs="Times New Roman"/>
          <w:sz w:val="24"/>
          <w:szCs w:val="24"/>
        </w:rPr>
        <w:t xml:space="preserve">регистрационный знак </w:t>
      </w:r>
      <w:r w:rsidR="00D553AE">
        <w:rPr>
          <w:rFonts w:ascii="Times New Roman" w:hAnsi="Times New Roman" w:cs="Times New Roman"/>
          <w:sz w:val="24"/>
          <w:szCs w:val="24"/>
        </w:rPr>
        <w:t>(номер)</w:t>
      </w:r>
      <w:r w:rsidRPr="00536971">
        <w:rPr>
          <w:rFonts w:ascii="Times New Roman" w:hAnsi="Times New Roman" w:cs="Times New Roman"/>
          <w:sz w:val="24"/>
          <w:szCs w:val="24"/>
        </w:rPr>
        <w:t>, свидетельство о регистрации транспортного средства,</w:t>
      </w:r>
      <w:r w:rsidRPr="00536971" w:rsidR="00100E0D">
        <w:rPr>
          <w:rFonts w:ascii="Times New Roman" w:hAnsi="Times New Roman" w:cs="Times New Roman"/>
          <w:sz w:val="24"/>
          <w:szCs w:val="24"/>
        </w:rPr>
        <w:t xml:space="preserve"> переданны</w:t>
      </w:r>
      <w:r w:rsidRPr="00536971">
        <w:rPr>
          <w:rFonts w:ascii="Times New Roman" w:hAnsi="Times New Roman" w:cs="Times New Roman"/>
          <w:sz w:val="24"/>
          <w:szCs w:val="24"/>
        </w:rPr>
        <w:t>е</w:t>
      </w:r>
      <w:r w:rsidRPr="00536971" w:rsidR="00100E0D">
        <w:rPr>
          <w:rFonts w:ascii="Times New Roman" w:hAnsi="Times New Roman" w:cs="Times New Roman"/>
          <w:sz w:val="24"/>
          <w:szCs w:val="24"/>
        </w:rPr>
        <w:t xml:space="preserve"> на хранение </w:t>
      </w:r>
      <w:r w:rsidR="00D553AE">
        <w:rPr>
          <w:rFonts w:ascii="Times New Roman" w:hAnsi="Times New Roman" w:cs="Times New Roman"/>
          <w:sz w:val="24"/>
          <w:szCs w:val="24"/>
        </w:rPr>
        <w:t>(ФИО 4)</w:t>
      </w:r>
      <w:r w:rsidRPr="00536971">
        <w:rPr>
          <w:rFonts w:ascii="Times New Roman" w:hAnsi="Times New Roman" w:cs="Times New Roman"/>
          <w:sz w:val="24"/>
          <w:szCs w:val="24"/>
        </w:rPr>
        <w:t xml:space="preserve">. </w:t>
      </w:r>
      <w:r w:rsidRPr="00536971" w:rsidR="00100E0D">
        <w:rPr>
          <w:rFonts w:ascii="Times New Roman" w:hAnsi="Times New Roman" w:cs="Times New Roman"/>
          <w:sz w:val="24"/>
          <w:szCs w:val="24"/>
        </w:rPr>
        <w:t>– оставить ему, как законному владельцу;</w:t>
      </w:r>
    </w:p>
    <w:p w:rsidR="00CC6CB9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- ДВД диск с видеозаписью, находящийся при уголовном деле – хранить в материалах уголовного дела в течение всего срока хранения последнего.</w:t>
      </w:r>
    </w:p>
    <w:p w:rsidR="00111A8B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Процессуальные издержки, подлежащие выплате по делу за оказание </w:t>
      </w:r>
      <w:r w:rsidRPr="00536971">
        <w:rPr>
          <w:rFonts w:ascii="Times New Roman" w:hAnsi="Times New Roman" w:cs="Times New Roman"/>
          <w:sz w:val="24"/>
          <w:szCs w:val="24"/>
        </w:rPr>
        <w:t xml:space="preserve">защитником </w:t>
      </w:r>
      <w:r w:rsidR="00D553AE">
        <w:rPr>
          <w:rStyle w:val="fio7"/>
          <w:rFonts w:ascii="Times New Roman" w:hAnsi="Times New Roman" w:cs="Times New Roman"/>
          <w:sz w:val="24"/>
          <w:szCs w:val="24"/>
        </w:rPr>
        <w:t>(ФИО 2)</w:t>
      </w:r>
      <w:r w:rsidRPr="00536971">
        <w:rPr>
          <w:rFonts w:ascii="Times New Roman" w:hAnsi="Times New Roman" w:cs="Times New Roman"/>
          <w:sz w:val="24"/>
          <w:szCs w:val="24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 – отнести на счет средств федерального бюджета.</w:t>
      </w:r>
    </w:p>
    <w:p w:rsidR="00CC6CB9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Балаклавский районный </w:t>
      </w:r>
      <w:r w:rsidRPr="00536971">
        <w:rPr>
          <w:rFonts w:ascii="Times New Roman" w:hAnsi="Times New Roman" w:cs="Times New Roman"/>
          <w:sz w:val="24"/>
          <w:szCs w:val="24"/>
        </w:rPr>
        <w:t xml:space="preserve">суд города Севастополя через мирового судью судебного участка № </w:t>
      </w:r>
      <w:r w:rsidRPr="00536971" w:rsidR="009B4F8F">
        <w:rPr>
          <w:rFonts w:ascii="Times New Roman" w:hAnsi="Times New Roman" w:cs="Times New Roman"/>
          <w:sz w:val="24"/>
          <w:szCs w:val="24"/>
        </w:rPr>
        <w:t>3</w:t>
      </w:r>
      <w:r w:rsidRPr="00536971">
        <w:rPr>
          <w:rFonts w:ascii="Times New Roman" w:hAnsi="Times New Roman" w:cs="Times New Roman"/>
          <w:sz w:val="24"/>
          <w:szCs w:val="24"/>
        </w:rPr>
        <w:t xml:space="preserve"> Балаклавского судебного района города Севастополя в течение десяти суток с момента его постановления, а осужденной, содержащейся под стражей – в тот же срок и в том же порядке с момента </w:t>
      </w:r>
      <w:r w:rsidRPr="00536971">
        <w:rPr>
          <w:rFonts w:ascii="Times New Roman" w:hAnsi="Times New Roman" w:cs="Times New Roman"/>
          <w:sz w:val="24"/>
          <w:szCs w:val="24"/>
        </w:rPr>
        <w:t>вручения е</w:t>
      </w:r>
      <w:r w:rsidRPr="00536971" w:rsidR="00023454">
        <w:rPr>
          <w:rFonts w:ascii="Times New Roman" w:hAnsi="Times New Roman" w:cs="Times New Roman"/>
          <w:sz w:val="24"/>
          <w:szCs w:val="24"/>
        </w:rPr>
        <w:t>й</w:t>
      </w:r>
      <w:r w:rsidRPr="00536971">
        <w:rPr>
          <w:rFonts w:ascii="Times New Roman" w:hAnsi="Times New Roman" w:cs="Times New Roman"/>
          <w:sz w:val="24"/>
          <w:szCs w:val="24"/>
        </w:rPr>
        <w:t xml:space="preserve"> копии приговора.</w:t>
      </w:r>
    </w:p>
    <w:p w:rsidR="0029312E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Осужденн</w:t>
      </w:r>
      <w:r w:rsidRPr="00536971" w:rsidR="00CC6CB9">
        <w:rPr>
          <w:rFonts w:ascii="Times New Roman" w:hAnsi="Times New Roman" w:cs="Times New Roman"/>
          <w:sz w:val="24"/>
          <w:szCs w:val="24"/>
        </w:rPr>
        <w:t>ая</w:t>
      </w:r>
      <w:r w:rsidRPr="00536971">
        <w:rPr>
          <w:rFonts w:ascii="Times New Roman" w:hAnsi="Times New Roman" w:cs="Times New Roman"/>
          <w:sz w:val="24"/>
          <w:szCs w:val="24"/>
        </w:rPr>
        <w:t xml:space="preserve"> имеет право ходатайствовать об участии в рассмотрении уголовного дела судом апелляционной инстанции, о чем должна указать в своей жалобе, в случае ее подачи, или в возражениях на жалобы, представления, в случае их пр</w:t>
      </w:r>
      <w:r w:rsidRPr="00536971">
        <w:rPr>
          <w:rFonts w:ascii="Times New Roman" w:hAnsi="Times New Roman" w:cs="Times New Roman"/>
          <w:sz w:val="24"/>
          <w:szCs w:val="24"/>
        </w:rPr>
        <w:t>инесения другими участниками уголовного процесса.</w:t>
      </w:r>
    </w:p>
    <w:p w:rsidR="0029312E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71">
        <w:rPr>
          <w:rFonts w:ascii="Times New Roman" w:hAnsi="Times New Roman" w:cs="Times New Roman"/>
          <w:sz w:val="24"/>
          <w:szCs w:val="24"/>
        </w:rPr>
        <w:t>Приговор, как постановленный в особом порядке принятия судебного решения при согласии подсудимого с предъявленным обвинением, не может быть обжалован в апелляционном порядке по основанию, предусмотренному п</w:t>
      </w:r>
      <w:r w:rsidRPr="00536971">
        <w:rPr>
          <w:rFonts w:ascii="Times New Roman" w:hAnsi="Times New Roman" w:cs="Times New Roman"/>
          <w:sz w:val="24"/>
          <w:szCs w:val="24"/>
        </w:rPr>
        <w:t>унктом 1 статьи 389.15 Уголовно-процессуального Кодекса Российской Федерации.</w:t>
      </w:r>
    </w:p>
    <w:p w:rsidR="0029312E" w:rsidRPr="00536971" w:rsidP="0011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3454" w:rsidP="005369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 12 ноября 2018 года.</w:t>
      </w:r>
    </w:p>
    <w:p w:rsidR="00D553AE" w:rsidP="005369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3AE" w:rsidRPr="00536971" w:rsidP="00536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Мировой судья:</w:t>
      </w:r>
    </w:p>
    <w:sectPr w:rsidSect="00536971">
      <w:footerReference w:type="default" r:id="rId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73003696"/>
      <w:docPartObj>
        <w:docPartGallery w:val="Page Numbers (Bottom of Page)"/>
        <w:docPartUnique/>
      </w:docPartObj>
    </w:sdtPr>
    <w:sdtContent>
      <w:p w:rsidR="00111A8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3AE">
          <w:rPr>
            <w:noProof/>
          </w:rPr>
          <w:t>4</w:t>
        </w:r>
        <w:r>
          <w:fldChar w:fldCharType="end"/>
        </w:r>
      </w:p>
    </w:sdtContent>
  </w:sdt>
  <w:p w:rsidR="00111A8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0341C2"/>
    <w:multiLevelType w:val="multilevel"/>
    <w:tmpl w:val="DA9C3A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5EBA53B5"/>
    <w:multiLevelType w:val="multilevel"/>
    <w:tmpl w:val="206885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DF"/>
    <w:rsid w:val="00023454"/>
    <w:rsid w:val="00100E0D"/>
    <w:rsid w:val="00111A8B"/>
    <w:rsid w:val="00152FC3"/>
    <w:rsid w:val="00247D5D"/>
    <w:rsid w:val="0029312E"/>
    <w:rsid w:val="002E195E"/>
    <w:rsid w:val="003E0B9E"/>
    <w:rsid w:val="003F28B1"/>
    <w:rsid w:val="003F5E43"/>
    <w:rsid w:val="00414D6B"/>
    <w:rsid w:val="004A396F"/>
    <w:rsid w:val="004B41DF"/>
    <w:rsid w:val="004E7688"/>
    <w:rsid w:val="00536971"/>
    <w:rsid w:val="00624EAF"/>
    <w:rsid w:val="00680159"/>
    <w:rsid w:val="007C63D3"/>
    <w:rsid w:val="008959B4"/>
    <w:rsid w:val="009878A3"/>
    <w:rsid w:val="009B4F8F"/>
    <w:rsid w:val="009C50A1"/>
    <w:rsid w:val="00B246BA"/>
    <w:rsid w:val="00CC6CB9"/>
    <w:rsid w:val="00CE59DF"/>
    <w:rsid w:val="00CF0371"/>
    <w:rsid w:val="00D553AE"/>
    <w:rsid w:val="00DB7CF7"/>
    <w:rsid w:val="00DE0FDB"/>
    <w:rsid w:val="00E27E0B"/>
    <w:rsid w:val="00E30DAD"/>
    <w:rsid w:val="00E901C7"/>
    <w:rsid w:val="00E93515"/>
    <w:rsid w:val="00EA3C88"/>
    <w:rsid w:val="00FB6D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327BDD-E5E4-472A-8088-65D49DB4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2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93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10pt">
    <w:name w:val="Основной текст + 10 pt"/>
    <w:basedOn w:val="DefaultParagraphFont"/>
    <w:uiPriority w:val="99"/>
    <w:rsid w:val="0029312E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29312E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2931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12E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Exact">
    <w:name w:val="Подпись к картинке Exact"/>
    <w:basedOn w:val="DefaultParagraphFont"/>
    <w:link w:val="a"/>
    <w:locked/>
    <w:rsid w:val="00414D6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">
    <w:name w:val="Подпись к картинке"/>
    <w:basedOn w:val="Normal"/>
    <w:link w:val="Exact"/>
    <w:rsid w:val="00414D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2Exact">
    <w:name w:val="Подпись к картинке (2) Exact"/>
    <w:basedOn w:val="DefaultParagraphFont"/>
    <w:link w:val="21"/>
    <w:locked/>
    <w:rsid w:val="00414D6B"/>
    <w:rPr>
      <w:rFonts w:ascii="Franklin Gothic Medium Cond" w:eastAsia="Franklin Gothic Medium Cond" w:hAnsi="Franklin Gothic Medium Cond" w:cs="Franklin Gothic Medium Cond"/>
      <w:sz w:val="32"/>
      <w:szCs w:val="32"/>
      <w:shd w:val="clear" w:color="auto" w:fill="FFFFFF"/>
    </w:rPr>
  </w:style>
  <w:style w:type="paragraph" w:customStyle="1" w:styleId="21">
    <w:name w:val="Подпись к картинке (2)"/>
    <w:basedOn w:val="Normal"/>
    <w:link w:val="2Exact"/>
    <w:rsid w:val="00414D6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32"/>
      <w:szCs w:val="32"/>
      <w:lang w:eastAsia="en-US"/>
    </w:rPr>
  </w:style>
  <w:style w:type="character" w:customStyle="1" w:styleId="3Exact">
    <w:name w:val="Подпись к картинке (3) Exact"/>
    <w:basedOn w:val="DefaultParagraphFont"/>
    <w:link w:val="3"/>
    <w:locked/>
    <w:rsid w:val="00414D6B"/>
    <w:rPr>
      <w:rFonts w:ascii="Gulim" w:eastAsia="Gulim" w:hAnsi="Gulim" w:cs="Gulim"/>
      <w:sz w:val="15"/>
      <w:szCs w:val="15"/>
      <w:shd w:val="clear" w:color="auto" w:fill="FFFFFF"/>
    </w:rPr>
  </w:style>
  <w:style w:type="paragraph" w:customStyle="1" w:styleId="3">
    <w:name w:val="Подпись к картинке (3)"/>
    <w:basedOn w:val="Normal"/>
    <w:link w:val="3Exact"/>
    <w:rsid w:val="00414D6B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z w:val="15"/>
      <w:szCs w:val="15"/>
      <w:lang w:eastAsia="en-US"/>
    </w:rPr>
  </w:style>
  <w:style w:type="character" w:customStyle="1" w:styleId="4Exact">
    <w:name w:val="Основной текст (4) Exact"/>
    <w:basedOn w:val="DefaultParagraphFont"/>
    <w:link w:val="4"/>
    <w:locked/>
    <w:rsid w:val="00414D6B"/>
    <w:rPr>
      <w:rFonts w:ascii="Franklin Gothic Medium Cond" w:eastAsia="Franklin Gothic Medium Cond" w:hAnsi="Franklin Gothic Medium Cond" w:cs="Franklin Gothic Medium Cond"/>
      <w:sz w:val="50"/>
      <w:szCs w:val="50"/>
      <w:shd w:val="clear" w:color="auto" w:fill="FFFFFF"/>
    </w:rPr>
  </w:style>
  <w:style w:type="paragraph" w:customStyle="1" w:styleId="4">
    <w:name w:val="Основной текст (4)"/>
    <w:basedOn w:val="Normal"/>
    <w:link w:val="4Exact"/>
    <w:rsid w:val="00414D6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50"/>
      <w:szCs w:val="50"/>
      <w:lang w:eastAsia="en-US"/>
    </w:rPr>
  </w:style>
  <w:style w:type="character" w:customStyle="1" w:styleId="5Exact">
    <w:name w:val="Основной текст (5) Exact"/>
    <w:basedOn w:val="DefaultParagraphFont"/>
    <w:link w:val="5"/>
    <w:locked/>
    <w:rsid w:val="00414D6B"/>
    <w:rPr>
      <w:rFonts w:ascii="Times New Roman" w:eastAsia="Times New Roman" w:hAnsi="Times New Roman" w:cs="Times New Roman"/>
      <w:i/>
      <w:iCs/>
      <w:spacing w:val="-10"/>
      <w:sz w:val="14"/>
      <w:szCs w:val="14"/>
      <w:shd w:val="clear" w:color="auto" w:fill="FFFFFF"/>
    </w:rPr>
  </w:style>
  <w:style w:type="paragraph" w:customStyle="1" w:styleId="5">
    <w:name w:val="Основной текст (5)"/>
    <w:basedOn w:val="Normal"/>
    <w:link w:val="5Exact"/>
    <w:rsid w:val="00414D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14"/>
      <w:szCs w:val="14"/>
      <w:lang w:eastAsia="en-US"/>
    </w:rPr>
  </w:style>
  <w:style w:type="character" w:customStyle="1" w:styleId="6Exact">
    <w:name w:val="Основной текст (6) Exact"/>
    <w:basedOn w:val="DefaultParagraphFont"/>
    <w:link w:val="6"/>
    <w:locked/>
    <w:rsid w:val="00414D6B"/>
    <w:rPr>
      <w:rFonts w:ascii="Franklin Gothic Heavy" w:eastAsia="Franklin Gothic Heavy" w:hAnsi="Franklin Gothic Heavy" w:cs="Franklin Gothic Heavy"/>
      <w:i/>
      <w:iCs/>
      <w:sz w:val="34"/>
      <w:szCs w:val="34"/>
      <w:shd w:val="clear" w:color="auto" w:fill="FFFFFF"/>
    </w:rPr>
  </w:style>
  <w:style w:type="paragraph" w:customStyle="1" w:styleId="6">
    <w:name w:val="Основной текст (6)"/>
    <w:basedOn w:val="Normal"/>
    <w:link w:val="6Exact"/>
    <w:rsid w:val="00414D6B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34"/>
      <w:szCs w:val="34"/>
      <w:lang w:eastAsia="en-US"/>
    </w:rPr>
  </w:style>
  <w:style w:type="character" w:customStyle="1" w:styleId="7Exact">
    <w:name w:val="Основной текст (7) Exact"/>
    <w:basedOn w:val="DefaultParagraphFont"/>
    <w:link w:val="7"/>
    <w:locked/>
    <w:rsid w:val="00414D6B"/>
    <w:rPr>
      <w:rFonts w:ascii="Franklin Gothic Heavy" w:eastAsia="Franklin Gothic Heavy" w:hAnsi="Franklin Gothic Heavy" w:cs="Franklin Gothic Heavy"/>
      <w:i/>
      <w:iCs/>
      <w:sz w:val="38"/>
      <w:szCs w:val="38"/>
      <w:shd w:val="clear" w:color="auto" w:fill="FFFFFF"/>
    </w:rPr>
  </w:style>
  <w:style w:type="paragraph" w:customStyle="1" w:styleId="7">
    <w:name w:val="Основной текст (7)"/>
    <w:basedOn w:val="Normal"/>
    <w:link w:val="7Exact"/>
    <w:rsid w:val="00414D6B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38"/>
      <w:szCs w:val="38"/>
      <w:lang w:eastAsia="en-US"/>
    </w:rPr>
  </w:style>
  <w:style w:type="paragraph" w:styleId="NormalWeb">
    <w:name w:val="Normal (Web)"/>
    <w:basedOn w:val="Normal"/>
    <w:uiPriority w:val="99"/>
    <w:unhideWhenUsed/>
    <w:rsid w:val="0010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3">
    <w:name w:val="fio3"/>
    <w:basedOn w:val="DefaultParagraphFont"/>
    <w:rsid w:val="00100E0D"/>
  </w:style>
  <w:style w:type="character" w:customStyle="1" w:styleId="others3">
    <w:name w:val="others3"/>
    <w:basedOn w:val="DefaultParagraphFont"/>
    <w:rsid w:val="00100E0D"/>
  </w:style>
  <w:style w:type="character" w:customStyle="1" w:styleId="others6">
    <w:name w:val="others6"/>
    <w:basedOn w:val="DefaultParagraphFont"/>
    <w:rsid w:val="00100E0D"/>
  </w:style>
  <w:style w:type="character" w:customStyle="1" w:styleId="data2">
    <w:name w:val="data2"/>
    <w:basedOn w:val="DefaultParagraphFont"/>
    <w:rsid w:val="00100E0D"/>
  </w:style>
  <w:style w:type="character" w:customStyle="1" w:styleId="fio9">
    <w:name w:val="fio9"/>
    <w:basedOn w:val="DefaultParagraphFont"/>
    <w:rsid w:val="00100E0D"/>
  </w:style>
  <w:style w:type="character" w:customStyle="1" w:styleId="others7">
    <w:name w:val="others7"/>
    <w:basedOn w:val="DefaultParagraphFont"/>
    <w:rsid w:val="00100E0D"/>
  </w:style>
  <w:style w:type="character" w:customStyle="1" w:styleId="others8">
    <w:name w:val="others8"/>
    <w:basedOn w:val="DefaultParagraphFont"/>
    <w:rsid w:val="00100E0D"/>
  </w:style>
  <w:style w:type="character" w:customStyle="1" w:styleId="fio2">
    <w:name w:val="fio2"/>
    <w:basedOn w:val="DefaultParagraphFont"/>
    <w:rsid w:val="00100E0D"/>
  </w:style>
  <w:style w:type="character" w:customStyle="1" w:styleId="nomer2">
    <w:name w:val="nomer2"/>
    <w:basedOn w:val="DefaultParagraphFont"/>
    <w:rsid w:val="00100E0D"/>
  </w:style>
  <w:style w:type="paragraph" w:styleId="Header">
    <w:name w:val="header"/>
    <w:basedOn w:val="Normal"/>
    <w:link w:val="a0"/>
    <w:uiPriority w:val="99"/>
    <w:unhideWhenUsed/>
    <w:rsid w:val="0011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11A8B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11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11A8B"/>
    <w:rPr>
      <w:rFonts w:eastAsiaTheme="minorEastAsia"/>
      <w:lang w:eastAsia="ru-RU"/>
    </w:rPr>
  </w:style>
  <w:style w:type="character" w:customStyle="1" w:styleId="fio7">
    <w:name w:val="fio7"/>
    <w:basedOn w:val="DefaultParagraphFont"/>
    <w:rsid w:val="00111A8B"/>
  </w:style>
  <w:style w:type="paragraph" w:styleId="BalloonText">
    <w:name w:val="Balloon Text"/>
    <w:basedOn w:val="Normal"/>
    <w:link w:val="a2"/>
    <w:uiPriority w:val="99"/>
    <w:semiHidden/>
    <w:unhideWhenUsed/>
    <w:rsid w:val="004E7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768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