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9D" w:rsidRPr="00546F80" w:rsidP="0048269D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№ 1-</w:t>
      </w:r>
      <w:r w:rsidRPr="00546F80" w:rsidR="00CC56CA">
        <w:rPr>
          <w:rFonts w:ascii="Times New Roman" w:hAnsi="Times New Roman" w:cs="Times New Roman"/>
          <w:sz w:val="28"/>
          <w:szCs w:val="28"/>
        </w:rPr>
        <w:t>00</w:t>
      </w:r>
      <w:r w:rsidR="00342987">
        <w:rPr>
          <w:rFonts w:ascii="Times New Roman" w:hAnsi="Times New Roman" w:cs="Times New Roman"/>
          <w:sz w:val="28"/>
          <w:szCs w:val="28"/>
        </w:rPr>
        <w:t>1</w:t>
      </w:r>
      <w:r w:rsidR="00764134">
        <w:rPr>
          <w:rFonts w:ascii="Times New Roman" w:hAnsi="Times New Roman" w:cs="Times New Roman"/>
          <w:sz w:val="28"/>
          <w:szCs w:val="28"/>
        </w:rPr>
        <w:t>1</w:t>
      </w:r>
      <w:r w:rsidRPr="00546F80" w:rsidR="00E666C1">
        <w:rPr>
          <w:rFonts w:ascii="Times New Roman" w:hAnsi="Times New Roman" w:cs="Times New Roman"/>
          <w:sz w:val="28"/>
          <w:szCs w:val="28"/>
        </w:rPr>
        <w:t>/</w:t>
      </w:r>
      <w:r w:rsidR="00764134">
        <w:rPr>
          <w:rFonts w:ascii="Times New Roman" w:hAnsi="Times New Roman" w:cs="Times New Roman"/>
          <w:sz w:val="28"/>
          <w:szCs w:val="28"/>
        </w:rPr>
        <w:t>3</w:t>
      </w:r>
      <w:r w:rsidRPr="00546F80">
        <w:rPr>
          <w:rFonts w:ascii="Times New Roman" w:hAnsi="Times New Roman" w:cs="Times New Roman"/>
          <w:sz w:val="28"/>
          <w:szCs w:val="28"/>
        </w:rPr>
        <w:t>/20</w:t>
      </w:r>
      <w:r w:rsidRPr="00546F80" w:rsidR="00E666C1">
        <w:rPr>
          <w:rFonts w:ascii="Times New Roman" w:hAnsi="Times New Roman" w:cs="Times New Roman"/>
          <w:sz w:val="28"/>
          <w:szCs w:val="28"/>
        </w:rPr>
        <w:t>2</w:t>
      </w:r>
      <w:r w:rsidR="00342987">
        <w:rPr>
          <w:rFonts w:ascii="Times New Roman" w:hAnsi="Times New Roman" w:cs="Times New Roman"/>
          <w:sz w:val="28"/>
          <w:szCs w:val="28"/>
        </w:rPr>
        <w:t>4</w:t>
      </w:r>
    </w:p>
    <w:p w:rsidR="00CC56CA" w:rsidRPr="00546F80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УИД: 92</w:t>
      </w: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MS</w:t>
      </w:r>
      <w:r w:rsidR="007641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0003</w:t>
      </w: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-01-202</w:t>
      </w:r>
      <w:r w:rsidRPr="00546F80" w:rsidR="004D02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-00</w:t>
      </w:r>
      <w:r w:rsidR="007641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1755-30</w:t>
      </w:r>
    </w:p>
    <w:p w:rsidR="00CC56CA" w:rsidRPr="00546F80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B6CC1" w:rsidRPr="00546F80" w:rsidP="00325A6D">
      <w:pPr>
        <w:tabs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ПРИГОВОР</w:t>
      </w:r>
    </w:p>
    <w:p w:rsidR="001B6CC1" w:rsidRPr="00546F80" w:rsidP="00325A6D">
      <w:pPr>
        <w:tabs>
          <w:tab w:val="left" w:pos="70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B6CC1" w:rsidRPr="00546F80" w:rsidP="00325A6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B6CC1" w:rsidRPr="00546F80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 xml:space="preserve">      </w:t>
      </w:r>
      <w:r w:rsidR="0080466E">
        <w:rPr>
          <w:rFonts w:ascii="Times New Roman" w:hAnsi="Times New Roman" w:cs="Times New Roman"/>
          <w:sz w:val="28"/>
          <w:szCs w:val="28"/>
        </w:rPr>
        <w:t>2</w:t>
      </w:r>
      <w:r w:rsidR="00B951C6">
        <w:rPr>
          <w:rFonts w:ascii="Times New Roman" w:hAnsi="Times New Roman" w:cs="Times New Roman"/>
          <w:sz w:val="28"/>
          <w:szCs w:val="28"/>
        </w:rPr>
        <w:t>8</w:t>
      </w:r>
      <w:r w:rsidR="0080466E">
        <w:rPr>
          <w:rFonts w:ascii="Times New Roman" w:hAnsi="Times New Roman" w:cs="Times New Roman"/>
          <w:sz w:val="28"/>
          <w:szCs w:val="28"/>
        </w:rPr>
        <w:t xml:space="preserve"> </w:t>
      </w:r>
      <w:r w:rsidR="00B951C6">
        <w:rPr>
          <w:rFonts w:ascii="Times New Roman" w:hAnsi="Times New Roman" w:cs="Times New Roman"/>
          <w:sz w:val="28"/>
          <w:szCs w:val="28"/>
        </w:rPr>
        <w:t>июня</w:t>
      </w:r>
      <w:r w:rsidR="002918E9">
        <w:rPr>
          <w:rFonts w:ascii="Times New Roman" w:hAnsi="Times New Roman" w:cs="Times New Roman"/>
          <w:sz w:val="28"/>
          <w:szCs w:val="28"/>
        </w:rPr>
        <w:t xml:space="preserve"> </w:t>
      </w:r>
      <w:r w:rsidRPr="00546F80" w:rsidR="004D02CE">
        <w:rPr>
          <w:rFonts w:ascii="Times New Roman" w:hAnsi="Times New Roman" w:cs="Times New Roman"/>
          <w:sz w:val="28"/>
          <w:szCs w:val="28"/>
        </w:rPr>
        <w:t>202</w:t>
      </w:r>
      <w:r w:rsidR="002918E9">
        <w:rPr>
          <w:rFonts w:ascii="Times New Roman" w:hAnsi="Times New Roman" w:cs="Times New Roman"/>
          <w:sz w:val="28"/>
          <w:szCs w:val="28"/>
        </w:rPr>
        <w:t>4</w:t>
      </w:r>
      <w:r w:rsidRPr="00546F8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город Севастополь</w:t>
      </w:r>
    </w:p>
    <w:p w:rsidR="00E06FF2" w:rsidRPr="00546F80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0CCF" w:rsidRPr="007C4EC1" w:rsidP="00280CC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/>
          <w:sz w:val="28"/>
          <w:szCs w:val="28"/>
        </w:rPr>
        <w:t xml:space="preserve">Исполняющий обязанности мирового судьи </w:t>
      </w:r>
      <w:r w:rsidR="00764134">
        <w:rPr>
          <w:rFonts w:ascii="Times New Roman" w:hAnsi="Times New Roman"/>
          <w:sz w:val="28"/>
          <w:szCs w:val="28"/>
        </w:rPr>
        <w:t>Балаклавского</w:t>
      </w:r>
      <w:r w:rsidRPr="00546F80">
        <w:rPr>
          <w:rFonts w:ascii="Times New Roman" w:hAnsi="Times New Roman"/>
          <w:sz w:val="28"/>
          <w:szCs w:val="28"/>
        </w:rPr>
        <w:t xml:space="preserve"> судебного района города </w:t>
      </w:r>
      <w:r w:rsidR="00764134">
        <w:rPr>
          <w:rFonts w:ascii="Times New Roman" w:hAnsi="Times New Roman"/>
          <w:sz w:val="28"/>
          <w:szCs w:val="28"/>
        </w:rPr>
        <w:t>Севастополя судебного участка №3</w:t>
      </w:r>
      <w:r w:rsidRPr="00546F80">
        <w:rPr>
          <w:rFonts w:ascii="Times New Roman" w:hAnsi="Times New Roman"/>
          <w:sz w:val="28"/>
          <w:szCs w:val="28"/>
        </w:rPr>
        <w:t xml:space="preserve"> - мировой судья Ленинского судебного района города Севастополя </w:t>
      </w:r>
      <w:r w:rsidRPr="007C4EC1">
        <w:rPr>
          <w:rFonts w:ascii="Times New Roman" w:hAnsi="Times New Roman"/>
          <w:sz w:val="28"/>
          <w:szCs w:val="28"/>
        </w:rPr>
        <w:t>судебного участка №13 Баянина Т.В.,</w:t>
      </w:r>
    </w:p>
    <w:p w:rsidR="00CC56CA" w:rsidRPr="007C4EC1" w:rsidP="00CC56CA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C4EC1">
        <w:rPr>
          <w:rFonts w:ascii="Times New Roman" w:hAnsi="Times New Roman"/>
          <w:sz w:val="28"/>
          <w:szCs w:val="28"/>
        </w:rPr>
        <w:t>с участием государственного обвинителя – помощн</w:t>
      </w:r>
      <w:r w:rsidRPr="007C4EC1">
        <w:rPr>
          <w:rFonts w:ascii="Times New Roman" w:hAnsi="Times New Roman"/>
          <w:sz w:val="28"/>
          <w:szCs w:val="28"/>
        </w:rPr>
        <w:t xml:space="preserve">ика прокурора Ленинского района города Севастополя </w:t>
      </w:r>
      <w:r w:rsidR="00366DDD">
        <w:rPr>
          <w:rFonts w:ascii="Times New Roman" w:hAnsi="Times New Roman"/>
          <w:sz w:val="28"/>
          <w:szCs w:val="28"/>
        </w:rPr>
        <w:t>Гезольдова Е.А</w:t>
      </w:r>
      <w:r w:rsidRPr="007C4EC1" w:rsidR="007C4EC1">
        <w:rPr>
          <w:rFonts w:ascii="Times New Roman" w:hAnsi="Times New Roman"/>
          <w:sz w:val="28"/>
          <w:szCs w:val="28"/>
        </w:rPr>
        <w:t>.</w:t>
      </w:r>
      <w:r w:rsidRPr="007C4EC1">
        <w:rPr>
          <w:rFonts w:ascii="Times New Roman" w:hAnsi="Times New Roman"/>
          <w:sz w:val="28"/>
          <w:szCs w:val="28"/>
        </w:rPr>
        <w:t>,</w:t>
      </w:r>
    </w:p>
    <w:p w:rsidR="00CC56CA" w:rsidRPr="00546F80" w:rsidP="00CC56CA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7C4EC1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2F789A">
        <w:rPr>
          <w:rFonts w:ascii="Times New Roman" w:hAnsi="Times New Roman" w:cs="Times New Roman"/>
          <w:sz w:val="28"/>
          <w:szCs w:val="28"/>
        </w:rPr>
        <w:t>подсудимый</w:t>
      </w:r>
    </w:p>
    <w:p w:rsidR="004D02CE" w:rsidRPr="00546F80" w:rsidP="004D02CE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="00B951C6">
        <w:rPr>
          <w:rFonts w:ascii="Times New Roman" w:hAnsi="Times New Roman" w:cs="Times New Roman"/>
          <w:sz w:val="28"/>
          <w:szCs w:val="28"/>
        </w:rPr>
        <w:t>Махновец Е.Г</w:t>
      </w:r>
      <w:r w:rsidR="009757E3">
        <w:rPr>
          <w:rFonts w:ascii="Times New Roman" w:hAnsi="Times New Roman" w:cs="Times New Roman"/>
          <w:sz w:val="28"/>
          <w:szCs w:val="28"/>
        </w:rPr>
        <w:t>.</w:t>
      </w:r>
      <w:r w:rsidRPr="00546F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02CE" w:rsidRPr="00546F80" w:rsidP="004D02CE">
      <w:pPr>
        <w:pStyle w:val="BodyTextIndent"/>
        <w:rPr>
          <w:rFonts w:ascii="Times New Roman" w:hAnsi="Times New Roman"/>
          <w:sz w:val="28"/>
          <w:szCs w:val="28"/>
        </w:rPr>
      </w:pPr>
      <w:r w:rsidRPr="00546F80">
        <w:rPr>
          <w:rFonts w:ascii="Times New Roman" w:hAnsi="Times New Roman"/>
          <w:sz w:val="28"/>
          <w:szCs w:val="28"/>
        </w:rPr>
        <w:t xml:space="preserve">при секретаре судебного заседания – </w:t>
      </w:r>
      <w:r w:rsidRPr="00546F80" w:rsidR="0027593B">
        <w:rPr>
          <w:rFonts w:ascii="Times New Roman" w:hAnsi="Times New Roman"/>
          <w:sz w:val="28"/>
          <w:szCs w:val="28"/>
        </w:rPr>
        <w:t>Бычковой К</w:t>
      </w:r>
      <w:r w:rsidRPr="00546F80">
        <w:rPr>
          <w:rFonts w:ascii="Times New Roman" w:hAnsi="Times New Roman"/>
          <w:sz w:val="28"/>
          <w:szCs w:val="28"/>
        </w:rPr>
        <w:t>.А.,</w:t>
      </w:r>
    </w:p>
    <w:p w:rsidR="00764134" w:rsidRPr="003221B9" w:rsidP="00764134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221B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="00772CB3">
        <w:rPr>
          <w:rFonts w:ascii="Times New Roman" w:hAnsi="Times New Roman"/>
          <w:sz w:val="28"/>
          <w:szCs w:val="28"/>
        </w:rPr>
        <w:t>в помещении судебного участка №</w:t>
      </w:r>
      <w:r w:rsidR="00B72E13">
        <w:rPr>
          <w:rFonts w:ascii="Times New Roman" w:hAnsi="Times New Roman"/>
          <w:sz w:val="28"/>
          <w:szCs w:val="28"/>
        </w:rPr>
        <w:t>1</w:t>
      </w:r>
      <w:r w:rsidR="00772CB3">
        <w:rPr>
          <w:rFonts w:ascii="Times New Roman" w:hAnsi="Times New Roman"/>
          <w:sz w:val="28"/>
          <w:szCs w:val="28"/>
        </w:rPr>
        <w:t>3</w:t>
      </w:r>
      <w:r w:rsidRPr="003221B9">
        <w:rPr>
          <w:rFonts w:ascii="Times New Roman" w:hAnsi="Times New Roman"/>
          <w:sz w:val="28"/>
          <w:szCs w:val="28"/>
        </w:rPr>
        <w:t xml:space="preserve"> </w:t>
      </w:r>
      <w:r w:rsidR="00B72E13">
        <w:rPr>
          <w:rFonts w:ascii="Times New Roman" w:hAnsi="Times New Roman"/>
          <w:sz w:val="28"/>
          <w:szCs w:val="28"/>
        </w:rPr>
        <w:t xml:space="preserve">Ленинского </w:t>
      </w:r>
      <w:r w:rsidRPr="003221B9">
        <w:rPr>
          <w:rFonts w:ascii="Times New Roman" w:hAnsi="Times New Roman"/>
          <w:sz w:val="28"/>
          <w:szCs w:val="28"/>
        </w:rPr>
        <w:t>судебного района в городе Севастополе уголовное дело в отношении:</w:t>
      </w:r>
      <w:r w:rsidRPr="00322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B73" w:rsidP="002F789A">
      <w:pPr>
        <w:pStyle w:val="BodyText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 данные изъяты</w:t>
      </w:r>
    </w:p>
    <w:p w:rsidR="00F068D3" w:rsidRPr="00546F80" w:rsidP="00FC65D2">
      <w:pPr>
        <w:jc w:val="both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о</w:t>
      </w:r>
      <w:r w:rsidRPr="00546F80">
        <w:rPr>
          <w:rFonts w:ascii="Times New Roman" w:hAnsi="Times New Roman" w:cs="Times New Roman"/>
          <w:sz w:val="28"/>
          <w:szCs w:val="28"/>
        </w:rPr>
        <w:t>бвиняемого в совершении преступлен</w:t>
      </w:r>
      <w:r w:rsidRPr="00546F80" w:rsidR="00BC6835">
        <w:rPr>
          <w:rFonts w:ascii="Times New Roman" w:hAnsi="Times New Roman" w:cs="Times New Roman"/>
          <w:sz w:val="28"/>
          <w:szCs w:val="28"/>
        </w:rPr>
        <w:t>ий</w:t>
      </w:r>
      <w:r w:rsidRPr="00546F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546F80" w:rsidR="008F0527">
        <w:rPr>
          <w:rFonts w:ascii="Times New Roman" w:hAnsi="Times New Roman" w:cs="Times New Roman"/>
          <w:sz w:val="28"/>
          <w:szCs w:val="28"/>
        </w:rPr>
        <w:t>ого</w:t>
      </w:r>
      <w:r w:rsidRPr="00546F80" w:rsidR="00483EAC">
        <w:rPr>
          <w:rFonts w:ascii="Times New Roman" w:hAnsi="Times New Roman" w:cs="Times New Roman"/>
          <w:sz w:val="28"/>
          <w:szCs w:val="28"/>
        </w:rPr>
        <w:t xml:space="preserve">ч.1 </w:t>
      </w:r>
      <w:r w:rsidRPr="00546F80">
        <w:rPr>
          <w:rFonts w:ascii="Times New Roman" w:hAnsi="Times New Roman" w:cs="Times New Roman"/>
          <w:sz w:val="28"/>
          <w:szCs w:val="28"/>
        </w:rPr>
        <w:t xml:space="preserve">ст. </w:t>
      </w:r>
      <w:r w:rsidRPr="00546F80" w:rsidR="005749EC">
        <w:rPr>
          <w:rFonts w:ascii="Times New Roman" w:hAnsi="Times New Roman" w:cs="Times New Roman"/>
          <w:sz w:val="28"/>
          <w:szCs w:val="28"/>
        </w:rPr>
        <w:t xml:space="preserve">158 </w:t>
      </w:r>
      <w:r w:rsidRPr="00546F80">
        <w:rPr>
          <w:rFonts w:ascii="Times New Roman" w:hAnsi="Times New Roman" w:cs="Times New Roman"/>
          <w:sz w:val="28"/>
          <w:szCs w:val="28"/>
        </w:rPr>
        <w:t>УК РФ, -</w:t>
      </w:r>
    </w:p>
    <w:p w:rsidR="00CD0B21" w:rsidRPr="00546F80" w:rsidP="00D46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8D3" w:rsidRPr="00546F80" w:rsidP="00D46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УСТАНОВИЛ:</w:t>
      </w:r>
    </w:p>
    <w:p w:rsidR="005749EC" w:rsidRPr="00546F80" w:rsidP="00325A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 w:rsidRPr="00546F80" w:rsidR="00EC6C46">
        <w:rPr>
          <w:rFonts w:ascii="Times New Roman" w:eastAsia="Times New Roman" w:hAnsi="Times New Roman" w:cs="Times New Roman"/>
          <w:sz w:val="28"/>
          <w:szCs w:val="28"/>
        </w:rPr>
        <w:t>совершил тайное хищение чужого имущества, при следующих обстоятельствах.</w:t>
      </w:r>
    </w:p>
    <w:p w:rsidR="0025393C" w:rsidP="00F62E7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87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89A"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62E7F">
        <w:rPr>
          <w:rFonts w:ascii="Times New Roman" w:eastAsia="Times New Roman" w:hAnsi="Times New Roman" w:cs="Times New Roman"/>
          <w:sz w:val="28"/>
          <w:szCs w:val="28"/>
        </w:rPr>
        <w:t xml:space="preserve">23 июля 2023 года в период времени с 13 </w:t>
      </w:r>
      <w:r w:rsidRPr="00F62E7F">
        <w:rPr>
          <w:rFonts w:ascii="Times New Roman" w:eastAsia="Times New Roman" w:hAnsi="Times New Roman" w:cs="Times New Roman"/>
          <w:sz w:val="28"/>
          <w:szCs w:val="28"/>
        </w:rPr>
        <w:t>часов 01 минуту до 13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E7F">
        <w:rPr>
          <w:rFonts w:ascii="Times New Roman" w:eastAsia="Times New Roman" w:hAnsi="Times New Roman" w:cs="Times New Roman"/>
          <w:sz w:val="28"/>
          <w:szCs w:val="28"/>
        </w:rPr>
        <w:t>39 минут, более точное время в ходе дознания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6F80" w:rsidR="00171A0E"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 w:rsidRPr="00546F80" w:rsidR="00D352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E7F">
        <w:rPr>
          <w:rFonts w:ascii="Times New Roman" w:eastAsia="Times New Roman" w:hAnsi="Times New Roman" w:cs="Times New Roman"/>
          <w:sz w:val="28"/>
          <w:szCs w:val="28"/>
        </w:rPr>
        <w:t>в помещении магазина «</w:t>
      </w:r>
      <w:r w:rsidRPr="00F62E7F">
        <w:rPr>
          <w:rFonts w:ascii="Times New Roman" w:eastAsia="Times New Roman" w:hAnsi="Times New Roman" w:cs="Times New Roman"/>
          <w:sz w:val="28"/>
          <w:szCs w:val="28"/>
        </w:rPr>
        <w:t>»,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6F80" w:rsidR="00171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F80" w:rsidR="005749EC">
        <w:rPr>
          <w:rFonts w:ascii="Times New Roman" w:eastAsia="Times New Roman" w:hAnsi="Times New Roman" w:cs="Times New Roman"/>
          <w:sz w:val="28"/>
          <w:szCs w:val="28"/>
        </w:rPr>
        <w:t xml:space="preserve">реализуя свой преступный умысел, направленный на тайное хищение чужого имущества, </w:t>
      </w:r>
      <w:r w:rsidRPr="00546F80" w:rsidR="00BB0E9A">
        <w:rPr>
          <w:rFonts w:ascii="Times New Roman" w:eastAsia="Times New Roman" w:hAnsi="Times New Roman" w:cs="Times New Roman"/>
          <w:sz w:val="28"/>
          <w:szCs w:val="28"/>
        </w:rPr>
        <w:t>действуя умышленно, осознавая общественную опасность своих действий и предвидя неизбежность наступления общественно опасных последствий в виде причинения имущественного ущерба и желая их наступления, из корыстных побуждений, с целью личного обогащения,</w:t>
      </w:r>
      <w:r w:rsidRPr="00546F80" w:rsidR="00CD0B21">
        <w:rPr>
          <w:rFonts w:ascii="Times New Roman" w:eastAsia="Times New Roman" w:hAnsi="Times New Roman" w:cs="Times New Roman"/>
          <w:sz w:val="28"/>
          <w:szCs w:val="28"/>
        </w:rPr>
        <w:t xml:space="preserve"> убедившись, что за его действиями никто не наблюдает, путем свободного доступа, 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>взя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E7F">
        <w:rPr>
          <w:rFonts w:ascii="Times New Roman" w:eastAsia="Times New Roman" w:hAnsi="Times New Roman" w:cs="Times New Roman"/>
          <w:sz w:val="28"/>
          <w:szCs w:val="28"/>
        </w:rPr>
        <w:t xml:space="preserve">с торгового прилавка музыкальную колонку </w:t>
      </w:r>
      <w:r w:rsidRPr="00F62E7F">
        <w:rPr>
          <w:rFonts w:ascii="Times New Roman" w:eastAsia="Times New Roman" w:hAnsi="Times New Roman" w:cs="Times New Roman"/>
          <w:sz w:val="28"/>
          <w:szCs w:val="28"/>
        </w:rPr>
        <w:t xml:space="preserve">в картонной упаковке, стоимостью 2 302 </w:t>
      </w:r>
      <w:r w:rsidRPr="00F62E7F">
        <w:rPr>
          <w:rFonts w:ascii="Times New Roman" w:eastAsia="Times New Roman" w:hAnsi="Times New Roman" w:cs="Times New Roman"/>
          <w:sz w:val="28"/>
          <w:szCs w:val="28"/>
        </w:rPr>
        <w:t>рубля, портативную колонку</w:t>
      </w:r>
      <w:r w:rsidRPr="00F62E7F">
        <w:rPr>
          <w:rFonts w:ascii="Times New Roman" w:eastAsia="Times New Roman" w:hAnsi="Times New Roman" w:cs="Times New Roman"/>
          <w:sz w:val="28"/>
          <w:szCs w:val="28"/>
        </w:rPr>
        <w:t xml:space="preserve">, ассорти в картонной упаковке, стоимостью 2 664 рубля 10 копеек, фонарь </w:t>
      </w:r>
      <w:r w:rsidRPr="00F62E7F">
        <w:rPr>
          <w:rFonts w:ascii="Times New Roman" w:eastAsia="Times New Roman" w:hAnsi="Times New Roman" w:cs="Times New Roman"/>
          <w:sz w:val="28"/>
          <w:szCs w:val="28"/>
        </w:rPr>
        <w:t>в корпусе белого цвета, стоимостью 857 рублей 50 копеек, общей стоимостью 5 823 рубля 60 коп</w:t>
      </w:r>
      <w:r w:rsidRPr="00F62E7F">
        <w:rPr>
          <w:rFonts w:ascii="Times New Roman" w:eastAsia="Times New Roman" w:hAnsi="Times New Roman" w:cs="Times New Roman"/>
          <w:sz w:val="28"/>
          <w:szCs w:val="28"/>
        </w:rPr>
        <w:t>еек, принадлежащие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89A">
        <w:rPr>
          <w:rFonts w:ascii="Times New Roman" w:eastAsia="Times New Roman" w:hAnsi="Times New Roman" w:cs="Times New Roman"/>
          <w:sz w:val="28"/>
          <w:szCs w:val="28"/>
        </w:rPr>
        <w:t>Потерпевший</w:t>
      </w:r>
      <w:r>
        <w:rPr>
          <w:rFonts w:ascii="Times New Roman" w:eastAsia="Times New Roman" w:hAnsi="Times New Roman" w:cs="Times New Roman"/>
          <w:sz w:val="28"/>
          <w:szCs w:val="28"/>
        </w:rPr>
        <w:t>, после чего с похищенным скрылся</w:t>
      </w:r>
      <w:r w:rsidRPr="00546F80" w:rsidR="00855D42">
        <w:rPr>
          <w:rFonts w:ascii="Times New Roman" w:eastAsia="Times New Roman" w:hAnsi="Times New Roman" w:cs="Times New Roman"/>
          <w:sz w:val="28"/>
          <w:szCs w:val="28"/>
        </w:rPr>
        <w:t xml:space="preserve">, распорядившись им по своему усмотрению и на свои корыстные нужды, чем причинил </w:t>
      </w:r>
      <w:r w:rsidRPr="00994FD8" w:rsidR="00994FD8">
        <w:rPr>
          <w:rFonts w:ascii="Times New Roman" w:eastAsia="Times New Roman" w:hAnsi="Times New Roman" w:cs="Times New Roman"/>
          <w:sz w:val="28"/>
          <w:szCs w:val="28"/>
        </w:rPr>
        <w:t>Девлетову Э.Э</w:t>
      </w:r>
      <w:r w:rsidRPr="00546F80" w:rsidR="00855D42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сумму </w:t>
      </w:r>
      <w:r w:rsidRPr="00994FD8" w:rsidR="00994FD8">
        <w:rPr>
          <w:rFonts w:ascii="Times New Roman" w:eastAsia="Times New Roman" w:hAnsi="Times New Roman" w:cs="Times New Roman"/>
          <w:sz w:val="28"/>
          <w:szCs w:val="28"/>
        </w:rPr>
        <w:t>5 823 рубля 60 копеек</w:t>
      </w:r>
      <w:r w:rsidRPr="00546F80" w:rsidR="00855D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1C6" w:rsidRPr="00E779C2" w:rsidP="00E779C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14E"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подсудимый </w:t>
      </w:r>
      <w:r w:rsidR="002F789A"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 w:rsidRPr="00FF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14E" w:rsidR="00EE7851">
        <w:rPr>
          <w:rFonts w:ascii="Times New Roman" w:eastAsia="Times New Roman" w:hAnsi="Times New Roman" w:cs="Times New Roman"/>
          <w:sz w:val="28"/>
          <w:szCs w:val="28"/>
        </w:rPr>
        <w:t xml:space="preserve">вину в предъявленном ему обвинении признал в полном объеме, в содеянном искренне раскаялся. Показал, что обстоятельства, изложенные в обвинении, подтверждает </w:t>
      </w:r>
      <w:r w:rsidRPr="00FF114E" w:rsidR="00EE7851"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объеме, поскольку они соответствуют действительности. </w:t>
      </w:r>
      <w:r w:rsidRPr="00FF114E">
        <w:rPr>
          <w:rFonts w:ascii="Times New Roman" w:eastAsia="Times New Roman" w:hAnsi="Times New Roman" w:cs="Times New Roman"/>
          <w:sz w:val="28"/>
          <w:szCs w:val="28"/>
        </w:rPr>
        <w:t>В дополнение указал,</w:t>
      </w:r>
      <w:r w:rsidRPr="00FF114E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Pr="00FF114E" w:rsidR="00FF114E">
        <w:rPr>
          <w:rFonts w:ascii="Times New Roman" w:eastAsia="Times New Roman" w:hAnsi="Times New Roman" w:cs="Times New Roman"/>
          <w:sz w:val="28"/>
          <w:szCs w:val="28"/>
        </w:rPr>
        <w:t xml:space="preserve"> 23 июля 2023 года, </w:t>
      </w:r>
      <w:r w:rsidRPr="00F62E7F" w:rsidR="00FF114E">
        <w:rPr>
          <w:rFonts w:ascii="Times New Roman" w:eastAsia="Times New Roman" w:hAnsi="Times New Roman" w:cs="Times New Roman"/>
          <w:sz w:val="28"/>
          <w:szCs w:val="28"/>
        </w:rPr>
        <w:t>в период времени с 13 часов 01 минуту до 13 часов</w:t>
      </w:r>
      <w:r w:rsidR="00FF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E7F" w:rsidR="00FF114E">
        <w:rPr>
          <w:rFonts w:ascii="Times New Roman" w:eastAsia="Times New Roman" w:hAnsi="Times New Roman" w:cs="Times New Roman"/>
          <w:sz w:val="28"/>
          <w:szCs w:val="28"/>
        </w:rPr>
        <w:t>39 минут</w:t>
      </w:r>
      <w:r w:rsidRPr="00FF114E" w:rsidR="00FF114E">
        <w:rPr>
          <w:rFonts w:ascii="Times New Roman" w:eastAsia="Times New Roman" w:hAnsi="Times New Roman" w:cs="Times New Roman"/>
          <w:sz w:val="28"/>
          <w:szCs w:val="28"/>
        </w:rPr>
        <w:t>, он зашел в</w:t>
      </w:r>
      <w:r w:rsidRPr="00F62E7F" w:rsidR="00FF114E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Pr="00FF114E" w:rsidR="00FF11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2E7F" w:rsidR="00FF114E">
        <w:rPr>
          <w:rFonts w:ascii="Times New Roman" w:eastAsia="Times New Roman" w:hAnsi="Times New Roman" w:cs="Times New Roman"/>
          <w:sz w:val="28"/>
          <w:szCs w:val="28"/>
        </w:rPr>
        <w:t xml:space="preserve"> магазина «», расположенного по адресу: </w:t>
      </w:r>
      <w:r w:rsidR="00FF114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F114E" w:rsidR="00FF114E">
        <w:rPr>
          <w:rFonts w:ascii="Times New Roman" w:eastAsia="Times New Roman" w:hAnsi="Times New Roman" w:cs="Times New Roman"/>
          <w:sz w:val="28"/>
          <w:szCs w:val="28"/>
        </w:rPr>
        <w:t xml:space="preserve"> и похитил коробки</w:t>
      </w:r>
      <w:r w:rsidR="00FF114E">
        <w:rPr>
          <w:rFonts w:ascii="Times New Roman" w:eastAsia="Times New Roman" w:hAnsi="Times New Roman" w:cs="Times New Roman"/>
          <w:sz w:val="28"/>
          <w:szCs w:val="28"/>
        </w:rPr>
        <w:t xml:space="preserve"> беспроводные</w:t>
      </w:r>
      <w:r w:rsidRPr="00FF114E" w:rsidR="00FF114E">
        <w:rPr>
          <w:rFonts w:ascii="Times New Roman" w:eastAsia="Times New Roman" w:hAnsi="Times New Roman" w:cs="Times New Roman"/>
          <w:sz w:val="28"/>
          <w:szCs w:val="28"/>
        </w:rPr>
        <w:t xml:space="preserve">, в которых были </w:t>
      </w:r>
      <w:r w:rsidR="00FF114E">
        <w:rPr>
          <w:rFonts w:ascii="Times New Roman" w:eastAsia="Times New Roman" w:hAnsi="Times New Roman" w:cs="Times New Roman"/>
          <w:sz w:val="28"/>
          <w:szCs w:val="28"/>
        </w:rPr>
        <w:t>колонки, а также</w:t>
      </w:r>
      <w:r w:rsidRPr="00FF114E" w:rsidR="00FF114E">
        <w:rPr>
          <w:rFonts w:ascii="Times New Roman" w:eastAsia="Times New Roman" w:hAnsi="Times New Roman" w:cs="Times New Roman"/>
          <w:sz w:val="28"/>
          <w:szCs w:val="28"/>
        </w:rPr>
        <w:t xml:space="preserve"> фонарь, </w:t>
      </w:r>
      <w:r w:rsidR="00FF114E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FF114E" w:rsidR="00FF114E">
        <w:rPr>
          <w:rFonts w:ascii="Times New Roman" w:eastAsia="Times New Roman" w:hAnsi="Times New Roman" w:cs="Times New Roman"/>
          <w:sz w:val="28"/>
          <w:szCs w:val="28"/>
        </w:rPr>
        <w:t>в последствии был им возвращен. Колонки намеревался привезти домой и пользоваться</w:t>
      </w:r>
      <w:r w:rsidR="00E779C2">
        <w:rPr>
          <w:rFonts w:ascii="Times New Roman" w:eastAsia="Times New Roman" w:hAnsi="Times New Roman" w:cs="Times New Roman"/>
          <w:sz w:val="28"/>
          <w:szCs w:val="28"/>
        </w:rPr>
        <w:t xml:space="preserve">, однако забыл их в такси. Утром </w:t>
      </w:r>
      <w:r w:rsidR="00FF114E">
        <w:rPr>
          <w:rFonts w:ascii="Times New Roman" w:eastAsia="Times New Roman" w:hAnsi="Times New Roman" w:cs="Times New Roman"/>
          <w:sz w:val="28"/>
          <w:szCs w:val="28"/>
        </w:rPr>
        <w:t xml:space="preserve">спохватился, осознал, что сделал. </w:t>
      </w:r>
      <w:r w:rsidRPr="00E779C2">
        <w:rPr>
          <w:rFonts w:ascii="Times New Roman" w:eastAsia="Times New Roman" w:hAnsi="Times New Roman" w:cs="Times New Roman"/>
          <w:sz w:val="28"/>
          <w:szCs w:val="28"/>
        </w:rPr>
        <w:t xml:space="preserve">Также показал, что частично возместил причиненный ущерб, </w:t>
      </w:r>
      <w:r w:rsidRPr="00E779C2" w:rsidR="00FF114E">
        <w:rPr>
          <w:rFonts w:ascii="Times New Roman" w:eastAsia="Times New Roman" w:hAnsi="Times New Roman" w:cs="Times New Roman"/>
          <w:sz w:val="28"/>
          <w:szCs w:val="28"/>
        </w:rPr>
        <w:t>путем перевода денежных средств в размере 4712 руб. 50 коп.</w:t>
      </w:r>
    </w:p>
    <w:p w:rsidR="00954AE2" w:rsidRPr="00E779C2" w:rsidP="00E779C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9C2">
        <w:rPr>
          <w:rFonts w:ascii="Times New Roman" w:eastAsia="Times New Roman" w:hAnsi="Times New Roman" w:cs="Times New Roman"/>
          <w:sz w:val="28"/>
          <w:szCs w:val="28"/>
        </w:rPr>
        <w:t>Кроме признания вины в содеянном, виновность подсудимого</w:t>
      </w:r>
      <w:r w:rsidRPr="00E779C2" w:rsidR="0065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89A"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 w:rsidRPr="00E779C2"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преступлении, обстоятельства которого изложены в описательной части настоящего приговора, подтверждается совокупностью собранных на предварительном расследовании и проверенных в судебном заседании доказательств, а именно:</w:t>
      </w:r>
    </w:p>
    <w:p w:rsidR="003340A4" w:rsidRPr="003340A4" w:rsidP="003340A4">
      <w:pPr>
        <w:pStyle w:val="12"/>
        <w:ind w:right="-1" w:firstLine="567"/>
        <w:rPr>
          <w:rFonts w:ascii="Times New Roman" w:eastAsia="Times New Roman" w:hAnsi="Times New Roman" w:cs="Times New Roman"/>
          <w:color w:val="000000" w:themeColor="text1"/>
        </w:rPr>
      </w:pP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- показаниями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потерпевшего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оглашенными на основании ч.3 ст. 281 УПК, из которых следует, в соответствии с которыми он с 31.10.2014 является индивидуальным предпринимателем «</w:t>
      </w:r>
      <w:r w:rsidR="002F789A">
        <w:rPr>
          <w:rFonts w:ascii="Times New Roman" w:eastAsia="Times New Roman" w:hAnsi="Times New Roman" w:cs="Times New Roman"/>
          <w:color w:val="000000" w:themeColor="text1"/>
        </w:rPr>
        <w:t>Потерпевший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» в его деятельность входит розничная торговля, преимущественно пище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выми продуктами, включая напитки, а также табачные изделия в неспециализированных магазинах. Он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является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владельц</w:t>
      </w:r>
      <w:r>
        <w:rPr>
          <w:rFonts w:ascii="Times New Roman" w:eastAsia="Times New Roman" w:hAnsi="Times New Roman" w:cs="Times New Roman"/>
          <w:color w:val="000000" w:themeColor="text1"/>
        </w:rPr>
        <w:t>ем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магазина «Семейный», расположенного по адресу:</w:t>
      </w:r>
      <w:r>
        <w:rPr>
          <w:rFonts w:ascii="Times New Roman" w:eastAsia="Times New Roman" w:hAnsi="Times New Roman" w:cs="Times New Roman"/>
          <w:color w:val="000000" w:themeColor="text1"/>
        </w:rPr>
        <w:t>,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в котором осуществляет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ся продажа продовольственных продуктов, бытовой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химии и периферийной техники. 23.07.2023,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примерно в 14 часов 00 минут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он находился по месту своего жительства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когда ему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позвонила кассир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и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сообщила,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что местный житель,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гражданин </w:t>
      </w:r>
      <w:r w:rsidR="002F789A">
        <w:rPr>
          <w:rFonts w:ascii="Times New Roman" w:eastAsia="Times New Roman" w:hAnsi="Times New Roman" w:cs="Times New Roman"/>
          <w:color w:val="000000" w:themeColor="text1"/>
        </w:rPr>
        <w:t>Подсудимый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, хотел похитить фонарь «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», модели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в корпусе белого цвета стоимостью 1200 рублей (без учета НДС стоимостью 857 рублей 50 копеек).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увидела, что </w:t>
      </w:r>
      <w:r w:rsidR="002F789A">
        <w:rPr>
          <w:rFonts w:ascii="Times New Roman" w:eastAsia="Times New Roman" w:hAnsi="Times New Roman" w:cs="Times New Roman"/>
          <w:color w:val="000000" w:themeColor="text1"/>
        </w:rPr>
        <w:t>Подсудимый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уходит из магазина с указанным фонарем</w:t>
      </w:r>
      <w:r w:rsidR="00A00A4E">
        <w:rPr>
          <w:rFonts w:ascii="Times New Roman" w:eastAsia="Times New Roman" w:hAnsi="Times New Roman" w:cs="Times New Roman"/>
          <w:color w:val="000000" w:themeColor="text1"/>
        </w:rPr>
        <w:t>,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не оплати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в за него, вышла за ним из магазина и забрала вышеуказанный фонарь у него из рук, после чего вернула фонарь на полку стеллажа.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23.07.2023 примерно в 22 часа 00 минут он приехал в вышеуказанный магазин, где стал просматривать записи с камер видеонаблюдения.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При просмотре камер видеонаблюдения он увидел, как </w:t>
      </w:r>
      <w:r w:rsidR="002F789A">
        <w:rPr>
          <w:rFonts w:ascii="Times New Roman" w:eastAsia="Times New Roman" w:hAnsi="Times New Roman" w:cs="Times New Roman"/>
          <w:color w:val="000000" w:themeColor="text1"/>
        </w:rPr>
        <w:t>Подсудимый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23.07.2023 примерно в 13 часов 01 минуту зашел в вышеуказанный магазин, где при входе в данном магазине со стеллажа взял музыкальную колонку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в упаковке закупочной стоимос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тью 2302 рубля, которую спрятал подмышку левой руки и не оплатив указанный товар вышел из помещения магазина.  После этого примерно через 5 минут </w:t>
      </w:r>
      <w:r w:rsidR="002F789A">
        <w:rPr>
          <w:rFonts w:ascii="Times New Roman" w:eastAsia="Times New Roman" w:hAnsi="Times New Roman" w:cs="Times New Roman"/>
          <w:color w:val="000000" w:themeColor="text1"/>
        </w:rPr>
        <w:t>Подсудимый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снова зашел в указанный магазин и с указанной полки также похитил вторую портативную колонку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, ассорти в упаковке закупочной стоимостью 2 664 рубля 10 копеек. За его действиями никто не наблюдал. Также в ходе просмотра видеозаписей он увидел, как </w:t>
      </w:r>
      <w:r w:rsidR="002F789A">
        <w:rPr>
          <w:rFonts w:ascii="Times New Roman" w:eastAsia="Times New Roman" w:hAnsi="Times New Roman" w:cs="Times New Roman"/>
          <w:color w:val="000000" w:themeColor="text1"/>
        </w:rPr>
        <w:t>Подсудимый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похищает вышеуказанный фонарь «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», модели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, при хищении которого вблизи магазина его остановила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. и вернула указанный фонарь обратно на торговый стеллаж.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Таким образом, </w:t>
      </w:r>
      <w:r w:rsidR="002F789A">
        <w:rPr>
          <w:rFonts w:ascii="Times New Roman" w:eastAsia="Times New Roman" w:hAnsi="Times New Roman" w:cs="Times New Roman"/>
          <w:color w:val="000000" w:themeColor="text1"/>
        </w:rPr>
        <w:t>Подсудимый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при вышеуказанных обстоятельствах похитил из вышеуказанного магазина принадлежащее ему имущество: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фон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арь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модели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в корпусе белого цвета, закупочной стоимостью 857 рублей 50 копеек; музыкальную колонку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закупочной стоимостью 2302 рубля; портативную колонку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ассорти в упаковке закупочн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>ой стоимостью 2 664 рубля 10 копеек.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 w:themeColor="text1"/>
        </w:rPr>
        <w:t>своих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действий </w:t>
      </w:r>
      <w:r w:rsidR="002F789A">
        <w:rPr>
          <w:rFonts w:ascii="Times New Roman" w:eastAsia="Times New Roman" w:hAnsi="Times New Roman" w:cs="Times New Roman"/>
          <w:color w:val="000000" w:themeColor="text1"/>
        </w:rPr>
        <w:t>Подсудимый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 причинил ему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незначительный </w:t>
      </w:r>
      <w:r w:rsidRPr="003340A4">
        <w:rPr>
          <w:rFonts w:ascii="Times New Roman" w:eastAsia="Times New Roman" w:hAnsi="Times New Roman" w:cs="Times New Roman"/>
          <w:color w:val="000000" w:themeColor="text1"/>
        </w:rPr>
        <w:t xml:space="preserve">материальный ущерб на общую сумму 5 823 рубля 60 копеек. </w:t>
      </w:r>
    </w:p>
    <w:p w:rsidR="00AD1BB5" w:rsidRPr="00546F80" w:rsidP="006564CB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546F80">
        <w:rPr>
          <w:rFonts w:ascii="Times New Roman" w:eastAsia="Times New Roman" w:hAnsi="Times New Roman" w:cs="Times New Roman"/>
          <w:color w:val="000000"/>
        </w:rPr>
        <w:t xml:space="preserve">Так же вина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546F80">
        <w:rPr>
          <w:rFonts w:ascii="Times New Roman" w:eastAsia="Times New Roman" w:hAnsi="Times New Roman" w:cs="Times New Roman"/>
          <w:color w:val="000000"/>
        </w:rPr>
        <w:t xml:space="preserve"> подтверждается оглашенными с согласия сторон в порядке ч. 1 ст.</w:t>
      </w:r>
      <w:r w:rsidRPr="00546F80">
        <w:rPr>
          <w:rFonts w:ascii="Times New Roman" w:eastAsia="Times New Roman" w:hAnsi="Times New Roman" w:cs="Times New Roman"/>
          <w:color w:val="000000"/>
        </w:rPr>
        <w:t xml:space="preserve"> 281 УПК РФ показаниями свидетелей:</w:t>
      </w:r>
    </w:p>
    <w:p w:rsidR="00D6128F" w:rsidP="00D6128F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546F80">
        <w:rPr>
          <w:rFonts w:ascii="Times New Roman" w:eastAsia="Times New Roman" w:hAnsi="Times New Roman" w:cs="Times New Roman"/>
          <w:color w:val="000000"/>
        </w:rPr>
        <w:t xml:space="preserve">- показаниями </w:t>
      </w:r>
      <w:r w:rsidRPr="00546F80" w:rsidR="00247E21">
        <w:rPr>
          <w:rFonts w:ascii="Times New Roman" w:eastAsia="Times New Roman" w:hAnsi="Times New Roman" w:cs="Times New Roman"/>
          <w:color w:val="000000"/>
        </w:rPr>
        <w:t>свидетеля.</w:t>
      </w:r>
      <w:r w:rsidRPr="00546F80">
        <w:rPr>
          <w:rFonts w:ascii="Times New Roman" w:eastAsia="Times New Roman" w:hAnsi="Times New Roman" w:cs="Times New Roman"/>
          <w:color w:val="000000"/>
        </w:rPr>
        <w:t>, из которых следует, что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 w:rsidRPr="00546F80">
        <w:rPr>
          <w:rFonts w:ascii="Times New Roman" w:eastAsia="Times New Roman" w:hAnsi="Times New Roman" w:cs="Times New Roman"/>
          <w:color w:val="000000"/>
        </w:rPr>
        <w:t xml:space="preserve"> </w:t>
      </w:r>
      <w:r w:rsidRPr="00D6128F">
        <w:rPr>
          <w:rFonts w:ascii="Times New Roman" w:eastAsia="Times New Roman" w:hAnsi="Times New Roman" w:cs="Times New Roman"/>
          <w:color w:val="000000"/>
        </w:rPr>
        <w:t>2022 года она работает кассиром в магазине «</w:t>
      </w:r>
      <w:r w:rsidRPr="00D6128F">
        <w:rPr>
          <w:rFonts w:ascii="Times New Roman" w:eastAsia="Times New Roman" w:hAnsi="Times New Roman" w:cs="Times New Roman"/>
          <w:color w:val="000000"/>
        </w:rPr>
        <w:t>», расположенном по адресу:</w:t>
      </w:r>
      <w:r w:rsidRPr="00D6128F">
        <w:rPr>
          <w:rFonts w:ascii="Times New Roman" w:eastAsia="Times New Roman" w:hAnsi="Times New Roman" w:cs="Times New Roman"/>
          <w:color w:val="000000"/>
        </w:rPr>
        <w:t>. 23.07.20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23 в течении всего дня </w:t>
      </w:r>
      <w:r w:rsidR="00C324F3">
        <w:rPr>
          <w:rFonts w:ascii="Times New Roman" w:eastAsia="Times New Roman" w:hAnsi="Times New Roman" w:cs="Times New Roman"/>
          <w:color w:val="000000"/>
        </w:rPr>
        <w:t>она находилась на рабочем месте. П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римерно в 13 часов 05 минут в магазин зашел ранее известный ей покупатель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, в руках у него ничего не было.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побыв в магазине около 20 секунд, вышел из него на 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улицу. При этом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не стал ничего покупать, во время того, когда она обслуживала покупателей.  Затем</w:t>
      </w:r>
      <w:r w:rsidR="00C324F3">
        <w:rPr>
          <w:rFonts w:ascii="Times New Roman" w:eastAsia="Times New Roman" w:hAnsi="Times New Roman" w:cs="Times New Roman"/>
          <w:color w:val="000000"/>
        </w:rPr>
        <w:t xml:space="preserve">, примерно в 13 часов 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30 минут, более точное время она не помнит,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снова зашел в магазин, где она</w:t>
      </w:r>
      <w:r w:rsidR="00C324F3">
        <w:rPr>
          <w:rFonts w:ascii="Times New Roman" w:eastAsia="Times New Roman" w:hAnsi="Times New Roman" w:cs="Times New Roman"/>
          <w:color w:val="000000"/>
        </w:rPr>
        <w:t>,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обслуживая покупателей заметила</w:t>
      </w:r>
      <w:r w:rsidRPr="00D6128F">
        <w:rPr>
          <w:rFonts w:ascii="Times New Roman" w:eastAsia="Times New Roman" w:hAnsi="Times New Roman" w:cs="Times New Roman"/>
          <w:color w:val="000000"/>
        </w:rPr>
        <w:t>, что он</w:t>
      </w:r>
      <w:r w:rsidR="00FE720F">
        <w:rPr>
          <w:rFonts w:ascii="Times New Roman" w:eastAsia="Times New Roman" w:hAnsi="Times New Roman" w:cs="Times New Roman"/>
          <w:color w:val="000000"/>
        </w:rPr>
        <w:t>,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находясь </w:t>
      </w:r>
      <w:r w:rsidR="00C324F3">
        <w:rPr>
          <w:rFonts w:ascii="Times New Roman" w:eastAsia="Times New Roman" w:hAnsi="Times New Roman" w:cs="Times New Roman"/>
          <w:color w:val="000000"/>
        </w:rPr>
        <w:t>около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стеллажа с продовольственными товарами с верхней полки взял картонную упаковку электронного фонаря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, модели 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в корпусе белого цвета и вышел на улицу. </w:t>
      </w:r>
      <w:r w:rsidR="00C324F3">
        <w:rPr>
          <w:rFonts w:ascii="Times New Roman" w:eastAsia="Times New Roman" w:hAnsi="Times New Roman" w:cs="Times New Roman"/>
          <w:color w:val="000000"/>
        </w:rPr>
        <w:t>О</w:t>
      </w:r>
      <w:r w:rsidRPr="00D6128F">
        <w:rPr>
          <w:rFonts w:ascii="Times New Roman" w:eastAsia="Times New Roman" w:hAnsi="Times New Roman" w:cs="Times New Roman"/>
          <w:color w:val="000000"/>
        </w:rPr>
        <w:t>на сразу вы</w:t>
      </w:r>
      <w:r w:rsidR="00C324F3">
        <w:rPr>
          <w:rFonts w:ascii="Times New Roman" w:eastAsia="Times New Roman" w:hAnsi="Times New Roman" w:cs="Times New Roman"/>
          <w:color w:val="000000"/>
        </w:rPr>
        <w:t xml:space="preserve">шла за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="00C324F3">
        <w:rPr>
          <w:rFonts w:ascii="Times New Roman" w:eastAsia="Times New Roman" w:hAnsi="Times New Roman" w:cs="Times New Roman"/>
          <w:color w:val="000000"/>
        </w:rPr>
        <w:t xml:space="preserve"> на улицу и </w:t>
      </w:r>
      <w:r w:rsidRPr="00D6128F">
        <w:rPr>
          <w:rFonts w:ascii="Times New Roman" w:eastAsia="Times New Roman" w:hAnsi="Times New Roman" w:cs="Times New Roman"/>
          <w:color w:val="000000"/>
        </w:rPr>
        <w:t>увидела, что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находи</w:t>
      </w:r>
      <w:r w:rsidR="00FE720F">
        <w:rPr>
          <w:rFonts w:ascii="Times New Roman" w:eastAsia="Times New Roman" w:hAnsi="Times New Roman" w:cs="Times New Roman"/>
          <w:color w:val="000000"/>
        </w:rPr>
        <w:t>л</w:t>
      </w:r>
      <w:r w:rsidRPr="00D6128F">
        <w:rPr>
          <w:rFonts w:ascii="Times New Roman" w:eastAsia="Times New Roman" w:hAnsi="Times New Roman" w:cs="Times New Roman"/>
          <w:color w:val="000000"/>
        </w:rPr>
        <w:t>ся на расстоянии примерно 10 метров от магазина с неизвестным ей мужчиной</w:t>
      </w:r>
      <w:r w:rsidR="00C324F3">
        <w:rPr>
          <w:rFonts w:ascii="Times New Roman" w:eastAsia="Times New Roman" w:hAnsi="Times New Roman" w:cs="Times New Roman"/>
          <w:color w:val="000000"/>
        </w:rPr>
        <w:t>,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у которого в руке был пакет, которому он собирался передать указанный товар, </w:t>
      </w:r>
      <w:r w:rsidR="00C324F3">
        <w:rPr>
          <w:rFonts w:ascii="Times New Roman" w:eastAsia="Times New Roman" w:hAnsi="Times New Roman" w:cs="Times New Roman"/>
          <w:color w:val="000000"/>
        </w:rPr>
        <w:t>но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она попросила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</w:t>
      </w:r>
      <w:r w:rsidR="00FE720F">
        <w:rPr>
          <w:rFonts w:ascii="Times New Roman" w:eastAsia="Times New Roman" w:hAnsi="Times New Roman" w:cs="Times New Roman"/>
          <w:color w:val="000000"/>
        </w:rPr>
        <w:t xml:space="preserve">вернуть 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вышеуказанную упаковку электронного фонаря. Вернув данный товар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ей пояснил, что он взял данный товар просто посмотреть. После она зашла в магазин поставила товар на место и продолжила работать. Примерно в 14 часов 00 минут она позвонила влад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ельцу данного магазина </w:t>
      </w:r>
      <w:r w:rsidR="002F789A">
        <w:rPr>
          <w:rFonts w:ascii="Times New Roman" w:eastAsia="Times New Roman" w:hAnsi="Times New Roman" w:cs="Times New Roman"/>
          <w:color w:val="000000"/>
        </w:rPr>
        <w:t>Потерпевший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и сообщила о вышеуказанных обстоятельствах, а именно </w:t>
      </w:r>
      <w:r w:rsidR="00FE720F">
        <w:rPr>
          <w:rFonts w:ascii="Times New Roman" w:eastAsia="Times New Roman" w:hAnsi="Times New Roman" w:cs="Times New Roman"/>
          <w:color w:val="000000"/>
        </w:rPr>
        <w:t>о попытке хищения</w:t>
      </w:r>
      <w:r w:rsidRPr="00D6128F">
        <w:rPr>
          <w:rFonts w:ascii="Times New Roman" w:eastAsia="Times New Roman" w:hAnsi="Times New Roman" w:cs="Times New Roman"/>
          <w:color w:val="000000"/>
        </w:rPr>
        <w:t>. 24.07.2023 при просмотре камер видеонаблюдения она</w:t>
      </w:r>
      <w:r w:rsidR="00C324F3">
        <w:rPr>
          <w:rFonts w:ascii="Times New Roman" w:eastAsia="Times New Roman" w:hAnsi="Times New Roman" w:cs="Times New Roman"/>
          <w:color w:val="000000"/>
        </w:rPr>
        <w:t xml:space="preserve"> увидела, как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23.07.2023 примерно в 13 часов 05 минут зашел в магазин 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и с витрины похитил портативную колонку </w:t>
      </w:r>
      <w:r w:rsidRPr="00D6128F">
        <w:rPr>
          <w:rFonts w:ascii="Times New Roman" w:eastAsia="Times New Roman" w:hAnsi="Times New Roman" w:cs="Times New Roman"/>
          <w:color w:val="000000"/>
        </w:rPr>
        <w:t>ассорти в упаковке стоимостью по закупочной цене 2 664 рубля. Также</w:t>
      </w:r>
      <w:r w:rsidR="00C324F3">
        <w:rPr>
          <w:rFonts w:ascii="Times New Roman" w:eastAsia="Times New Roman" w:hAnsi="Times New Roman" w:cs="Times New Roman"/>
          <w:color w:val="000000"/>
        </w:rPr>
        <w:t>,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</w:t>
      </w:r>
      <w:r w:rsidRPr="00D6128F" w:rsidR="00C324F3">
        <w:rPr>
          <w:rFonts w:ascii="Times New Roman" w:eastAsia="Times New Roman" w:hAnsi="Times New Roman" w:cs="Times New Roman"/>
          <w:color w:val="000000"/>
        </w:rPr>
        <w:t>в ходе просмотра записей камер видеонаблюдения</w:t>
      </w:r>
      <w:r w:rsidR="00C324F3">
        <w:rPr>
          <w:rFonts w:ascii="Times New Roman" w:eastAsia="Times New Roman" w:hAnsi="Times New Roman" w:cs="Times New Roman"/>
          <w:color w:val="000000"/>
        </w:rPr>
        <w:t>,</w:t>
      </w:r>
      <w:r w:rsidRPr="00D6128F" w:rsidR="00C324F3">
        <w:rPr>
          <w:rFonts w:ascii="Times New Roman" w:eastAsia="Times New Roman" w:hAnsi="Times New Roman" w:cs="Times New Roman"/>
          <w:color w:val="000000"/>
        </w:rPr>
        <w:t xml:space="preserve"> 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она увидела, как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6128F">
        <w:rPr>
          <w:rFonts w:ascii="Times New Roman" w:eastAsia="Times New Roman" w:hAnsi="Times New Roman" w:cs="Times New Roman"/>
          <w:color w:val="000000"/>
        </w:rPr>
        <w:t xml:space="preserve"> похищает вышеуказанный фонарь</w:t>
      </w:r>
      <w:r w:rsidRPr="00D6128F">
        <w:rPr>
          <w:rFonts w:ascii="Times New Roman" w:eastAsia="Times New Roman" w:hAnsi="Times New Roman" w:cs="Times New Roman"/>
          <w:color w:val="000000"/>
        </w:rPr>
        <w:t>, модели</w:t>
      </w:r>
      <w:r w:rsidRPr="00D6128F">
        <w:rPr>
          <w:rFonts w:ascii="Times New Roman" w:eastAsia="Times New Roman" w:hAnsi="Times New Roman" w:cs="Times New Roman"/>
          <w:color w:val="000000"/>
        </w:rPr>
        <w:t>, где она его остановила и вернула указанный фонарь обратно на стеллаж</w:t>
      </w:r>
      <w:r w:rsidR="00C324F3">
        <w:rPr>
          <w:rFonts w:ascii="Times New Roman" w:eastAsia="Times New Roman" w:hAnsi="Times New Roman" w:cs="Times New Roman"/>
          <w:color w:val="000000"/>
        </w:rPr>
        <w:t>;</w:t>
      </w:r>
    </w:p>
    <w:p w:rsidR="00766F65" w:rsidRPr="00766F65" w:rsidP="00766F65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546F80">
        <w:rPr>
          <w:rFonts w:ascii="Times New Roman" w:eastAsia="Times New Roman" w:hAnsi="Times New Roman" w:cs="Times New Roman"/>
          <w:color w:val="000000"/>
        </w:rPr>
        <w:t xml:space="preserve">показаниями свидетеля </w:t>
      </w:r>
      <w:r w:rsidRPr="00546F80">
        <w:rPr>
          <w:rFonts w:ascii="Times New Roman" w:eastAsia="Times New Roman" w:hAnsi="Times New Roman" w:cs="Times New Roman"/>
          <w:color w:val="000000"/>
        </w:rPr>
        <w:t>из которых следует, что</w:t>
      </w:r>
      <w:r w:rsidRPr="00766F65">
        <w:rPr>
          <w:rFonts w:ascii="Times New Roman" w:eastAsia="Times New Roman" w:hAnsi="Times New Roman" w:cs="Times New Roman"/>
          <w:color w:val="000000"/>
        </w:rPr>
        <w:t xml:space="preserve"> с 2023 года она занимает должность товароведа в магазине</w:t>
      </w:r>
      <w:r w:rsidRPr="00766F65">
        <w:rPr>
          <w:rFonts w:ascii="Times New Roman" w:eastAsia="Times New Roman" w:hAnsi="Times New Roman" w:cs="Times New Roman"/>
          <w:color w:val="000000"/>
        </w:rPr>
        <w:t xml:space="preserve">, расположенный по адресу: </w:t>
      </w:r>
      <w:r w:rsidRPr="00766F65">
        <w:rPr>
          <w:rFonts w:ascii="Times New Roman" w:eastAsia="Times New Roman" w:hAnsi="Times New Roman" w:cs="Times New Roman"/>
          <w:color w:val="000000"/>
        </w:rPr>
        <w:t>24.07.2023 в 08 часов 00 минут она пришла в магазин «</w:t>
      </w:r>
      <w:r w:rsidRPr="00766F65">
        <w:rPr>
          <w:rFonts w:ascii="Times New Roman" w:eastAsia="Times New Roman" w:hAnsi="Times New Roman" w:cs="Times New Roman"/>
          <w:color w:val="000000"/>
        </w:rPr>
        <w:t>» на работу, где</w:t>
      </w:r>
      <w:r w:rsidRPr="00766F65">
        <w:rPr>
          <w:rFonts w:ascii="Times New Roman" w:eastAsia="Times New Roman" w:hAnsi="Times New Roman" w:cs="Times New Roman"/>
          <w:color w:val="000000"/>
        </w:rPr>
        <w:t>.</w:t>
      </w:r>
      <w:r w:rsidRPr="00766F65">
        <w:rPr>
          <w:rFonts w:ascii="Times New Roman" w:eastAsia="Times New Roman" w:hAnsi="Times New Roman" w:cs="Times New Roman"/>
          <w:color w:val="000000"/>
        </w:rPr>
        <w:t xml:space="preserve"> ей сообщила, что 23.07.2023 в магазин приходил местный житель, известный как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766F65">
        <w:rPr>
          <w:rFonts w:ascii="Times New Roman" w:eastAsia="Times New Roman" w:hAnsi="Times New Roman" w:cs="Times New Roman"/>
          <w:color w:val="000000"/>
        </w:rPr>
        <w:t xml:space="preserve">, где он похитил музыкальную колонку </w:t>
      </w:r>
      <w:r w:rsidRPr="00766F65">
        <w:rPr>
          <w:rFonts w:ascii="Times New Roman" w:eastAsia="Times New Roman" w:hAnsi="Times New Roman" w:cs="Times New Roman"/>
          <w:color w:val="000000"/>
        </w:rPr>
        <w:t xml:space="preserve"> и музыкальную колонку</w:t>
      </w:r>
      <w:r w:rsidRPr="00766F65">
        <w:rPr>
          <w:rFonts w:ascii="Times New Roman" w:eastAsia="Times New Roman" w:hAnsi="Times New Roman" w:cs="Times New Roman"/>
          <w:color w:val="000000"/>
        </w:rPr>
        <w:t>, которые были расположены при входе в магазин вбли</w:t>
      </w:r>
      <w:r w:rsidRPr="00766F65">
        <w:rPr>
          <w:rFonts w:ascii="Times New Roman" w:eastAsia="Times New Roman" w:hAnsi="Times New Roman" w:cs="Times New Roman"/>
          <w:color w:val="000000"/>
        </w:rPr>
        <w:t xml:space="preserve">зи кассовой зоны. Также он похитил фонарь, но </w:t>
      </w:r>
      <w:r w:rsidRPr="00766F65">
        <w:rPr>
          <w:rFonts w:ascii="Times New Roman" w:eastAsia="Times New Roman" w:hAnsi="Times New Roman" w:cs="Times New Roman"/>
          <w:color w:val="000000"/>
        </w:rPr>
        <w:t>его заметила и забрала у него указанный фонарь.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66F65">
        <w:rPr>
          <w:rFonts w:ascii="Times New Roman" w:eastAsia="Times New Roman" w:hAnsi="Times New Roman" w:cs="Times New Roman"/>
          <w:color w:val="000000"/>
        </w:rPr>
        <w:t>24.07.2023 примерно в 14 часов 00 минут приехали сотрудники полиции, которые в е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Pr="00766F65">
        <w:rPr>
          <w:rFonts w:ascii="Times New Roman" w:eastAsia="Times New Roman" w:hAnsi="Times New Roman" w:cs="Times New Roman"/>
          <w:color w:val="000000"/>
        </w:rPr>
        <w:t xml:space="preserve"> присутствии провели осмотр места происшествия и изъяли фонарь, кото</w:t>
      </w:r>
      <w:r w:rsidRPr="00766F65">
        <w:rPr>
          <w:rFonts w:ascii="Times New Roman" w:eastAsia="Times New Roman" w:hAnsi="Times New Roman" w:cs="Times New Roman"/>
          <w:color w:val="000000"/>
        </w:rPr>
        <w:t xml:space="preserve">рый пытался похитить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766F65">
        <w:rPr>
          <w:rFonts w:ascii="Times New Roman" w:eastAsia="Times New Roman" w:hAnsi="Times New Roman" w:cs="Times New Roman"/>
          <w:color w:val="000000"/>
        </w:rPr>
        <w:t>, а также записи с камер видеонаблюдения от 23.07.2023.</w:t>
      </w:r>
    </w:p>
    <w:p w:rsidR="00266E93" w:rsidP="009A0F93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546F80">
        <w:rPr>
          <w:rFonts w:ascii="Times New Roman" w:eastAsia="Times New Roman" w:hAnsi="Times New Roman" w:cs="Times New Roman"/>
          <w:color w:val="000000"/>
        </w:rPr>
        <w:t xml:space="preserve">Помимо показаний вышеуказанных лиц, вина подсудимого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546F80">
        <w:rPr>
          <w:rFonts w:ascii="Times New Roman" w:eastAsia="Times New Roman" w:hAnsi="Times New Roman" w:cs="Times New Roman"/>
          <w:color w:val="000000"/>
        </w:rPr>
        <w:t xml:space="preserve"> в совершении кражи, подтверждается письменными доказательствами по делу, в том числе: </w:t>
      </w:r>
    </w:p>
    <w:p w:rsidR="007275D7" w:rsidRPr="007275D7" w:rsidP="007275D7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DB4C8F">
        <w:rPr>
          <w:rFonts w:ascii="Times New Roman" w:eastAsia="Times New Roman" w:hAnsi="Times New Roman" w:cs="Times New Roman"/>
          <w:color w:val="000000"/>
        </w:rPr>
        <w:t>з</w:t>
      </w:r>
      <w:r w:rsidRPr="007275D7">
        <w:rPr>
          <w:rFonts w:ascii="Times New Roman" w:eastAsia="Times New Roman" w:hAnsi="Times New Roman" w:cs="Times New Roman"/>
          <w:color w:val="000000"/>
        </w:rPr>
        <w:t>аявление</w:t>
      </w:r>
      <w:r w:rsidR="00DB4C8F">
        <w:rPr>
          <w:rFonts w:ascii="Times New Roman" w:eastAsia="Times New Roman" w:hAnsi="Times New Roman" w:cs="Times New Roman"/>
          <w:color w:val="000000"/>
        </w:rPr>
        <w:t>м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 о преступлении от 24.07.2023, зарегистрированн</w:t>
      </w:r>
      <w:r w:rsidR="00DB4C8F">
        <w:rPr>
          <w:rFonts w:ascii="Times New Roman" w:eastAsia="Times New Roman" w:hAnsi="Times New Roman" w:cs="Times New Roman"/>
          <w:color w:val="000000"/>
        </w:rPr>
        <w:t xml:space="preserve">ым </w:t>
      </w:r>
      <w:r w:rsidRPr="007275D7">
        <w:rPr>
          <w:rFonts w:ascii="Times New Roman" w:eastAsia="Times New Roman" w:hAnsi="Times New Roman" w:cs="Times New Roman"/>
          <w:color w:val="000000"/>
        </w:rPr>
        <w:t>в КУСП ОМВД России по Балаклавскому району № 4879 от 24.07.2023</w:t>
      </w:r>
      <w:r w:rsidR="00DB4C8F">
        <w:rPr>
          <w:rFonts w:ascii="Times New Roman" w:eastAsia="Times New Roman" w:hAnsi="Times New Roman" w:cs="Times New Roman"/>
          <w:color w:val="000000"/>
        </w:rPr>
        <w:t>, согласно которого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 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просит привлечь к установленной законом ответственности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7275D7">
        <w:rPr>
          <w:rFonts w:ascii="Times New Roman" w:eastAsia="Times New Roman" w:hAnsi="Times New Roman" w:cs="Times New Roman"/>
          <w:color w:val="000000"/>
        </w:rPr>
        <w:t>, который 23.07.</w:t>
      </w:r>
      <w:r w:rsidRPr="007275D7">
        <w:rPr>
          <w:rFonts w:ascii="Times New Roman" w:eastAsia="Times New Roman" w:hAnsi="Times New Roman" w:cs="Times New Roman"/>
          <w:color w:val="000000"/>
        </w:rPr>
        <w:t>2023 находясь</w:t>
      </w:r>
      <w:r w:rsidR="00DB4C8F">
        <w:rPr>
          <w:rFonts w:ascii="Times New Roman" w:eastAsia="Times New Roman" w:hAnsi="Times New Roman" w:cs="Times New Roman"/>
          <w:color w:val="000000"/>
        </w:rPr>
        <w:t xml:space="preserve"> 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в торговом зале магазина «Семейный», </w:t>
      </w:r>
      <w:r w:rsidRPr="007275D7">
        <w:rPr>
          <w:rFonts w:ascii="Times New Roman" w:eastAsia="Times New Roman" w:hAnsi="Times New Roman" w:cs="Times New Roman"/>
          <w:color w:val="000000"/>
        </w:rPr>
        <w:t>расположенного по адресу:</w:t>
      </w:r>
      <w:r w:rsidR="00DB4C8F">
        <w:rPr>
          <w:rFonts w:ascii="Times New Roman" w:eastAsia="Times New Roman" w:hAnsi="Times New Roman" w:cs="Times New Roman"/>
          <w:color w:val="000000"/>
        </w:rPr>
        <w:t xml:space="preserve"> </w:t>
      </w:r>
      <w:r w:rsidRPr="007275D7">
        <w:rPr>
          <w:rFonts w:ascii="Times New Roman" w:eastAsia="Times New Roman" w:hAnsi="Times New Roman" w:cs="Times New Roman"/>
          <w:color w:val="000000"/>
        </w:rPr>
        <w:t>г. Севастополь, Балаклавский район, ул. Центральная, 40, тайно похитил принадлежащее ему имущество общей стоимостью 5000</w:t>
      </w:r>
      <w:r w:rsidR="00DB4C8F">
        <w:rPr>
          <w:rFonts w:ascii="Times New Roman" w:eastAsia="Times New Roman" w:hAnsi="Times New Roman" w:cs="Times New Roman"/>
          <w:color w:val="000000"/>
        </w:rPr>
        <w:t xml:space="preserve"> рублей (</w:t>
      </w:r>
      <w:r w:rsidRPr="007275D7">
        <w:rPr>
          <w:rFonts w:ascii="Times New Roman" w:eastAsia="Times New Roman" w:hAnsi="Times New Roman" w:cs="Times New Roman"/>
          <w:color w:val="000000"/>
        </w:rPr>
        <w:t>л.д. 17</w:t>
      </w:r>
      <w:r w:rsidR="00DB4C8F">
        <w:rPr>
          <w:rFonts w:ascii="Times New Roman" w:eastAsia="Times New Roman" w:hAnsi="Times New Roman" w:cs="Times New Roman"/>
          <w:color w:val="000000"/>
        </w:rPr>
        <w:t>);</w:t>
      </w:r>
    </w:p>
    <w:p w:rsidR="00DB4C8F" w:rsidRPr="00DB4C8F" w:rsidP="00DB4C8F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</w:t>
      </w:r>
      <w:r w:rsidRPr="00DB4C8F">
        <w:rPr>
          <w:rFonts w:ascii="Times New Roman" w:eastAsia="Times New Roman" w:hAnsi="Times New Roman" w:cs="Times New Roman"/>
          <w:color w:val="000000"/>
        </w:rPr>
        <w:t>апорт</w:t>
      </w:r>
      <w:r w:rsidR="00C87A6C">
        <w:rPr>
          <w:rFonts w:ascii="Times New Roman" w:eastAsia="Times New Roman" w:hAnsi="Times New Roman" w:cs="Times New Roman"/>
          <w:color w:val="000000"/>
        </w:rPr>
        <w:t>ом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оперативного дежурного ДЧ ОМВ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Д России по Балаклавскому району старшего лейтенанта полиции </w:t>
      </w:r>
      <w:r w:rsidRPr="00DB4C8F">
        <w:rPr>
          <w:rFonts w:ascii="Times New Roman" w:eastAsia="Times New Roman" w:hAnsi="Times New Roman" w:cs="Times New Roman"/>
          <w:color w:val="000000"/>
        </w:rPr>
        <w:t>от 24.07.2023, согласно которо</w:t>
      </w:r>
      <w:r>
        <w:rPr>
          <w:rFonts w:ascii="Times New Roman" w:eastAsia="Times New Roman" w:hAnsi="Times New Roman" w:cs="Times New Roman"/>
          <w:color w:val="000000"/>
        </w:rPr>
        <w:t>го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24 июля 2023 в 13 часов 00 минут в ОМВД России по Балаклавскому району по телефону обратился </w:t>
      </w:r>
      <w:r w:rsidR="002F789A">
        <w:rPr>
          <w:rFonts w:ascii="Times New Roman" w:eastAsia="Times New Roman" w:hAnsi="Times New Roman" w:cs="Times New Roman"/>
          <w:color w:val="000000"/>
        </w:rPr>
        <w:t>Потерпевший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с заявлением о том, </w:t>
      </w:r>
      <w:r w:rsidRPr="00DB4C8F">
        <w:rPr>
          <w:rFonts w:ascii="Times New Roman" w:eastAsia="Times New Roman" w:hAnsi="Times New Roman" w:cs="Times New Roman"/>
          <w:color w:val="000000"/>
        </w:rPr>
        <w:t>что в период времени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B4C8F">
        <w:rPr>
          <w:rFonts w:ascii="Times New Roman" w:eastAsia="Times New Roman" w:hAnsi="Times New Roman" w:cs="Times New Roman"/>
          <w:color w:val="000000"/>
        </w:rPr>
        <w:t>с 15 часов 00 минут до 16 часов 00 минут 23.07.2023 неустановленное лицо, находясь в торговом зале магазина «</w:t>
      </w:r>
      <w:r w:rsidRPr="00DB4C8F">
        <w:rPr>
          <w:rFonts w:ascii="Times New Roman" w:eastAsia="Times New Roman" w:hAnsi="Times New Roman" w:cs="Times New Roman"/>
          <w:color w:val="000000"/>
        </w:rPr>
        <w:t>, расположенного по адресу: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B4C8F">
        <w:rPr>
          <w:rFonts w:ascii="Times New Roman" w:eastAsia="Times New Roman" w:hAnsi="Times New Roman" w:cs="Times New Roman"/>
          <w:color w:val="000000"/>
        </w:rPr>
        <w:t>г</w:t>
      </w:r>
      <w:r w:rsidRPr="00DB4C8F">
        <w:rPr>
          <w:rFonts w:ascii="Times New Roman" w:eastAsia="Times New Roman" w:hAnsi="Times New Roman" w:cs="Times New Roman"/>
          <w:color w:val="000000"/>
        </w:rPr>
        <w:t>, тайно, путем свободного доступа похитил принадлежащее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ему имущество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Pr="00DB4C8F">
        <w:rPr>
          <w:rFonts w:ascii="Times New Roman" w:eastAsia="Times New Roman" w:hAnsi="Times New Roman" w:cs="Times New Roman"/>
          <w:color w:val="000000"/>
        </w:rPr>
        <w:t>л.д. 16);</w:t>
      </w:r>
    </w:p>
    <w:p w:rsidR="00DB4C8F" w:rsidRPr="00DB4C8F" w:rsidP="00DB4C8F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</w:t>
      </w:r>
      <w:r w:rsidRPr="00DB4C8F">
        <w:rPr>
          <w:rFonts w:ascii="Times New Roman" w:eastAsia="Times New Roman" w:hAnsi="Times New Roman" w:cs="Times New Roman"/>
          <w:color w:val="000000"/>
        </w:rPr>
        <w:t>ротокол</w:t>
      </w:r>
      <w:r>
        <w:rPr>
          <w:rFonts w:ascii="Times New Roman" w:eastAsia="Times New Roman" w:hAnsi="Times New Roman" w:cs="Times New Roman"/>
          <w:color w:val="000000"/>
        </w:rPr>
        <w:t>ом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явки с повинной от 24.07.2023, зарегистрированный в КУСП ОМВД России по Балаклавскому району за № 4880 от 24.07.2023, согласно которому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сообщил правоохранительным органам</w:t>
      </w:r>
      <w:r>
        <w:rPr>
          <w:rFonts w:ascii="Times New Roman" w:eastAsia="Times New Roman" w:hAnsi="Times New Roman" w:cs="Times New Roman"/>
          <w:color w:val="000000"/>
        </w:rPr>
        <w:t xml:space="preserve"> о совершенном им 23.07.2023 преступлении (</w:t>
      </w:r>
      <w:r w:rsidRPr="00DB4C8F">
        <w:rPr>
          <w:rFonts w:ascii="Times New Roman" w:eastAsia="Times New Roman" w:hAnsi="Times New Roman" w:cs="Times New Roman"/>
          <w:color w:val="000000"/>
        </w:rPr>
        <w:t>л.д. 21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DB4C8F" w:rsidRPr="00DB4C8F" w:rsidP="00DB4C8F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</w:t>
      </w:r>
      <w:r w:rsidRPr="00DB4C8F">
        <w:rPr>
          <w:rFonts w:ascii="Times New Roman" w:eastAsia="Times New Roman" w:hAnsi="Times New Roman" w:cs="Times New Roman"/>
          <w:color w:val="000000"/>
        </w:rPr>
        <w:t>ротокол</w:t>
      </w:r>
      <w:r>
        <w:rPr>
          <w:rFonts w:ascii="Times New Roman" w:eastAsia="Times New Roman" w:hAnsi="Times New Roman" w:cs="Times New Roman"/>
          <w:color w:val="000000"/>
        </w:rPr>
        <w:t>ом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осмотра места происшествия с участием</w:t>
      </w:r>
      <w:r w:rsidRPr="00DB4C8F">
        <w:rPr>
          <w:rFonts w:ascii="Times New Roman" w:eastAsia="Times New Roman" w:hAnsi="Times New Roman" w:cs="Times New Roman"/>
          <w:color w:val="000000"/>
        </w:rPr>
        <w:t>., от 24.07.2023, согласно которому осмотрено помещение магазина «</w:t>
      </w:r>
      <w:r w:rsidRPr="00DB4C8F">
        <w:rPr>
          <w:rFonts w:ascii="Times New Roman" w:eastAsia="Times New Roman" w:hAnsi="Times New Roman" w:cs="Times New Roman"/>
          <w:color w:val="000000"/>
        </w:rPr>
        <w:t>», расположенного по адресу:</w:t>
      </w:r>
      <w:r w:rsidRPr="00DB4C8F">
        <w:rPr>
          <w:rFonts w:ascii="Times New Roman" w:eastAsia="Times New Roman" w:hAnsi="Times New Roman" w:cs="Times New Roman"/>
          <w:color w:val="000000"/>
        </w:rPr>
        <w:t>, где осмотрен торговый стеллаж с табачной продукцией с верхней полкой на который были расположены похищенные товары: фонарь «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», модели </w:t>
      </w:r>
      <w:r w:rsidRPr="00DB4C8F">
        <w:rPr>
          <w:rFonts w:ascii="Times New Roman" w:eastAsia="Times New Roman" w:hAnsi="Times New Roman" w:cs="Times New Roman"/>
          <w:color w:val="000000"/>
        </w:rPr>
        <w:t>в корпусе белого цвета в упаковке (данное имущество в день хищения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подозреваемым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- кассир – свидетель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. вернула в магазин), музыкальная колонка </w:t>
      </w:r>
      <w:r w:rsidRPr="00DB4C8F">
        <w:rPr>
          <w:rFonts w:ascii="Times New Roman" w:eastAsia="Times New Roman" w:hAnsi="Times New Roman" w:cs="Times New Roman"/>
          <w:color w:val="000000"/>
        </w:rPr>
        <w:t>в упаковке, портативная колонка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, ассорти в упаковке. В ходе следственного действия изъят: фонарь 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модели 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корпусе белого цвета в упаковке и USB-флеш-накопитель </w:t>
      </w:r>
      <w:r w:rsidRPr="00DB4C8F">
        <w:rPr>
          <w:rFonts w:ascii="Times New Roman" w:eastAsia="Times New Roman" w:hAnsi="Times New Roman" w:cs="Times New Roman"/>
          <w:color w:val="000000"/>
        </w:rPr>
        <w:t>содержащий видеозаписи с камер видеонаблюдения магазина «Семейный», расположенного по адресу: г. Севастополь, Балаклавски</w:t>
      </w:r>
      <w:r>
        <w:rPr>
          <w:rFonts w:ascii="Times New Roman" w:eastAsia="Times New Roman" w:hAnsi="Times New Roman" w:cs="Times New Roman"/>
          <w:color w:val="000000"/>
        </w:rPr>
        <w:t xml:space="preserve">й район, ул. Центральная, д. </w:t>
      </w:r>
      <w:r>
        <w:rPr>
          <w:rFonts w:ascii="Times New Roman" w:eastAsia="Times New Roman" w:hAnsi="Times New Roman" w:cs="Times New Roman"/>
          <w:color w:val="000000"/>
        </w:rPr>
        <w:t>40 (</w:t>
      </w:r>
      <w:r w:rsidRPr="00DB4C8F">
        <w:rPr>
          <w:rFonts w:ascii="Times New Roman" w:eastAsia="Times New Roman" w:hAnsi="Times New Roman" w:cs="Times New Roman"/>
          <w:color w:val="000000"/>
        </w:rPr>
        <w:t>л.д. 25-29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7275D7" w:rsidP="007275D7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</w:t>
      </w:r>
      <w:r w:rsidRPr="007275D7">
        <w:rPr>
          <w:rFonts w:ascii="Times New Roman" w:eastAsia="Times New Roman" w:hAnsi="Times New Roman" w:cs="Times New Roman"/>
          <w:color w:val="000000"/>
        </w:rPr>
        <w:t>ротокол</w:t>
      </w:r>
      <w:r w:rsidR="00C87A6C">
        <w:rPr>
          <w:rFonts w:ascii="Times New Roman" w:eastAsia="Times New Roman" w:hAnsi="Times New Roman" w:cs="Times New Roman"/>
          <w:color w:val="000000"/>
        </w:rPr>
        <w:t>ом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 проверки показаний свидетеля 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на месте от 21.08.2023, согласно которого свидетель </w:t>
      </w:r>
      <w:r w:rsidR="002F789A">
        <w:rPr>
          <w:rFonts w:ascii="Times New Roman" w:eastAsia="Times New Roman" w:hAnsi="Times New Roman" w:cs="Times New Roman"/>
          <w:color w:val="000000"/>
        </w:rPr>
        <w:t>Свидетель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рассказала об обстоятельствах инкриминируемого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 преступления</w:t>
      </w:r>
      <w:r>
        <w:rPr>
          <w:rFonts w:ascii="Times New Roman" w:eastAsia="Times New Roman" w:hAnsi="Times New Roman" w:cs="Times New Roman"/>
          <w:color w:val="000000"/>
        </w:rPr>
        <w:t>, продемонстрировав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 место нахождения музыкал</w:t>
      </w:r>
      <w:r w:rsidRPr="007275D7">
        <w:rPr>
          <w:rFonts w:ascii="Times New Roman" w:eastAsia="Times New Roman" w:hAnsi="Times New Roman" w:cs="Times New Roman"/>
          <w:color w:val="000000"/>
        </w:rPr>
        <w:t>ьной колонки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, портативной колонки Borofone BR14 Coolant sports ассорти, фонаря «Космос», модели 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в корпусе белого цвета, а также местонахождения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 с фонарем «Космос», модели </w:t>
      </w:r>
      <w:r w:rsidRPr="007275D7">
        <w:rPr>
          <w:rFonts w:ascii="Times New Roman" w:eastAsia="Times New Roman" w:hAnsi="Times New Roman" w:cs="Times New Roman"/>
          <w:color w:val="000000"/>
        </w:rPr>
        <w:t xml:space="preserve">в корпусе белого </w:t>
      </w:r>
      <w:r w:rsidRPr="007275D7">
        <w:rPr>
          <w:rFonts w:ascii="Times New Roman" w:eastAsia="Times New Roman" w:hAnsi="Times New Roman" w:cs="Times New Roman"/>
          <w:color w:val="000000"/>
        </w:rPr>
        <w:t>цвета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Pr="007275D7">
        <w:rPr>
          <w:rFonts w:ascii="Times New Roman" w:eastAsia="Times New Roman" w:hAnsi="Times New Roman" w:cs="Times New Roman"/>
          <w:color w:val="000000"/>
        </w:rPr>
        <w:t>л.д. 91-101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DB4C8F" w:rsidRPr="00DB4C8F" w:rsidP="00DB4C8F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</w:t>
      </w:r>
      <w:r w:rsidRPr="00DB4C8F">
        <w:rPr>
          <w:rFonts w:ascii="Times New Roman" w:eastAsia="Times New Roman" w:hAnsi="Times New Roman" w:cs="Times New Roman"/>
          <w:color w:val="000000"/>
        </w:rPr>
        <w:t>ротокол</w:t>
      </w:r>
      <w:r w:rsidR="00C87A6C">
        <w:rPr>
          <w:rFonts w:ascii="Times New Roman" w:eastAsia="Times New Roman" w:hAnsi="Times New Roman" w:cs="Times New Roman"/>
          <w:color w:val="000000"/>
        </w:rPr>
        <w:t>ом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осмотра предметов от 03.08.2023, произведенный с участием подозреваемого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и его защитника-адвоката Кочешев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М.Ю., согласно которому осмотрен </w:t>
      </w:r>
      <w:r w:rsidRPr="00DB4C8F">
        <w:rPr>
          <w:rFonts w:ascii="Times New Roman" w:eastAsia="Times New Roman" w:hAnsi="Times New Roman" w:cs="Times New Roman"/>
          <w:color w:val="000000"/>
        </w:rPr>
        <w:t>содержащий видеозаписи с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камер видеонаблюдения торгового зала магазина «Семейный», расположенного по адресу: г. Севастополь, Балаклавский район,</w:t>
      </w:r>
      <w:r w:rsidR="00A00A4E">
        <w:rPr>
          <w:rFonts w:ascii="Times New Roman" w:eastAsia="Times New Roman" w:hAnsi="Times New Roman" w:cs="Times New Roman"/>
          <w:color w:val="000000"/>
        </w:rPr>
        <w:t xml:space="preserve"> Ц</w:t>
      </w:r>
      <w:r w:rsidRPr="00DB4C8F">
        <w:rPr>
          <w:rFonts w:ascii="Times New Roman" w:eastAsia="Times New Roman" w:hAnsi="Times New Roman" w:cs="Times New Roman"/>
          <w:color w:val="000000"/>
        </w:rPr>
        <w:t>ентральная, д. 40, изъятый в ходе осмотра м</w:t>
      </w:r>
      <w:r>
        <w:rPr>
          <w:rFonts w:ascii="Times New Roman" w:eastAsia="Times New Roman" w:hAnsi="Times New Roman" w:cs="Times New Roman"/>
          <w:color w:val="000000"/>
        </w:rPr>
        <w:t>еста происшествия от 24.07.2023 (</w:t>
      </w:r>
      <w:r w:rsidRPr="00DB4C8F">
        <w:rPr>
          <w:rFonts w:ascii="Times New Roman" w:eastAsia="Times New Roman" w:hAnsi="Times New Roman" w:cs="Times New Roman"/>
          <w:color w:val="000000"/>
        </w:rPr>
        <w:t>л.д. 30-40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C0721E" w:rsidRPr="00DB4C8F" w:rsidP="00C0721E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</w:t>
      </w:r>
      <w:r w:rsidRPr="00DB4C8F">
        <w:rPr>
          <w:rFonts w:ascii="Times New Roman" w:eastAsia="Times New Roman" w:hAnsi="Times New Roman" w:cs="Times New Roman"/>
          <w:color w:val="000000"/>
        </w:rPr>
        <w:t>ещественны</w:t>
      </w:r>
      <w:r>
        <w:rPr>
          <w:rFonts w:ascii="Times New Roman" w:eastAsia="Times New Roman" w:hAnsi="Times New Roman" w:cs="Times New Roman"/>
          <w:color w:val="000000"/>
        </w:rPr>
        <w:t>ми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доказательства</w:t>
      </w:r>
      <w:r w:rsidR="00C87A6C">
        <w:rPr>
          <w:rFonts w:ascii="Times New Roman" w:eastAsia="Times New Roman" w:hAnsi="Times New Roman" w:cs="Times New Roman"/>
          <w:color w:val="000000"/>
        </w:rPr>
        <w:t>ми</w:t>
      </w:r>
      <w:r w:rsidRPr="00DB4C8F">
        <w:rPr>
          <w:rFonts w:ascii="Times New Roman" w:eastAsia="Times New Roman" w:hAnsi="Times New Roman" w:cs="Times New Roman"/>
          <w:color w:val="000000"/>
        </w:rPr>
        <w:t>: USB-флеш-на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копитель «Perfeo USB 2.0    32 GB», содержащий видеозаписи с камер видеонаблюдения магазина «Семейный», расположенного по адресу: г. Севастополь, Балаклавский район, ул. Центральная, д. 40, изъятый 24.07.2023 в ходе производства осмотра места происшествия </w:t>
      </w:r>
      <w:r w:rsidRPr="00DB4C8F">
        <w:rPr>
          <w:rFonts w:ascii="Times New Roman" w:eastAsia="Times New Roman" w:hAnsi="Times New Roman" w:cs="Times New Roman"/>
          <w:color w:val="000000"/>
        </w:rPr>
        <w:t>торгового зала магазина «</w:t>
      </w:r>
      <w:r w:rsidRPr="00DB4C8F">
        <w:rPr>
          <w:rFonts w:ascii="Times New Roman" w:eastAsia="Times New Roman" w:hAnsi="Times New Roman" w:cs="Times New Roman"/>
          <w:color w:val="000000"/>
        </w:rPr>
        <w:t>», расположенного по адресу:</w:t>
      </w:r>
      <w:r w:rsidRPr="00DB4C8F">
        <w:rPr>
          <w:rFonts w:ascii="Times New Roman" w:eastAsia="Times New Roman" w:hAnsi="Times New Roman" w:cs="Times New Roman"/>
          <w:color w:val="000000"/>
        </w:rPr>
        <w:br/>
      </w:r>
      <w:r w:rsidRPr="00DB4C8F">
        <w:rPr>
          <w:rFonts w:ascii="Times New Roman" w:eastAsia="Times New Roman" w:hAnsi="Times New Roman" w:cs="Times New Roman"/>
          <w:color w:val="000000"/>
        </w:rPr>
        <w:t>Вещественное доказательство хранится в материалах уголовного дела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Pr="00DB4C8F">
        <w:rPr>
          <w:rFonts w:ascii="Times New Roman" w:eastAsia="Times New Roman" w:hAnsi="Times New Roman" w:cs="Times New Roman"/>
          <w:color w:val="000000"/>
        </w:rPr>
        <w:t>л.д. 41, 42</w:t>
      </w:r>
      <w:r>
        <w:rPr>
          <w:rFonts w:ascii="Times New Roman" w:eastAsia="Times New Roman" w:hAnsi="Times New Roman" w:cs="Times New Roman"/>
          <w:color w:val="000000"/>
        </w:rPr>
        <w:t xml:space="preserve">); </w:t>
      </w:r>
      <w:r w:rsidRPr="00DB4C8F">
        <w:rPr>
          <w:rFonts w:ascii="Times New Roman" w:eastAsia="Times New Roman" w:hAnsi="Times New Roman" w:cs="Times New Roman"/>
          <w:color w:val="000000"/>
        </w:rPr>
        <w:t>картонная упаковка, в которой содержится фонарь «Космос»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, модели KOSAC6015WLED_WW в корпусе белого цвета, USB-шнур белого цвета, </w:t>
      </w:r>
      <w:r w:rsidRPr="00DB4C8F">
        <w:rPr>
          <w:rFonts w:ascii="Times New Roman" w:eastAsia="Times New Roman" w:hAnsi="Times New Roman" w:cs="Times New Roman"/>
          <w:color w:val="000000"/>
        </w:rPr>
        <w:t>гарантийный талон на листе формата А4 и инструкция безопасности на листе формата А4, изъятая 24.07.2023 в ходе производства осмотра места происшествия торгового помещения магазина «</w:t>
      </w:r>
      <w:r w:rsidRPr="00DB4C8F">
        <w:rPr>
          <w:rFonts w:ascii="Times New Roman" w:eastAsia="Times New Roman" w:hAnsi="Times New Roman" w:cs="Times New Roman"/>
          <w:color w:val="000000"/>
        </w:rPr>
        <w:t>» расположенного по адресу:</w:t>
      </w:r>
      <w:r w:rsidRPr="00DB4C8F">
        <w:rPr>
          <w:rFonts w:ascii="Times New Roman" w:eastAsia="Times New Roman" w:hAnsi="Times New Roman" w:cs="Times New Roman"/>
          <w:color w:val="000000"/>
        </w:rPr>
        <w:t>. Вещественное доказательство передан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на ответственное хранение потерпевшему </w:t>
      </w:r>
      <w:r w:rsidR="002F789A">
        <w:rPr>
          <w:rFonts w:ascii="Times New Roman" w:eastAsia="Times New Roman" w:hAnsi="Times New Roman" w:cs="Times New Roman"/>
          <w:color w:val="000000"/>
        </w:rPr>
        <w:t>Потерпевший</w:t>
      </w:r>
      <w:r w:rsidRPr="00DB4C8F">
        <w:rPr>
          <w:rFonts w:ascii="Times New Roman" w:eastAsia="Times New Roman" w:hAnsi="Times New Roman" w:cs="Times New Roman"/>
          <w:color w:val="000000"/>
        </w:rPr>
        <w:t>, как собственнику имущества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Pr="00DB4C8F">
        <w:rPr>
          <w:rFonts w:ascii="Times New Roman" w:eastAsia="Times New Roman" w:hAnsi="Times New Roman" w:cs="Times New Roman"/>
          <w:color w:val="000000"/>
        </w:rPr>
        <w:t>л.д. 47, 48, 49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DB4C8F" w:rsidRPr="00DB4C8F" w:rsidP="00DB4C8F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</w:t>
      </w:r>
      <w:r w:rsidRPr="00DB4C8F">
        <w:rPr>
          <w:rFonts w:ascii="Times New Roman" w:eastAsia="Times New Roman" w:hAnsi="Times New Roman" w:cs="Times New Roman"/>
          <w:color w:val="000000"/>
        </w:rPr>
        <w:t>ротокол</w:t>
      </w:r>
      <w:r>
        <w:rPr>
          <w:rFonts w:ascii="Times New Roman" w:eastAsia="Times New Roman" w:hAnsi="Times New Roman" w:cs="Times New Roman"/>
          <w:color w:val="000000"/>
        </w:rPr>
        <w:t>ом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 осмотра предметов от 04.08.2023, согласно которому осмотрена картонная упаковка, в которой на момент осмотра содержится фонарь «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», </w:t>
      </w:r>
      <w:r w:rsidRPr="00DB4C8F">
        <w:rPr>
          <w:rFonts w:ascii="Times New Roman" w:eastAsia="Times New Roman" w:hAnsi="Times New Roman" w:cs="Times New Roman"/>
          <w:color w:val="000000"/>
        </w:rPr>
        <w:t>в корпусе белого цвета, USB-шнур белого цвета, гарантийный талон на листе формата А4 и инструк</w:t>
      </w:r>
      <w:r w:rsidRPr="00DB4C8F">
        <w:rPr>
          <w:rFonts w:ascii="Times New Roman" w:eastAsia="Times New Roman" w:hAnsi="Times New Roman" w:cs="Times New Roman"/>
          <w:color w:val="000000"/>
        </w:rPr>
        <w:t>ция безопасности на листе формата А4, изъятая 24.07.2023 в ходе производства осмотра места происшествия торгового помещения магазина «Семейный», расположенного по адресу: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B4C8F">
        <w:rPr>
          <w:rFonts w:ascii="Times New Roman" w:eastAsia="Times New Roman" w:hAnsi="Times New Roman" w:cs="Times New Roman"/>
          <w:color w:val="000000"/>
        </w:rPr>
        <w:t>из торгов</w:t>
      </w:r>
      <w:r w:rsidRPr="00DB4C8F">
        <w:rPr>
          <w:rFonts w:ascii="Times New Roman" w:eastAsia="Times New Roman" w:hAnsi="Times New Roman" w:cs="Times New Roman"/>
          <w:color w:val="000000"/>
        </w:rPr>
        <w:t>ого помещения магазина «Семейн</w:t>
      </w:r>
      <w:r>
        <w:rPr>
          <w:rFonts w:ascii="Times New Roman" w:eastAsia="Times New Roman" w:hAnsi="Times New Roman" w:cs="Times New Roman"/>
          <w:color w:val="000000"/>
        </w:rPr>
        <w:t xml:space="preserve">ый», расположенного по адресу: </w:t>
      </w:r>
      <w:r w:rsidRPr="00DB4C8F">
        <w:rPr>
          <w:rFonts w:ascii="Times New Roman" w:eastAsia="Times New Roman" w:hAnsi="Times New Roman" w:cs="Times New Roman"/>
          <w:color w:val="000000"/>
        </w:rPr>
        <w:t>г.</w:t>
      </w:r>
      <w:r w:rsidRPr="00DB4C8F">
        <w:rPr>
          <w:rFonts w:ascii="Times New Roman" w:eastAsia="Times New Roman" w:hAnsi="Times New Roman" w:cs="Times New Roman"/>
          <w:color w:val="000000"/>
        </w:rPr>
        <w:t xml:space="preserve">, похитил подозреваемый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Pr="00DB4C8F">
        <w:rPr>
          <w:rFonts w:ascii="Times New Roman" w:eastAsia="Times New Roman" w:hAnsi="Times New Roman" w:cs="Times New Roman"/>
          <w:color w:val="000000"/>
        </w:rPr>
        <w:t>л.д. 43-46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C054E8">
        <w:rPr>
          <w:rFonts w:ascii="Times New Roman" w:eastAsia="Times New Roman" w:hAnsi="Times New Roman" w:cs="Times New Roman"/>
          <w:color w:val="000000"/>
        </w:rPr>
        <w:t>.</w:t>
      </w:r>
    </w:p>
    <w:p w:rsidR="009A12AA" w:rsidRPr="00546F80" w:rsidP="00FF114E">
      <w:pPr>
        <w:tabs>
          <w:tab w:val="left" w:pos="239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80">
        <w:rPr>
          <w:rFonts w:ascii="Times New Roman" w:eastAsia="Times New Roman" w:hAnsi="Times New Roman" w:cs="Times New Roman"/>
          <w:sz w:val="28"/>
          <w:szCs w:val="28"/>
        </w:rPr>
        <w:t>Нарушений уголовно-процессуального закона при проведении предварительного расследования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делу, в судебном заседании не установлено.</w:t>
      </w:r>
    </w:p>
    <w:p w:rsidR="009A12AA" w:rsidRPr="00546F80" w:rsidP="00FF114E">
      <w:pPr>
        <w:tabs>
          <w:tab w:val="left" w:pos="239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80">
        <w:rPr>
          <w:rFonts w:ascii="Times New Roman" w:eastAsia="Times New Roman" w:hAnsi="Times New Roman" w:cs="Times New Roman"/>
          <w:sz w:val="28"/>
          <w:szCs w:val="28"/>
        </w:rPr>
        <w:t>В связи с изложенным, оснований для признания недопустимыми каких-либо доказательств из приведенных в подтверждение вины подсудимого, не имеется.</w:t>
      </w:r>
    </w:p>
    <w:p w:rsidR="00266E93" w:rsidRPr="00546F80" w:rsidP="009A0F93">
      <w:pPr>
        <w:pStyle w:val="12"/>
        <w:ind w:right="-1" w:firstLine="567"/>
        <w:rPr>
          <w:rFonts w:ascii="Times New Roman" w:eastAsia="Times New Roman" w:hAnsi="Times New Roman" w:cs="Times New Roman"/>
          <w:color w:val="000000"/>
        </w:rPr>
      </w:pPr>
      <w:r w:rsidRPr="00546F80">
        <w:rPr>
          <w:rFonts w:ascii="Times New Roman" w:eastAsia="Times New Roman" w:hAnsi="Times New Roman" w:cs="Times New Roman"/>
          <w:color w:val="000000"/>
        </w:rPr>
        <w:t>Признавая вышеприведенные показания потерпевшего и с</w:t>
      </w:r>
      <w:r w:rsidRPr="00546F80">
        <w:rPr>
          <w:rFonts w:ascii="Times New Roman" w:eastAsia="Times New Roman" w:hAnsi="Times New Roman" w:cs="Times New Roman"/>
          <w:color w:val="000000"/>
        </w:rPr>
        <w:t xml:space="preserve">видетелей, а также признательные показания </w:t>
      </w:r>
      <w:r w:rsidR="002F789A">
        <w:rPr>
          <w:rFonts w:ascii="Times New Roman" w:eastAsia="Times New Roman" w:hAnsi="Times New Roman" w:cs="Times New Roman"/>
          <w:color w:val="000000"/>
        </w:rPr>
        <w:t>Подсудимый</w:t>
      </w:r>
      <w:r w:rsidRPr="00546F80">
        <w:rPr>
          <w:rFonts w:ascii="Times New Roman" w:eastAsia="Times New Roman" w:hAnsi="Times New Roman" w:cs="Times New Roman"/>
          <w:color w:val="000000"/>
        </w:rPr>
        <w:t xml:space="preserve"> в качестве относимых, допустимых и достоверных доказательств, суд исходит из того, что они последовательны, в целом согласуются между собой, получены в соответствии с уголовно-процессуальным законом</w:t>
      </w:r>
      <w:r w:rsidRPr="00546F80">
        <w:rPr>
          <w:rFonts w:ascii="Times New Roman" w:eastAsia="Times New Roman" w:hAnsi="Times New Roman" w:cs="Times New Roman"/>
          <w:color w:val="000000"/>
        </w:rPr>
        <w:t>, содержат сведения об обстоятельствах, относящихся к преступлению. Показания потерпевш</w:t>
      </w:r>
      <w:r w:rsidR="00C054E8">
        <w:rPr>
          <w:rFonts w:ascii="Times New Roman" w:eastAsia="Times New Roman" w:hAnsi="Times New Roman" w:cs="Times New Roman"/>
          <w:color w:val="000000"/>
        </w:rPr>
        <w:t>его</w:t>
      </w:r>
      <w:r w:rsidRPr="00546F80">
        <w:rPr>
          <w:rFonts w:ascii="Times New Roman" w:eastAsia="Times New Roman" w:hAnsi="Times New Roman" w:cs="Times New Roman"/>
          <w:color w:val="000000"/>
        </w:rPr>
        <w:t xml:space="preserve"> и свидетел</w:t>
      </w:r>
      <w:r w:rsidR="00C054E8">
        <w:rPr>
          <w:rFonts w:ascii="Times New Roman" w:eastAsia="Times New Roman" w:hAnsi="Times New Roman" w:cs="Times New Roman"/>
          <w:color w:val="000000"/>
        </w:rPr>
        <w:t xml:space="preserve">ей </w:t>
      </w:r>
      <w:r w:rsidR="00A00A4E">
        <w:rPr>
          <w:rFonts w:ascii="Times New Roman" w:eastAsia="Times New Roman" w:hAnsi="Times New Roman" w:cs="Times New Roman"/>
          <w:color w:val="000000"/>
        </w:rPr>
        <w:t xml:space="preserve">были </w:t>
      </w:r>
      <w:r w:rsidRPr="00546F80">
        <w:rPr>
          <w:rFonts w:ascii="Times New Roman" w:eastAsia="Times New Roman" w:hAnsi="Times New Roman" w:cs="Times New Roman"/>
          <w:color w:val="000000"/>
        </w:rPr>
        <w:t>даны будучи предупрежденными об уголовной ответственности. Об объективности показаний указанных лиц свидетельствует и то, что они полностью подтвер</w:t>
      </w:r>
      <w:r w:rsidRPr="00546F80">
        <w:rPr>
          <w:rFonts w:ascii="Times New Roman" w:eastAsia="Times New Roman" w:hAnsi="Times New Roman" w:cs="Times New Roman"/>
          <w:color w:val="000000"/>
        </w:rPr>
        <w:t>ждаются добытыми в соответствии с законом вышеуказанными письменными доказательствами.</w:t>
      </w:r>
    </w:p>
    <w:p w:rsidR="00534645" w:rsidRPr="00546F80" w:rsidP="00782AF9">
      <w:pPr>
        <w:pStyle w:val="12"/>
        <w:ind w:right="-1" w:firstLine="567"/>
        <w:rPr>
          <w:rFonts w:ascii="Times New Roman" w:eastAsia="Times New Roman" w:hAnsi="Times New Roman" w:cs="Times New Roman"/>
        </w:rPr>
      </w:pPr>
      <w:r w:rsidRPr="00546F80">
        <w:rPr>
          <w:rFonts w:ascii="Times New Roman" w:eastAsia="Times New Roman" w:hAnsi="Times New Roman" w:cs="Times New Roman"/>
          <w:color w:val="000000"/>
        </w:rPr>
        <w:t xml:space="preserve">Показания указанных лиц не содержат в себе существенных противоречий, которые бы ставили под сомнение достоверность их показаний в целом, и которые бы касались обстоятельств, влияющих на доказанность вины подсудимого и квалификацию его действий. Оснований </w:t>
      </w:r>
      <w:r w:rsidRPr="00546F80">
        <w:rPr>
          <w:rFonts w:ascii="Times New Roman" w:eastAsia="Times New Roman" w:hAnsi="Times New Roman" w:cs="Times New Roman"/>
          <w:color w:val="000000"/>
        </w:rPr>
        <w:t xml:space="preserve">не доверять показаниям потерпевшего и свидетелей не имеется. Обстоятельств, указывающих на наличие у них причин </w:t>
      </w:r>
      <w:r w:rsidRPr="00FF114E">
        <w:rPr>
          <w:rFonts w:ascii="Times New Roman" w:eastAsia="Times New Roman" w:hAnsi="Times New Roman" w:cs="Times New Roman"/>
          <w:color w:val="000000"/>
        </w:rPr>
        <w:t xml:space="preserve">оговаривать </w:t>
      </w:r>
      <w:r w:rsidR="002F789A">
        <w:rPr>
          <w:rFonts w:ascii="Times New Roman" w:hAnsi="Times New Roman"/>
        </w:rPr>
        <w:t>Подсудимый</w:t>
      </w:r>
      <w:r w:rsidRPr="00FF114E">
        <w:rPr>
          <w:rFonts w:ascii="Times New Roman" w:eastAsia="Times New Roman" w:hAnsi="Times New Roman" w:cs="Times New Roman"/>
          <w:color w:val="000000"/>
        </w:rPr>
        <w:t xml:space="preserve">, а также у последнего для самооговора, не установлено. </w:t>
      </w:r>
      <w:r w:rsidRPr="00FF114E">
        <w:rPr>
          <w:rFonts w:ascii="Times New Roman" w:eastAsia="Times New Roman" w:hAnsi="Times New Roman" w:cs="Times New Roman"/>
        </w:rPr>
        <w:t>Подсудимый признал вину в совершенном преступлении в полном об</w:t>
      </w:r>
      <w:r w:rsidRPr="00FF114E">
        <w:rPr>
          <w:rFonts w:ascii="Times New Roman" w:eastAsia="Times New Roman" w:hAnsi="Times New Roman" w:cs="Times New Roman"/>
        </w:rPr>
        <w:t>ъеме, не оспаривая ни обстоятельства совершения преступления, ни квалификацию его действий, в содеянном искренне раскаялся.</w:t>
      </w:r>
    </w:p>
    <w:p w:rsidR="008D538C" w:rsidRPr="00546F80" w:rsidP="00F12769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hAnsi="Times New Roman" w:eastAsiaTheme="minorEastAsia" w:cs="Times New Roman"/>
          <w:sz w:val="28"/>
          <w:szCs w:val="28"/>
        </w:rPr>
      </w:pPr>
      <w:r w:rsidRPr="00546F80">
        <w:rPr>
          <w:rFonts w:ascii="Times New Roman" w:eastAsia="Times New Roman" w:hAnsi="Times New Roman" w:cs="Times New Roman"/>
          <w:sz w:val="28"/>
          <w:szCs w:val="28"/>
        </w:rPr>
        <w:t xml:space="preserve">Давая правовую оценку действиям подсудимого </w:t>
      </w:r>
      <w:r w:rsidR="002F789A"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Pr="009D7FB0">
        <w:rPr>
          <w:rFonts w:ascii="Times New Roman" w:eastAsia="Times New Roman" w:hAnsi="Times New Roman" w:cs="Times New Roman"/>
          <w:sz w:val="28"/>
          <w:szCs w:val="28"/>
        </w:rPr>
        <w:t xml:space="preserve"> исходит из установленных приведенными выше доказательствами обстоятел</w:t>
      </w:r>
      <w:r w:rsidRPr="009D7FB0">
        <w:rPr>
          <w:rFonts w:ascii="Times New Roman" w:eastAsia="Times New Roman" w:hAnsi="Times New Roman" w:cs="Times New Roman"/>
          <w:sz w:val="28"/>
          <w:szCs w:val="28"/>
        </w:rPr>
        <w:t>ьств</w:t>
      </w:r>
      <w:r w:rsidRPr="00546F80">
        <w:rPr>
          <w:rFonts w:ascii="Times New Roman" w:hAnsi="Times New Roman" w:cs="Times New Roman"/>
          <w:sz w:val="28"/>
          <w:szCs w:val="28"/>
        </w:rPr>
        <w:t xml:space="preserve"> дела, и квалифицирует его действия по ч. 1 ст. 158 УК РФ – как </w:t>
      </w:r>
      <w:r w:rsidRPr="00546F80">
        <w:rPr>
          <w:rFonts w:ascii="Times New Roman" w:hAnsi="Times New Roman" w:cs="Times New Roman"/>
          <w:bCs/>
          <w:sz w:val="28"/>
          <w:szCs w:val="28"/>
        </w:rPr>
        <w:t xml:space="preserve">кража, </w:t>
      </w:r>
      <w:r w:rsidRPr="00546F80">
        <w:rPr>
          <w:rFonts w:ascii="Times New Roman" w:hAnsi="Times New Roman" w:eastAsiaTheme="minorEastAsia" w:cs="Times New Roman"/>
          <w:sz w:val="28"/>
          <w:szCs w:val="28"/>
        </w:rPr>
        <w:t>то есть тайное хищение чужого имущества.</w:t>
      </w:r>
    </w:p>
    <w:p w:rsidR="00526445" w:rsidP="00F12769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eastAsiaTheme="minorEastAsia" w:cs="Times New Roman"/>
          <w:sz w:val="28"/>
          <w:szCs w:val="28"/>
        </w:rPr>
        <w:t xml:space="preserve">Умысел </w:t>
      </w:r>
      <w:r w:rsidR="002F789A"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 xml:space="preserve"> на хищения имущества, а также корыстный мотив подсудимого при совершении кражи подтверждается тем, что объектом 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>преступного посягательства явил</w:t>
      </w:r>
      <w:r w:rsidR="00A2589B">
        <w:rPr>
          <w:rFonts w:ascii="Times New Roman" w:eastAsia="Times New Roman" w:hAnsi="Times New Roman" w:cs="Times New Roman"/>
          <w:sz w:val="28"/>
          <w:szCs w:val="28"/>
        </w:rPr>
        <w:t>ись</w:t>
      </w:r>
      <w:r w:rsidR="00254162">
        <w:rPr>
          <w:rFonts w:ascii="Times New Roman" w:eastAsia="Times New Roman" w:hAnsi="Times New Roman" w:cs="Times New Roman"/>
          <w:sz w:val="28"/>
          <w:szCs w:val="28"/>
        </w:rPr>
        <w:t xml:space="preserve"> предметы: </w:t>
      </w:r>
      <w:r w:rsidRPr="00F62E7F" w:rsidR="00254162">
        <w:rPr>
          <w:rFonts w:ascii="Times New Roman" w:eastAsia="Times New Roman" w:hAnsi="Times New Roman" w:cs="Times New Roman"/>
          <w:sz w:val="28"/>
          <w:szCs w:val="28"/>
        </w:rPr>
        <w:t>музыкальн</w:t>
      </w:r>
      <w:r w:rsidR="0025416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62E7F" w:rsidR="00254162">
        <w:rPr>
          <w:rFonts w:ascii="Times New Roman" w:eastAsia="Times New Roman" w:hAnsi="Times New Roman" w:cs="Times New Roman"/>
          <w:sz w:val="28"/>
          <w:szCs w:val="28"/>
        </w:rPr>
        <w:t xml:space="preserve"> колонк</w:t>
      </w:r>
      <w:r w:rsidR="002541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2E7F" w:rsidR="00254162">
        <w:rPr>
          <w:rFonts w:ascii="Times New Roman" w:eastAsia="Times New Roman" w:hAnsi="Times New Roman" w:cs="Times New Roman"/>
          <w:sz w:val="28"/>
          <w:szCs w:val="28"/>
        </w:rPr>
        <w:t>, портативн</w:t>
      </w:r>
      <w:r w:rsidR="0025416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62E7F" w:rsidR="00254162">
        <w:rPr>
          <w:rFonts w:ascii="Times New Roman" w:eastAsia="Times New Roman" w:hAnsi="Times New Roman" w:cs="Times New Roman"/>
          <w:sz w:val="28"/>
          <w:szCs w:val="28"/>
        </w:rPr>
        <w:t xml:space="preserve"> колонк</w:t>
      </w:r>
      <w:r w:rsidR="002541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2E7F" w:rsidR="00254162">
        <w:rPr>
          <w:rFonts w:ascii="Times New Roman" w:eastAsia="Times New Roman" w:hAnsi="Times New Roman" w:cs="Times New Roman"/>
          <w:sz w:val="28"/>
          <w:szCs w:val="28"/>
        </w:rPr>
        <w:t>, фонарь</w:t>
      </w:r>
      <w:r w:rsidRPr="00546F80" w:rsidR="00782A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6F80">
        <w:rPr>
          <w:rFonts w:ascii="Times New Roman" w:eastAsia="Times New Roman" w:hAnsi="Times New Roman" w:cs="Times New Roman"/>
          <w:sz w:val="28"/>
          <w:szCs w:val="28"/>
        </w:rPr>
        <w:t>представляющие материальную ценность.</w:t>
      </w:r>
    </w:p>
    <w:p w:rsidR="001B4760" w:rsidP="0067740E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17C3">
        <w:rPr>
          <w:rFonts w:ascii="Times New Roman" w:hAnsi="Times New Roman" w:eastAsiaTheme="minorEastAsia" w:cs="Times New Roman"/>
          <w:sz w:val="28"/>
          <w:szCs w:val="28"/>
        </w:rPr>
        <w:t>В качестве данных о личности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, суд учитывает, что </w:t>
      </w:r>
      <w:r w:rsidR="002F789A">
        <w:rPr>
          <w:rFonts w:ascii="Times New Roman" w:hAnsi="Times New Roman" w:eastAsiaTheme="minorEastAsia" w:cs="Times New Roman"/>
          <w:sz w:val="28"/>
          <w:szCs w:val="28"/>
        </w:rPr>
        <w:t>Подсудимый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FA18A0">
        <w:rPr>
          <w:rFonts w:ascii="Times New Roman" w:hAnsi="Times New Roman" w:eastAsiaTheme="minorEastAsia" w:cs="Times New Roman"/>
          <w:sz w:val="28"/>
          <w:szCs w:val="28"/>
        </w:rPr>
        <w:t xml:space="preserve">является гражданином РФ, </w:t>
      </w:r>
      <w:r w:rsidR="0067740E">
        <w:rPr>
          <w:rFonts w:ascii="Times New Roman" w:hAnsi="Times New Roman" w:eastAsiaTheme="minorEastAsia" w:cs="Times New Roman"/>
          <w:sz w:val="28"/>
          <w:szCs w:val="28"/>
        </w:rPr>
        <w:t xml:space="preserve">холост 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имеет </w:t>
      </w:r>
      <w:r w:rsidRPr="00FF114E">
        <w:rPr>
          <w:rFonts w:ascii="Times New Roman" w:hAnsi="Times New Roman" w:eastAsiaTheme="minorEastAsia" w:cs="Times New Roman"/>
          <w:sz w:val="28"/>
          <w:szCs w:val="28"/>
        </w:rPr>
        <w:t xml:space="preserve">на иждивении </w:t>
      </w:r>
      <w:r w:rsidRPr="00FF114E">
        <w:rPr>
          <w:rFonts w:ascii="Times New Roman" w:hAnsi="Times New Roman" w:cs="Times New Roman"/>
          <w:sz w:val="28"/>
          <w:szCs w:val="28"/>
        </w:rPr>
        <w:t xml:space="preserve">четырех малолетних </w:t>
      </w:r>
      <w:r w:rsidRPr="00FF114E" w:rsidR="003D5FC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F114E">
        <w:rPr>
          <w:rFonts w:ascii="Times New Roman" w:hAnsi="Times New Roman" w:cs="Times New Roman"/>
          <w:sz w:val="28"/>
          <w:szCs w:val="28"/>
        </w:rPr>
        <w:t>и одного несовершеннолетнего ребенка</w:t>
      </w:r>
      <w:r w:rsidRPr="00FF114E" w:rsidR="0067740E">
        <w:rPr>
          <w:rFonts w:ascii="Times New Roman" w:hAnsi="Times New Roman" w:cs="Times New Roman"/>
          <w:sz w:val="28"/>
          <w:szCs w:val="28"/>
        </w:rPr>
        <w:t xml:space="preserve">, </w:t>
      </w:r>
      <w:r w:rsidRPr="00FF114E" w:rsidR="0067740E">
        <w:rPr>
          <w:rFonts w:ascii="Times New Roman" w:hAnsi="Times New Roman" w:eastAsiaTheme="minorEastAsia" w:cs="Times New Roman"/>
          <w:sz w:val="28"/>
          <w:szCs w:val="28"/>
        </w:rPr>
        <w:t xml:space="preserve">официально не трудоустроен, </w:t>
      </w:r>
      <w:r w:rsidRPr="00FF114E" w:rsidR="0067740E">
        <w:rPr>
          <w:rFonts w:ascii="Times New Roman" w:hAnsi="Times New Roman"/>
          <w:sz w:val="28"/>
          <w:szCs w:val="28"/>
        </w:rPr>
        <w:t>на</w:t>
      </w:r>
      <w:r w:rsidRPr="00CD6D79" w:rsidR="0067740E">
        <w:rPr>
          <w:rFonts w:ascii="Times New Roman" w:hAnsi="Times New Roman"/>
          <w:sz w:val="28"/>
          <w:szCs w:val="28"/>
        </w:rPr>
        <w:t xml:space="preserve"> учете у врача нарколога и психиатра не состоит</w:t>
      </w:r>
      <w:r w:rsidR="0067740E">
        <w:rPr>
          <w:rFonts w:ascii="Times New Roman" w:hAnsi="Times New Roman"/>
          <w:sz w:val="28"/>
          <w:szCs w:val="28"/>
        </w:rPr>
        <w:t xml:space="preserve">, </w:t>
      </w:r>
      <w:r w:rsidRPr="00CD6D79" w:rsidR="0067740E">
        <w:rPr>
          <w:rFonts w:ascii="Times New Roman" w:hAnsi="Times New Roman"/>
          <w:sz w:val="28"/>
          <w:szCs w:val="28"/>
        </w:rPr>
        <w:t xml:space="preserve">по месту жительства характеризуется </w:t>
      </w:r>
      <w:r w:rsidR="0067740E">
        <w:rPr>
          <w:rFonts w:ascii="Times New Roman" w:hAnsi="Times New Roman"/>
          <w:sz w:val="28"/>
          <w:szCs w:val="28"/>
        </w:rPr>
        <w:t xml:space="preserve">отрицательно, судим, </w:t>
      </w:r>
      <w:r w:rsidR="00A2589B">
        <w:rPr>
          <w:rFonts w:ascii="Times New Roman" w:hAnsi="Times New Roman"/>
          <w:sz w:val="28"/>
          <w:szCs w:val="28"/>
        </w:rPr>
        <w:t xml:space="preserve">а также </w:t>
      </w:r>
      <w:r w:rsidR="0067740E">
        <w:rPr>
          <w:rFonts w:ascii="Times New Roman" w:hAnsi="Times New Roman"/>
          <w:sz w:val="28"/>
          <w:szCs w:val="28"/>
        </w:rPr>
        <w:t>все сведения о состоянии здоровья.</w:t>
      </w:r>
    </w:p>
    <w:p w:rsidR="001E01A9" w:rsidRPr="00546F80" w:rsidP="001E01A9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hAnsi="Times New Roman" w:eastAsiaTheme="minorEastAsia" w:cs="Times New Roman"/>
          <w:sz w:val="28"/>
          <w:szCs w:val="28"/>
        </w:rPr>
      </w:pPr>
      <w:r w:rsidRPr="00546F80"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 w:rsidRPr="00546F80">
        <w:rPr>
          <w:rFonts w:ascii="Times New Roman" w:hAnsi="Times New Roman" w:eastAsiaTheme="minorEastAsia" w:cs="Times New Roman"/>
          <w:sz w:val="28"/>
          <w:szCs w:val="28"/>
        </w:rPr>
        <w:t xml:space="preserve">принимается во внимание заключение </w:t>
      </w:r>
      <w:r w:rsidRPr="00546F80" w:rsidR="00B73938">
        <w:rPr>
          <w:rFonts w:ascii="Times New Roman" w:hAnsi="Times New Roman" w:eastAsiaTheme="minorEastAsia" w:cs="Times New Roman"/>
          <w:sz w:val="28"/>
          <w:szCs w:val="28"/>
        </w:rPr>
        <w:t>судебно-психиатрической экспертизы №</w:t>
      </w:r>
      <w:r w:rsidR="0084062E">
        <w:rPr>
          <w:rFonts w:ascii="Times New Roman" w:hAnsi="Times New Roman" w:eastAsiaTheme="minorEastAsia" w:cs="Times New Roman"/>
          <w:sz w:val="28"/>
          <w:szCs w:val="28"/>
        </w:rPr>
        <w:t xml:space="preserve">1308 </w:t>
      </w:r>
      <w:r w:rsidRPr="00546F80" w:rsidR="003C5255">
        <w:rPr>
          <w:rFonts w:ascii="Times New Roman" w:hAnsi="Times New Roman" w:eastAsiaTheme="minorEastAsia" w:cs="Times New Roman"/>
          <w:sz w:val="28"/>
          <w:szCs w:val="28"/>
        </w:rPr>
        <w:t xml:space="preserve">от </w:t>
      </w:r>
      <w:r w:rsidR="0084062E">
        <w:rPr>
          <w:rFonts w:ascii="Times New Roman" w:hAnsi="Times New Roman" w:eastAsiaTheme="minorEastAsia" w:cs="Times New Roman"/>
          <w:sz w:val="28"/>
          <w:szCs w:val="28"/>
        </w:rPr>
        <w:t>18.08</w:t>
      </w:r>
      <w:r w:rsidRPr="00546F80" w:rsidR="00605444">
        <w:rPr>
          <w:rFonts w:ascii="Times New Roman" w:hAnsi="Times New Roman" w:eastAsiaTheme="minorEastAsia" w:cs="Times New Roman"/>
          <w:sz w:val="28"/>
          <w:szCs w:val="28"/>
        </w:rPr>
        <w:t>.2023</w:t>
      </w:r>
      <w:r w:rsidRPr="00546F80" w:rsidR="00B73938">
        <w:rPr>
          <w:rFonts w:ascii="Times New Roman" w:hAnsi="Times New Roman" w:eastAsiaTheme="minorEastAsia" w:cs="Times New Roman"/>
          <w:sz w:val="28"/>
          <w:szCs w:val="28"/>
        </w:rPr>
        <w:t>, проведенно</w:t>
      </w:r>
      <w:r w:rsidRPr="00546F80" w:rsidR="003A6158">
        <w:rPr>
          <w:rFonts w:ascii="Times New Roman" w:hAnsi="Times New Roman" w:eastAsiaTheme="minorEastAsia" w:cs="Times New Roman"/>
          <w:sz w:val="28"/>
          <w:szCs w:val="28"/>
        </w:rPr>
        <w:t>е</w:t>
      </w:r>
      <w:r w:rsidRPr="00546F80" w:rsidR="00B73938">
        <w:rPr>
          <w:rFonts w:ascii="Times New Roman" w:hAnsi="Times New Roman" w:eastAsiaTheme="minorEastAsia" w:cs="Times New Roman"/>
          <w:sz w:val="28"/>
          <w:szCs w:val="28"/>
        </w:rPr>
        <w:t xml:space="preserve"> ГБУЗС «Севастопольская городская психиатрическая больница», </w:t>
      </w:r>
      <w:r w:rsidRPr="00546F80">
        <w:rPr>
          <w:rFonts w:ascii="Times New Roman" w:hAnsi="Times New Roman" w:eastAsiaTheme="minorEastAsia" w:cs="Times New Roman"/>
          <w:sz w:val="28"/>
          <w:szCs w:val="28"/>
        </w:rPr>
        <w:t xml:space="preserve">согласно которого, </w:t>
      </w:r>
      <w:r w:rsidR="002F789A">
        <w:rPr>
          <w:rFonts w:ascii="Times New Roman" w:hAnsi="Times New Roman" w:eastAsiaTheme="minorEastAsia" w:cs="Times New Roman"/>
          <w:sz w:val="28"/>
          <w:szCs w:val="28"/>
        </w:rPr>
        <w:t>Подсудимый</w:t>
      </w:r>
      <w:r w:rsidRPr="00546F80" w:rsidR="003A6158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546F80">
        <w:rPr>
          <w:rFonts w:ascii="Times New Roman" w:hAnsi="Times New Roman" w:eastAsiaTheme="minorEastAsia" w:cs="Times New Roman"/>
          <w:sz w:val="28"/>
          <w:szCs w:val="28"/>
        </w:rPr>
        <w:t xml:space="preserve">каким-либо </w:t>
      </w:r>
      <w:r w:rsidR="0084062E">
        <w:rPr>
          <w:rFonts w:ascii="Times New Roman" w:hAnsi="Times New Roman" w:eastAsiaTheme="minorEastAsia" w:cs="Times New Roman"/>
          <w:sz w:val="28"/>
          <w:szCs w:val="28"/>
        </w:rPr>
        <w:t xml:space="preserve">хроническим </w:t>
      </w:r>
      <w:r w:rsidRPr="00546F80">
        <w:rPr>
          <w:rFonts w:ascii="Times New Roman" w:hAnsi="Times New Roman" w:eastAsiaTheme="minorEastAsia" w:cs="Times New Roman"/>
          <w:sz w:val="28"/>
          <w:szCs w:val="28"/>
        </w:rPr>
        <w:t xml:space="preserve">психическим </w:t>
      </w:r>
      <w:r w:rsidR="0084062E">
        <w:rPr>
          <w:rFonts w:ascii="Times New Roman" w:hAnsi="Times New Roman" w:eastAsiaTheme="minorEastAsia" w:cs="Times New Roman"/>
          <w:sz w:val="28"/>
          <w:szCs w:val="28"/>
        </w:rPr>
        <w:t xml:space="preserve">заболеванием </w:t>
      </w:r>
      <w:r w:rsidRPr="00546F80">
        <w:rPr>
          <w:rFonts w:ascii="Times New Roman" w:hAnsi="Times New Roman" w:eastAsiaTheme="minorEastAsia" w:cs="Times New Roman"/>
          <w:sz w:val="28"/>
          <w:szCs w:val="28"/>
        </w:rPr>
        <w:t>расстройством</w:t>
      </w:r>
      <w:r w:rsidR="0084062E">
        <w:rPr>
          <w:rFonts w:ascii="Times New Roman" w:hAnsi="Times New Roman" w:eastAsiaTheme="minorEastAsia" w:cs="Times New Roman"/>
          <w:sz w:val="28"/>
          <w:szCs w:val="28"/>
        </w:rPr>
        <w:t xml:space="preserve"> не страдает и не страдал таковым на момент совершения инкриминируемого ему деяния, по своему психическому состоянию может и мог осознавать фактический характер и общественную опасность</w:t>
      </w:r>
      <w:r w:rsidR="004D1BAB">
        <w:rPr>
          <w:rFonts w:ascii="Times New Roman" w:hAnsi="Times New Roman" w:eastAsiaTheme="minorEastAsia" w:cs="Times New Roman"/>
          <w:sz w:val="28"/>
          <w:szCs w:val="28"/>
        </w:rPr>
        <w:t xml:space="preserve"> своих действия и руководить ими, душевнобольным не является и в применении прину</w:t>
      </w:r>
      <w:r w:rsidR="00000A5C">
        <w:rPr>
          <w:rFonts w:ascii="Times New Roman" w:hAnsi="Times New Roman" w:eastAsiaTheme="minorEastAsia" w:cs="Times New Roman"/>
          <w:sz w:val="28"/>
          <w:szCs w:val="28"/>
        </w:rPr>
        <w:t xml:space="preserve">дительных мер </w:t>
      </w:r>
      <w:r w:rsidRPr="00546F80">
        <w:rPr>
          <w:rFonts w:ascii="Times New Roman" w:hAnsi="Times New Roman" w:eastAsiaTheme="minorEastAsia" w:cs="Times New Roman"/>
          <w:sz w:val="28"/>
          <w:szCs w:val="28"/>
        </w:rPr>
        <w:t xml:space="preserve">медицинского характера </w:t>
      </w:r>
      <w:r w:rsidR="002F789A">
        <w:rPr>
          <w:rFonts w:ascii="Times New Roman" w:hAnsi="Times New Roman" w:eastAsiaTheme="minorEastAsia" w:cs="Times New Roman"/>
          <w:sz w:val="28"/>
          <w:szCs w:val="28"/>
        </w:rPr>
        <w:t>Подсудимый</w:t>
      </w:r>
      <w:r w:rsidR="00000A5C">
        <w:rPr>
          <w:rFonts w:ascii="Times New Roman" w:hAnsi="Times New Roman" w:eastAsiaTheme="minorEastAsia" w:cs="Times New Roman"/>
          <w:sz w:val="28"/>
          <w:szCs w:val="28"/>
        </w:rPr>
        <w:t>Тарас Николаевич</w:t>
      </w:r>
      <w:r w:rsidRPr="00546F80">
        <w:rPr>
          <w:rFonts w:ascii="Times New Roman" w:hAnsi="Times New Roman" w:eastAsiaTheme="minorEastAsia" w:cs="Times New Roman"/>
          <w:sz w:val="28"/>
          <w:szCs w:val="28"/>
        </w:rPr>
        <w:t xml:space="preserve"> не нуждается. </w:t>
      </w:r>
    </w:p>
    <w:p w:rsidR="0067740E" w:rsidRPr="00546F80" w:rsidP="0067740E">
      <w:pPr>
        <w:tabs>
          <w:tab w:val="left" w:pos="2394"/>
        </w:tabs>
        <w:suppressAutoHyphen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F80">
        <w:rPr>
          <w:rFonts w:ascii="Times New Roman" w:hAnsi="Times New Roman" w:cs="Times New Roman"/>
          <w:color w:val="auto"/>
          <w:sz w:val="28"/>
          <w:szCs w:val="28"/>
        </w:rPr>
        <w:t xml:space="preserve">Психическое состояние подсудимого в момент совершения преступления у суда сомнений не вызывает. </w:t>
      </w: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</w:rPr>
        <w:t>Основываясь на анализе содеянного, с учетом личного воспри</w:t>
      </w: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ятия подсудимого </w:t>
      </w:r>
      <w:r w:rsidR="002F789A">
        <w:rPr>
          <w:rFonts w:ascii="Times New Roman" w:eastAsia="Times New Roman" w:hAnsi="Times New Roman" w:cs="Times New Roman"/>
          <w:color w:val="auto"/>
          <w:sz w:val="28"/>
          <w:szCs w:val="28"/>
        </w:rPr>
        <w:t>Подсудимый</w:t>
      </w:r>
      <w:r w:rsidRPr="00546F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6F80">
        <w:rPr>
          <w:rFonts w:ascii="Times New Roman" w:eastAsia="Times New Roman" w:hAnsi="Times New Roman" w:cs="Times New Roman"/>
          <w:color w:val="auto"/>
          <w:sz w:val="28"/>
          <w:szCs w:val="28"/>
        </w:rPr>
        <w:t>в судебном заседании, мировой судья находит его вменяемым и способным нести уголовную ответственность за содеянное.</w:t>
      </w:r>
    </w:p>
    <w:p w:rsidR="001B4760" w:rsidRPr="008F1A7D" w:rsidP="001B47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6190">
        <w:rPr>
          <w:rFonts w:ascii="Times New Roman" w:hAnsi="Times New Roman"/>
          <w:sz w:val="28"/>
          <w:szCs w:val="28"/>
        </w:rPr>
        <w:t>Обстоятельствами, смягчающими наказание подсудимому в соответствии с п.</w:t>
      </w:r>
      <w:r w:rsidR="0011582D">
        <w:rPr>
          <w:rFonts w:ascii="Times New Roman" w:hAnsi="Times New Roman"/>
          <w:sz w:val="28"/>
          <w:szCs w:val="28"/>
        </w:rPr>
        <w:t xml:space="preserve">п. </w:t>
      </w:r>
      <w:r w:rsidR="0011582D">
        <w:rPr>
          <w:rFonts w:ascii="Times New Roman" w:hAnsi="Times New Roman" w:eastAsiaTheme="minorEastAsia" w:cs="Times New Roman"/>
          <w:sz w:val="28"/>
          <w:szCs w:val="28"/>
        </w:rPr>
        <w:t>«г»</w:t>
      </w:r>
      <w:r w:rsidRPr="00546F80" w:rsidR="0011582D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7561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 w:rsidRPr="00756190">
        <w:rPr>
          <w:rFonts w:ascii="Times New Roman" w:hAnsi="Times New Roman"/>
          <w:sz w:val="28"/>
          <w:szCs w:val="28"/>
        </w:rPr>
        <w:t>» ч.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190">
        <w:rPr>
          <w:rFonts w:ascii="Times New Roman" w:hAnsi="Times New Roman"/>
          <w:sz w:val="28"/>
          <w:szCs w:val="28"/>
        </w:rPr>
        <w:t xml:space="preserve">ст. 61 Уголовного </w:t>
      </w:r>
      <w:r w:rsidRPr="00756190">
        <w:rPr>
          <w:rFonts w:ascii="Times New Roman" w:hAnsi="Times New Roman"/>
          <w:sz w:val="28"/>
          <w:szCs w:val="28"/>
        </w:rPr>
        <w:t>кодекса Российской Федерации, суд признает:</w:t>
      </w:r>
      <w:r>
        <w:rPr>
          <w:rFonts w:ascii="Times New Roman" w:hAnsi="Times New Roman"/>
          <w:sz w:val="28"/>
          <w:szCs w:val="28"/>
        </w:rPr>
        <w:t xml:space="preserve"> явку с повинной, </w:t>
      </w:r>
      <w:r w:rsidRPr="002918E9" w:rsidR="0011582D">
        <w:rPr>
          <w:rFonts w:ascii="Times New Roman" w:hAnsi="Times New Roman" w:cs="Times New Roman"/>
          <w:sz w:val="28"/>
          <w:szCs w:val="28"/>
        </w:rPr>
        <w:t xml:space="preserve">на иждивении </w:t>
      </w:r>
      <w:r w:rsidR="00E779C2">
        <w:rPr>
          <w:rFonts w:ascii="Times New Roman" w:hAnsi="Times New Roman" w:cs="Times New Roman"/>
          <w:sz w:val="28"/>
          <w:szCs w:val="28"/>
        </w:rPr>
        <w:t>трех</w:t>
      </w:r>
      <w:r w:rsidRPr="002918E9" w:rsidR="0011582D">
        <w:rPr>
          <w:rFonts w:ascii="Times New Roman" w:hAnsi="Times New Roman" w:cs="Times New Roman"/>
          <w:sz w:val="28"/>
          <w:szCs w:val="28"/>
        </w:rPr>
        <w:t xml:space="preserve"> малолетних </w:t>
      </w:r>
      <w:r w:rsidR="003D5FC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918E9" w:rsidR="0011582D">
        <w:rPr>
          <w:rFonts w:ascii="Times New Roman" w:hAnsi="Times New Roman" w:cs="Times New Roman"/>
          <w:sz w:val="28"/>
          <w:szCs w:val="28"/>
        </w:rPr>
        <w:t xml:space="preserve">и </w:t>
      </w:r>
      <w:r w:rsidR="00E779C2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2918E9" w:rsidR="0011582D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E779C2">
        <w:rPr>
          <w:rFonts w:ascii="Times New Roman" w:hAnsi="Times New Roman" w:cs="Times New Roman"/>
          <w:sz w:val="28"/>
          <w:szCs w:val="28"/>
        </w:rPr>
        <w:t>их</w:t>
      </w:r>
      <w:r w:rsidRPr="002918E9" w:rsidR="0011582D">
        <w:rPr>
          <w:rFonts w:ascii="Times New Roman" w:hAnsi="Times New Roman" w:cs="Times New Roman"/>
          <w:sz w:val="28"/>
          <w:szCs w:val="28"/>
        </w:rPr>
        <w:t xml:space="preserve"> </w:t>
      </w:r>
      <w:r w:rsidR="00E779C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75619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ч.</w:t>
      </w:r>
      <w:r w:rsidRPr="00756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756190">
        <w:rPr>
          <w:rFonts w:ascii="Times New Roman" w:hAnsi="Times New Roman"/>
          <w:sz w:val="28"/>
          <w:szCs w:val="28"/>
        </w:rPr>
        <w:t xml:space="preserve"> ст. 61 Уголовного кодекса Российской Федерации, суд признает: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14E">
        <w:rPr>
          <w:rFonts w:ascii="Times New Roman" w:hAnsi="Times New Roman"/>
          <w:sz w:val="28"/>
          <w:szCs w:val="28"/>
        </w:rPr>
        <w:t>полное признание вины,</w:t>
      </w:r>
      <w:r w:rsidRPr="00756190">
        <w:rPr>
          <w:rFonts w:ascii="Times New Roman" w:hAnsi="Times New Roman"/>
          <w:sz w:val="28"/>
          <w:szCs w:val="28"/>
        </w:rPr>
        <w:t xml:space="preserve"> чистосердечное раскаяние в содеянном,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A7D">
        <w:rPr>
          <w:rFonts w:ascii="Times New Roman" w:hAnsi="Times New Roman"/>
          <w:sz w:val="28"/>
          <w:szCs w:val="28"/>
        </w:rPr>
        <w:t xml:space="preserve">а также совершение активных действий, направленных на заглаживание причиненного потерпевшему вреда, выразившиеся в </w:t>
      </w:r>
      <w:r w:rsidR="0011582D">
        <w:rPr>
          <w:rFonts w:ascii="Times New Roman" w:hAnsi="Times New Roman"/>
          <w:sz w:val="28"/>
          <w:szCs w:val="28"/>
        </w:rPr>
        <w:t>частичном возмещении ущерба</w:t>
      </w:r>
      <w:r w:rsidRPr="008F1A7D">
        <w:rPr>
          <w:rFonts w:ascii="Times New Roman" w:hAnsi="Times New Roman"/>
          <w:sz w:val="28"/>
          <w:szCs w:val="28"/>
        </w:rPr>
        <w:t xml:space="preserve">. </w:t>
      </w:r>
    </w:p>
    <w:p w:rsidR="0011582D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7C5A">
        <w:rPr>
          <w:rFonts w:ascii="Times New Roman" w:hAnsi="Times New Roman"/>
          <w:sz w:val="28"/>
          <w:szCs w:val="28"/>
        </w:rPr>
        <w:t>К обстоятельствам, отягчающим ответственность подсудимого по обоим эпизо</w:t>
      </w:r>
      <w:r w:rsidRPr="00697C5A">
        <w:rPr>
          <w:rFonts w:ascii="Times New Roman" w:hAnsi="Times New Roman"/>
          <w:sz w:val="28"/>
          <w:szCs w:val="28"/>
        </w:rPr>
        <w:t>дам, в соответствии с п. «а» ч.1 ст.63 УК РФ, суд относит рецидив преступлений.</w:t>
      </w:r>
    </w:p>
    <w:p w:rsidR="0011582D" w:rsidRPr="0012503E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503E">
        <w:rPr>
          <w:rFonts w:ascii="Times New Roman" w:hAnsi="Times New Roman"/>
          <w:sz w:val="28"/>
          <w:szCs w:val="28"/>
        </w:rPr>
        <w:t xml:space="preserve">Исходя из изложенных обстоятельств, учитывая материальное, семейное положение и личность </w:t>
      </w:r>
      <w:r w:rsidR="002F789A">
        <w:rPr>
          <w:rFonts w:ascii="Times New Roman" w:hAnsi="Times New Roman"/>
          <w:sz w:val="28"/>
          <w:szCs w:val="28"/>
        </w:rPr>
        <w:t>Подсудимый</w:t>
      </w:r>
      <w:r w:rsidRPr="0012503E">
        <w:rPr>
          <w:rFonts w:ascii="Times New Roman" w:hAnsi="Times New Roman"/>
          <w:sz w:val="28"/>
          <w:szCs w:val="28"/>
        </w:rPr>
        <w:t xml:space="preserve">, который ранее судим, </w:t>
      </w:r>
      <w:r w:rsidR="00A2589B">
        <w:rPr>
          <w:rFonts w:ascii="Times New Roman" w:hAnsi="Times New Roman"/>
          <w:sz w:val="28"/>
          <w:szCs w:val="28"/>
        </w:rPr>
        <w:t>но</w:t>
      </w:r>
      <w:r w:rsidRPr="0012503E">
        <w:rPr>
          <w:rFonts w:ascii="Times New Roman" w:hAnsi="Times New Roman"/>
          <w:sz w:val="28"/>
          <w:szCs w:val="28"/>
        </w:rPr>
        <w:t xml:space="preserve"> должных выводов для себя не сделал и вновь чере</w:t>
      </w:r>
      <w:r w:rsidRPr="0012503E">
        <w:rPr>
          <w:rFonts w:ascii="Times New Roman" w:hAnsi="Times New Roman"/>
          <w:sz w:val="28"/>
          <w:szCs w:val="28"/>
        </w:rPr>
        <w:t>з небольшой промежуток времени, в период непогашенной и неснятой судимости, совершил умышленное корыстное преступление, что свидетельствует об устойчивости его преступных намерений и нежелании становиться на путь исправления, суд полагает, что предусмотрен</w:t>
      </w:r>
      <w:r w:rsidRPr="0012503E">
        <w:rPr>
          <w:rFonts w:ascii="Times New Roman" w:hAnsi="Times New Roman"/>
          <w:sz w:val="28"/>
          <w:szCs w:val="28"/>
        </w:rPr>
        <w:t>ные ч. 2 ст. 43 УК РФ цели наказания (восстановление социальной справедливости, исправление осужденного и предупреждение совершения новых преступлений) могут быть достигнуты только путем изоляции подсудимого от общества. Однако, учитывая наличие смягчающих</w:t>
      </w:r>
      <w:r w:rsidRPr="0012503E">
        <w:rPr>
          <w:rFonts w:ascii="Times New Roman" w:hAnsi="Times New Roman"/>
          <w:sz w:val="28"/>
          <w:szCs w:val="28"/>
        </w:rPr>
        <w:t xml:space="preserve"> наказание обстоятельств, </w:t>
      </w:r>
      <w:r w:rsidRPr="00367753">
        <w:rPr>
          <w:rFonts w:ascii="Times New Roman" w:hAnsi="Times New Roman"/>
          <w:sz w:val="28"/>
          <w:szCs w:val="28"/>
        </w:rPr>
        <w:t xml:space="preserve">с </w:t>
      </w:r>
      <w:r w:rsidRPr="00FF114E">
        <w:rPr>
          <w:rFonts w:ascii="Times New Roman" w:hAnsi="Times New Roman"/>
          <w:sz w:val="28"/>
          <w:szCs w:val="28"/>
        </w:rPr>
        <w:t>учетом положений ч.2 ст.68 УК РФ, при наличии отягчающего наказание обстоятельства</w:t>
      </w:r>
      <w:r w:rsidRPr="00367753">
        <w:rPr>
          <w:rFonts w:ascii="Times New Roman" w:hAnsi="Times New Roman"/>
          <w:sz w:val="28"/>
          <w:szCs w:val="28"/>
        </w:rPr>
        <w:t xml:space="preserve">, суд приходит к выводу о назначении </w:t>
      </w:r>
      <w:r w:rsidR="002F789A">
        <w:rPr>
          <w:rFonts w:ascii="Times New Roman" w:hAnsi="Times New Roman"/>
          <w:sz w:val="28"/>
          <w:szCs w:val="28"/>
        </w:rPr>
        <w:t>Подсудимый</w:t>
      </w:r>
      <w:r w:rsidRPr="00367753">
        <w:rPr>
          <w:rFonts w:ascii="Times New Roman" w:hAnsi="Times New Roman"/>
          <w:sz w:val="28"/>
          <w:szCs w:val="28"/>
        </w:rPr>
        <w:t xml:space="preserve"> наказания в виде лишения свободы на срок в пределах санкции ч.1 ст.15</w:t>
      </w:r>
      <w:r w:rsidR="00050001">
        <w:rPr>
          <w:rFonts w:ascii="Times New Roman" w:hAnsi="Times New Roman"/>
          <w:sz w:val="28"/>
          <w:szCs w:val="28"/>
        </w:rPr>
        <w:t>8</w:t>
      </w:r>
      <w:r w:rsidRPr="00367753">
        <w:rPr>
          <w:rFonts w:ascii="Times New Roman" w:hAnsi="Times New Roman"/>
          <w:sz w:val="28"/>
          <w:szCs w:val="28"/>
        </w:rPr>
        <w:t xml:space="preserve"> УК РФ</w:t>
      </w:r>
      <w:r w:rsidRPr="0012503E">
        <w:rPr>
          <w:rFonts w:ascii="Times New Roman" w:hAnsi="Times New Roman"/>
          <w:sz w:val="28"/>
          <w:szCs w:val="28"/>
        </w:rPr>
        <w:t>.</w:t>
      </w:r>
    </w:p>
    <w:p w:rsidR="0011582D" w:rsidRPr="0012503E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503E">
        <w:rPr>
          <w:rFonts w:ascii="Times New Roman" w:hAnsi="Times New Roman"/>
          <w:sz w:val="28"/>
          <w:szCs w:val="28"/>
        </w:rPr>
        <w:t>По изложенным мо</w:t>
      </w:r>
      <w:r w:rsidRPr="0012503E">
        <w:rPr>
          <w:rFonts w:ascii="Times New Roman" w:hAnsi="Times New Roman"/>
          <w:sz w:val="28"/>
          <w:szCs w:val="28"/>
        </w:rPr>
        <w:t xml:space="preserve">тивам, с учетом личности подсудимого, оснований для назначения </w:t>
      </w:r>
      <w:r w:rsidR="002F789A">
        <w:rPr>
          <w:rFonts w:ascii="Times New Roman" w:hAnsi="Times New Roman"/>
          <w:sz w:val="28"/>
          <w:szCs w:val="28"/>
        </w:rPr>
        <w:t>Подсудимый</w:t>
      </w:r>
      <w:r w:rsidRPr="0012503E">
        <w:rPr>
          <w:rFonts w:ascii="Times New Roman" w:hAnsi="Times New Roman"/>
          <w:sz w:val="28"/>
          <w:szCs w:val="28"/>
        </w:rPr>
        <w:t xml:space="preserve"> иных альтернативных видов наказаний, применения ст. </w:t>
      </w:r>
      <w:r w:rsidRPr="0012503E">
        <w:rPr>
          <w:rFonts w:ascii="Times New Roman" w:hAnsi="Times New Roman"/>
          <w:sz w:val="28"/>
          <w:szCs w:val="28"/>
        </w:rPr>
        <w:t>73 УК РФ, а также для замены наказания в виде лишения свободы принудительными работами в порядке, установленном ст. 53.1 УК РФ</w:t>
      </w:r>
      <w:r w:rsidRPr="0012503E">
        <w:rPr>
          <w:rFonts w:ascii="Times New Roman" w:hAnsi="Times New Roman"/>
          <w:sz w:val="28"/>
          <w:szCs w:val="28"/>
        </w:rPr>
        <w:t>, суд не находит.</w:t>
      </w:r>
    </w:p>
    <w:p w:rsidR="0011582D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503E">
        <w:rPr>
          <w:rFonts w:ascii="Times New Roman" w:hAnsi="Times New Roman"/>
          <w:sz w:val="28"/>
          <w:szCs w:val="28"/>
        </w:rPr>
        <w:t>Оснований для применения ст. 64 и ч. 3 ст. 68 УК РФ суд не усматривает, так как исключительных обстоятельств, связанных с целями и мотивами преступления, ролью виновного, его поведением во время и после совершения преступления и других об</w:t>
      </w:r>
      <w:r w:rsidRPr="0012503E">
        <w:rPr>
          <w:rFonts w:ascii="Times New Roman" w:hAnsi="Times New Roman"/>
          <w:sz w:val="28"/>
          <w:szCs w:val="28"/>
        </w:rPr>
        <w:t>стоятельств, существенно уменьшающих общественную опасность преступления, по делу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A2589B" w:rsidRPr="00E779C2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79C2">
        <w:rPr>
          <w:rFonts w:ascii="Times New Roman" w:hAnsi="Times New Roman"/>
          <w:sz w:val="28"/>
          <w:szCs w:val="28"/>
        </w:rPr>
        <w:t xml:space="preserve">Вопреки доводам стороны защиты, оснований для применения ст. 73 УК РФ мировой судья не усматривает, поскольку с учетом характера совершенного правонарушения, </w:t>
      </w:r>
      <w:r w:rsidRPr="00E779C2">
        <w:rPr>
          <w:rFonts w:ascii="Times New Roman" w:hAnsi="Times New Roman"/>
          <w:sz w:val="28"/>
          <w:szCs w:val="28"/>
        </w:rPr>
        <w:t>а также данных о личности, исправление осужденного может быть достигнуто только путем изоляции подсудимого от общества</w:t>
      </w:r>
    </w:p>
    <w:p w:rsidR="00A2589B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79C2">
        <w:rPr>
          <w:rFonts w:ascii="Times New Roman" w:hAnsi="Times New Roman"/>
          <w:sz w:val="28"/>
          <w:szCs w:val="28"/>
        </w:rPr>
        <w:t xml:space="preserve">Лица, находящиеся на иждивении учтены в качестве данных о личности </w:t>
      </w:r>
      <w:r w:rsidR="002F789A">
        <w:rPr>
          <w:rFonts w:ascii="Times New Roman" w:hAnsi="Times New Roman"/>
          <w:sz w:val="28"/>
          <w:szCs w:val="28"/>
        </w:rPr>
        <w:t>Подсудимый</w:t>
      </w:r>
      <w:r w:rsidRPr="00E779C2">
        <w:rPr>
          <w:rFonts w:ascii="Times New Roman" w:hAnsi="Times New Roman"/>
          <w:sz w:val="28"/>
          <w:szCs w:val="28"/>
        </w:rPr>
        <w:t xml:space="preserve"> дополнительному учету не подлежат и основанием для назн</w:t>
      </w:r>
      <w:r w:rsidRPr="00E779C2">
        <w:rPr>
          <w:rFonts w:ascii="Times New Roman" w:hAnsi="Times New Roman"/>
          <w:sz w:val="28"/>
          <w:szCs w:val="28"/>
        </w:rPr>
        <w:t>ачения наказания с применением ст. 73УК РФ не являются.</w:t>
      </w:r>
    </w:p>
    <w:p w:rsidR="00FD5CA7" w:rsidP="00FD5CA7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2503E">
        <w:rPr>
          <w:rFonts w:ascii="Times New Roman" w:hAnsi="Times New Roman"/>
          <w:sz w:val="28"/>
          <w:szCs w:val="28"/>
        </w:rPr>
        <w:t xml:space="preserve">При назначении вида исправительного учреждения суд руководствуется положениями п. «в» ч. 1 ст. 58 УК РФ и считает необходимым определить </w:t>
      </w:r>
      <w:r w:rsidR="002F789A">
        <w:rPr>
          <w:rFonts w:ascii="Times New Roman" w:hAnsi="Times New Roman"/>
          <w:sz w:val="28"/>
          <w:szCs w:val="28"/>
        </w:rPr>
        <w:t>Подсудимый</w:t>
      </w:r>
      <w:r w:rsidRPr="0012503E">
        <w:rPr>
          <w:rFonts w:ascii="Times New Roman" w:hAnsi="Times New Roman"/>
          <w:sz w:val="28"/>
          <w:szCs w:val="28"/>
        </w:rPr>
        <w:t xml:space="preserve"> отбывание наказания в исправительной колонии стр</w:t>
      </w:r>
      <w:r w:rsidRPr="0012503E">
        <w:rPr>
          <w:rFonts w:ascii="Times New Roman" w:hAnsi="Times New Roman"/>
          <w:sz w:val="28"/>
          <w:szCs w:val="28"/>
        </w:rPr>
        <w:t xml:space="preserve">огого режима, поскольку </w:t>
      </w:r>
      <w:r w:rsidR="002F789A">
        <w:rPr>
          <w:rFonts w:ascii="Times New Roman" w:hAnsi="Times New Roman"/>
          <w:sz w:val="28"/>
          <w:szCs w:val="28"/>
        </w:rPr>
        <w:t>Подсудимый</w:t>
      </w:r>
      <w:r w:rsidRPr="0012503E">
        <w:rPr>
          <w:rFonts w:ascii="Times New Roman" w:hAnsi="Times New Roman"/>
          <w:sz w:val="28"/>
          <w:szCs w:val="28"/>
        </w:rPr>
        <w:t xml:space="preserve"> ранее судим </w:t>
      </w:r>
      <w:r>
        <w:rPr>
          <w:rFonts w:ascii="Times New Roman" w:hAnsi="Times New Roman"/>
          <w:sz w:val="28"/>
          <w:szCs w:val="28"/>
        </w:rPr>
        <w:t>за совершение тяжкого умышленного преступления и отбывал наказание в виде лишения свободы.</w:t>
      </w:r>
    </w:p>
    <w:p w:rsidR="0011582D" w:rsidP="0011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503E">
        <w:rPr>
          <w:rFonts w:ascii="Times New Roman" w:hAnsi="Times New Roman"/>
          <w:sz w:val="28"/>
          <w:szCs w:val="28"/>
        </w:rPr>
        <w:t xml:space="preserve">Согласно ч. 2 ст. 97 УПК РФ, исходя из обстоятельств преступления и данных о личности </w:t>
      </w:r>
      <w:r w:rsidR="002F789A">
        <w:rPr>
          <w:rFonts w:ascii="Times New Roman" w:hAnsi="Times New Roman"/>
          <w:sz w:val="28"/>
          <w:szCs w:val="28"/>
        </w:rPr>
        <w:t>Подсудимый</w:t>
      </w:r>
      <w:r w:rsidRPr="0012503E">
        <w:rPr>
          <w:rFonts w:ascii="Times New Roman" w:hAnsi="Times New Roman"/>
          <w:sz w:val="28"/>
          <w:szCs w:val="28"/>
        </w:rPr>
        <w:t>, с целью обес</w:t>
      </w:r>
      <w:r w:rsidRPr="0012503E">
        <w:rPr>
          <w:rFonts w:ascii="Times New Roman" w:hAnsi="Times New Roman"/>
          <w:sz w:val="28"/>
          <w:szCs w:val="28"/>
        </w:rPr>
        <w:t>печения исполнения приговора, суд полагает необходимым изменить избранную в отношении подсудимого меру пресечения в виде подписки о невыезде и надлежащем поведении на заключение под стражу.</w:t>
      </w:r>
    </w:p>
    <w:p w:rsidR="0011582D" w:rsidRPr="00697C5A" w:rsidP="0011582D">
      <w:pPr>
        <w:tabs>
          <w:tab w:val="left" w:pos="142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97C5A">
        <w:rPr>
          <w:rFonts w:ascii="Times New Roman" w:hAnsi="Times New Roman"/>
          <w:sz w:val="28"/>
          <w:szCs w:val="28"/>
        </w:rPr>
        <w:t>Вопрос о вещественных доказательствах суд разрешает в соответствии</w:t>
      </w:r>
      <w:r w:rsidRPr="00697C5A">
        <w:rPr>
          <w:rFonts w:ascii="Times New Roman" w:hAnsi="Times New Roman"/>
          <w:sz w:val="28"/>
          <w:szCs w:val="28"/>
        </w:rPr>
        <w:t xml:space="preserve"> с требованиями ч.3 ст.81 УПК РФ.</w:t>
      </w:r>
    </w:p>
    <w:p w:rsidR="00682079" w:rsidRPr="00546F80" w:rsidP="00924B2C">
      <w:pPr>
        <w:tabs>
          <w:tab w:val="left" w:pos="9214"/>
        </w:tabs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307-309 УПК РФ, </w:t>
      </w:r>
      <w:r w:rsidRPr="00546F80" w:rsidR="00831C15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мировой судья -</w:t>
      </w:r>
    </w:p>
    <w:p w:rsidR="005B00BB" w:rsidRPr="00546F80" w:rsidP="00D46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8D3" w:rsidRPr="00546F80" w:rsidP="00D46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F80">
        <w:rPr>
          <w:rFonts w:ascii="Times New Roman" w:hAnsi="Times New Roman" w:cs="Times New Roman"/>
          <w:sz w:val="28"/>
          <w:szCs w:val="28"/>
        </w:rPr>
        <w:t>ПРИГОВОРИЛ:</w:t>
      </w:r>
    </w:p>
    <w:p w:rsidR="000A12A4" w:rsidP="000A12A4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546F80" w:rsidR="00EC6C46">
        <w:rPr>
          <w:rFonts w:eastAsia="Tahoma"/>
          <w:sz w:val="26"/>
          <w:szCs w:val="26"/>
        </w:rPr>
        <w:t xml:space="preserve"> </w:t>
      </w:r>
      <w:r w:rsidRPr="000A12A4" w:rsidR="00335F20">
        <w:rPr>
          <w:rFonts w:ascii="Times New Roman" w:hAnsi="Times New Roman"/>
          <w:sz w:val="28"/>
          <w:szCs w:val="28"/>
        </w:rPr>
        <w:t xml:space="preserve">признать виновным в совершении преступления, предусмотренного частью 1 статьи 158 Уголовного кодекса Российской Федерации, </w:t>
      </w:r>
      <w:r w:rsidRPr="0080262A" w:rsidR="00EC6C46">
        <w:rPr>
          <w:rFonts w:ascii="Times New Roman" w:hAnsi="Times New Roman"/>
          <w:sz w:val="28"/>
          <w:szCs w:val="28"/>
        </w:rPr>
        <w:t>и назначить ему наказание в виде 8 (восьми) месяцев лишения свободы с отбыванием наказания в исправительной колонии строгого режима.</w:t>
      </w:r>
    </w:p>
    <w:p w:rsidR="000A12A4" w:rsidRPr="0008494B" w:rsidP="000A12A4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0262A">
        <w:rPr>
          <w:rFonts w:ascii="Times New Roman" w:hAnsi="Times New Roman"/>
          <w:sz w:val="28"/>
          <w:szCs w:val="28"/>
        </w:rPr>
        <w:t xml:space="preserve">Изменить </w:t>
      </w:r>
      <w:r w:rsidR="002F789A">
        <w:rPr>
          <w:rFonts w:ascii="Times New Roman" w:hAnsi="Times New Roman"/>
          <w:sz w:val="28"/>
          <w:szCs w:val="28"/>
        </w:rPr>
        <w:t>Подсудимый</w:t>
      </w:r>
      <w:r w:rsidR="007A2150">
        <w:rPr>
          <w:rFonts w:ascii="Times New Roman" w:hAnsi="Times New Roman"/>
          <w:sz w:val="28"/>
          <w:szCs w:val="28"/>
        </w:rPr>
        <w:t xml:space="preserve"> </w:t>
      </w:r>
      <w:r w:rsidRPr="0008494B">
        <w:rPr>
          <w:rFonts w:ascii="Times New Roman" w:hAnsi="Times New Roman"/>
          <w:sz w:val="28"/>
          <w:szCs w:val="28"/>
        </w:rPr>
        <w:t xml:space="preserve">до вступления приговора в законную силу меру пресечения с подписки о невыезде и надлежащем поведении на заключение под стражу, поместив его в ИВС УМВД России по г. Севастополю с дальнейшим этапированием в ФКУ СИЗО № 1 </w:t>
      </w:r>
      <w:r w:rsidRPr="0008494B">
        <w:rPr>
          <w:rFonts w:ascii="Times New Roman" w:hAnsi="Times New Roman"/>
          <w:sz w:val="28"/>
          <w:szCs w:val="28"/>
        </w:rPr>
        <w:t xml:space="preserve">УФСИН России по Республике Крым и г. Севастополю. </w:t>
      </w:r>
    </w:p>
    <w:p w:rsidR="000A12A4" w:rsidRPr="0008494B" w:rsidP="000A12A4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Подсудимый</w:t>
      </w:r>
      <w:r w:rsidR="007A2150">
        <w:rPr>
          <w:rFonts w:ascii="Times New Roman" w:hAnsi="Times New Roman"/>
          <w:sz w:val="28"/>
          <w:szCs w:val="28"/>
        </w:rPr>
        <w:t xml:space="preserve">  </w:t>
      </w:r>
      <w:r w:rsidRPr="0008494B" w:rsidR="00EC6C46">
        <w:rPr>
          <w:rFonts w:ascii="Times New Roman" w:hAnsi="Times New Roman"/>
          <w:sz w:val="28"/>
          <w:szCs w:val="28"/>
        </w:rPr>
        <w:t xml:space="preserve"> взять под стражу в зале суда.</w:t>
      </w:r>
    </w:p>
    <w:p w:rsidR="000A12A4" w:rsidRPr="0008494B" w:rsidP="000A12A4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8494B">
        <w:rPr>
          <w:rFonts w:ascii="Times New Roman" w:hAnsi="Times New Roman"/>
          <w:sz w:val="28"/>
          <w:szCs w:val="28"/>
        </w:rPr>
        <w:t xml:space="preserve">Срок отбывания наказания </w:t>
      </w:r>
      <w:r w:rsidR="002F789A">
        <w:rPr>
          <w:rFonts w:ascii="Times New Roman" w:hAnsi="Times New Roman"/>
          <w:sz w:val="28"/>
          <w:szCs w:val="28"/>
        </w:rPr>
        <w:t>Подсудимый</w:t>
      </w:r>
      <w:r w:rsidR="007A2150">
        <w:rPr>
          <w:rFonts w:ascii="Times New Roman" w:hAnsi="Times New Roman"/>
          <w:sz w:val="28"/>
          <w:szCs w:val="28"/>
        </w:rPr>
        <w:t xml:space="preserve"> </w:t>
      </w:r>
      <w:r w:rsidRPr="0008494B">
        <w:rPr>
          <w:rFonts w:ascii="Times New Roman" w:hAnsi="Times New Roman"/>
          <w:sz w:val="28"/>
          <w:szCs w:val="28"/>
        </w:rPr>
        <w:t>исчислять со дня вступления приговора в законную силу.</w:t>
      </w:r>
    </w:p>
    <w:p w:rsidR="000A12A4" w:rsidP="000A12A4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8494B">
        <w:rPr>
          <w:rFonts w:ascii="Times New Roman" w:hAnsi="Times New Roman"/>
          <w:sz w:val="28"/>
          <w:szCs w:val="28"/>
        </w:rPr>
        <w:t xml:space="preserve">На основании п. «а» ч. 3.1 ст. 72 УК </w:t>
      </w:r>
      <w:r w:rsidRPr="0008494B">
        <w:rPr>
          <w:rFonts w:ascii="Times New Roman" w:hAnsi="Times New Roman"/>
          <w:sz w:val="28"/>
          <w:szCs w:val="28"/>
        </w:rPr>
        <w:t xml:space="preserve">РФ время содержания </w:t>
      </w:r>
      <w:r w:rsidR="002F789A">
        <w:rPr>
          <w:rFonts w:ascii="Times New Roman" w:hAnsi="Times New Roman"/>
          <w:sz w:val="28"/>
          <w:szCs w:val="28"/>
        </w:rPr>
        <w:t>Подсудимый</w:t>
      </w:r>
      <w:r w:rsidR="007A2150">
        <w:rPr>
          <w:rFonts w:ascii="Times New Roman" w:hAnsi="Times New Roman"/>
          <w:sz w:val="28"/>
          <w:szCs w:val="28"/>
        </w:rPr>
        <w:t xml:space="preserve"> </w:t>
      </w:r>
      <w:r w:rsidRPr="0008494B">
        <w:rPr>
          <w:rFonts w:ascii="Times New Roman" w:hAnsi="Times New Roman"/>
          <w:sz w:val="28"/>
          <w:szCs w:val="28"/>
        </w:rPr>
        <w:t xml:space="preserve">под стражей с </w:t>
      </w:r>
      <w:r w:rsidR="002023CE">
        <w:rPr>
          <w:rFonts w:ascii="Times New Roman" w:hAnsi="Times New Roman"/>
          <w:sz w:val="28"/>
          <w:szCs w:val="28"/>
        </w:rPr>
        <w:t>28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94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08494B">
        <w:rPr>
          <w:rFonts w:ascii="Times New Roman" w:hAnsi="Times New Roman"/>
          <w:sz w:val="28"/>
          <w:szCs w:val="28"/>
        </w:rPr>
        <w:t xml:space="preserve"> года до вступления приговора в законную силу зачесть </w:t>
      </w:r>
      <w:r w:rsidRPr="0008494B">
        <w:rPr>
          <w:rFonts w:ascii="Times New Roman" w:hAnsi="Times New Roman"/>
          <w:sz w:val="28"/>
          <w:szCs w:val="28"/>
        </w:rPr>
        <w:t xml:space="preserve">ему в срок лишения свободы из расчета один день за один день. </w:t>
      </w:r>
    </w:p>
    <w:p w:rsidR="005B1A2C" w:rsidRPr="005B1A2C" w:rsidP="005B1A2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B1A2C">
        <w:rPr>
          <w:rFonts w:ascii="Times New Roman" w:hAnsi="Times New Roman"/>
          <w:sz w:val="28"/>
          <w:szCs w:val="28"/>
        </w:rPr>
        <w:t xml:space="preserve">Вещественные доказательства по делу: - </w:t>
      </w:r>
      <w:r w:rsidRPr="005B1A2C" w:rsidR="00A2589B">
        <w:rPr>
          <w:rFonts w:ascii="Times New Roman" w:hAnsi="Times New Roman"/>
          <w:sz w:val="28"/>
          <w:szCs w:val="28"/>
        </w:rPr>
        <w:t>USB-флеш-накопитель «Perfeo USB 2.0</w:t>
      </w:r>
      <w:r w:rsidR="002023CE">
        <w:rPr>
          <w:rFonts w:ascii="Times New Roman" w:hAnsi="Times New Roman"/>
          <w:sz w:val="28"/>
          <w:szCs w:val="28"/>
        </w:rPr>
        <w:t xml:space="preserve"> </w:t>
      </w:r>
      <w:r w:rsidRPr="005B1A2C" w:rsidR="00A2589B">
        <w:rPr>
          <w:rFonts w:ascii="Times New Roman" w:hAnsi="Times New Roman"/>
          <w:sz w:val="28"/>
          <w:szCs w:val="28"/>
        </w:rPr>
        <w:t>32 GB», содержащий видеозаписи с камер видеонаблюдения магазина «Семейный», расположенного по адресу: г, изъятый 24.07.2023 в ходе производства осмотра места происшествия торгового зала магазина «», расположенного по адресу:</w:t>
      </w:r>
      <w:r w:rsidRPr="005B1A2C">
        <w:rPr>
          <w:rFonts w:ascii="Times New Roman" w:hAnsi="Times New Roman"/>
          <w:sz w:val="28"/>
          <w:szCs w:val="28"/>
        </w:rPr>
        <w:t>, хранить в материалах настоящего уголовного дела;</w:t>
      </w:r>
    </w:p>
    <w:p w:rsidR="00610F24" w:rsidRPr="005B1A2C" w:rsidP="005B1A2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B1A2C">
        <w:rPr>
          <w:rFonts w:ascii="Times New Roman" w:hAnsi="Times New Roman"/>
          <w:sz w:val="28"/>
          <w:szCs w:val="28"/>
        </w:rPr>
        <w:t>-</w:t>
      </w:r>
      <w:r w:rsidRPr="005B1A2C" w:rsidR="00A2589B">
        <w:rPr>
          <w:rFonts w:ascii="Times New Roman" w:hAnsi="Times New Roman"/>
          <w:sz w:val="28"/>
          <w:szCs w:val="28"/>
        </w:rPr>
        <w:t xml:space="preserve"> картонная упаковка, в которой содержится фонарь «</w:t>
      </w:r>
      <w:r w:rsidRPr="005B1A2C" w:rsidR="00A2589B">
        <w:rPr>
          <w:rFonts w:ascii="Times New Roman" w:hAnsi="Times New Roman"/>
          <w:sz w:val="28"/>
          <w:szCs w:val="28"/>
        </w:rPr>
        <w:t xml:space="preserve">», модели KOSAC6015WLED_WW в корпусе белого цвета, USB-шнур белого цвета, гарантийный талон на листе формата А4 и инструкция безопасности на листе формата А4, </w:t>
      </w:r>
      <w:r w:rsidRPr="005B1A2C">
        <w:rPr>
          <w:rFonts w:ascii="Times New Roman" w:hAnsi="Times New Roman"/>
          <w:sz w:val="28"/>
          <w:szCs w:val="28"/>
        </w:rPr>
        <w:t xml:space="preserve">переданная </w:t>
      </w:r>
      <w:r w:rsidRPr="005B1A2C" w:rsidR="00A2589B">
        <w:rPr>
          <w:rFonts w:ascii="Times New Roman" w:hAnsi="Times New Roman"/>
          <w:sz w:val="28"/>
          <w:szCs w:val="28"/>
        </w:rPr>
        <w:t>на ответственное хранен</w:t>
      </w:r>
      <w:r w:rsidRPr="005B1A2C">
        <w:rPr>
          <w:rFonts w:ascii="Times New Roman" w:hAnsi="Times New Roman"/>
          <w:sz w:val="28"/>
          <w:szCs w:val="28"/>
        </w:rPr>
        <w:t xml:space="preserve">ие потерпевшему </w:t>
      </w:r>
      <w:r w:rsidR="002F789A">
        <w:rPr>
          <w:rFonts w:ascii="Times New Roman" w:hAnsi="Times New Roman"/>
          <w:sz w:val="28"/>
          <w:szCs w:val="28"/>
        </w:rPr>
        <w:t>Потерпевший</w:t>
      </w:r>
      <w:r w:rsidRPr="005B1A2C">
        <w:rPr>
          <w:rFonts w:ascii="Times New Roman" w:hAnsi="Times New Roman"/>
          <w:sz w:val="28"/>
          <w:szCs w:val="28"/>
        </w:rPr>
        <w:t xml:space="preserve"> – оставить ему как законному владельцу.</w:t>
      </w:r>
    </w:p>
    <w:p w:rsidR="000A12A4" w:rsidRPr="0008494B" w:rsidP="000A12A4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8494B">
        <w:rPr>
          <w:rFonts w:ascii="Times New Roman" w:hAnsi="Times New Roman"/>
          <w:sz w:val="28"/>
          <w:szCs w:val="28"/>
        </w:rPr>
        <w:t xml:space="preserve">Приговор может быть обжалован в </w:t>
      </w:r>
      <w:r w:rsidR="00B72E13">
        <w:rPr>
          <w:rFonts w:ascii="Times New Roman" w:hAnsi="Times New Roman"/>
          <w:sz w:val="28"/>
          <w:szCs w:val="28"/>
        </w:rPr>
        <w:t>Балаклавский</w:t>
      </w:r>
      <w:r w:rsidRPr="0008494B">
        <w:rPr>
          <w:rFonts w:ascii="Times New Roman" w:hAnsi="Times New Roman"/>
          <w:sz w:val="28"/>
          <w:szCs w:val="28"/>
        </w:rPr>
        <w:t xml:space="preserve"> районный суд города Севастополя в течение 15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0A12A4" w:rsidP="000A12A4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8494B">
        <w:rPr>
          <w:rFonts w:ascii="Times New Roman" w:hAnsi="Times New Roman"/>
          <w:sz w:val="28"/>
          <w:szCs w:val="28"/>
        </w:rPr>
        <w:t>В случае под</w:t>
      </w:r>
      <w:r w:rsidRPr="0008494B">
        <w:rPr>
          <w:rFonts w:ascii="Times New Roman" w:hAnsi="Times New Roman"/>
          <w:sz w:val="28"/>
          <w:szCs w:val="28"/>
        </w:rPr>
        <w:t>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</w:t>
      </w:r>
      <w:r w:rsidRPr="0008494B">
        <w:rPr>
          <w:rFonts w:ascii="Times New Roman" w:hAnsi="Times New Roman"/>
          <w:sz w:val="28"/>
          <w:szCs w:val="28"/>
        </w:rPr>
        <w:t>е другими участниками уголовного процесса.</w:t>
      </w:r>
    </w:p>
    <w:p w:rsidR="00E779C2" w:rsidRPr="0008494B" w:rsidP="000A12A4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A12A4" w:rsidRPr="00675C08" w:rsidP="000A12A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7"/>
          <w:szCs w:val="27"/>
        </w:rPr>
      </w:pPr>
      <w:r w:rsidRPr="00675C08">
        <w:rPr>
          <w:rFonts w:ascii="Times New Roman" w:hAnsi="Times New Roman"/>
          <w:sz w:val="27"/>
          <w:szCs w:val="27"/>
        </w:rPr>
        <w:t>Мировой судья - подпись</w:t>
      </w:r>
    </w:p>
    <w:p w:rsidR="000A12A4" w:rsidRPr="00675C08" w:rsidP="000A12A4">
      <w:pPr>
        <w:rPr>
          <w:rFonts w:ascii="Times New Roman" w:eastAsia="Calibri" w:hAnsi="Times New Roman"/>
          <w:sz w:val="27"/>
          <w:szCs w:val="27"/>
        </w:rPr>
      </w:pPr>
      <w:r w:rsidRPr="00675C08">
        <w:rPr>
          <w:rFonts w:ascii="Times New Roman" w:eastAsia="Calibri" w:hAnsi="Times New Roman"/>
          <w:sz w:val="27"/>
          <w:szCs w:val="27"/>
        </w:rPr>
        <w:t>Копия верна</w:t>
      </w:r>
    </w:p>
    <w:p w:rsidR="000A12A4" w:rsidRPr="00CD6D79" w:rsidP="000A12A4">
      <w:pPr>
        <w:rPr>
          <w:rFonts w:ascii="Times New Roman" w:hAnsi="Times New Roman"/>
          <w:bCs/>
          <w:sz w:val="28"/>
          <w:szCs w:val="28"/>
        </w:rPr>
      </w:pPr>
      <w:r w:rsidRPr="00CD6D79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D6D79">
        <w:rPr>
          <w:rFonts w:ascii="Times New Roman" w:hAnsi="Times New Roman"/>
          <w:sz w:val="28"/>
          <w:szCs w:val="28"/>
        </w:rPr>
        <w:t xml:space="preserve">                 Т.В. Баянина</w:t>
      </w:r>
      <w:r w:rsidRPr="00CD6D79">
        <w:rPr>
          <w:rFonts w:ascii="Times New Roman" w:hAnsi="Times New Roman"/>
          <w:bCs/>
          <w:sz w:val="28"/>
          <w:szCs w:val="28"/>
        </w:rPr>
        <w:t xml:space="preserve"> </w:t>
      </w:r>
    </w:p>
    <w:p w:rsidR="00F93585" w:rsidRPr="007964B8" w:rsidP="000A12A4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Sect="00E779C2">
      <w:headerReference w:type="even" r:id="rId5"/>
      <w:headerReference w:type="default" r:id="rId6"/>
      <w:pgSz w:w="11900" w:h="16840"/>
      <w:pgMar w:top="1134" w:right="567" w:bottom="1134" w:left="1531" w:header="284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2271">
    <w:pPr>
      <w:pStyle w:val="Header"/>
      <w:jc w:val="center"/>
    </w:pPr>
  </w:p>
  <w:p w:rsidR="00D42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95415387"/>
      <w:docPartObj>
        <w:docPartGallery w:val="Page Numbers (Top of Page)"/>
        <w:docPartUnique/>
      </w:docPartObj>
    </w:sdtPr>
    <w:sdtContent>
      <w:p w:rsidR="00E779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150">
          <w:rPr>
            <w:noProof/>
          </w:rPr>
          <w:t>7</w:t>
        </w:r>
        <w:r>
          <w:fldChar w:fldCharType="end"/>
        </w:r>
      </w:p>
    </w:sdtContent>
  </w:sdt>
  <w:p w:rsidR="00E77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 id="_x0000_i1025" style="width:10.8pt;height:4.8pt" coordsize="1000,1000" o:spt="100" adj="0,,0" o:bullet="t" stroked="f">
        <v:stroke joinstyle="miter"/>
        <v:imagedata r:id="rId1" o:title="image16"/>
        <v:formulas/>
      </v:shape>
    </w:pict>
  </w:numPicBullet>
  <w:abstractNum w:abstractNumId="0">
    <w:nsid w:val="015018F2"/>
    <w:multiLevelType w:val="multilevel"/>
    <w:tmpl w:val="75E42060"/>
    <w:lvl w:ilvl="0">
      <w:start w:val="2019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0300EB6"/>
    <w:multiLevelType w:val="multilevel"/>
    <w:tmpl w:val="1C3C870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A847FED"/>
    <w:multiLevelType w:val="hybridMultilevel"/>
    <w:tmpl w:val="17D0ED12"/>
    <w:lvl w:ilvl="0">
      <w:start w:val="1"/>
      <w:numFmt w:val="bullet"/>
      <w:lvlText w:val="•"/>
      <w:lvlPicBulletId w:val="0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992562B"/>
    <w:multiLevelType w:val="multilevel"/>
    <w:tmpl w:val="D374A062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C694969"/>
    <w:multiLevelType w:val="multilevel"/>
    <w:tmpl w:val="FEF25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0A5C"/>
    <w:rsid w:val="0000283D"/>
    <w:rsid w:val="00004606"/>
    <w:rsid w:val="0000536A"/>
    <w:rsid w:val="00007BE1"/>
    <w:rsid w:val="000123C1"/>
    <w:rsid w:val="00012EA3"/>
    <w:rsid w:val="00013BBE"/>
    <w:rsid w:val="00014B56"/>
    <w:rsid w:val="00016270"/>
    <w:rsid w:val="0002031F"/>
    <w:rsid w:val="00023DCF"/>
    <w:rsid w:val="00026814"/>
    <w:rsid w:val="0003038A"/>
    <w:rsid w:val="00030610"/>
    <w:rsid w:val="0003323D"/>
    <w:rsid w:val="00033D97"/>
    <w:rsid w:val="00034163"/>
    <w:rsid w:val="00036C89"/>
    <w:rsid w:val="00037BC4"/>
    <w:rsid w:val="000451F4"/>
    <w:rsid w:val="0004634C"/>
    <w:rsid w:val="00046904"/>
    <w:rsid w:val="00050001"/>
    <w:rsid w:val="000501CA"/>
    <w:rsid w:val="00050911"/>
    <w:rsid w:val="000509FB"/>
    <w:rsid w:val="00051853"/>
    <w:rsid w:val="00051B60"/>
    <w:rsid w:val="000572E8"/>
    <w:rsid w:val="00061A90"/>
    <w:rsid w:val="00062D68"/>
    <w:rsid w:val="00062E47"/>
    <w:rsid w:val="0006309D"/>
    <w:rsid w:val="000663EA"/>
    <w:rsid w:val="00073CDC"/>
    <w:rsid w:val="00077058"/>
    <w:rsid w:val="000822DF"/>
    <w:rsid w:val="00082946"/>
    <w:rsid w:val="0008494B"/>
    <w:rsid w:val="0008635B"/>
    <w:rsid w:val="00086A13"/>
    <w:rsid w:val="0008751B"/>
    <w:rsid w:val="000917C2"/>
    <w:rsid w:val="00091ACE"/>
    <w:rsid w:val="00092AFF"/>
    <w:rsid w:val="0009579B"/>
    <w:rsid w:val="00097515"/>
    <w:rsid w:val="000A07B9"/>
    <w:rsid w:val="000A12A4"/>
    <w:rsid w:val="000A37B3"/>
    <w:rsid w:val="000A79E0"/>
    <w:rsid w:val="000B0245"/>
    <w:rsid w:val="000B0390"/>
    <w:rsid w:val="000B26CC"/>
    <w:rsid w:val="000B3E02"/>
    <w:rsid w:val="000B3F4C"/>
    <w:rsid w:val="000B5C24"/>
    <w:rsid w:val="000B6811"/>
    <w:rsid w:val="000C19C2"/>
    <w:rsid w:val="000C35B2"/>
    <w:rsid w:val="000C37C3"/>
    <w:rsid w:val="000D2FA1"/>
    <w:rsid w:val="000E0739"/>
    <w:rsid w:val="000E1F4E"/>
    <w:rsid w:val="000E30FF"/>
    <w:rsid w:val="000E4629"/>
    <w:rsid w:val="000E4981"/>
    <w:rsid w:val="000E5B9C"/>
    <w:rsid w:val="000E5BDF"/>
    <w:rsid w:val="000F4354"/>
    <w:rsid w:val="000F6BBE"/>
    <w:rsid w:val="000F72FC"/>
    <w:rsid w:val="00107A88"/>
    <w:rsid w:val="00110AC7"/>
    <w:rsid w:val="00112062"/>
    <w:rsid w:val="0011582D"/>
    <w:rsid w:val="00116A61"/>
    <w:rsid w:val="0011755C"/>
    <w:rsid w:val="00117956"/>
    <w:rsid w:val="00117F14"/>
    <w:rsid w:val="00121991"/>
    <w:rsid w:val="00122B71"/>
    <w:rsid w:val="0012503E"/>
    <w:rsid w:val="00136BF8"/>
    <w:rsid w:val="001401E1"/>
    <w:rsid w:val="001406AD"/>
    <w:rsid w:val="001415EA"/>
    <w:rsid w:val="0014692E"/>
    <w:rsid w:val="001516B4"/>
    <w:rsid w:val="001516BA"/>
    <w:rsid w:val="001635D0"/>
    <w:rsid w:val="001640D5"/>
    <w:rsid w:val="00164225"/>
    <w:rsid w:val="00165806"/>
    <w:rsid w:val="00171A0E"/>
    <w:rsid w:val="00173509"/>
    <w:rsid w:val="00173C6E"/>
    <w:rsid w:val="00174D49"/>
    <w:rsid w:val="00180B4D"/>
    <w:rsid w:val="00183D70"/>
    <w:rsid w:val="0019048A"/>
    <w:rsid w:val="00192028"/>
    <w:rsid w:val="00192EF1"/>
    <w:rsid w:val="0019325D"/>
    <w:rsid w:val="00197C70"/>
    <w:rsid w:val="001A0D2C"/>
    <w:rsid w:val="001A5B38"/>
    <w:rsid w:val="001A798D"/>
    <w:rsid w:val="001B0166"/>
    <w:rsid w:val="001B4760"/>
    <w:rsid w:val="001B6CC1"/>
    <w:rsid w:val="001C0852"/>
    <w:rsid w:val="001C2B53"/>
    <w:rsid w:val="001C2CDE"/>
    <w:rsid w:val="001C5C40"/>
    <w:rsid w:val="001D0464"/>
    <w:rsid w:val="001D20D8"/>
    <w:rsid w:val="001D2E5E"/>
    <w:rsid w:val="001D3115"/>
    <w:rsid w:val="001D40FB"/>
    <w:rsid w:val="001E01A9"/>
    <w:rsid w:val="001E08CE"/>
    <w:rsid w:val="001E0C4D"/>
    <w:rsid w:val="001E2881"/>
    <w:rsid w:val="001E4F93"/>
    <w:rsid w:val="001E6108"/>
    <w:rsid w:val="001F04BD"/>
    <w:rsid w:val="001F2858"/>
    <w:rsid w:val="001F2859"/>
    <w:rsid w:val="001F2C24"/>
    <w:rsid w:val="001F468B"/>
    <w:rsid w:val="001F5203"/>
    <w:rsid w:val="001F7858"/>
    <w:rsid w:val="002023CE"/>
    <w:rsid w:val="0021259F"/>
    <w:rsid w:val="00214F7E"/>
    <w:rsid w:val="00216416"/>
    <w:rsid w:val="002166DD"/>
    <w:rsid w:val="0021677D"/>
    <w:rsid w:val="00223CDC"/>
    <w:rsid w:val="0022468D"/>
    <w:rsid w:val="00225727"/>
    <w:rsid w:val="00225735"/>
    <w:rsid w:val="00225A15"/>
    <w:rsid w:val="00226A14"/>
    <w:rsid w:val="00227379"/>
    <w:rsid w:val="00227B09"/>
    <w:rsid w:val="00230C82"/>
    <w:rsid w:val="00242312"/>
    <w:rsid w:val="0024451B"/>
    <w:rsid w:val="002447EF"/>
    <w:rsid w:val="00246905"/>
    <w:rsid w:val="00247E21"/>
    <w:rsid w:val="00250663"/>
    <w:rsid w:val="0025393C"/>
    <w:rsid w:val="0025414E"/>
    <w:rsid w:val="00254162"/>
    <w:rsid w:val="002638BF"/>
    <w:rsid w:val="0026438D"/>
    <w:rsid w:val="00264A30"/>
    <w:rsid w:val="00264ECC"/>
    <w:rsid w:val="00266E93"/>
    <w:rsid w:val="0027028A"/>
    <w:rsid w:val="00272892"/>
    <w:rsid w:val="00273E9B"/>
    <w:rsid w:val="0027593B"/>
    <w:rsid w:val="00280CCF"/>
    <w:rsid w:val="0028511F"/>
    <w:rsid w:val="00291865"/>
    <w:rsid w:val="002918E9"/>
    <w:rsid w:val="00294019"/>
    <w:rsid w:val="002A2E57"/>
    <w:rsid w:val="002A6715"/>
    <w:rsid w:val="002A6F98"/>
    <w:rsid w:val="002C0FB0"/>
    <w:rsid w:val="002C124A"/>
    <w:rsid w:val="002C3010"/>
    <w:rsid w:val="002C522D"/>
    <w:rsid w:val="002D02EA"/>
    <w:rsid w:val="002D136C"/>
    <w:rsid w:val="002D138E"/>
    <w:rsid w:val="002D3653"/>
    <w:rsid w:val="002D3F9D"/>
    <w:rsid w:val="002D5C48"/>
    <w:rsid w:val="002D68C3"/>
    <w:rsid w:val="002E1505"/>
    <w:rsid w:val="002E2BDD"/>
    <w:rsid w:val="002E3140"/>
    <w:rsid w:val="002E735A"/>
    <w:rsid w:val="002F1C00"/>
    <w:rsid w:val="002F37B1"/>
    <w:rsid w:val="002F52EB"/>
    <w:rsid w:val="002F789A"/>
    <w:rsid w:val="003001A3"/>
    <w:rsid w:val="00301015"/>
    <w:rsid w:val="00303CDF"/>
    <w:rsid w:val="00304938"/>
    <w:rsid w:val="00306F9E"/>
    <w:rsid w:val="00307F22"/>
    <w:rsid w:val="003109A3"/>
    <w:rsid w:val="00311FD1"/>
    <w:rsid w:val="00315A19"/>
    <w:rsid w:val="00317A16"/>
    <w:rsid w:val="0032114F"/>
    <w:rsid w:val="00321E3C"/>
    <w:rsid w:val="003221B9"/>
    <w:rsid w:val="003252E6"/>
    <w:rsid w:val="00325A6D"/>
    <w:rsid w:val="003340A4"/>
    <w:rsid w:val="00335F20"/>
    <w:rsid w:val="00336DA8"/>
    <w:rsid w:val="003371EE"/>
    <w:rsid w:val="00337A8F"/>
    <w:rsid w:val="00340DA7"/>
    <w:rsid w:val="00340DCE"/>
    <w:rsid w:val="00340EC0"/>
    <w:rsid w:val="00341CE9"/>
    <w:rsid w:val="003428FE"/>
    <w:rsid w:val="00342987"/>
    <w:rsid w:val="00346E29"/>
    <w:rsid w:val="00346E45"/>
    <w:rsid w:val="00350241"/>
    <w:rsid w:val="0035109E"/>
    <w:rsid w:val="003511AC"/>
    <w:rsid w:val="0035163F"/>
    <w:rsid w:val="00351A77"/>
    <w:rsid w:val="0035259A"/>
    <w:rsid w:val="00352849"/>
    <w:rsid w:val="003535AE"/>
    <w:rsid w:val="00353711"/>
    <w:rsid w:val="00355583"/>
    <w:rsid w:val="003600E9"/>
    <w:rsid w:val="00360626"/>
    <w:rsid w:val="00363DF4"/>
    <w:rsid w:val="00364CD1"/>
    <w:rsid w:val="00366DDD"/>
    <w:rsid w:val="00367753"/>
    <w:rsid w:val="00370F01"/>
    <w:rsid w:val="0037371C"/>
    <w:rsid w:val="00380EA1"/>
    <w:rsid w:val="00381423"/>
    <w:rsid w:val="0038268E"/>
    <w:rsid w:val="00382891"/>
    <w:rsid w:val="0038303F"/>
    <w:rsid w:val="00384407"/>
    <w:rsid w:val="0038489B"/>
    <w:rsid w:val="00387158"/>
    <w:rsid w:val="0039370A"/>
    <w:rsid w:val="0039426E"/>
    <w:rsid w:val="0039785A"/>
    <w:rsid w:val="003A265D"/>
    <w:rsid w:val="003A2D46"/>
    <w:rsid w:val="003A572A"/>
    <w:rsid w:val="003A6158"/>
    <w:rsid w:val="003A74AF"/>
    <w:rsid w:val="003B2139"/>
    <w:rsid w:val="003B36DF"/>
    <w:rsid w:val="003B6761"/>
    <w:rsid w:val="003C0B11"/>
    <w:rsid w:val="003C5255"/>
    <w:rsid w:val="003C7000"/>
    <w:rsid w:val="003C7DC9"/>
    <w:rsid w:val="003D2498"/>
    <w:rsid w:val="003D42F3"/>
    <w:rsid w:val="003D5A5A"/>
    <w:rsid w:val="003D5FC5"/>
    <w:rsid w:val="003E0111"/>
    <w:rsid w:val="003E0E82"/>
    <w:rsid w:val="003E171D"/>
    <w:rsid w:val="003E2B65"/>
    <w:rsid w:val="003E4150"/>
    <w:rsid w:val="003E443F"/>
    <w:rsid w:val="003E4C0D"/>
    <w:rsid w:val="003F4613"/>
    <w:rsid w:val="00400217"/>
    <w:rsid w:val="0040132B"/>
    <w:rsid w:val="00401865"/>
    <w:rsid w:val="004031D3"/>
    <w:rsid w:val="00403F21"/>
    <w:rsid w:val="004075CA"/>
    <w:rsid w:val="00407914"/>
    <w:rsid w:val="00410D50"/>
    <w:rsid w:val="00415CBB"/>
    <w:rsid w:val="004166E5"/>
    <w:rsid w:val="00420439"/>
    <w:rsid w:val="00420E32"/>
    <w:rsid w:val="00422ED1"/>
    <w:rsid w:val="0042413E"/>
    <w:rsid w:val="004248B1"/>
    <w:rsid w:val="00433F08"/>
    <w:rsid w:val="0043504E"/>
    <w:rsid w:val="0044183E"/>
    <w:rsid w:val="0044781D"/>
    <w:rsid w:val="00450202"/>
    <w:rsid w:val="0045286F"/>
    <w:rsid w:val="00454CFE"/>
    <w:rsid w:val="004562E7"/>
    <w:rsid w:val="00462E63"/>
    <w:rsid w:val="00463AAB"/>
    <w:rsid w:val="0046448D"/>
    <w:rsid w:val="00464DFF"/>
    <w:rsid w:val="0046525D"/>
    <w:rsid w:val="0046573E"/>
    <w:rsid w:val="00471084"/>
    <w:rsid w:val="0047287B"/>
    <w:rsid w:val="00473293"/>
    <w:rsid w:val="00480F66"/>
    <w:rsid w:val="0048269D"/>
    <w:rsid w:val="00483351"/>
    <w:rsid w:val="004833F5"/>
    <w:rsid w:val="00483EAC"/>
    <w:rsid w:val="00492914"/>
    <w:rsid w:val="00494B52"/>
    <w:rsid w:val="00496C8F"/>
    <w:rsid w:val="00497F61"/>
    <w:rsid w:val="004A3450"/>
    <w:rsid w:val="004A4D9B"/>
    <w:rsid w:val="004A5BFF"/>
    <w:rsid w:val="004A74CD"/>
    <w:rsid w:val="004B04BF"/>
    <w:rsid w:val="004B088A"/>
    <w:rsid w:val="004B3120"/>
    <w:rsid w:val="004B4CBB"/>
    <w:rsid w:val="004B545D"/>
    <w:rsid w:val="004B54D6"/>
    <w:rsid w:val="004B5ADE"/>
    <w:rsid w:val="004B68D8"/>
    <w:rsid w:val="004C006E"/>
    <w:rsid w:val="004C11E6"/>
    <w:rsid w:val="004C1D75"/>
    <w:rsid w:val="004C33FC"/>
    <w:rsid w:val="004D02CE"/>
    <w:rsid w:val="004D1BAB"/>
    <w:rsid w:val="004D24B7"/>
    <w:rsid w:val="004D2F3B"/>
    <w:rsid w:val="004E09D5"/>
    <w:rsid w:val="004E2D49"/>
    <w:rsid w:val="004E7D43"/>
    <w:rsid w:val="004E7FE9"/>
    <w:rsid w:val="004F237E"/>
    <w:rsid w:val="004F31EE"/>
    <w:rsid w:val="00501635"/>
    <w:rsid w:val="00504885"/>
    <w:rsid w:val="00507396"/>
    <w:rsid w:val="00507AFF"/>
    <w:rsid w:val="00510841"/>
    <w:rsid w:val="00510BB9"/>
    <w:rsid w:val="00511F35"/>
    <w:rsid w:val="00514CFC"/>
    <w:rsid w:val="00515C2F"/>
    <w:rsid w:val="005169C5"/>
    <w:rsid w:val="00516E51"/>
    <w:rsid w:val="00522413"/>
    <w:rsid w:val="005228BF"/>
    <w:rsid w:val="00524504"/>
    <w:rsid w:val="00526445"/>
    <w:rsid w:val="005304C3"/>
    <w:rsid w:val="00531DAC"/>
    <w:rsid w:val="005331A7"/>
    <w:rsid w:val="00534645"/>
    <w:rsid w:val="005352DA"/>
    <w:rsid w:val="00535B2A"/>
    <w:rsid w:val="0053687B"/>
    <w:rsid w:val="00544D03"/>
    <w:rsid w:val="0054643A"/>
    <w:rsid w:val="00546979"/>
    <w:rsid w:val="00546F80"/>
    <w:rsid w:val="00551050"/>
    <w:rsid w:val="005516B6"/>
    <w:rsid w:val="0055204B"/>
    <w:rsid w:val="00552605"/>
    <w:rsid w:val="00552906"/>
    <w:rsid w:val="00553BEC"/>
    <w:rsid w:val="0055544C"/>
    <w:rsid w:val="005600A4"/>
    <w:rsid w:val="0056679D"/>
    <w:rsid w:val="00571607"/>
    <w:rsid w:val="005749EC"/>
    <w:rsid w:val="0057781A"/>
    <w:rsid w:val="0058109B"/>
    <w:rsid w:val="00584606"/>
    <w:rsid w:val="0058725A"/>
    <w:rsid w:val="00591A7B"/>
    <w:rsid w:val="00594B12"/>
    <w:rsid w:val="005A0190"/>
    <w:rsid w:val="005A57DD"/>
    <w:rsid w:val="005B00BB"/>
    <w:rsid w:val="005B1A2C"/>
    <w:rsid w:val="005B1B32"/>
    <w:rsid w:val="005B26E6"/>
    <w:rsid w:val="005B3000"/>
    <w:rsid w:val="005B60D8"/>
    <w:rsid w:val="005B6C4B"/>
    <w:rsid w:val="005C2608"/>
    <w:rsid w:val="005C5031"/>
    <w:rsid w:val="005C5BCD"/>
    <w:rsid w:val="005D0647"/>
    <w:rsid w:val="005D07A2"/>
    <w:rsid w:val="005D1689"/>
    <w:rsid w:val="005D2A62"/>
    <w:rsid w:val="005D2BAA"/>
    <w:rsid w:val="005D6AD3"/>
    <w:rsid w:val="005E320E"/>
    <w:rsid w:val="005E4A05"/>
    <w:rsid w:val="005E5150"/>
    <w:rsid w:val="005E6476"/>
    <w:rsid w:val="005F0A32"/>
    <w:rsid w:val="005F1181"/>
    <w:rsid w:val="005F1D28"/>
    <w:rsid w:val="005F1FFB"/>
    <w:rsid w:val="005F2DBF"/>
    <w:rsid w:val="005F3D2E"/>
    <w:rsid w:val="005F4988"/>
    <w:rsid w:val="006017C3"/>
    <w:rsid w:val="00603BEB"/>
    <w:rsid w:val="00605444"/>
    <w:rsid w:val="0060641A"/>
    <w:rsid w:val="00610F24"/>
    <w:rsid w:val="00610F8F"/>
    <w:rsid w:val="00617D65"/>
    <w:rsid w:val="00620989"/>
    <w:rsid w:val="00620DF5"/>
    <w:rsid w:val="006266A3"/>
    <w:rsid w:val="00632259"/>
    <w:rsid w:val="00632308"/>
    <w:rsid w:val="00633537"/>
    <w:rsid w:val="006339B2"/>
    <w:rsid w:val="00633B22"/>
    <w:rsid w:val="00634FEE"/>
    <w:rsid w:val="00635837"/>
    <w:rsid w:val="00637BDE"/>
    <w:rsid w:val="00640CAE"/>
    <w:rsid w:val="0064299C"/>
    <w:rsid w:val="006430FB"/>
    <w:rsid w:val="006432A7"/>
    <w:rsid w:val="00644834"/>
    <w:rsid w:val="0065188E"/>
    <w:rsid w:val="0065197A"/>
    <w:rsid w:val="00654259"/>
    <w:rsid w:val="006564CB"/>
    <w:rsid w:val="006609BF"/>
    <w:rsid w:val="006644EE"/>
    <w:rsid w:val="0066542D"/>
    <w:rsid w:val="0067049A"/>
    <w:rsid w:val="00670A88"/>
    <w:rsid w:val="00673BE7"/>
    <w:rsid w:val="00675C08"/>
    <w:rsid w:val="00676A3B"/>
    <w:rsid w:val="0067740E"/>
    <w:rsid w:val="00682079"/>
    <w:rsid w:val="006829FE"/>
    <w:rsid w:val="0068703B"/>
    <w:rsid w:val="006944AC"/>
    <w:rsid w:val="00694DFF"/>
    <w:rsid w:val="006953FF"/>
    <w:rsid w:val="00695D85"/>
    <w:rsid w:val="00695E7C"/>
    <w:rsid w:val="00697C5A"/>
    <w:rsid w:val="006A118D"/>
    <w:rsid w:val="006B1477"/>
    <w:rsid w:val="006B4D0D"/>
    <w:rsid w:val="006B5BEB"/>
    <w:rsid w:val="006B67EB"/>
    <w:rsid w:val="006B73D9"/>
    <w:rsid w:val="006B75AC"/>
    <w:rsid w:val="006C7087"/>
    <w:rsid w:val="006C7598"/>
    <w:rsid w:val="006D287B"/>
    <w:rsid w:val="006D2FD9"/>
    <w:rsid w:val="006D466D"/>
    <w:rsid w:val="006D6CD2"/>
    <w:rsid w:val="006E5097"/>
    <w:rsid w:val="006E63BD"/>
    <w:rsid w:val="006E6712"/>
    <w:rsid w:val="006F35D8"/>
    <w:rsid w:val="006F70C4"/>
    <w:rsid w:val="006F7E76"/>
    <w:rsid w:val="00701C3D"/>
    <w:rsid w:val="007072E7"/>
    <w:rsid w:val="0070744C"/>
    <w:rsid w:val="00710CAC"/>
    <w:rsid w:val="00712B5F"/>
    <w:rsid w:val="0071645D"/>
    <w:rsid w:val="00716740"/>
    <w:rsid w:val="00717DE8"/>
    <w:rsid w:val="00722938"/>
    <w:rsid w:val="007275D7"/>
    <w:rsid w:val="00730973"/>
    <w:rsid w:val="00730DD2"/>
    <w:rsid w:val="00730E6B"/>
    <w:rsid w:val="00733D92"/>
    <w:rsid w:val="00735137"/>
    <w:rsid w:val="00735A0D"/>
    <w:rsid w:val="00735BB9"/>
    <w:rsid w:val="00736576"/>
    <w:rsid w:val="00736D96"/>
    <w:rsid w:val="0073718B"/>
    <w:rsid w:val="007412B9"/>
    <w:rsid w:val="007457B9"/>
    <w:rsid w:val="0074630B"/>
    <w:rsid w:val="00752B0A"/>
    <w:rsid w:val="00754F26"/>
    <w:rsid w:val="00756190"/>
    <w:rsid w:val="007601CD"/>
    <w:rsid w:val="00760D87"/>
    <w:rsid w:val="00764134"/>
    <w:rsid w:val="0076483F"/>
    <w:rsid w:val="00764A6E"/>
    <w:rsid w:val="00766F65"/>
    <w:rsid w:val="00770DA3"/>
    <w:rsid w:val="00772CB3"/>
    <w:rsid w:val="00772D07"/>
    <w:rsid w:val="0077565D"/>
    <w:rsid w:val="00777AF9"/>
    <w:rsid w:val="00782AF9"/>
    <w:rsid w:val="007835D4"/>
    <w:rsid w:val="00790F58"/>
    <w:rsid w:val="00793260"/>
    <w:rsid w:val="0079485C"/>
    <w:rsid w:val="007964B8"/>
    <w:rsid w:val="007A0806"/>
    <w:rsid w:val="007A2150"/>
    <w:rsid w:val="007A2493"/>
    <w:rsid w:val="007A4A82"/>
    <w:rsid w:val="007A5B45"/>
    <w:rsid w:val="007A70BD"/>
    <w:rsid w:val="007B0D11"/>
    <w:rsid w:val="007B2E1F"/>
    <w:rsid w:val="007B33C7"/>
    <w:rsid w:val="007B3C11"/>
    <w:rsid w:val="007B5D04"/>
    <w:rsid w:val="007B5EF1"/>
    <w:rsid w:val="007B7AFB"/>
    <w:rsid w:val="007C0D14"/>
    <w:rsid w:val="007C2842"/>
    <w:rsid w:val="007C4EC1"/>
    <w:rsid w:val="007C6402"/>
    <w:rsid w:val="007C75E9"/>
    <w:rsid w:val="007C7DA8"/>
    <w:rsid w:val="007D1306"/>
    <w:rsid w:val="007D385B"/>
    <w:rsid w:val="007D4776"/>
    <w:rsid w:val="007E0E89"/>
    <w:rsid w:val="007E2839"/>
    <w:rsid w:val="007F127E"/>
    <w:rsid w:val="007F28BA"/>
    <w:rsid w:val="007F4B6C"/>
    <w:rsid w:val="008009BE"/>
    <w:rsid w:val="0080262A"/>
    <w:rsid w:val="00803EE9"/>
    <w:rsid w:val="0080466E"/>
    <w:rsid w:val="00807E02"/>
    <w:rsid w:val="00810F01"/>
    <w:rsid w:val="00810FD6"/>
    <w:rsid w:val="008111F6"/>
    <w:rsid w:val="00812360"/>
    <w:rsid w:val="00812C67"/>
    <w:rsid w:val="00815413"/>
    <w:rsid w:val="008207EE"/>
    <w:rsid w:val="00820806"/>
    <w:rsid w:val="00820AF1"/>
    <w:rsid w:val="00821A51"/>
    <w:rsid w:val="00826E01"/>
    <w:rsid w:val="0083173B"/>
    <w:rsid w:val="00831C15"/>
    <w:rsid w:val="00831C60"/>
    <w:rsid w:val="00832BF9"/>
    <w:rsid w:val="00835156"/>
    <w:rsid w:val="00837881"/>
    <w:rsid w:val="0084062E"/>
    <w:rsid w:val="00842348"/>
    <w:rsid w:val="00847265"/>
    <w:rsid w:val="008476F1"/>
    <w:rsid w:val="00850178"/>
    <w:rsid w:val="00852056"/>
    <w:rsid w:val="00855331"/>
    <w:rsid w:val="00855D42"/>
    <w:rsid w:val="00857C12"/>
    <w:rsid w:val="0086065F"/>
    <w:rsid w:val="00866802"/>
    <w:rsid w:val="008720A0"/>
    <w:rsid w:val="0087343A"/>
    <w:rsid w:val="0087515B"/>
    <w:rsid w:val="00876956"/>
    <w:rsid w:val="00876B35"/>
    <w:rsid w:val="008778A7"/>
    <w:rsid w:val="00877BE5"/>
    <w:rsid w:val="008803D6"/>
    <w:rsid w:val="0088200B"/>
    <w:rsid w:val="00882822"/>
    <w:rsid w:val="00882B73"/>
    <w:rsid w:val="00883BE1"/>
    <w:rsid w:val="00885862"/>
    <w:rsid w:val="008863AF"/>
    <w:rsid w:val="00887D30"/>
    <w:rsid w:val="00891E14"/>
    <w:rsid w:val="00891EF3"/>
    <w:rsid w:val="0089245B"/>
    <w:rsid w:val="00892B64"/>
    <w:rsid w:val="008A36F4"/>
    <w:rsid w:val="008A7CBE"/>
    <w:rsid w:val="008B2159"/>
    <w:rsid w:val="008B62B4"/>
    <w:rsid w:val="008C1245"/>
    <w:rsid w:val="008D1BEB"/>
    <w:rsid w:val="008D28F1"/>
    <w:rsid w:val="008D3C17"/>
    <w:rsid w:val="008D3E28"/>
    <w:rsid w:val="008D5381"/>
    <w:rsid w:val="008D538C"/>
    <w:rsid w:val="008D6AF0"/>
    <w:rsid w:val="008D6E90"/>
    <w:rsid w:val="008D747C"/>
    <w:rsid w:val="008D787B"/>
    <w:rsid w:val="008E7A04"/>
    <w:rsid w:val="008F0415"/>
    <w:rsid w:val="008F0527"/>
    <w:rsid w:val="008F108E"/>
    <w:rsid w:val="008F1A7D"/>
    <w:rsid w:val="008F2A12"/>
    <w:rsid w:val="00902786"/>
    <w:rsid w:val="00904D19"/>
    <w:rsid w:val="0090522A"/>
    <w:rsid w:val="009064A7"/>
    <w:rsid w:val="00907A16"/>
    <w:rsid w:val="00907C95"/>
    <w:rsid w:val="00911E46"/>
    <w:rsid w:val="009123B5"/>
    <w:rsid w:val="009165BD"/>
    <w:rsid w:val="009166CF"/>
    <w:rsid w:val="00917EC5"/>
    <w:rsid w:val="00920A77"/>
    <w:rsid w:val="009243E1"/>
    <w:rsid w:val="00924B2C"/>
    <w:rsid w:val="00927862"/>
    <w:rsid w:val="00930C61"/>
    <w:rsid w:val="00935B9A"/>
    <w:rsid w:val="00944C7D"/>
    <w:rsid w:val="00945ECA"/>
    <w:rsid w:val="00951495"/>
    <w:rsid w:val="009528DC"/>
    <w:rsid w:val="00953070"/>
    <w:rsid w:val="00953A5A"/>
    <w:rsid w:val="00954AE2"/>
    <w:rsid w:val="0096163D"/>
    <w:rsid w:val="00961CBF"/>
    <w:rsid w:val="00963A79"/>
    <w:rsid w:val="00966C44"/>
    <w:rsid w:val="00970B9F"/>
    <w:rsid w:val="00970E9F"/>
    <w:rsid w:val="00973911"/>
    <w:rsid w:val="00973EA8"/>
    <w:rsid w:val="009757E3"/>
    <w:rsid w:val="009758E8"/>
    <w:rsid w:val="00976BA6"/>
    <w:rsid w:val="00981AF4"/>
    <w:rsid w:val="00981D9D"/>
    <w:rsid w:val="009823A6"/>
    <w:rsid w:val="009850AB"/>
    <w:rsid w:val="009865AB"/>
    <w:rsid w:val="00987A54"/>
    <w:rsid w:val="0099043C"/>
    <w:rsid w:val="009905DE"/>
    <w:rsid w:val="00991D85"/>
    <w:rsid w:val="009920C4"/>
    <w:rsid w:val="00994FD8"/>
    <w:rsid w:val="0099501F"/>
    <w:rsid w:val="00995E2A"/>
    <w:rsid w:val="00996379"/>
    <w:rsid w:val="00996957"/>
    <w:rsid w:val="009A007B"/>
    <w:rsid w:val="009A0F93"/>
    <w:rsid w:val="009A10D1"/>
    <w:rsid w:val="009A12AA"/>
    <w:rsid w:val="009A14DA"/>
    <w:rsid w:val="009A7C33"/>
    <w:rsid w:val="009B026B"/>
    <w:rsid w:val="009B10D4"/>
    <w:rsid w:val="009B22E4"/>
    <w:rsid w:val="009B58CD"/>
    <w:rsid w:val="009C5C39"/>
    <w:rsid w:val="009C65D2"/>
    <w:rsid w:val="009D1A18"/>
    <w:rsid w:val="009D4E81"/>
    <w:rsid w:val="009D5965"/>
    <w:rsid w:val="009D73B0"/>
    <w:rsid w:val="009D7FB0"/>
    <w:rsid w:val="009E0997"/>
    <w:rsid w:val="009E0B7E"/>
    <w:rsid w:val="009E0E2D"/>
    <w:rsid w:val="009E1B83"/>
    <w:rsid w:val="009E3CE2"/>
    <w:rsid w:val="009E50F1"/>
    <w:rsid w:val="009E5D5D"/>
    <w:rsid w:val="009E6A53"/>
    <w:rsid w:val="009E7434"/>
    <w:rsid w:val="009F00E1"/>
    <w:rsid w:val="009F3518"/>
    <w:rsid w:val="009F3796"/>
    <w:rsid w:val="009F4F24"/>
    <w:rsid w:val="009F5EA8"/>
    <w:rsid w:val="00A00A4E"/>
    <w:rsid w:val="00A02F50"/>
    <w:rsid w:val="00A04D87"/>
    <w:rsid w:val="00A04DC9"/>
    <w:rsid w:val="00A11D2D"/>
    <w:rsid w:val="00A16A1E"/>
    <w:rsid w:val="00A1731D"/>
    <w:rsid w:val="00A20F1F"/>
    <w:rsid w:val="00A21192"/>
    <w:rsid w:val="00A2589B"/>
    <w:rsid w:val="00A27466"/>
    <w:rsid w:val="00A31AB1"/>
    <w:rsid w:val="00A31C5D"/>
    <w:rsid w:val="00A33AF1"/>
    <w:rsid w:val="00A34DEA"/>
    <w:rsid w:val="00A40202"/>
    <w:rsid w:val="00A406C9"/>
    <w:rsid w:val="00A445BB"/>
    <w:rsid w:val="00A4518E"/>
    <w:rsid w:val="00A46056"/>
    <w:rsid w:val="00A469E6"/>
    <w:rsid w:val="00A469EB"/>
    <w:rsid w:val="00A50405"/>
    <w:rsid w:val="00A51C37"/>
    <w:rsid w:val="00A52EBC"/>
    <w:rsid w:val="00A53BC9"/>
    <w:rsid w:val="00A54773"/>
    <w:rsid w:val="00A553FC"/>
    <w:rsid w:val="00A644EF"/>
    <w:rsid w:val="00A64D8D"/>
    <w:rsid w:val="00A67FAD"/>
    <w:rsid w:val="00A722F5"/>
    <w:rsid w:val="00A73A6C"/>
    <w:rsid w:val="00A770BA"/>
    <w:rsid w:val="00A8087D"/>
    <w:rsid w:val="00A82578"/>
    <w:rsid w:val="00A842F6"/>
    <w:rsid w:val="00A86939"/>
    <w:rsid w:val="00A87CFC"/>
    <w:rsid w:val="00A90854"/>
    <w:rsid w:val="00A90890"/>
    <w:rsid w:val="00A92D44"/>
    <w:rsid w:val="00A9385F"/>
    <w:rsid w:val="00A963A7"/>
    <w:rsid w:val="00AA0191"/>
    <w:rsid w:val="00AA17D6"/>
    <w:rsid w:val="00AB0144"/>
    <w:rsid w:val="00AB2C17"/>
    <w:rsid w:val="00AB56C2"/>
    <w:rsid w:val="00AB5EE4"/>
    <w:rsid w:val="00AB70E7"/>
    <w:rsid w:val="00AB7353"/>
    <w:rsid w:val="00AC0DB4"/>
    <w:rsid w:val="00AC0EEF"/>
    <w:rsid w:val="00AC19B7"/>
    <w:rsid w:val="00AD18D3"/>
    <w:rsid w:val="00AD1BB5"/>
    <w:rsid w:val="00AD351D"/>
    <w:rsid w:val="00AD488E"/>
    <w:rsid w:val="00AD4CC0"/>
    <w:rsid w:val="00AD5C1A"/>
    <w:rsid w:val="00AD78CA"/>
    <w:rsid w:val="00AD79ED"/>
    <w:rsid w:val="00AE277D"/>
    <w:rsid w:val="00AE2AB0"/>
    <w:rsid w:val="00AE38A5"/>
    <w:rsid w:val="00AE6229"/>
    <w:rsid w:val="00AF0D83"/>
    <w:rsid w:val="00AF212A"/>
    <w:rsid w:val="00AF36C8"/>
    <w:rsid w:val="00AF52CD"/>
    <w:rsid w:val="00B01F26"/>
    <w:rsid w:val="00B03802"/>
    <w:rsid w:val="00B11E74"/>
    <w:rsid w:val="00B240B4"/>
    <w:rsid w:val="00B26883"/>
    <w:rsid w:val="00B32062"/>
    <w:rsid w:val="00B3447E"/>
    <w:rsid w:val="00B35B26"/>
    <w:rsid w:val="00B35E3B"/>
    <w:rsid w:val="00B35EE6"/>
    <w:rsid w:val="00B37B7F"/>
    <w:rsid w:val="00B4124D"/>
    <w:rsid w:val="00B4789E"/>
    <w:rsid w:val="00B479A5"/>
    <w:rsid w:val="00B509C9"/>
    <w:rsid w:val="00B533FD"/>
    <w:rsid w:val="00B6281D"/>
    <w:rsid w:val="00B634A2"/>
    <w:rsid w:val="00B708E9"/>
    <w:rsid w:val="00B713F0"/>
    <w:rsid w:val="00B72E13"/>
    <w:rsid w:val="00B73938"/>
    <w:rsid w:val="00B7600A"/>
    <w:rsid w:val="00B779CC"/>
    <w:rsid w:val="00B8044F"/>
    <w:rsid w:val="00B810F8"/>
    <w:rsid w:val="00B83A9E"/>
    <w:rsid w:val="00B85481"/>
    <w:rsid w:val="00B8690A"/>
    <w:rsid w:val="00B87564"/>
    <w:rsid w:val="00B92EB4"/>
    <w:rsid w:val="00B951C6"/>
    <w:rsid w:val="00BA2308"/>
    <w:rsid w:val="00BA2FBB"/>
    <w:rsid w:val="00BA3114"/>
    <w:rsid w:val="00BB057D"/>
    <w:rsid w:val="00BB0E9A"/>
    <w:rsid w:val="00BB2E63"/>
    <w:rsid w:val="00BB5969"/>
    <w:rsid w:val="00BC0ED1"/>
    <w:rsid w:val="00BC4361"/>
    <w:rsid w:val="00BC586F"/>
    <w:rsid w:val="00BC66AC"/>
    <w:rsid w:val="00BC6835"/>
    <w:rsid w:val="00BC71C7"/>
    <w:rsid w:val="00BD00F1"/>
    <w:rsid w:val="00BD0DF4"/>
    <w:rsid w:val="00BD1AF8"/>
    <w:rsid w:val="00BD47D5"/>
    <w:rsid w:val="00BD5B4D"/>
    <w:rsid w:val="00BD629A"/>
    <w:rsid w:val="00BE1A11"/>
    <w:rsid w:val="00BE2CA9"/>
    <w:rsid w:val="00BE76E8"/>
    <w:rsid w:val="00BE7DEB"/>
    <w:rsid w:val="00BF1191"/>
    <w:rsid w:val="00BF4E5A"/>
    <w:rsid w:val="00BF76D8"/>
    <w:rsid w:val="00BF7DBC"/>
    <w:rsid w:val="00C026DE"/>
    <w:rsid w:val="00C0404E"/>
    <w:rsid w:val="00C040EC"/>
    <w:rsid w:val="00C054E8"/>
    <w:rsid w:val="00C06A4D"/>
    <w:rsid w:val="00C06F38"/>
    <w:rsid w:val="00C0721E"/>
    <w:rsid w:val="00C076EB"/>
    <w:rsid w:val="00C11C09"/>
    <w:rsid w:val="00C11EA6"/>
    <w:rsid w:val="00C13DFC"/>
    <w:rsid w:val="00C17A15"/>
    <w:rsid w:val="00C17A8D"/>
    <w:rsid w:val="00C21655"/>
    <w:rsid w:val="00C2282D"/>
    <w:rsid w:val="00C22C1E"/>
    <w:rsid w:val="00C25236"/>
    <w:rsid w:val="00C31F86"/>
    <w:rsid w:val="00C324F3"/>
    <w:rsid w:val="00C32D76"/>
    <w:rsid w:val="00C37DE3"/>
    <w:rsid w:val="00C40C93"/>
    <w:rsid w:val="00C44673"/>
    <w:rsid w:val="00C44D7F"/>
    <w:rsid w:val="00C45408"/>
    <w:rsid w:val="00C47600"/>
    <w:rsid w:val="00C47BC4"/>
    <w:rsid w:val="00C51A1D"/>
    <w:rsid w:val="00C51F88"/>
    <w:rsid w:val="00C5671B"/>
    <w:rsid w:val="00C5723C"/>
    <w:rsid w:val="00C6260D"/>
    <w:rsid w:val="00C62A91"/>
    <w:rsid w:val="00C643B2"/>
    <w:rsid w:val="00C64CD5"/>
    <w:rsid w:val="00C665C4"/>
    <w:rsid w:val="00C70FCC"/>
    <w:rsid w:val="00C7117E"/>
    <w:rsid w:val="00C7216C"/>
    <w:rsid w:val="00C74B77"/>
    <w:rsid w:val="00C82BD7"/>
    <w:rsid w:val="00C8386B"/>
    <w:rsid w:val="00C87A6C"/>
    <w:rsid w:val="00C9030D"/>
    <w:rsid w:val="00C91FD4"/>
    <w:rsid w:val="00C95A98"/>
    <w:rsid w:val="00CA042F"/>
    <w:rsid w:val="00CA4775"/>
    <w:rsid w:val="00CA71EB"/>
    <w:rsid w:val="00CB1267"/>
    <w:rsid w:val="00CB64C3"/>
    <w:rsid w:val="00CC441C"/>
    <w:rsid w:val="00CC470C"/>
    <w:rsid w:val="00CC525E"/>
    <w:rsid w:val="00CC56CA"/>
    <w:rsid w:val="00CC7DB7"/>
    <w:rsid w:val="00CD0B21"/>
    <w:rsid w:val="00CD203F"/>
    <w:rsid w:val="00CD43EE"/>
    <w:rsid w:val="00CD6D79"/>
    <w:rsid w:val="00CE2019"/>
    <w:rsid w:val="00CF3364"/>
    <w:rsid w:val="00CF3E81"/>
    <w:rsid w:val="00CF5293"/>
    <w:rsid w:val="00CF640B"/>
    <w:rsid w:val="00CF73C8"/>
    <w:rsid w:val="00CF7E26"/>
    <w:rsid w:val="00D02E6A"/>
    <w:rsid w:val="00D072B5"/>
    <w:rsid w:val="00D1384D"/>
    <w:rsid w:val="00D13FCD"/>
    <w:rsid w:val="00D142A8"/>
    <w:rsid w:val="00D1431C"/>
    <w:rsid w:val="00D1591C"/>
    <w:rsid w:val="00D16DB8"/>
    <w:rsid w:val="00D16F07"/>
    <w:rsid w:val="00D20B19"/>
    <w:rsid w:val="00D23085"/>
    <w:rsid w:val="00D24046"/>
    <w:rsid w:val="00D25BE0"/>
    <w:rsid w:val="00D32DA9"/>
    <w:rsid w:val="00D32F1E"/>
    <w:rsid w:val="00D352D2"/>
    <w:rsid w:val="00D35D18"/>
    <w:rsid w:val="00D3769A"/>
    <w:rsid w:val="00D42271"/>
    <w:rsid w:val="00D42DB7"/>
    <w:rsid w:val="00D4629E"/>
    <w:rsid w:val="00D51856"/>
    <w:rsid w:val="00D51BA6"/>
    <w:rsid w:val="00D5348B"/>
    <w:rsid w:val="00D55207"/>
    <w:rsid w:val="00D5613A"/>
    <w:rsid w:val="00D57B5F"/>
    <w:rsid w:val="00D60703"/>
    <w:rsid w:val="00D6128F"/>
    <w:rsid w:val="00D61CA8"/>
    <w:rsid w:val="00D6358E"/>
    <w:rsid w:val="00D6437C"/>
    <w:rsid w:val="00D66015"/>
    <w:rsid w:val="00D67295"/>
    <w:rsid w:val="00D71363"/>
    <w:rsid w:val="00D7384D"/>
    <w:rsid w:val="00D74001"/>
    <w:rsid w:val="00D742AB"/>
    <w:rsid w:val="00D7493E"/>
    <w:rsid w:val="00D74A59"/>
    <w:rsid w:val="00D75B48"/>
    <w:rsid w:val="00D762C2"/>
    <w:rsid w:val="00D76522"/>
    <w:rsid w:val="00D77064"/>
    <w:rsid w:val="00D824DD"/>
    <w:rsid w:val="00D86834"/>
    <w:rsid w:val="00D86F6F"/>
    <w:rsid w:val="00D912CC"/>
    <w:rsid w:val="00D9379D"/>
    <w:rsid w:val="00DA0582"/>
    <w:rsid w:val="00DA11A9"/>
    <w:rsid w:val="00DA2525"/>
    <w:rsid w:val="00DA3687"/>
    <w:rsid w:val="00DA4C8A"/>
    <w:rsid w:val="00DB0735"/>
    <w:rsid w:val="00DB0E8F"/>
    <w:rsid w:val="00DB2760"/>
    <w:rsid w:val="00DB4C8F"/>
    <w:rsid w:val="00DC2332"/>
    <w:rsid w:val="00DC5724"/>
    <w:rsid w:val="00DD53F4"/>
    <w:rsid w:val="00DD5E06"/>
    <w:rsid w:val="00DD6AF5"/>
    <w:rsid w:val="00DD7D30"/>
    <w:rsid w:val="00DE25B2"/>
    <w:rsid w:val="00DE2A04"/>
    <w:rsid w:val="00DE6317"/>
    <w:rsid w:val="00DF139B"/>
    <w:rsid w:val="00DF5256"/>
    <w:rsid w:val="00E02188"/>
    <w:rsid w:val="00E03768"/>
    <w:rsid w:val="00E05ED9"/>
    <w:rsid w:val="00E06FF2"/>
    <w:rsid w:val="00E112A3"/>
    <w:rsid w:val="00E1263C"/>
    <w:rsid w:val="00E20148"/>
    <w:rsid w:val="00E208FE"/>
    <w:rsid w:val="00E23571"/>
    <w:rsid w:val="00E263C9"/>
    <w:rsid w:val="00E31B63"/>
    <w:rsid w:val="00E33EB0"/>
    <w:rsid w:val="00E36F30"/>
    <w:rsid w:val="00E4132E"/>
    <w:rsid w:val="00E41BFA"/>
    <w:rsid w:val="00E41F86"/>
    <w:rsid w:val="00E43AD1"/>
    <w:rsid w:val="00E45217"/>
    <w:rsid w:val="00E456C2"/>
    <w:rsid w:val="00E46E2F"/>
    <w:rsid w:val="00E516B5"/>
    <w:rsid w:val="00E52373"/>
    <w:rsid w:val="00E54AB1"/>
    <w:rsid w:val="00E54C5C"/>
    <w:rsid w:val="00E5548E"/>
    <w:rsid w:val="00E55ABE"/>
    <w:rsid w:val="00E62494"/>
    <w:rsid w:val="00E62A62"/>
    <w:rsid w:val="00E64DF6"/>
    <w:rsid w:val="00E666C1"/>
    <w:rsid w:val="00E70E0C"/>
    <w:rsid w:val="00E71F6A"/>
    <w:rsid w:val="00E74F1F"/>
    <w:rsid w:val="00E7591D"/>
    <w:rsid w:val="00E779C2"/>
    <w:rsid w:val="00E8316E"/>
    <w:rsid w:val="00E848A5"/>
    <w:rsid w:val="00E85D10"/>
    <w:rsid w:val="00E86EEA"/>
    <w:rsid w:val="00E879E5"/>
    <w:rsid w:val="00E910DC"/>
    <w:rsid w:val="00E97FC8"/>
    <w:rsid w:val="00EA17FC"/>
    <w:rsid w:val="00EA4F6E"/>
    <w:rsid w:val="00EA697A"/>
    <w:rsid w:val="00EA69B6"/>
    <w:rsid w:val="00EB28CB"/>
    <w:rsid w:val="00EB3ED6"/>
    <w:rsid w:val="00EB7DA7"/>
    <w:rsid w:val="00EC0FC6"/>
    <w:rsid w:val="00EC6C46"/>
    <w:rsid w:val="00EC70CA"/>
    <w:rsid w:val="00ED03AD"/>
    <w:rsid w:val="00ED0D49"/>
    <w:rsid w:val="00ED582D"/>
    <w:rsid w:val="00ED67B3"/>
    <w:rsid w:val="00ED6E97"/>
    <w:rsid w:val="00EE3AEE"/>
    <w:rsid w:val="00EE51A4"/>
    <w:rsid w:val="00EE5357"/>
    <w:rsid w:val="00EE588D"/>
    <w:rsid w:val="00EE7851"/>
    <w:rsid w:val="00EF02CA"/>
    <w:rsid w:val="00EF336E"/>
    <w:rsid w:val="00EF5918"/>
    <w:rsid w:val="00EF76A6"/>
    <w:rsid w:val="00EF7E69"/>
    <w:rsid w:val="00F00F73"/>
    <w:rsid w:val="00F0258D"/>
    <w:rsid w:val="00F04E36"/>
    <w:rsid w:val="00F068D3"/>
    <w:rsid w:val="00F06EE8"/>
    <w:rsid w:val="00F07B4C"/>
    <w:rsid w:val="00F07C12"/>
    <w:rsid w:val="00F12769"/>
    <w:rsid w:val="00F13DDE"/>
    <w:rsid w:val="00F14A51"/>
    <w:rsid w:val="00F15143"/>
    <w:rsid w:val="00F16504"/>
    <w:rsid w:val="00F21188"/>
    <w:rsid w:val="00F21786"/>
    <w:rsid w:val="00F22352"/>
    <w:rsid w:val="00F243C7"/>
    <w:rsid w:val="00F358FF"/>
    <w:rsid w:val="00F37842"/>
    <w:rsid w:val="00F417BB"/>
    <w:rsid w:val="00F422B9"/>
    <w:rsid w:val="00F444D6"/>
    <w:rsid w:val="00F44A11"/>
    <w:rsid w:val="00F45E25"/>
    <w:rsid w:val="00F461E8"/>
    <w:rsid w:val="00F4699B"/>
    <w:rsid w:val="00F47FC7"/>
    <w:rsid w:val="00F50422"/>
    <w:rsid w:val="00F525C4"/>
    <w:rsid w:val="00F563BE"/>
    <w:rsid w:val="00F56D79"/>
    <w:rsid w:val="00F617BD"/>
    <w:rsid w:val="00F61A8B"/>
    <w:rsid w:val="00F62E7F"/>
    <w:rsid w:val="00F63EF9"/>
    <w:rsid w:val="00F66C6E"/>
    <w:rsid w:val="00F712F4"/>
    <w:rsid w:val="00F73197"/>
    <w:rsid w:val="00F75752"/>
    <w:rsid w:val="00F77E0F"/>
    <w:rsid w:val="00F83EF3"/>
    <w:rsid w:val="00F85563"/>
    <w:rsid w:val="00F86658"/>
    <w:rsid w:val="00F9233E"/>
    <w:rsid w:val="00F93585"/>
    <w:rsid w:val="00F947AD"/>
    <w:rsid w:val="00F97A04"/>
    <w:rsid w:val="00F97B89"/>
    <w:rsid w:val="00FA0A07"/>
    <w:rsid w:val="00FA18A0"/>
    <w:rsid w:val="00FA1C1A"/>
    <w:rsid w:val="00FA22F1"/>
    <w:rsid w:val="00FA3213"/>
    <w:rsid w:val="00FA557F"/>
    <w:rsid w:val="00FB3148"/>
    <w:rsid w:val="00FB38B2"/>
    <w:rsid w:val="00FB76D4"/>
    <w:rsid w:val="00FC0940"/>
    <w:rsid w:val="00FC3F27"/>
    <w:rsid w:val="00FC4153"/>
    <w:rsid w:val="00FC4424"/>
    <w:rsid w:val="00FC5CDD"/>
    <w:rsid w:val="00FC65D2"/>
    <w:rsid w:val="00FD1CEB"/>
    <w:rsid w:val="00FD3CEC"/>
    <w:rsid w:val="00FD4976"/>
    <w:rsid w:val="00FD5CA7"/>
    <w:rsid w:val="00FE0128"/>
    <w:rsid w:val="00FE50F2"/>
    <w:rsid w:val="00FE697D"/>
    <w:rsid w:val="00FE720F"/>
    <w:rsid w:val="00FF114E"/>
    <w:rsid w:val="00FF4BBE"/>
    <w:rsid w:val="00FF5DAE"/>
    <w:rsid w:val="00FF61E2"/>
    <w:rsid w:val="00FF6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04DAA7-3234-4864-9BE8-BA95C9A6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uiPriority w:val="99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uiPriority w:val="99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15pt">
    <w:name w:val="Основной текст (2) + 15 pt;Курсив"/>
    <w:basedOn w:val="2"/>
    <w:rsid w:val="00193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11">
    <w:name w:val="Основной текст с отступом 31"/>
    <w:basedOn w:val="Normal"/>
    <w:rsid w:val="004B4CBB"/>
    <w:pPr>
      <w:ind w:left="284" w:hanging="28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0cdgvn">
    <w:name w:val="t0cdgvn"/>
    <w:basedOn w:val="DefaultParagraphFont"/>
    <w:rsid w:val="00E02188"/>
  </w:style>
  <w:style w:type="character" w:customStyle="1" w:styleId="11">
    <w:name w:val="Заголовок №1 + Не полужирный"/>
    <w:basedOn w:val="1"/>
    <w:rsid w:val="005E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954AE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Normal"/>
    <w:link w:val="a9"/>
    <w:rsid w:val="00954AE2"/>
    <w:pPr>
      <w:shd w:val="clear" w:color="auto" w:fill="FFFFFF"/>
      <w:jc w:val="both"/>
    </w:pPr>
    <w:rPr>
      <w:color w:val="auto"/>
      <w:sz w:val="28"/>
      <w:szCs w:val="28"/>
    </w:rPr>
  </w:style>
  <w:style w:type="character" w:customStyle="1" w:styleId="yp3ycxs">
    <w:name w:val="yp3ycxs"/>
    <w:basedOn w:val="DefaultParagraphFont"/>
    <w:rsid w:val="001E01A9"/>
  </w:style>
  <w:style w:type="paragraph" w:customStyle="1" w:styleId="msosubtitlebullet3gif">
    <w:name w:val="msosubtitlebullet3.gif"/>
    <w:basedOn w:val="Normal"/>
    <w:uiPriority w:val="99"/>
    <w:qFormat/>
    <w:rsid w:val="00D612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rsid w:val="00DB4C8F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2109-3B22-48B4-9585-2E01A5EF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