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4C06" w:rsidRPr="006B30D7" w:rsidP="001D4C06">
      <w:pPr>
        <w:spacing w:after="0" w:line="240" w:lineRule="auto"/>
        <w:jc w:val="right"/>
        <w:rPr>
          <w:rFonts w:ascii="Times New Roman" w:hAnsi="Times New Roman" w:cs="Times New Roman"/>
          <w:sz w:val="24"/>
          <w:szCs w:val="24"/>
        </w:rPr>
      </w:pPr>
      <w:r w:rsidRPr="006B30D7">
        <w:rPr>
          <w:rFonts w:ascii="Times New Roman" w:hAnsi="Times New Roman" w:cs="Times New Roman"/>
          <w:sz w:val="24"/>
          <w:szCs w:val="24"/>
        </w:rPr>
        <w:t>УИД 92MS0003-01-2023-000664-05</w:t>
      </w:r>
    </w:p>
    <w:p w:rsidR="001D4C06" w:rsidRPr="006B30D7" w:rsidP="001D4C06">
      <w:pPr>
        <w:spacing w:after="0" w:line="240" w:lineRule="auto"/>
        <w:jc w:val="right"/>
        <w:rPr>
          <w:rFonts w:ascii="Times New Roman" w:hAnsi="Times New Roman" w:cs="Times New Roman"/>
          <w:sz w:val="24"/>
          <w:szCs w:val="24"/>
        </w:rPr>
      </w:pPr>
      <w:r w:rsidRPr="006B30D7">
        <w:rPr>
          <w:rFonts w:ascii="Times New Roman" w:hAnsi="Times New Roman" w:cs="Times New Roman"/>
          <w:sz w:val="24"/>
          <w:szCs w:val="24"/>
        </w:rPr>
        <w:t>Дело № 1-0005/3/2024</w:t>
      </w:r>
    </w:p>
    <w:p w:rsidR="001D4C06" w:rsidRPr="006B30D7" w:rsidP="001D4C06">
      <w:pPr>
        <w:spacing w:after="0" w:line="240" w:lineRule="auto"/>
        <w:jc w:val="both"/>
        <w:rPr>
          <w:rFonts w:ascii="Times New Roman" w:hAnsi="Times New Roman" w:cs="Times New Roman"/>
          <w:sz w:val="28"/>
          <w:szCs w:val="28"/>
        </w:rPr>
      </w:pPr>
    </w:p>
    <w:p w:rsidR="001D4C06" w:rsidRPr="006B30D7" w:rsidP="001D4C06">
      <w:pPr>
        <w:spacing w:after="0" w:line="240" w:lineRule="auto"/>
        <w:jc w:val="center"/>
        <w:rPr>
          <w:rFonts w:ascii="Times New Roman" w:hAnsi="Times New Roman" w:cs="Times New Roman"/>
          <w:b/>
          <w:sz w:val="32"/>
          <w:szCs w:val="32"/>
        </w:rPr>
      </w:pPr>
      <w:r w:rsidRPr="006B30D7">
        <w:rPr>
          <w:rFonts w:ascii="Times New Roman" w:hAnsi="Times New Roman" w:cs="Times New Roman"/>
          <w:b/>
          <w:sz w:val="32"/>
          <w:szCs w:val="32"/>
        </w:rPr>
        <w:t>П Р И Г О В О Р</w:t>
      </w:r>
    </w:p>
    <w:p w:rsidR="001D4C06" w:rsidRPr="006B30D7" w:rsidP="001D4C06">
      <w:pPr>
        <w:spacing w:after="0" w:line="240" w:lineRule="auto"/>
        <w:jc w:val="center"/>
        <w:rPr>
          <w:rFonts w:ascii="Times New Roman" w:hAnsi="Times New Roman" w:cs="Times New Roman"/>
          <w:b/>
          <w:sz w:val="28"/>
          <w:szCs w:val="28"/>
        </w:rPr>
      </w:pPr>
      <w:r w:rsidRPr="006B30D7">
        <w:rPr>
          <w:rFonts w:ascii="Times New Roman" w:hAnsi="Times New Roman" w:cs="Times New Roman"/>
          <w:b/>
          <w:sz w:val="28"/>
          <w:szCs w:val="28"/>
        </w:rPr>
        <w:t>ИМЕНЕМ РОССИЙСКОЙ ФЕДЕРАЦИИ</w:t>
      </w:r>
    </w:p>
    <w:p w:rsidR="001D4C06" w:rsidRPr="006B30D7" w:rsidP="001D4C06">
      <w:pPr>
        <w:spacing w:after="0" w:line="240" w:lineRule="auto"/>
        <w:jc w:val="center"/>
        <w:rPr>
          <w:rFonts w:ascii="Times New Roman" w:hAnsi="Times New Roman" w:cs="Times New Roman"/>
          <w:b/>
          <w:sz w:val="28"/>
          <w:szCs w:val="28"/>
        </w:rPr>
      </w:pP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09 апреля 2024 года мировой судья судебного участка № 3 Балаклавского судебного района города Севастополя Грицай А.А.,</w:t>
      </w: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при ведении протокола судебного </w:t>
      </w:r>
      <w:r w:rsidRPr="006B30D7">
        <w:rPr>
          <w:rFonts w:ascii="Times New Roman" w:hAnsi="Times New Roman" w:cs="Times New Roman"/>
          <w:sz w:val="28"/>
          <w:szCs w:val="28"/>
        </w:rPr>
        <w:t>заседания секретарем Леоновой К.И.,</w:t>
      </w: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с участием государственных обвинителей – помощников прокурора Балаклавского района города Севастополя Алисова О.В., Жигулиной В.В.,</w:t>
      </w: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подсудимого Белинского А.П.,</w:t>
      </w: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защитника – адвоката Заведия А.В., предъявившего удостовере</w:t>
      </w:r>
      <w:r w:rsidRPr="006B30D7">
        <w:rPr>
          <w:rFonts w:ascii="Times New Roman" w:hAnsi="Times New Roman" w:cs="Times New Roman"/>
          <w:sz w:val="28"/>
          <w:szCs w:val="28"/>
        </w:rPr>
        <w:t xml:space="preserve">ние № 424 и ордер № 91-01-2023-00624733 от 22 мая 2023 года, </w:t>
      </w:r>
    </w:p>
    <w:p w:rsidR="001D4C06" w:rsidRPr="006B30D7" w:rsidP="001D4C06">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рассмотрев в открытом судебном заседании уголовное дело по обвинению:</w:t>
      </w:r>
    </w:p>
    <w:p w:rsidR="001D4C06" w:rsidRPr="006B30D7" w:rsidP="001D4C06">
      <w:pPr>
        <w:spacing w:after="0" w:line="240" w:lineRule="auto"/>
        <w:jc w:val="both"/>
        <w:rPr>
          <w:rFonts w:ascii="Times New Roman" w:hAnsi="Times New Roman" w:cs="Times New Roman"/>
          <w:sz w:val="28"/>
          <w:szCs w:val="28"/>
        </w:rPr>
      </w:pPr>
    </w:p>
    <w:p w:rsidR="001D4C06" w:rsidRPr="006B30D7" w:rsidP="00A97396">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Подсудимый</w:t>
      </w:r>
      <w:r w:rsidRPr="006B30D7" w:rsidR="00381CF1">
        <w:rPr>
          <w:rFonts w:ascii="Times New Roman" w:hAnsi="Times New Roman" w:cs="Times New Roman"/>
          <w:sz w:val="28"/>
          <w:szCs w:val="28"/>
        </w:rPr>
        <w:t xml:space="preserve">, </w:t>
      </w:r>
      <w:r>
        <w:rPr>
          <w:rFonts w:ascii="Times New Roman" w:hAnsi="Times New Roman" w:cs="Times New Roman"/>
          <w:sz w:val="28"/>
          <w:szCs w:val="28"/>
        </w:rPr>
        <w:t>данные изъяты</w:t>
      </w:r>
    </w:p>
    <w:p w:rsidR="001D4C06" w:rsidRPr="006B30D7" w:rsidP="001D4C06">
      <w:pPr>
        <w:spacing w:after="0" w:line="240" w:lineRule="auto"/>
        <w:ind w:left="567"/>
        <w:jc w:val="both"/>
        <w:rPr>
          <w:rFonts w:ascii="Times New Roman" w:hAnsi="Times New Roman" w:cs="Times New Roman"/>
          <w:sz w:val="28"/>
          <w:szCs w:val="28"/>
        </w:rPr>
      </w:pPr>
    </w:p>
    <w:p w:rsidR="00811968" w:rsidRPr="006B30D7" w:rsidP="001D4C06">
      <w:pPr>
        <w:spacing w:after="0" w:line="240" w:lineRule="auto"/>
        <w:jc w:val="both"/>
        <w:rPr>
          <w:rFonts w:ascii="Times New Roman" w:hAnsi="Times New Roman" w:cs="Times New Roman"/>
          <w:sz w:val="28"/>
          <w:szCs w:val="28"/>
        </w:rPr>
      </w:pPr>
      <w:r w:rsidRPr="006B30D7">
        <w:rPr>
          <w:rFonts w:ascii="Times New Roman" w:hAnsi="Times New Roman" w:cs="Times New Roman"/>
          <w:sz w:val="28"/>
          <w:szCs w:val="28"/>
        </w:rPr>
        <w:t>в совершении преступления, предусмотренного частью 1 статьи 158 Уголовного Кодекса Российской Федерации,</w:t>
      </w:r>
    </w:p>
    <w:p w:rsidR="001D4C06" w:rsidRPr="006B30D7" w:rsidP="001D4C06">
      <w:pPr>
        <w:spacing w:after="0" w:line="240" w:lineRule="auto"/>
        <w:jc w:val="both"/>
        <w:rPr>
          <w:rFonts w:ascii="Times New Roman" w:hAnsi="Times New Roman" w:cs="Times New Roman"/>
          <w:sz w:val="28"/>
          <w:szCs w:val="28"/>
        </w:rPr>
      </w:pPr>
    </w:p>
    <w:p w:rsidR="00811968" w:rsidRPr="006B30D7" w:rsidP="00426F88">
      <w:pPr>
        <w:spacing w:after="0" w:line="240" w:lineRule="auto"/>
        <w:jc w:val="center"/>
        <w:rPr>
          <w:rFonts w:ascii="Times New Roman" w:hAnsi="Times New Roman" w:cs="Times New Roman"/>
          <w:b/>
          <w:sz w:val="28"/>
          <w:szCs w:val="28"/>
        </w:rPr>
      </w:pPr>
      <w:r w:rsidRPr="006B30D7">
        <w:rPr>
          <w:rFonts w:ascii="Times New Roman" w:hAnsi="Times New Roman" w:cs="Times New Roman"/>
          <w:b/>
          <w:sz w:val="28"/>
          <w:szCs w:val="28"/>
        </w:rPr>
        <w:t>У С Т А Н О В И Л:</w:t>
      </w:r>
    </w:p>
    <w:p w:rsidR="00811968" w:rsidRPr="006B30D7" w:rsidP="00426F88">
      <w:pPr>
        <w:spacing w:after="0" w:line="240" w:lineRule="auto"/>
        <w:jc w:val="both"/>
        <w:rPr>
          <w:rFonts w:ascii="Times New Roman" w:hAnsi="Times New Roman" w:cs="Times New Roman"/>
          <w:sz w:val="28"/>
          <w:szCs w:val="28"/>
        </w:rPr>
      </w:pPr>
    </w:p>
    <w:p w:rsidR="00C00E35" w:rsidRPr="006B30D7" w:rsidP="00C00E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Подсудимый</w:t>
      </w:r>
      <w:r w:rsidRPr="006B30D7" w:rsidR="00381CF1">
        <w:rPr>
          <w:rFonts w:ascii="Times New Roman" w:hAnsi="Times New Roman" w:cs="Times New Roman"/>
          <w:sz w:val="28"/>
          <w:szCs w:val="28"/>
        </w:rPr>
        <w:t xml:space="preserve"> совершил кражу, то есть тайное хищение имущества </w:t>
      </w:r>
      <w:r>
        <w:rPr>
          <w:rFonts w:ascii="Times New Roman" w:hAnsi="Times New Roman" w:cs="Times New Roman"/>
          <w:sz w:val="28"/>
          <w:szCs w:val="28"/>
        </w:rPr>
        <w:t>Потерпевшая</w:t>
      </w:r>
      <w:r w:rsidRPr="006B30D7" w:rsidR="00381CF1">
        <w:rPr>
          <w:rFonts w:ascii="Times New Roman" w:hAnsi="Times New Roman" w:cs="Times New Roman"/>
          <w:sz w:val="28"/>
          <w:szCs w:val="28"/>
        </w:rPr>
        <w:t>, при следующих обстоятельствах.</w:t>
      </w:r>
    </w:p>
    <w:p w:rsidR="005E3142" w:rsidRPr="006B30D7" w:rsidP="00426F88">
      <w:pPr>
        <w:spacing w:after="0" w:line="240" w:lineRule="auto"/>
        <w:ind w:firstLine="567"/>
        <w:jc w:val="both"/>
        <w:rPr>
          <w:rFonts w:ascii="Times New Roman" w:hAnsi="Times New Roman" w:cs="Times New Roman"/>
          <w:sz w:val="28"/>
          <w:szCs w:val="28"/>
        </w:rPr>
      </w:pPr>
    </w:p>
    <w:p w:rsidR="00C00E35" w:rsidRPr="006B30D7" w:rsidP="00C00E35">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Примерно в 22 ча</w:t>
      </w:r>
      <w:r w:rsidRPr="006B30D7">
        <w:rPr>
          <w:rFonts w:ascii="Times New Roman" w:hAnsi="Times New Roman" w:cs="Times New Roman"/>
          <w:sz w:val="28"/>
          <w:szCs w:val="28"/>
        </w:rPr>
        <w:t xml:space="preserve">са 00 минут 14 ноября 2022 года, более точные дата и время </w:t>
      </w:r>
      <w:r w:rsidRPr="006B30D7" w:rsidR="00BD2CD1">
        <w:rPr>
          <w:rFonts w:ascii="Times New Roman" w:hAnsi="Times New Roman" w:cs="Times New Roman"/>
          <w:sz w:val="28"/>
          <w:szCs w:val="28"/>
        </w:rPr>
        <w:t xml:space="preserve">в ходе дознания не </w:t>
      </w:r>
      <w:r w:rsidRPr="006B30D7">
        <w:rPr>
          <w:rFonts w:ascii="Times New Roman" w:hAnsi="Times New Roman" w:cs="Times New Roman"/>
          <w:sz w:val="28"/>
          <w:szCs w:val="28"/>
        </w:rPr>
        <w:t xml:space="preserve">установлены,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находясь на законных основаниях в доме</w:t>
      </w:r>
      <w:r w:rsidRPr="006B30D7">
        <w:rPr>
          <w:rFonts w:ascii="Times New Roman" w:hAnsi="Times New Roman" w:cs="Times New Roman"/>
          <w:sz w:val="28"/>
          <w:szCs w:val="28"/>
        </w:rPr>
        <w:t xml:space="preserve">, достоверно зная, что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хранит принадлежащий ей кошелек черного цвета с денежными средствами под ящиком с инструментами, расположенном на холодильнике, находящемся в коридоре дома по указанному адресу, реализуя свой преступный умысел, направленный на тайное хищение имуще</w:t>
      </w:r>
      <w:r w:rsidRPr="006B30D7">
        <w:rPr>
          <w:rFonts w:ascii="Times New Roman" w:hAnsi="Times New Roman" w:cs="Times New Roman"/>
          <w:sz w:val="28"/>
          <w:szCs w:val="28"/>
        </w:rPr>
        <w:t xml:space="preserve">ства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осознавая общественную опасность своих действий, предвидя наступление общественно-опасных последствий в виде причинения имущественного ущерба и желая их наступления, убедившись, что за его преступными действиями никто не наблюдает, пут</w:t>
      </w:r>
      <w:r w:rsidRPr="006B30D7">
        <w:rPr>
          <w:rFonts w:ascii="Times New Roman" w:hAnsi="Times New Roman" w:cs="Times New Roman"/>
          <w:sz w:val="28"/>
          <w:szCs w:val="28"/>
        </w:rPr>
        <w:t xml:space="preserve">ем свободного доступа, тайно похитил из </w:t>
      </w:r>
      <w:r w:rsidRPr="006B30D7" w:rsidR="00BD2CD1">
        <w:rPr>
          <w:rFonts w:ascii="Times New Roman" w:hAnsi="Times New Roman" w:cs="Times New Roman"/>
          <w:sz w:val="28"/>
          <w:szCs w:val="28"/>
        </w:rPr>
        <w:t xml:space="preserve">вышеуказанного </w:t>
      </w:r>
      <w:r w:rsidRPr="006B30D7">
        <w:rPr>
          <w:rFonts w:ascii="Times New Roman" w:hAnsi="Times New Roman" w:cs="Times New Roman"/>
          <w:sz w:val="28"/>
          <w:szCs w:val="28"/>
        </w:rPr>
        <w:t>кошелька</w:t>
      </w:r>
      <w:r w:rsidRPr="006B30D7" w:rsidR="00BD2CD1">
        <w:rPr>
          <w:rFonts w:ascii="Times New Roman" w:hAnsi="Times New Roman" w:cs="Times New Roman"/>
          <w:sz w:val="28"/>
          <w:szCs w:val="28"/>
        </w:rPr>
        <w:t xml:space="preserve"> денежные средства </w:t>
      </w:r>
      <w:r w:rsidR="00A97396">
        <w:rPr>
          <w:rFonts w:ascii="Times New Roman" w:hAnsi="Times New Roman" w:cs="Times New Roman"/>
          <w:sz w:val="28"/>
          <w:szCs w:val="28"/>
        </w:rPr>
        <w:t>Потерпевшая</w:t>
      </w:r>
      <w:r w:rsidRPr="006B30D7" w:rsidR="00BD2CD1">
        <w:rPr>
          <w:rFonts w:ascii="Times New Roman" w:hAnsi="Times New Roman" w:cs="Times New Roman"/>
          <w:sz w:val="28"/>
          <w:szCs w:val="28"/>
        </w:rPr>
        <w:t xml:space="preserve"> в размере 5.000 рублей, а именно: две купюры номиналом по 2.000 рублей и одну купюру номиналом 1.000 рублей. </w:t>
      </w:r>
      <w:r w:rsidRPr="006B30D7">
        <w:rPr>
          <w:rFonts w:ascii="Times New Roman" w:hAnsi="Times New Roman" w:cs="Times New Roman"/>
          <w:sz w:val="28"/>
          <w:szCs w:val="28"/>
        </w:rPr>
        <w:t xml:space="preserve">После этого подсудимый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с похищенным</w:t>
      </w:r>
      <w:r w:rsidRPr="006B30D7">
        <w:rPr>
          <w:rFonts w:ascii="Times New Roman" w:hAnsi="Times New Roman" w:cs="Times New Roman"/>
          <w:sz w:val="28"/>
          <w:szCs w:val="28"/>
        </w:rPr>
        <w:t xml:space="preserve"> имуществом с места совершения преступления скрылся и распорядился им по своему усмотрению, чем причинил потерпевше</w:t>
      </w:r>
      <w:r w:rsidRPr="006B30D7" w:rsidR="00BD2CD1">
        <w:rPr>
          <w:rFonts w:ascii="Times New Roman" w:hAnsi="Times New Roman" w:cs="Times New Roman"/>
          <w:sz w:val="28"/>
          <w:szCs w:val="28"/>
        </w:rPr>
        <w:t>й</w:t>
      </w:r>
      <w:r w:rsidRPr="006B30D7">
        <w:rPr>
          <w:rFonts w:ascii="Times New Roman" w:hAnsi="Times New Roman" w:cs="Times New Roman"/>
          <w:sz w:val="28"/>
          <w:szCs w:val="28"/>
        </w:rPr>
        <w:t xml:space="preserve">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материальный ущерб на сумму </w:t>
      </w:r>
      <w:r w:rsidRPr="006B30D7" w:rsidR="00BD2CD1">
        <w:rPr>
          <w:rFonts w:ascii="Times New Roman" w:hAnsi="Times New Roman" w:cs="Times New Roman"/>
          <w:sz w:val="28"/>
          <w:szCs w:val="28"/>
        </w:rPr>
        <w:t>5</w:t>
      </w:r>
      <w:r w:rsidRPr="006B30D7">
        <w:rPr>
          <w:rFonts w:ascii="Times New Roman" w:hAnsi="Times New Roman" w:cs="Times New Roman"/>
          <w:sz w:val="28"/>
          <w:szCs w:val="28"/>
        </w:rPr>
        <w:t>.</w:t>
      </w:r>
      <w:r w:rsidRPr="006B30D7" w:rsidR="00BD2CD1">
        <w:rPr>
          <w:rFonts w:ascii="Times New Roman" w:hAnsi="Times New Roman" w:cs="Times New Roman"/>
          <w:sz w:val="28"/>
          <w:szCs w:val="28"/>
        </w:rPr>
        <w:t>000</w:t>
      </w:r>
      <w:r w:rsidRPr="006B30D7">
        <w:rPr>
          <w:rFonts w:ascii="Times New Roman" w:hAnsi="Times New Roman" w:cs="Times New Roman"/>
          <w:sz w:val="28"/>
          <w:szCs w:val="28"/>
        </w:rPr>
        <w:t xml:space="preserve"> рублей.</w:t>
      </w:r>
    </w:p>
    <w:p w:rsidR="00E42BC9" w:rsidRPr="006B30D7" w:rsidP="00426F88">
      <w:pPr>
        <w:spacing w:after="0" w:line="240" w:lineRule="auto"/>
        <w:ind w:firstLine="567"/>
        <w:jc w:val="both"/>
        <w:rPr>
          <w:rFonts w:ascii="Times New Roman" w:hAnsi="Times New Roman" w:cs="Times New Roman"/>
          <w:sz w:val="28"/>
          <w:szCs w:val="28"/>
        </w:rPr>
      </w:pPr>
    </w:p>
    <w:p w:rsidR="003D2C2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В судебном заседании подсудимый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пользующийся на всех стадиях досудебного расследования и судебного разбирательства дела </w:t>
      </w:r>
      <w:r w:rsidRPr="006B30D7">
        <w:rPr>
          <w:rFonts w:ascii="Times New Roman" w:eastAsia="Times New Roman" w:hAnsi="Times New Roman" w:cs="Times New Roman"/>
          <w:sz w:val="28"/>
          <w:szCs w:val="28"/>
        </w:rPr>
        <w:t xml:space="preserve">услугами защитника, </w:t>
      </w:r>
      <w:r w:rsidRPr="006B30D7">
        <w:rPr>
          <w:rFonts w:ascii="Times New Roman" w:hAnsi="Times New Roman" w:cs="Times New Roman"/>
          <w:sz w:val="28"/>
          <w:szCs w:val="28"/>
        </w:rPr>
        <w:t>б</w:t>
      </w:r>
      <w:r w:rsidRPr="006B30D7">
        <w:rPr>
          <w:rFonts w:ascii="Times New Roman" w:eastAsia="Times New Roman" w:hAnsi="Times New Roman" w:cs="Times New Roman"/>
          <w:sz w:val="28"/>
          <w:szCs w:val="28"/>
        </w:rPr>
        <w:t xml:space="preserve">удучи предупрежденным о возможности не свидетельствовать против себя, </w:t>
      </w:r>
      <w:r w:rsidRPr="006B30D7">
        <w:rPr>
          <w:rFonts w:ascii="Times New Roman" w:hAnsi="Times New Roman" w:cs="Times New Roman"/>
          <w:sz w:val="28"/>
          <w:szCs w:val="28"/>
        </w:rPr>
        <w:t>с предъявленным обвинением со</w:t>
      </w:r>
      <w:r w:rsidRPr="006B30D7">
        <w:rPr>
          <w:rFonts w:ascii="Times New Roman" w:hAnsi="Times New Roman" w:cs="Times New Roman"/>
          <w:sz w:val="28"/>
          <w:szCs w:val="28"/>
        </w:rPr>
        <w:t xml:space="preserve">гласился, вину признал полностью, в содеянном раскаялся, указал, что причиненный потерпевшей ущерб он возместил полностью, просил огласить его показания, данные на досудебном следствии. </w:t>
      </w:r>
    </w:p>
    <w:p w:rsidR="003D2C2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w:t>
      </w:r>
    </w:p>
    <w:p w:rsidR="00BD2CD1" w:rsidRPr="006B30D7" w:rsidP="00426F88">
      <w:pPr>
        <w:spacing w:after="0" w:line="240" w:lineRule="auto"/>
        <w:ind w:firstLine="567"/>
        <w:jc w:val="both"/>
        <w:rPr>
          <w:rFonts w:ascii="Times New Roman" w:eastAsia="Times New Roman" w:hAnsi="Times New Roman" w:cs="Times New Roman"/>
          <w:sz w:val="28"/>
          <w:szCs w:val="28"/>
        </w:rPr>
      </w:pPr>
      <w:r w:rsidRPr="006B30D7">
        <w:rPr>
          <w:rFonts w:ascii="Times New Roman" w:hAnsi="Times New Roman" w:cs="Times New Roman"/>
          <w:sz w:val="28"/>
          <w:szCs w:val="28"/>
        </w:rPr>
        <w:t>Из оглашенных в судебном заседании в соответствии с пунктом 3 части</w:t>
      </w:r>
      <w:r w:rsidRPr="006B30D7">
        <w:rPr>
          <w:rFonts w:ascii="Times New Roman" w:hAnsi="Times New Roman" w:cs="Times New Roman"/>
          <w:sz w:val="28"/>
          <w:szCs w:val="28"/>
        </w:rPr>
        <w:t xml:space="preserve"> 1 статьи 276 УПК РФ показаний</w:t>
      </w:r>
      <w:r w:rsidRPr="006B30D7">
        <w:rPr>
          <w:rFonts w:ascii="Times New Roman" w:eastAsia="MS Mincho" w:hAnsi="Times New Roman" w:cs="Times New Roman"/>
          <w:bCs/>
          <w:sz w:val="28"/>
          <w:szCs w:val="28"/>
        </w:rPr>
        <w:t>.</w:t>
      </w:r>
      <w:r w:rsidRPr="006B30D7">
        <w:rPr>
          <w:rFonts w:ascii="Times New Roman" w:hAnsi="Times New Roman" w:cs="Times New Roman"/>
          <w:sz w:val="28"/>
          <w:szCs w:val="28"/>
        </w:rPr>
        <w:t>, данных им в ходе дознания, следует, что</w:t>
      </w:r>
      <w:r w:rsidRPr="006B30D7" w:rsidR="000D63D6">
        <w:rPr>
          <w:rFonts w:ascii="Times New Roman" w:hAnsi="Times New Roman" w:cs="Times New Roman"/>
          <w:sz w:val="28"/>
          <w:szCs w:val="28"/>
        </w:rPr>
        <w:t xml:space="preserve"> </w:t>
      </w:r>
      <w:r w:rsidRPr="006B30D7">
        <w:rPr>
          <w:rFonts w:ascii="Times New Roman" w:hAnsi="Times New Roman" w:cs="Times New Roman"/>
          <w:sz w:val="28"/>
          <w:szCs w:val="28"/>
        </w:rPr>
        <w:t xml:space="preserve">в доме № </w:t>
      </w:r>
      <w:r w:rsidRPr="006B30D7" w:rsidR="00D47C24">
        <w:rPr>
          <w:rFonts w:ascii="Times New Roman" w:hAnsi="Times New Roman" w:cs="Times New Roman"/>
          <w:sz w:val="28"/>
          <w:szCs w:val="28"/>
        </w:rPr>
        <w:t xml:space="preserve">он проживает с матерью </w:t>
      </w:r>
      <w:r w:rsidR="00A97396">
        <w:rPr>
          <w:rFonts w:ascii="Times New Roman" w:hAnsi="Times New Roman" w:cs="Times New Roman"/>
          <w:sz w:val="28"/>
          <w:szCs w:val="28"/>
        </w:rPr>
        <w:t>Потерпевшая</w:t>
      </w:r>
      <w:r w:rsidRPr="006B30D7" w:rsidR="00D47C24">
        <w:rPr>
          <w:rFonts w:ascii="Times New Roman" w:hAnsi="Times New Roman" w:cs="Times New Roman"/>
          <w:sz w:val="28"/>
          <w:szCs w:val="28"/>
        </w:rPr>
        <w:t xml:space="preserve"> Примерно в 20 часов 00 минут 14 ноября 2022 года </w:t>
      </w:r>
      <w:r w:rsidRPr="006B30D7" w:rsidR="00052C61">
        <w:rPr>
          <w:rFonts w:ascii="Times New Roman" w:hAnsi="Times New Roman" w:cs="Times New Roman"/>
          <w:sz w:val="28"/>
          <w:szCs w:val="28"/>
        </w:rPr>
        <w:t xml:space="preserve">он находился дома, в передвижении по дому он не ограничен, двери на ключ в доме не заперты. Также ему известно, что </w:t>
      </w:r>
      <w:r w:rsidR="00EB334A">
        <w:rPr>
          <w:rFonts w:ascii="Times New Roman" w:hAnsi="Times New Roman" w:cs="Times New Roman"/>
          <w:sz w:val="28"/>
          <w:szCs w:val="28"/>
        </w:rPr>
        <w:t>у</w:t>
      </w:r>
      <w:r w:rsidRPr="006B30D7" w:rsidR="00052C61">
        <w:rPr>
          <w:rFonts w:ascii="Times New Roman" w:hAnsi="Times New Roman" w:cs="Times New Roman"/>
          <w:sz w:val="28"/>
          <w:szCs w:val="28"/>
        </w:rPr>
        <w:t xml:space="preserve"> его матери </w:t>
      </w:r>
      <w:r w:rsidR="00A97396">
        <w:rPr>
          <w:rFonts w:ascii="Times New Roman" w:hAnsi="Times New Roman" w:cs="Times New Roman"/>
          <w:sz w:val="28"/>
          <w:szCs w:val="28"/>
        </w:rPr>
        <w:t>Потерпевшая</w:t>
      </w:r>
      <w:r w:rsidRPr="006B30D7" w:rsidR="00052C61">
        <w:rPr>
          <w:rFonts w:ascii="Times New Roman" w:hAnsi="Times New Roman" w:cs="Times New Roman"/>
          <w:sz w:val="28"/>
          <w:szCs w:val="28"/>
        </w:rPr>
        <w:t xml:space="preserve"> имеются финансовые сбережения, которые она хранит в черном кошельке, который прячет в коридоре. Место, где его мать хранит денежные средства, </w:t>
      </w:r>
      <w:r w:rsidR="00A97396">
        <w:rPr>
          <w:rFonts w:ascii="Times New Roman" w:hAnsi="Times New Roman" w:cs="Times New Roman"/>
          <w:sz w:val="28"/>
          <w:szCs w:val="28"/>
        </w:rPr>
        <w:t>Подсудимый</w:t>
      </w:r>
      <w:r w:rsidRPr="006B30D7" w:rsidR="00052C61">
        <w:rPr>
          <w:rFonts w:ascii="Times New Roman" w:hAnsi="Times New Roman" w:cs="Times New Roman"/>
          <w:sz w:val="28"/>
          <w:szCs w:val="28"/>
        </w:rPr>
        <w:t xml:space="preserve"> известно, кошелек она прячет от него целенаправленно, поскольку он ранее неоднократно совершал хищение принадлежащих ей денежных средств. Он видел, что 14 ноября 2022 года </w:t>
      </w:r>
      <w:r w:rsidR="00A97396">
        <w:rPr>
          <w:rFonts w:ascii="Times New Roman" w:hAnsi="Times New Roman" w:cs="Times New Roman"/>
          <w:sz w:val="28"/>
          <w:szCs w:val="28"/>
        </w:rPr>
        <w:t>Подсудимый</w:t>
      </w:r>
      <w:r w:rsidRPr="006B30D7" w:rsidR="00052C61">
        <w:rPr>
          <w:rFonts w:ascii="Times New Roman" w:hAnsi="Times New Roman" w:cs="Times New Roman"/>
          <w:sz w:val="28"/>
          <w:szCs w:val="28"/>
        </w:rPr>
        <w:t xml:space="preserve"> положила деньги в кошелек и спрятала его под ящик </w:t>
      </w:r>
      <w:r w:rsidRPr="006B30D7" w:rsidR="00593B70">
        <w:rPr>
          <w:rFonts w:ascii="Times New Roman" w:hAnsi="Times New Roman" w:cs="Times New Roman"/>
          <w:sz w:val="28"/>
          <w:szCs w:val="28"/>
        </w:rPr>
        <w:t xml:space="preserve">с инструментами на холодильнике в коридоре. Ввиду тяжелого материального положения у него возник умысел на тайное хищение денежных средств, принадлежащих </w:t>
      </w:r>
      <w:r w:rsidR="00A97396">
        <w:rPr>
          <w:rFonts w:ascii="Times New Roman" w:hAnsi="Times New Roman" w:cs="Times New Roman"/>
          <w:sz w:val="28"/>
          <w:szCs w:val="28"/>
        </w:rPr>
        <w:t>Потерпевшая</w:t>
      </w:r>
      <w:r w:rsidRPr="006B30D7" w:rsidR="00593B70">
        <w:rPr>
          <w:rFonts w:ascii="Times New Roman" w:hAnsi="Times New Roman" w:cs="Times New Roman"/>
          <w:sz w:val="28"/>
          <w:szCs w:val="28"/>
        </w:rPr>
        <w:t xml:space="preserve"> Примерно в 22 часа 00 минут 14 ноября 2022 года </w:t>
      </w:r>
      <w:r w:rsidR="00A97396">
        <w:rPr>
          <w:rFonts w:ascii="Times New Roman" w:hAnsi="Times New Roman" w:cs="Times New Roman"/>
          <w:sz w:val="28"/>
          <w:szCs w:val="28"/>
        </w:rPr>
        <w:t>Подсудимый</w:t>
      </w:r>
      <w:r w:rsidRPr="006B30D7" w:rsidR="00593B70">
        <w:rPr>
          <w:rFonts w:ascii="Times New Roman" w:hAnsi="Times New Roman" w:cs="Times New Roman"/>
          <w:sz w:val="28"/>
          <w:szCs w:val="28"/>
        </w:rPr>
        <w:t xml:space="preserve"> закончила работу по дому и отправилась спать в свою комнату, а он достал из её кошелька две купюры номиналом по 2.000 рублей и одну купюру номиналом 1.000 рублей, которые положит в карман надетых на него брюк, кошелек положил обратно под ящик с инструментами. В этот момент </w:t>
      </w:r>
      <w:r w:rsidR="00A97396">
        <w:rPr>
          <w:rFonts w:ascii="Times New Roman" w:hAnsi="Times New Roman" w:cs="Times New Roman"/>
          <w:sz w:val="28"/>
          <w:szCs w:val="28"/>
        </w:rPr>
        <w:t>Подсудимый</w:t>
      </w:r>
      <w:r w:rsidRPr="006B30D7" w:rsidR="00593B70">
        <w:rPr>
          <w:rFonts w:ascii="Times New Roman" w:hAnsi="Times New Roman" w:cs="Times New Roman"/>
          <w:sz w:val="28"/>
          <w:szCs w:val="28"/>
        </w:rPr>
        <w:t xml:space="preserve"> поинтересовалась, что он делает в коридоре, на что он ответил, что ищет инструменты. На следующий день </w:t>
      </w:r>
      <w:r w:rsidR="00A97396">
        <w:rPr>
          <w:rFonts w:ascii="Times New Roman" w:hAnsi="Times New Roman" w:cs="Times New Roman"/>
          <w:sz w:val="28"/>
          <w:szCs w:val="28"/>
        </w:rPr>
        <w:t>Подсудимый</w:t>
      </w:r>
      <w:r w:rsidRPr="006B30D7" w:rsidR="00593B70">
        <w:rPr>
          <w:rFonts w:ascii="Times New Roman" w:hAnsi="Times New Roman" w:cs="Times New Roman"/>
          <w:sz w:val="28"/>
          <w:szCs w:val="28"/>
        </w:rPr>
        <w:t xml:space="preserve"> потребовала вернуть ей денежные средства, на что он сообщил, что деньги не брал. Похищенными деньгами </w:t>
      </w:r>
      <w:r w:rsidR="00A97396">
        <w:rPr>
          <w:rFonts w:ascii="Times New Roman" w:hAnsi="Times New Roman" w:cs="Times New Roman"/>
          <w:sz w:val="28"/>
          <w:szCs w:val="28"/>
        </w:rPr>
        <w:t>Подсудимый</w:t>
      </w:r>
      <w:r w:rsidRPr="006B30D7" w:rsidR="00593B70">
        <w:rPr>
          <w:rFonts w:ascii="Times New Roman" w:hAnsi="Times New Roman" w:cs="Times New Roman"/>
          <w:sz w:val="28"/>
          <w:szCs w:val="28"/>
        </w:rPr>
        <w:t xml:space="preserve"> распорядился на свои нужды по своему личному усмотрению (л.д. 59-60).</w:t>
      </w:r>
    </w:p>
    <w:p w:rsidR="00BD2CD1" w:rsidRPr="006B30D7" w:rsidP="00426F88">
      <w:pPr>
        <w:spacing w:after="0" w:line="240" w:lineRule="auto"/>
        <w:ind w:firstLine="567"/>
        <w:jc w:val="both"/>
        <w:rPr>
          <w:rFonts w:ascii="Times New Roman" w:eastAsia="Times New Roman" w:hAnsi="Times New Roman" w:cs="Times New Roman"/>
          <w:sz w:val="28"/>
          <w:szCs w:val="28"/>
        </w:rPr>
      </w:pPr>
    </w:p>
    <w:p w:rsidR="004544C1"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Защитник подсудимого</w:t>
      </w:r>
      <w:r w:rsidRPr="006B30D7" w:rsidR="00593B70">
        <w:rPr>
          <w:rFonts w:ascii="Times New Roman" w:hAnsi="Times New Roman" w:cs="Times New Roman"/>
          <w:sz w:val="28"/>
          <w:szCs w:val="28"/>
        </w:rPr>
        <w:t>.</w:t>
      </w:r>
      <w:r w:rsidRPr="006B30D7" w:rsidR="00C00BE4">
        <w:rPr>
          <w:rFonts w:ascii="Times New Roman" w:hAnsi="Times New Roman" w:cs="Times New Roman"/>
          <w:sz w:val="28"/>
          <w:szCs w:val="28"/>
        </w:rPr>
        <w:t xml:space="preserve"> </w:t>
      </w:r>
      <w:r w:rsidRPr="006B30D7">
        <w:rPr>
          <w:rFonts w:ascii="Times New Roman" w:hAnsi="Times New Roman" w:cs="Times New Roman"/>
          <w:sz w:val="28"/>
          <w:szCs w:val="28"/>
        </w:rPr>
        <w:t xml:space="preserve">– адвокат </w:t>
      </w:r>
      <w:r w:rsidRPr="006B30D7" w:rsidR="00593B70">
        <w:rPr>
          <w:rFonts w:ascii="Times New Roman" w:hAnsi="Times New Roman" w:cs="Times New Roman"/>
          <w:sz w:val="28"/>
          <w:szCs w:val="28"/>
        </w:rPr>
        <w:t>Заведий А.В., не оспаривая доказанности вины и правильности юридической квалификации, с учётом признания вины, возмещения причиненного ущерба и состояния здоровья,</w:t>
      </w:r>
      <w:r w:rsidRPr="006B30D7" w:rsidR="00C00BE4">
        <w:rPr>
          <w:rFonts w:ascii="Times New Roman" w:hAnsi="Times New Roman" w:cs="Times New Roman"/>
          <w:sz w:val="28"/>
          <w:szCs w:val="28"/>
        </w:rPr>
        <w:t xml:space="preserve"> просил </w:t>
      </w:r>
      <w:r w:rsidR="00A97396">
        <w:rPr>
          <w:rFonts w:ascii="Times New Roman" w:hAnsi="Times New Roman" w:cs="Times New Roman"/>
          <w:sz w:val="28"/>
          <w:szCs w:val="28"/>
        </w:rPr>
        <w:t>Подсудимый</w:t>
      </w:r>
      <w:r w:rsidRPr="006B30D7" w:rsidR="00593B70">
        <w:rPr>
          <w:rFonts w:ascii="Times New Roman" w:hAnsi="Times New Roman" w:cs="Times New Roman"/>
          <w:sz w:val="28"/>
          <w:szCs w:val="28"/>
        </w:rPr>
        <w:t xml:space="preserve"> н</w:t>
      </w:r>
      <w:r w:rsidRPr="006B30D7" w:rsidR="00C00BE4">
        <w:rPr>
          <w:rFonts w:ascii="Times New Roman" w:hAnsi="Times New Roman" w:cs="Times New Roman"/>
          <w:sz w:val="28"/>
          <w:szCs w:val="28"/>
        </w:rPr>
        <w:t xml:space="preserve">азначить наказание в виде штрафа в минимальном размере. </w:t>
      </w:r>
    </w:p>
    <w:p w:rsidR="00593B70" w:rsidRPr="006B30D7" w:rsidP="00426F88">
      <w:pPr>
        <w:spacing w:after="0" w:line="240" w:lineRule="auto"/>
        <w:ind w:firstLine="567"/>
        <w:jc w:val="both"/>
        <w:rPr>
          <w:rFonts w:ascii="Times New Roman" w:hAnsi="Times New Roman" w:cs="Times New Roman"/>
          <w:sz w:val="28"/>
          <w:szCs w:val="28"/>
        </w:rPr>
      </w:pPr>
    </w:p>
    <w:p w:rsidR="00AD5F6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Государственный обвинитель</w:t>
      </w:r>
      <w:r w:rsidRPr="006B30D7" w:rsidR="00593B70">
        <w:rPr>
          <w:rFonts w:ascii="Times New Roman" w:hAnsi="Times New Roman" w:cs="Times New Roman"/>
          <w:sz w:val="28"/>
          <w:szCs w:val="28"/>
        </w:rPr>
        <w:t xml:space="preserve"> Жигулина В.В.</w:t>
      </w:r>
      <w:r w:rsidRPr="006B30D7">
        <w:rPr>
          <w:rFonts w:ascii="Times New Roman" w:hAnsi="Times New Roman" w:cs="Times New Roman"/>
          <w:sz w:val="28"/>
          <w:szCs w:val="28"/>
        </w:rPr>
        <w:t>, дав анализ исследованным доказательствам, просил</w:t>
      </w:r>
      <w:r w:rsidRPr="006B30D7" w:rsidR="00593B70">
        <w:rPr>
          <w:rFonts w:ascii="Times New Roman" w:hAnsi="Times New Roman" w:cs="Times New Roman"/>
          <w:sz w:val="28"/>
          <w:szCs w:val="28"/>
        </w:rPr>
        <w:t>а</w:t>
      </w:r>
      <w:r w:rsidRPr="006B30D7">
        <w:rPr>
          <w:rFonts w:ascii="Times New Roman" w:hAnsi="Times New Roman" w:cs="Times New Roman"/>
          <w:sz w:val="28"/>
          <w:szCs w:val="28"/>
        </w:rPr>
        <w:t xml:space="preserve"> </w:t>
      </w:r>
      <w:r w:rsidRPr="006B30D7">
        <w:rPr>
          <w:rFonts w:ascii="Times New Roman" w:hAnsi="Times New Roman" w:cs="Times New Roman"/>
          <w:sz w:val="28"/>
          <w:szCs w:val="28"/>
        </w:rPr>
        <w:t>признать виновным в совершении прес</w:t>
      </w:r>
      <w:r w:rsidRPr="006B30D7">
        <w:rPr>
          <w:rFonts w:ascii="Times New Roman" w:hAnsi="Times New Roman" w:cs="Times New Roman"/>
          <w:sz w:val="28"/>
          <w:szCs w:val="28"/>
        </w:rPr>
        <w:t xml:space="preserve">тупления, предусмотренного </w:t>
      </w:r>
      <w:r w:rsidRPr="006B30D7" w:rsidR="004544C1">
        <w:rPr>
          <w:rFonts w:ascii="Times New Roman" w:hAnsi="Times New Roman" w:cs="Times New Roman"/>
          <w:sz w:val="28"/>
          <w:szCs w:val="28"/>
        </w:rPr>
        <w:t xml:space="preserve">частью 1 </w:t>
      </w:r>
      <w:r w:rsidRPr="006B30D7">
        <w:rPr>
          <w:rFonts w:ascii="Times New Roman" w:hAnsi="Times New Roman" w:cs="Times New Roman"/>
          <w:sz w:val="28"/>
          <w:szCs w:val="28"/>
        </w:rPr>
        <w:t>стать</w:t>
      </w:r>
      <w:r w:rsidRPr="006B30D7" w:rsidR="004544C1">
        <w:rPr>
          <w:rFonts w:ascii="Times New Roman" w:hAnsi="Times New Roman" w:cs="Times New Roman"/>
          <w:sz w:val="28"/>
          <w:szCs w:val="28"/>
        </w:rPr>
        <w:t>и</w:t>
      </w:r>
      <w:r w:rsidRPr="006B30D7">
        <w:rPr>
          <w:rFonts w:ascii="Times New Roman" w:hAnsi="Times New Roman" w:cs="Times New Roman"/>
          <w:sz w:val="28"/>
          <w:szCs w:val="28"/>
        </w:rPr>
        <w:t xml:space="preserve"> </w:t>
      </w:r>
      <w:r w:rsidRPr="006B30D7" w:rsidR="00593B70">
        <w:rPr>
          <w:rFonts w:ascii="Times New Roman" w:hAnsi="Times New Roman" w:cs="Times New Roman"/>
          <w:sz w:val="28"/>
          <w:szCs w:val="28"/>
        </w:rPr>
        <w:t xml:space="preserve">158 </w:t>
      </w:r>
      <w:r w:rsidRPr="006B30D7">
        <w:rPr>
          <w:rFonts w:ascii="Times New Roman" w:hAnsi="Times New Roman" w:cs="Times New Roman"/>
          <w:sz w:val="28"/>
          <w:szCs w:val="28"/>
        </w:rPr>
        <w:t xml:space="preserve">УК РФ, и с учетом характера и степени общественной опасности деяния, </w:t>
      </w:r>
      <w:r w:rsidRPr="006B30D7" w:rsidR="00471B67">
        <w:rPr>
          <w:rFonts w:ascii="Times New Roman" w:hAnsi="Times New Roman" w:cs="Times New Roman"/>
          <w:sz w:val="28"/>
          <w:szCs w:val="28"/>
        </w:rPr>
        <w:t xml:space="preserve">смягчающих и отягчающих наказание обстоятельств, </w:t>
      </w:r>
      <w:r w:rsidRPr="006B30D7">
        <w:rPr>
          <w:rFonts w:ascii="Times New Roman" w:hAnsi="Times New Roman" w:cs="Times New Roman"/>
          <w:sz w:val="28"/>
          <w:szCs w:val="28"/>
        </w:rPr>
        <w:t xml:space="preserve">а также конкретных данных о личности, назначить ему </w:t>
      </w:r>
      <w:r w:rsidRPr="006B30D7" w:rsidR="008F7B90">
        <w:rPr>
          <w:rFonts w:ascii="Times New Roman" w:hAnsi="Times New Roman" w:cs="Times New Roman"/>
          <w:sz w:val="28"/>
          <w:szCs w:val="28"/>
        </w:rPr>
        <w:t xml:space="preserve">окончательное </w:t>
      </w:r>
      <w:r w:rsidRPr="006B30D7">
        <w:rPr>
          <w:rFonts w:ascii="Times New Roman" w:hAnsi="Times New Roman" w:cs="Times New Roman"/>
          <w:sz w:val="28"/>
          <w:szCs w:val="28"/>
        </w:rPr>
        <w:t xml:space="preserve">наказание в виде </w:t>
      </w:r>
      <w:r w:rsidRPr="006B30D7" w:rsidR="008F7B90">
        <w:rPr>
          <w:rFonts w:ascii="Times New Roman" w:hAnsi="Times New Roman" w:cs="Times New Roman"/>
          <w:sz w:val="28"/>
          <w:szCs w:val="28"/>
        </w:rPr>
        <w:t xml:space="preserve">лишения свободы в колонии строгого режима. </w:t>
      </w:r>
      <w:r w:rsidRPr="006B30D7">
        <w:rPr>
          <w:rFonts w:ascii="Times New Roman" w:hAnsi="Times New Roman" w:cs="Times New Roman"/>
          <w:sz w:val="28"/>
          <w:szCs w:val="28"/>
        </w:rPr>
        <w:t xml:space="preserve">Исследованные доказательства сторона обвинения полагала допустимыми, </w:t>
      </w:r>
      <w:r w:rsidRPr="006B30D7">
        <w:rPr>
          <w:rFonts w:ascii="Times New Roman" w:hAnsi="Times New Roman" w:cs="Times New Roman"/>
          <w:sz w:val="28"/>
          <w:szCs w:val="28"/>
        </w:rPr>
        <w:t xml:space="preserve">достоверными и достаточными, а в своей совокупности изобличающими </w:t>
      </w:r>
      <w:r w:rsidRPr="006B30D7" w:rsidR="008F7B90">
        <w:rPr>
          <w:rFonts w:ascii="Times New Roman" w:hAnsi="Times New Roman" w:cs="Times New Roman"/>
          <w:sz w:val="28"/>
          <w:szCs w:val="28"/>
        </w:rPr>
        <w:t xml:space="preserve">подсудимого </w:t>
      </w:r>
      <w:r w:rsidRPr="006B30D7">
        <w:rPr>
          <w:rFonts w:ascii="Times New Roman" w:hAnsi="Times New Roman" w:cs="Times New Roman"/>
          <w:sz w:val="28"/>
          <w:szCs w:val="28"/>
        </w:rPr>
        <w:t xml:space="preserve">в совершении инкриминируемого ему преступления. </w:t>
      </w:r>
    </w:p>
    <w:p w:rsidR="00D1176B" w:rsidRPr="006B30D7" w:rsidP="00426F88">
      <w:pPr>
        <w:spacing w:after="0" w:line="240" w:lineRule="auto"/>
        <w:ind w:firstLine="567"/>
        <w:jc w:val="both"/>
        <w:rPr>
          <w:rFonts w:ascii="Times New Roman" w:hAnsi="Times New Roman" w:cs="Times New Roman"/>
          <w:sz w:val="28"/>
          <w:szCs w:val="28"/>
        </w:rPr>
      </w:pPr>
    </w:p>
    <w:p w:rsidR="00D1176B" w:rsidRPr="006B30D7" w:rsidP="00D1176B">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Потерпевшая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в судебное заседание не явилась, о месте и времени рассмотрения дела извещена надлежаще, заблаговременно, ходатайств об отложении рассмотрения дела не заявила, напротив, просила о рассмотрении дела в ее отсутствие, при этом, указ</w:t>
      </w:r>
      <w:r w:rsidRPr="006B30D7">
        <w:rPr>
          <w:rFonts w:ascii="Times New Roman" w:hAnsi="Times New Roman" w:cs="Times New Roman"/>
          <w:sz w:val="28"/>
          <w:szCs w:val="28"/>
        </w:rPr>
        <w:t xml:space="preserve">ала, что причиненный ущерб ей возмещен полностью. </w:t>
      </w:r>
    </w:p>
    <w:p w:rsidR="00D1176B" w:rsidRPr="006B30D7" w:rsidP="00D1176B">
      <w:pPr>
        <w:autoSpaceDE w:val="0"/>
        <w:autoSpaceDN w:val="0"/>
        <w:adjustRightInd w:val="0"/>
        <w:spacing w:after="0" w:line="240" w:lineRule="auto"/>
        <w:ind w:firstLine="567"/>
        <w:jc w:val="both"/>
        <w:rPr>
          <w:rFonts w:ascii="Times New Roman" w:hAnsi="Times New Roman" w:cs="Times New Roman"/>
          <w:sz w:val="28"/>
          <w:szCs w:val="28"/>
        </w:rPr>
      </w:pPr>
    </w:p>
    <w:p w:rsidR="00D1176B" w:rsidRPr="006B30D7" w:rsidP="00D1176B">
      <w:pPr>
        <w:autoSpaceDE w:val="0"/>
        <w:autoSpaceDN w:val="0"/>
        <w:adjustRightInd w:val="0"/>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Исходя из того, что в соответствии с пунктом 14 части 2 статьи 42 УПК РФ потерпевший вправе участвовать в судебном разбирательстве уголовного дела, это право должно быть ему обеспечено судом, который изве</w:t>
      </w:r>
      <w:r w:rsidRPr="006B30D7">
        <w:rPr>
          <w:rFonts w:ascii="Times New Roman" w:hAnsi="Times New Roman" w:cs="Times New Roman"/>
          <w:sz w:val="28"/>
          <w:szCs w:val="28"/>
        </w:rPr>
        <w:t>щает потерпевшего о дате, времени и месте судебного разбирательства.</w:t>
      </w:r>
    </w:p>
    <w:p w:rsidR="00D1176B" w:rsidRPr="006B30D7" w:rsidP="00D1176B">
      <w:pPr>
        <w:spacing w:after="0" w:line="240" w:lineRule="auto"/>
        <w:ind w:firstLine="567"/>
        <w:jc w:val="both"/>
        <w:rPr>
          <w:rFonts w:ascii="Times New Roman" w:hAnsi="Times New Roman" w:cs="Times New Roman"/>
          <w:sz w:val="28"/>
          <w:szCs w:val="28"/>
        </w:rPr>
      </w:pPr>
    </w:p>
    <w:p w:rsidR="00D1176B" w:rsidRPr="006B30D7" w:rsidP="00D1176B">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П</w:t>
      </w:r>
      <w:r w:rsidRPr="006B30D7">
        <w:rPr>
          <w:rFonts w:ascii="Times New Roman" w:eastAsia="Times New Roman" w:hAnsi="Times New Roman" w:cs="Times New Roman"/>
          <w:sz w:val="28"/>
          <w:szCs w:val="28"/>
        </w:rPr>
        <w:t>о смыслу закона, лицо само определяет объем своих прав и реализует их по своему усмотрению.</w:t>
      </w:r>
      <w:r w:rsidRPr="006B30D7">
        <w:rPr>
          <w:rFonts w:ascii="Times New Roman" w:hAnsi="Times New Roman" w:cs="Times New Roman"/>
          <w:sz w:val="28"/>
          <w:szCs w:val="28"/>
        </w:rPr>
        <w:t xml:space="preserve"> Распоряжение своими правами является одним из основополагающих принципов судопроизводства. По</w:t>
      </w:r>
      <w:r w:rsidRPr="006B30D7">
        <w:rPr>
          <w:rFonts w:ascii="Times New Roman" w:hAnsi="Times New Roman" w:cs="Times New Roman"/>
          <w:sz w:val="28"/>
          <w:szCs w:val="28"/>
        </w:rPr>
        <w:t xml:space="preserve">этому неявка потерпевшего,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 </w:t>
      </w:r>
    </w:p>
    <w:p w:rsidR="00D1176B" w:rsidRPr="006B30D7" w:rsidP="00D1176B">
      <w:pPr>
        <w:spacing w:after="0" w:line="240" w:lineRule="auto"/>
        <w:ind w:firstLine="567"/>
        <w:jc w:val="both"/>
        <w:rPr>
          <w:rFonts w:ascii="Times New Roman" w:eastAsia="Times New Roman" w:hAnsi="Times New Roman" w:cs="Times New Roman"/>
          <w:sz w:val="28"/>
          <w:szCs w:val="28"/>
        </w:rPr>
      </w:pPr>
    </w:p>
    <w:p w:rsidR="00D1176B" w:rsidRPr="006B30D7" w:rsidP="00D1176B">
      <w:pPr>
        <w:spacing w:after="0" w:line="240" w:lineRule="auto"/>
        <w:ind w:firstLine="567"/>
        <w:jc w:val="both"/>
        <w:rPr>
          <w:rFonts w:ascii="Times New Roman" w:eastAsia="Times New Roman" w:hAnsi="Times New Roman" w:cs="Times New Roman"/>
          <w:sz w:val="28"/>
          <w:szCs w:val="28"/>
        </w:rPr>
      </w:pPr>
      <w:r w:rsidRPr="006B30D7">
        <w:rPr>
          <w:rFonts w:ascii="Times New Roman" w:eastAsia="Times New Roman" w:hAnsi="Times New Roman" w:cs="Times New Roman"/>
          <w:sz w:val="28"/>
          <w:szCs w:val="28"/>
        </w:rPr>
        <w:t>Ввиду того, ч</w:t>
      </w:r>
      <w:r w:rsidRPr="006B30D7">
        <w:rPr>
          <w:rFonts w:ascii="Times New Roman" w:eastAsia="Times New Roman" w:hAnsi="Times New Roman" w:cs="Times New Roman"/>
          <w:sz w:val="28"/>
          <w:szCs w:val="28"/>
        </w:rPr>
        <w:t>то потерпевшая, будучи надлежаще извещенной о судебном разбирательстве, реализуя по своему усмотрению процессуальные права, не явилась в судебное заседание, её присутствие при рассмотрении дела обязательным не признано и таковым не является, государственны</w:t>
      </w:r>
      <w:r w:rsidRPr="006B30D7">
        <w:rPr>
          <w:rFonts w:ascii="Times New Roman" w:eastAsia="Times New Roman" w:hAnsi="Times New Roman" w:cs="Times New Roman"/>
          <w:sz w:val="28"/>
          <w:szCs w:val="28"/>
        </w:rPr>
        <w:t>й обвинитель, защитник и подсудимый выразили свое согласие на рассмотрение дела в отсутствие потерпевшей, дело подлежит рассмотрению в отсутствие потерпевшей.</w:t>
      </w:r>
    </w:p>
    <w:p w:rsidR="00D1176B" w:rsidRPr="006B30D7" w:rsidP="00D1176B">
      <w:pPr>
        <w:spacing w:after="0" w:line="240" w:lineRule="auto"/>
        <w:ind w:firstLine="567"/>
        <w:jc w:val="both"/>
        <w:rPr>
          <w:rFonts w:ascii="Times New Roman" w:hAnsi="Times New Roman" w:cs="Times New Roman"/>
          <w:sz w:val="28"/>
          <w:szCs w:val="28"/>
        </w:rPr>
      </w:pPr>
    </w:p>
    <w:p w:rsidR="00D1176B" w:rsidRPr="006B30D7" w:rsidP="00D1176B">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положениям статьи 42 УПК РФ потерпевший наделен правом доступа к правосудию, нарушение </w:t>
      </w:r>
      <w:r w:rsidRPr="006B30D7">
        <w:rPr>
          <w:rFonts w:ascii="Times New Roman" w:hAnsi="Times New Roman" w:cs="Times New Roman"/>
          <w:sz w:val="28"/>
          <w:szCs w:val="28"/>
        </w:rPr>
        <w:t>которого является фундаментальным и влияет на законность судебного решения. Однако в данном случае, с учетом надлежащего извещения потерпевшей, учитывая, что участие в потерпевшей в судебном разбирательстве не является обязанностью, а является её правом, а</w:t>
      </w:r>
      <w:r w:rsidRPr="006B30D7">
        <w:rPr>
          <w:rFonts w:ascii="Times New Roman" w:hAnsi="Times New Roman" w:cs="Times New Roman"/>
          <w:sz w:val="28"/>
          <w:szCs w:val="28"/>
        </w:rPr>
        <w:t xml:space="preserve"> также с учетом мнения участников судебного разбирательства, нарушения прав потерпевшей на доступ к правосудию не имеет места быть. </w:t>
      </w:r>
    </w:p>
    <w:p w:rsidR="00D1176B" w:rsidRPr="006B30D7" w:rsidP="00D1176B">
      <w:pPr>
        <w:spacing w:after="0" w:line="240" w:lineRule="auto"/>
        <w:ind w:firstLine="567"/>
        <w:jc w:val="both"/>
        <w:rPr>
          <w:rFonts w:ascii="Times New Roman" w:hAnsi="Times New Roman" w:cs="Times New Roman"/>
          <w:sz w:val="28"/>
          <w:szCs w:val="28"/>
        </w:rPr>
      </w:pPr>
    </w:p>
    <w:p w:rsidR="001C76E5"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Как указал Конституционный Суд Российской Федерации в Постановлении от 08 декабря 2003 года № 18-П, суд как орган правосуд</w:t>
      </w:r>
      <w:r w:rsidRPr="006B30D7">
        <w:rPr>
          <w:rFonts w:ascii="Times New Roman" w:hAnsi="Times New Roman" w:cs="Times New Roman"/>
          <w:sz w:val="28"/>
          <w:szCs w:val="28"/>
        </w:rPr>
        <w:t>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w:t>
      </w:r>
      <w:r w:rsidRPr="006B30D7">
        <w:rPr>
          <w:rFonts w:ascii="Times New Roman" w:hAnsi="Times New Roman" w:cs="Times New Roman"/>
          <w:sz w:val="28"/>
          <w:szCs w:val="28"/>
        </w:rPr>
        <w:t xml:space="preserve">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w:t>
      </w:r>
      <w:r w:rsidRPr="006B30D7">
        <w:rPr>
          <w:rFonts w:ascii="Times New Roman" w:hAnsi="Times New Roman" w:cs="Times New Roman"/>
          <w:sz w:val="28"/>
          <w:szCs w:val="28"/>
        </w:rPr>
        <w:t>отношении которых установлена его вина, и что наказание и иные меры уголовно-правов</w:t>
      </w:r>
      <w:r w:rsidRPr="006B30D7">
        <w:rPr>
          <w:rFonts w:ascii="Times New Roman" w:hAnsi="Times New Roman" w:cs="Times New Roman"/>
          <w:sz w:val="28"/>
          <w:szCs w:val="28"/>
        </w:rPr>
        <w:t>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В рамках уголовного судопроизводс</w:t>
      </w:r>
      <w:r w:rsidRPr="006B30D7">
        <w:rPr>
          <w:rFonts w:ascii="Times New Roman" w:hAnsi="Times New Roman" w:cs="Times New Roman"/>
          <w:sz w:val="28"/>
          <w:szCs w:val="28"/>
        </w:rPr>
        <w:t>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w:t>
      </w:r>
      <w:r w:rsidRPr="006B30D7">
        <w:rPr>
          <w:rFonts w:ascii="Times New Roman" w:hAnsi="Times New Roman" w:cs="Times New Roman"/>
          <w:sz w:val="28"/>
          <w:szCs w:val="28"/>
        </w:rPr>
        <w:t xml:space="preserve"> вины (или невиновности) лица в совершении инкриминируемого деяния.</w:t>
      </w:r>
    </w:p>
    <w:p w:rsidR="004544C1" w:rsidRPr="006B30D7" w:rsidP="00426F88">
      <w:pPr>
        <w:spacing w:after="0" w:line="240" w:lineRule="auto"/>
        <w:ind w:firstLine="567"/>
        <w:jc w:val="both"/>
        <w:rPr>
          <w:rFonts w:ascii="Times New Roman" w:hAnsi="Times New Roman" w:cs="Times New Roman"/>
          <w:sz w:val="28"/>
          <w:szCs w:val="28"/>
        </w:rPr>
      </w:pPr>
    </w:p>
    <w:p w:rsidR="00EE097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Заслушав лиц, участвующих в деле, изучив письменные материалы дела, и проверив их, мировой судья приходит к выводу о наличии в действиях </w:t>
      </w:r>
      <w:r w:rsidR="00A97396">
        <w:rPr>
          <w:rFonts w:ascii="Times New Roman" w:hAnsi="Times New Roman" w:cs="Times New Roman"/>
          <w:b/>
          <w:sz w:val="28"/>
          <w:szCs w:val="28"/>
        </w:rPr>
        <w:t>Подсудимый</w:t>
      </w:r>
      <w:r w:rsidRPr="006B30D7" w:rsidR="00593B70">
        <w:rPr>
          <w:rFonts w:ascii="Times New Roman" w:hAnsi="Times New Roman" w:cs="Times New Roman"/>
          <w:sz w:val="28"/>
          <w:szCs w:val="28"/>
        </w:rPr>
        <w:t>.</w:t>
      </w:r>
      <w:r w:rsidRPr="006B30D7">
        <w:rPr>
          <w:rFonts w:ascii="Times New Roman" w:hAnsi="Times New Roman" w:cs="Times New Roman"/>
          <w:sz w:val="28"/>
          <w:szCs w:val="28"/>
        </w:rPr>
        <w:t xml:space="preserve"> состава преступления и доказанност</w:t>
      </w:r>
      <w:r w:rsidRPr="006B30D7">
        <w:rPr>
          <w:rFonts w:ascii="Times New Roman" w:hAnsi="Times New Roman" w:cs="Times New Roman"/>
          <w:sz w:val="28"/>
          <w:szCs w:val="28"/>
        </w:rPr>
        <w:t>и его вины.</w:t>
      </w:r>
    </w:p>
    <w:p w:rsidR="00125BB2" w:rsidRPr="006B30D7" w:rsidP="00426F88">
      <w:pPr>
        <w:spacing w:after="0" w:line="240" w:lineRule="auto"/>
        <w:ind w:firstLine="567"/>
        <w:jc w:val="both"/>
        <w:rPr>
          <w:rFonts w:ascii="Times New Roman" w:hAnsi="Times New Roman" w:cs="Times New Roman"/>
          <w:sz w:val="28"/>
          <w:szCs w:val="28"/>
        </w:rPr>
      </w:pPr>
    </w:p>
    <w:p w:rsidR="00EE097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Помимо признания своей </w:t>
      </w:r>
      <w:r w:rsidRPr="006B30D7" w:rsidR="008F7B90">
        <w:rPr>
          <w:rFonts w:ascii="Times New Roman" w:hAnsi="Times New Roman" w:cs="Times New Roman"/>
          <w:sz w:val="28"/>
          <w:szCs w:val="28"/>
        </w:rPr>
        <w:t xml:space="preserve">вины, </w:t>
      </w:r>
      <w:r w:rsidRPr="006B30D7">
        <w:rPr>
          <w:rFonts w:ascii="Times New Roman" w:hAnsi="Times New Roman" w:cs="Times New Roman"/>
          <w:sz w:val="28"/>
          <w:szCs w:val="28"/>
        </w:rPr>
        <w:t>виновность</w:t>
      </w:r>
      <w:r w:rsidRPr="006B30D7">
        <w:rPr>
          <w:rFonts w:ascii="Times New Roman" w:hAnsi="Times New Roman" w:cs="Times New Roman"/>
          <w:sz w:val="28"/>
          <w:szCs w:val="28"/>
        </w:rPr>
        <w:t>.</w:t>
      </w:r>
      <w:r w:rsidRPr="006B30D7" w:rsidR="008F7B90">
        <w:rPr>
          <w:rFonts w:ascii="Times New Roman" w:hAnsi="Times New Roman" w:cs="Times New Roman"/>
          <w:sz w:val="28"/>
          <w:szCs w:val="28"/>
        </w:rPr>
        <w:t xml:space="preserve"> </w:t>
      </w:r>
      <w:r w:rsidRPr="006B30D7">
        <w:rPr>
          <w:rFonts w:ascii="Times New Roman" w:hAnsi="Times New Roman" w:cs="Times New Roman"/>
          <w:sz w:val="28"/>
          <w:szCs w:val="28"/>
        </w:rPr>
        <w:t>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w:t>
      </w:r>
      <w:r w:rsidRPr="006B30D7" w:rsidR="000A6837">
        <w:rPr>
          <w:rFonts w:ascii="Times New Roman" w:hAnsi="Times New Roman" w:cs="Times New Roman"/>
          <w:sz w:val="28"/>
          <w:szCs w:val="28"/>
        </w:rPr>
        <w:t>, в частности:</w:t>
      </w:r>
    </w:p>
    <w:p w:rsidR="00125BB2" w:rsidRPr="006B30D7" w:rsidP="00426F88">
      <w:pPr>
        <w:spacing w:after="0" w:line="240" w:lineRule="auto"/>
        <w:ind w:firstLine="567"/>
        <w:jc w:val="both"/>
        <w:rPr>
          <w:rFonts w:ascii="Times New Roman" w:hAnsi="Times New Roman" w:cs="Times New Roman"/>
          <w:sz w:val="28"/>
          <w:szCs w:val="28"/>
        </w:rPr>
      </w:pPr>
    </w:p>
    <w:p w:rsidR="006F7413"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w:t>
      </w:r>
      <w:r w:rsidRPr="006B30D7" w:rsidR="008F7B90">
        <w:rPr>
          <w:rFonts w:ascii="Times New Roman" w:hAnsi="Times New Roman" w:cs="Times New Roman"/>
          <w:sz w:val="28"/>
          <w:szCs w:val="28"/>
        </w:rPr>
        <w:t>оглашенными с согласия сторон в судебном заседании в порядке части 1 статьи 281 УПК РФ показаниями потерпевше</w:t>
      </w:r>
      <w:r w:rsidRPr="006B30D7">
        <w:rPr>
          <w:rFonts w:ascii="Times New Roman" w:hAnsi="Times New Roman" w:cs="Times New Roman"/>
          <w:sz w:val="28"/>
          <w:szCs w:val="28"/>
        </w:rPr>
        <w:t>й</w:t>
      </w:r>
      <w:r w:rsidRPr="006B30D7" w:rsidR="008F7B90">
        <w:rPr>
          <w:rFonts w:ascii="Times New Roman" w:hAnsi="Times New Roman" w:cs="Times New Roman"/>
          <w:sz w:val="28"/>
          <w:szCs w:val="28"/>
        </w:rPr>
        <w:t xml:space="preserve"> согласно которым</w:t>
      </w:r>
      <w:r w:rsidRPr="006B30D7">
        <w:rPr>
          <w:rFonts w:ascii="Times New Roman" w:hAnsi="Times New Roman" w:cs="Times New Roman"/>
          <w:sz w:val="28"/>
          <w:szCs w:val="28"/>
        </w:rPr>
        <w:t xml:space="preserve"> в доме № </w:t>
      </w:r>
      <w:r w:rsidRPr="006B30D7">
        <w:rPr>
          <w:rFonts w:ascii="Times New Roman" w:hAnsi="Times New Roman" w:cs="Times New Roman"/>
          <w:sz w:val="28"/>
          <w:szCs w:val="28"/>
        </w:rPr>
        <w:t xml:space="preserve">она проживает с сыном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пер</w:t>
      </w:r>
      <w:r w:rsidRPr="006B30D7">
        <w:rPr>
          <w:rFonts w:ascii="Times New Roman" w:hAnsi="Times New Roman" w:cs="Times New Roman"/>
          <w:sz w:val="28"/>
          <w:szCs w:val="28"/>
        </w:rPr>
        <w:t xml:space="preserve">едвижение по дому ему не ограничивает. Примерно в 20 часов 00 минут 14 ноября 2022 года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вернулся домой и был в своей комнате, занимался своими делами. Принадлежащие ей денежные средства в размере 12.000 рублей она положила в свой черный коше</w:t>
      </w:r>
      <w:r w:rsidRPr="006B30D7">
        <w:rPr>
          <w:rFonts w:ascii="Times New Roman" w:hAnsi="Times New Roman" w:cs="Times New Roman"/>
          <w:sz w:val="28"/>
          <w:szCs w:val="28"/>
        </w:rPr>
        <w:t xml:space="preserve">лек, который спрятала под ящик с инструментами на холодильнике в коридоре. Деньги она прячет от </w:t>
      </w:r>
      <w:r w:rsidRPr="006B30D7">
        <w:rPr>
          <w:rFonts w:ascii="Times New Roman" w:hAnsi="Times New Roman" w:cs="Times New Roman"/>
          <w:sz w:val="28"/>
          <w:szCs w:val="28"/>
        </w:rPr>
        <w:t>поскольку он ранее неоднократного совершал хищение ее денежных средств. Закончив работу по дому, примерно в 21 час 30 минут 14 ноября 2022 года</w:t>
      </w:r>
      <w:r w:rsidRPr="006B30D7">
        <w:rPr>
          <w:rFonts w:ascii="Times New Roman" w:hAnsi="Times New Roman" w:cs="Times New Roman"/>
          <w:sz w:val="28"/>
          <w:szCs w:val="28"/>
        </w:rPr>
        <w:t xml:space="preserve"> она ушла в свою комнату, чтобы лечь спать. Примерно в 22 часа 00 минут она услышала, как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что-то дела</w:t>
      </w:r>
      <w:r w:rsidR="00EB334A">
        <w:rPr>
          <w:rFonts w:ascii="Times New Roman" w:hAnsi="Times New Roman" w:cs="Times New Roman"/>
          <w:sz w:val="28"/>
          <w:szCs w:val="28"/>
        </w:rPr>
        <w:t>л</w:t>
      </w:r>
      <w:r w:rsidRPr="006B30D7">
        <w:rPr>
          <w:rFonts w:ascii="Times New Roman" w:hAnsi="Times New Roman" w:cs="Times New Roman"/>
          <w:sz w:val="28"/>
          <w:szCs w:val="28"/>
        </w:rPr>
        <w:t xml:space="preserve"> в коридоре, поинтересовалась у него, что он делает, на что он ей ответил, что ищет инструменты. На следующий день она собралась идти в маг</w:t>
      </w:r>
      <w:r w:rsidRPr="006B30D7">
        <w:rPr>
          <w:rFonts w:ascii="Times New Roman" w:hAnsi="Times New Roman" w:cs="Times New Roman"/>
          <w:sz w:val="28"/>
          <w:szCs w:val="28"/>
        </w:rPr>
        <w:t xml:space="preserve">азин за продуктами, открыла кошелек и не обнаружила в нем пяти тысяч рублей (две купюры номиналом по 2.000 рублей и одна купюра номиналом 1.000 рублей). Она подошла к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и потребовала, чтобы он вернул ей деньги, однако он ей сообщил, что никак</w:t>
      </w:r>
      <w:r w:rsidRPr="006B30D7">
        <w:rPr>
          <w:rFonts w:ascii="Times New Roman" w:hAnsi="Times New Roman" w:cs="Times New Roman"/>
          <w:sz w:val="28"/>
          <w:szCs w:val="28"/>
        </w:rPr>
        <w:t>их денег он не брал</w:t>
      </w:r>
      <w:r w:rsidRPr="006B30D7" w:rsidR="00F119D8">
        <w:rPr>
          <w:rFonts w:ascii="Times New Roman" w:hAnsi="Times New Roman" w:cs="Times New Roman"/>
          <w:sz w:val="28"/>
          <w:szCs w:val="28"/>
        </w:rPr>
        <w:t xml:space="preserve">. О факте хищения денежных средств она сообщила по телефону в отдел полиции Балаклавского района города Севастополя </w:t>
      </w:r>
      <w:r w:rsidRPr="006B30D7">
        <w:rPr>
          <w:rFonts w:ascii="Times New Roman" w:hAnsi="Times New Roman" w:cs="Times New Roman"/>
          <w:sz w:val="28"/>
          <w:szCs w:val="28"/>
        </w:rPr>
        <w:t>(л.д. 32-33)</w:t>
      </w:r>
      <w:r w:rsidRPr="006B30D7" w:rsidR="00F119D8">
        <w:rPr>
          <w:rFonts w:ascii="Times New Roman" w:hAnsi="Times New Roman" w:cs="Times New Roman"/>
          <w:sz w:val="28"/>
          <w:szCs w:val="28"/>
        </w:rPr>
        <w:t>;</w:t>
      </w:r>
    </w:p>
    <w:p w:rsidR="00F119D8" w:rsidRPr="006B30D7" w:rsidP="00426F88">
      <w:pPr>
        <w:spacing w:after="0" w:line="240" w:lineRule="auto"/>
        <w:ind w:firstLine="567"/>
        <w:jc w:val="both"/>
        <w:rPr>
          <w:rFonts w:ascii="Times New Roman" w:hAnsi="Times New Roman" w:cs="Times New Roman"/>
          <w:sz w:val="28"/>
          <w:szCs w:val="28"/>
        </w:rPr>
      </w:pPr>
    </w:p>
    <w:p w:rsidR="00F119D8" w:rsidRPr="006B30D7" w:rsidP="006F7413">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заявлением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от 15 ноября 2022 года о совершенном в отношении нее преступлении, согласно ко</w:t>
      </w:r>
      <w:r w:rsidRPr="006B30D7">
        <w:rPr>
          <w:rFonts w:ascii="Times New Roman" w:hAnsi="Times New Roman" w:cs="Times New Roman"/>
          <w:sz w:val="28"/>
          <w:szCs w:val="28"/>
        </w:rPr>
        <w:t xml:space="preserve">торому она просит привлечь к ответственности </w:t>
      </w:r>
      <w:r w:rsidRPr="006B30D7" w:rsidR="000D381B">
        <w:rPr>
          <w:rFonts w:ascii="Times New Roman" w:hAnsi="Times New Roman" w:cs="Times New Roman"/>
          <w:sz w:val="28"/>
          <w:szCs w:val="28"/>
        </w:rPr>
        <w:t>неизвестное ей лицо</w:t>
      </w:r>
      <w:r w:rsidRPr="006B30D7">
        <w:rPr>
          <w:rFonts w:ascii="Times New Roman" w:hAnsi="Times New Roman" w:cs="Times New Roman"/>
          <w:sz w:val="28"/>
          <w:szCs w:val="28"/>
        </w:rPr>
        <w:t>, котор</w:t>
      </w:r>
      <w:r w:rsidRPr="006B30D7" w:rsidR="000D381B">
        <w:rPr>
          <w:rFonts w:ascii="Times New Roman" w:hAnsi="Times New Roman" w:cs="Times New Roman"/>
          <w:sz w:val="28"/>
          <w:szCs w:val="28"/>
        </w:rPr>
        <w:t>ое</w:t>
      </w:r>
      <w:r w:rsidRPr="006B30D7">
        <w:rPr>
          <w:rFonts w:ascii="Times New Roman" w:hAnsi="Times New Roman" w:cs="Times New Roman"/>
          <w:sz w:val="28"/>
          <w:szCs w:val="28"/>
        </w:rPr>
        <w:t xml:space="preserve"> в период времени с 20 часов 00 минут 14 ноября 2022 года до 09 часов 30 минут 15 ноября 2022 года по адресу:</w:t>
      </w:r>
      <w:r w:rsidRPr="006B30D7">
        <w:rPr>
          <w:rFonts w:ascii="Times New Roman" w:hAnsi="Times New Roman" w:cs="Times New Roman"/>
          <w:sz w:val="28"/>
          <w:szCs w:val="28"/>
        </w:rPr>
        <w:t>, похитил</w:t>
      </w:r>
      <w:r w:rsidRPr="006B30D7" w:rsidR="000D381B">
        <w:rPr>
          <w:rFonts w:ascii="Times New Roman" w:hAnsi="Times New Roman" w:cs="Times New Roman"/>
          <w:sz w:val="28"/>
          <w:szCs w:val="28"/>
        </w:rPr>
        <w:t>о</w:t>
      </w:r>
      <w:r w:rsidRPr="006B30D7">
        <w:rPr>
          <w:rFonts w:ascii="Times New Roman" w:hAnsi="Times New Roman" w:cs="Times New Roman"/>
          <w:sz w:val="28"/>
          <w:szCs w:val="28"/>
        </w:rPr>
        <w:t xml:space="preserve"> при</w:t>
      </w:r>
      <w:r w:rsidRPr="006B30D7">
        <w:rPr>
          <w:rFonts w:ascii="Times New Roman" w:hAnsi="Times New Roman" w:cs="Times New Roman"/>
          <w:sz w:val="28"/>
          <w:szCs w:val="28"/>
        </w:rPr>
        <w:t>надлежащие ей денежные средства в размере 5.000 рублей (л.д. 17);</w:t>
      </w:r>
    </w:p>
    <w:p w:rsidR="00F119D8" w:rsidRPr="006B30D7" w:rsidP="006F7413">
      <w:pPr>
        <w:spacing w:after="0" w:line="240" w:lineRule="auto"/>
        <w:ind w:firstLine="567"/>
        <w:jc w:val="both"/>
        <w:rPr>
          <w:rFonts w:ascii="Times New Roman" w:hAnsi="Times New Roman" w:cs="Times New Roman"/>
          <w:sz w:val="28"/>
          <w:szCs w:val="28"/>
        </w:rPr>
      </w:pPr>
    </w:p>
    <w:p w:rsidR="00F119D8" w:rsidRPr="006B30D7" w:rsidP="00F119D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протоколом осмотра места происшествия и фото таблицей к нему, согласно которым 15 ноября 2022 года осмотрено домовладение №</w:t>
      </w:r>
      <w:r w:rsidRPr="006B30D7">
        <w:rPr>
          <w:rFonts w:ascii="Times New Roman" w:hAnsi="Times New Roman" w:cs="Times New Roman"/>
          <w:sz w:val="28"/>
          <w:szCs w:val="28"/>
        </w:rPr>
        <w:t xml:space="preserve">, </w:t>
      </w:r>
      <w:r w:rsidRPr="006B30D7">
        <w:rPr>
          <w:rFonts w:ascii="Times New Roman" w:hAnsi="Times New Roman" w:cs="Times New Roman"/>
          <w:sz w:val="28"/>
          <w:szCs w:val="28"/>
        </w:rPr>
        <w:t xml:space="preserve">где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совершил тайное хищение имущества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(л.д. 20-24);</w:t>
      </w:r>
    </w:p>
    <w:p w:rsidR="00F119D8" w:rsidRPr="006B30D7" w:rsidP="006F7413">
      <w:pPr>
        <w:spacing w:after="0" w:line="240" w:lineRule="auto"/>
        <w:ind w:firstLine="567"/>
        <w:jc w:val="both"/>
        <w:rPr>
          <w:rFonts w:ascii="Times New Roman" w:hAnsi="Times New Roman" w:cs="Times New Roman"/>
          <w:sz w:val="28"/>
          <w:szCs w:val="28"/>
        </w:rPr>
      </w:pPr>
    </w:p>
    <w:p w:rsidR="00F119D8" w:rsidRPr="006B30D7" w:rsidP="006F7413">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протоколом явки с повинной от 15 ноября 2022 года, в котором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добровольно сообщил о хищении денежных средств в размере 5.000 рублей, принадлежащих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(л.д. 28);</w:t>
      </w:r>
    </w:p>
    <w:p w:rsidR="00DA1703" w:rsidRPr="006B30D7" w:rsidP="006F7413">
      <w:pPr>
        <w:spacing w:after="0" w:line="240" w:lineRule="auto"/>
        <w:ind w:firstLine="567"/>
        <w:jc w:val="both"/>
        <w:rPr>
          <w:rFonts w:ascii="Times New Roman" w:hAnsi="Times New Roman" w:cs="Times New Roman"/>
          <w:sz w:val="28"/>
          <w:szCs w:val="28"/>
        </w:rPr>
      </w:pPr>
    </w:p>
    <w:p w:rsidR="00DA1703" w:rsidRPr="006B30D7" w:rsidP="006F7413">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протоколом выемки и фото таблицей к нему, согласно которым 08 декабря 2022 года у потерпевшей </w:t>
      </w:r>
      <w:r w:rsidRPr="006B30D7">
        <w:rPr>
          <w:rFonts w:ascii="Times New Roman" w:hAnsi="Times New Roman" w:cs="Times New Roman"/>
          <w:sz w:val="28"/>
          <w:szCs w:val="28"/>
        </w:rPr>
        <w:t xml:space="preserve">изъят кошелек черного цвета, из которого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похитил денежные средства (л.д. 37-40);</w:t>
      </w:r>
    </w:p>
    <w:p w:rsidR="00DA1703" w:rsidRPr="006B30D7" w:rsidP="006F7413">
      <w:pPr>
        <w:spacing w:after="0" w:line="240" w:lineRule="auto"/>
        <w:ind w:firstLine="567"/>
        <w:jc w:val="both"/>
        <w:rPr>
          <w:rFonts w:ascii="Times New Roman" w:hAnsi="Times New Roman" w:cs="Times New Roman"/>
          <w:sz w:val="28"/>
          <w:szCs w:val="28"/>
        </w:rPr>
      </w:pPr>
    </w:p>
    <w:p w:rsidR="00DA1703" w:rsidRPr="006B30D7" w:rsidP="006F7413">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протоколом осмотра предметов </w:t>
      </w:r>
      <w:r w:rsidRPr="006B30D7">
        <w:rPr>
          <w:rFonts w:ascii="Times New Roman" w:hAnsi="Times New Roman" w:cs="Times New Roman"/>
          <w:sz w:val="28"/>
          <w:szCs w:val="28"/>
        </w:rPr>
        <w:t xml:space="preserve">и фото таблицей к нему, согласно которым 08 декабря 2022 годы был осмотрен кошелек черного цвета, изъятый у потерпевшей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(л.д. 41-45);</w:t>
      </w:r>
    </w:p>
    <w:p w:rsidR="00F119D8" w:rsidRPr="006B30D7" w:rsidP="006F7413">
      <w:pPr>
        <w:spacing w:after="0" w:line="240" w:lineRule="auto"/>
        <w:ind w:firstLine="567"/>
        <w:jc w:val="both"/>
        <w:rPr>
          <w:rFonts w:ascii="Times New Roman" w:hAnsi="Times New Roman" w:cs="Times New Roman"/>
          <w:sz w:val="28"/>
          <w:szCs w:val="28"/>
        </w:rPr>
      </w:pPr>
    </w:p>
    <w:p w:rsidR="00F119D8" w:rsidRPr="006B30D7" w:rsidP="006F7413">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 протоколом проверки показаний на месте и фото таблицей к нему, согласно которым 12 декабря 2022 года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в присутствии защитника указал, как он 14 ноября 2022 года по адресу:</w:t>
      </w:r>
      <w:r w:rsidRPr="006B30D7">
        <w:rPr>
          <w:rFonts w:ascii="Times New Roman" w:hAnsi="Times New Roman" w:cs="Times New Roman"/>
          <w:sz w:val="28"/>
          <w:szCs w:val="28"/>
        </w:rPr>
        <w:t>, тайно, путем свободного доступа, из кошелька черного цвета похитил денежные средства в размере 5.000 рублей, при</w:t>
      </w:r>
      <w:r w:rsidRPr="006B30D7">
        <w:rPr>
          <w:rFonts w:ascii="Times New Roman" w:hAnsi="Times New Roman" w:cs="Times New Roman"/>
          <w:sz w:val="28"/>
          <w:szCs w:val="28"/>
        </w:rPr>
        <w:t xml:space="preserve">надлежащие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(л.д. 65-73).</w:t>
      </w:r>
    </w:p>
    <w:p w:rsidR="00DA1703" w:rsidRPr="006B30D7" w:rsidP="006F7413">
      <w:pPr>
        <w:spacing w:after="0" w:line="240" w:lineRule="auto"/>
        <w:ind w:firstLine="567"/>
        <w:jc w:val="both"/>
        <w:rPr>
          <w:rFonts w:ascii="Times New Roman" w:hAnsi="Times New Roman" w:cs="Times New Roman"/>
          <w:sz w:val="28"/>
          <w:szCs w:val="28"/>
        </w:rPr>
      </w:pPr>
    </w:p>
    <w:p w:rsidR="00EE097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Показания потерпевшей,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 они не содержат в себе существенных</w:t>
      </w:r>
      <w:r w:rsidRPr="006B30D7">
        <w:rPr>
          <w:rFonts w:ascii="Times New Roman" w:hAnsi="Times New Roman" w:cs="Times New Roman"/>
          <w:sz w:val="28"/>
          <w:szCs w:val="28"/>
        </w:rPr>
        <w:t xml:space="preserve"> противоречий, а, напротив, последовательны, согласуются в совокупности с другими доказательствами. Какой-либо заинтересованности в исходе дела со стороны потерпевшей не усматривается. Кроме того, материалы уголовного дела не содержат каких-либо объективны</w:t>
      </w:r>
      <w:r w:rsidRPr="006B30D7">
        <w:rPr>
          <w:rFonts w:ascii="Times New Roman" w:hAnsi="Times New Roman" w:cs="Times New Roman"/>
          <w:sz w:val="28"/>
          <w:szCs w:val="28"/>
        </w:rPr>
        <w:t>х данных, указывающих на то, что на потерпевшую оказывалось давление, в ходе предварительного расследования и в суде об этом никем не заявлено.</w:t>
      </w:r>
    </w:p>
    <w:p w:rsidR="00C07B1D" w:rsidRPr="006B30D7" w:rsidP="00426F88">
      <w:pPr>
        <w:spacing w:after="0" w:line="240" w:lineRule="auto"/>
        <w:ind w:firstLine="567"/>
        <w:jc w:val="both"/>
        <w:rPr>
          <w:rFonts w:ascii="Times New Roman" w:hAnsi="Times New Roman" w:cs="Times New Roman"/>
          <w:sz w:val="28"/>
          <w:szCs w:val="28"/>
        </w:rPr>
      </w:pPr>
    </w:p>
    <w:p w:rsidR="00A21AAC"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w:t>
      </w:r>
      <w:r w:rsidRPr="006B30D7">
        <w:rPr>
          <w:rFonts w:ascii="Times New Roman" w:hAnsi="Times New Roman" w:cs="Times New Roman"/>
          <w:sz w:val="28"/>
          <w:szCs w:val="28"/>
        </w:rPr>
        <w:t xml:space="preserve">ют сомнений, отвечают требованиям относимости, допустимости и достоверности, а в совокупности являются достаточными и изобличают </w:t>
      </w:r>
      <w:r w:rsidRPr="006B30D7" w:rsidR="00D1176B">
        <w:rPr>
          <w:rFonts w:ascii="Times New Roman" w:hAnsi="Times New Roman" w:cs="Times New Roman"/>
          <w:sz w:val="28"/>
          <w:szCs w:val="28"/>
        </w:rPr>
        <w:t>Белинского А.П.</w:t>
      </w:r>
      <w:r w:rsidRPr="006B30D7">
        <w:rPr>
          <w:rFonts w:ascii="Times New Roman" w:hAnsi="Times New Roman" w:cs="Times New Roman"/>
          <w:sz w:val="28"/>
          <w:szCs w:val="28"/>
        </w:rPr>
        <w:t xml:space="preserve"> в содеянном. </w:t>
      </w:r>
    </w:p>
    <w:p w:rsidR="00C07B1D" w:rsidRPr="006B30D7" w:rsidP="00426F88">
      <w:pPr>
        <w:spacing w:after="0" w:line="240" w:lineRule="auto"/>
        <w:ind w:firstLine="567"/>
        <w:jc w:val="both"/>
        <w:rPr>
          <w:rFonts w:ascii="Times New Roman" w:hAnsi="Times New Roman" w:cs="Times New Roman"/>
          <w:sz w:val="28"/>
          <w:szCs w:val="28"/>
        </w:rPr>
      </w:pPr>
    </w:p>
    <w:p w:rsidR="00EE097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Неустранимых сомнений в виновности подсудимого нет. Расследование уголовного дела проведено в ра</w:t>
      </w:r>
      <w:r w:rsidRPr="006B30D7">
        <w:rPr>
          <w:rFonts w:ascii="Times New Roman" w:hAnsi="Times New Roman" w:cs="Times New Roman"/>
          <w:sz w:val="28"/>
          <w:szCs w:val="28"/>
        </w:rPr>
        <w:t>мках установленной законом процедуры, с соблюдением прав всех участников уголовного судопроизводства.</w:t>
      </w:r>
    </w:p>
    <w:p w:rsidR="00C07B1D" w:rsidRPr="006B30D7" w:rsidP="00426F88">
      <w:pPr>
        <w:spacing w:after="0" w:line="240" w:lineRule="auto"/>
        <w:ind w:firstLine="567"/>
        <w:jc w:val="both"/>
        <w:rPr>
          <w:rFonts w:ascii="Times New Roman" w:hAnsi="Times New Roman" w:cs="Times New Roman"/>
          <w:sz w:val="28"/>
          <w:szCs w:val="28"/>
        </w:rPr>
      </w:pPr>
    </w:p>
    <w:p w:rsidR="00EE097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Изучение материалов уголовного дела не выявило нарушений норм уголовно-процессуального закона при проведении предварительного расследования. Права и охра</w:t>
      </w:r>
      <w:r w:rsidRPr="006B30D7">
        <w:rPr>
          <w:rFonts w:ascii="Times New Roman" w:hAnsi="Times New Roman" w:cs="Times New Roman"/>
          <w:sz w:val="28"/>
          <w:szCs w:val="28"/>
        </w:rPr>
        <w:t>няемые законом интересы подсудимого, в том числе, его право на защиту не было нарушено. Оснований полагать, что предварительное расследование по делу проведено необъективно, а предъявленное обвинение обосновано недопустимыми доказательствами, не имеется. К</w:t>
      </w:r>
      <w:r w:rsidRPr="006B30D7">
        <w:rPr>
          <w:rFonts w:ascii="Times New Roman" w:hAnsi="Times New Roman" w:cs="Times New Roman"/>
          <w:sz w:val="28"/>
          <w:szCs w:val="28"/>
        </w:rPr>
        <w:t xml:space="preserve">роме того, при выяснении позиции относительно предъявленного обвинения, было установлено, что подсудимый понимает существо предъявленного обвинения. Содержание составленного в отношении него обвинительного </w:t>
      </w:r>
      <w:r w:rsidRPr="006B30D7" w:rsidR="0040482D">
        <w:rPr>
          <w:rFonts w:ascii="Times New Roman" w:hAnsi="Times New Roman" w:cs="Times New Roman"/>
          <w:sz w:val="28"/>
          <w:szCs w:val="28"/>
        </w:rPr>
        <w:t>акта</w:t>
      </w:r>
      <w:r w:rsidRPr="006B30D7">
        <w:rPr>
          <w:rFonts w:ascii="Times New Roman" w:hAnsi="Times New Roman" w:cs="Times New Roman"/>
          <w:sz w:val="28"/>
          <w:szCs w:val="28"/>
        </w:rPr>
        <w:t xml:space="preserve"> изложено в достаточной степени ясности, повод</w:t>
      </w:r>
      <w:r w:rsidRPr="006B30D7">
        <w:rPr>
          <w:rFonts w:ascii="Times New Roman" w:hAnsi="Times New Roman" w:cs="Times New Roman"/>
          <w:sz w:val="28"/>
          <w:szCs w:val="28"/>
        </w:rPr>
        <w:t xml:space="preserve">ов, которые давали бы основания полагать, что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не осознавал содержание и суть указанного документа, не имеется.</w:t>
      </w:r>
    </w:p>
    <w:p w:rsidR="00C07B1D" w:rsidRPr="006B30D7" w:rsidP="00426F88">
      <w:pPr>
        <w:spacing w:after="0" w:line="240" w:lineRule="auto"/>
        <w:ind w:firstLine="567"/>
        <w:jc w:val="both"/>
        <w:rPr>
          <w:rFonts w:ascii="Times New Roman" w:hAnsi="Times New Roman" w:cs="Times New Roman"/>
          <w:sz w:val="28"/>
          <w:szCs w:val="28"/>
        </w:rPr>
      </w:pPr>
    </w:p>
    <w:p w:rsidR="001A422C"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Законность, относимость и допустимость имеющихся в деле доказательств не оспаривается. </w:t>
      </w:r>
    </w:p>
    <w:p w:rsidR="001A422C" w:rsidRPr="006B30D7" w:rsidP="00426F88">
      <w:pPr>
        <w:spacing w:after="0" w:line="240" w:lineRule="auto"/>
        <w:ind w:firstLine="567"/>
        <w:jc w:val="both"/>
        <w:rPr>
          <w:rFonts w:ascii="Times New Roman" w:hAnsi="Times New Roman" w:cs="Times New Roman"/>
          <w:sz w:val="28"/>
          <w:szCs w:val="28"/>
        </w:rPr>
      </w:pPr>
    </w:p>
    <w:p w:rsidR="00C07B1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Действия</w:t>
      </w:r>
      <w:r w:rsidRPr="006B30D7" w:rsidR="00D1176B">
        <w:rPr>
          <w:rFonts w:ascii="Times New Roman" w:hAnsi="Times New Roman" w:cs="Times New Roman"/>
          <w:sz w:val="28"/>
          <w:szCs w:val="28"/>
        </w:rPr>
        <w:t>.</w:t>
      </w:r>
      <w:r w:rsidRPr="006B30D7" w:rsidR="00AB3095">
        <w:rPr>
          <w:rFonts w:ascii="Times New Roman" w:hAnsi="Times New Roman" w:cs="Times New Roman"/>
          <w:sz w:val="28"/>
          <w:szCs w:val="28"/>
        </w:rPr>
        <w:t xml:space="preserve"> </w:t>
      </w:r>
      <w:r w:rsidRPr="006B30D7">
        <w:rPr>
          <w:rFonts w:ascii="Times New Roman" w:hAnsi="Times New Roman" w:cs="Times New Roman"/>
          <w:sz w:val="28"/>
          <w:szCs w:val="28"/>
        </w:rPr>
        <w:t>подлежат квалиф</w:t>
      </w:r>
      <w:r w:rsidRPr="006B30D7">
        <w:rPr>
          <w:rFonts w:ascii="Times New Roman" w:hAnsi="Times New Roman" w:cs="Times New Roman"/>
          <w:sz w:val="28"/>
          <w:szCs w:val="28"/>
        </w:rPr>
        <w:t xml:space="preserve">икации по части 1 статьи </w:t>
      </w:r>
      <w:r w:rsidRPr="006B30D7" w:rsidR="00D1176B">
        <w:rPr>
          <w:rFonts w:ascii="Times New Roman" w:hAnsi="Times New Roman" w:cs="Times New Roman"/>
          <w:sz w:val="28"/>
          <w:szCs w:val="28"/>
        </w:rPr>
        <w:t xml:space="preserve">158 </w:t>
      </w:r>
      <w:r w:rsidRPr="006B30D7">
        <w:rPr>
          <w:rFonts w:ascii="Times New Roman" w:hAnsi="Times New Roman" w:cs="Times New Roman"/>
          <w:sz w:val="28"/>
          <w:szCs w:val="28"/>
        </w:rPr>
        <w:t xml:space="preserve">УК РФ, как </w:t>
      </w:r>
      <w:r w:rsidRPr="006B30D7" w:rsidR="00D1176B">
        <w:rPr>
          <w:rFonts w:ascii="Times New Roman" w:hAnsi="Times New Roman" w:cs="Times New Roman"/>
          <w:sz w:val="28"/>
          <w:szCs w:val="28"/>
        </w:rPr>
        <w:t xml:space="preserve">кража, то есть тайное хищение </w:t>
      </w:r>
      <w:r w:rsidR="00EB334A">
        <w:rPr>
          <w:rFonts w:ascii="Times New Roman" w:hAnsi="Times New Roman" w:cs="Times New Roman"/>
          <w:sz w:val="28"/>
          <w:szCs w:val="28"/>
        </w:rPr>
        <w:t>чуж</w:t>
      </w:r>
      <w:r w:rsidRPr="006B30D7" w:rsidR="00D1176B">
        <w:rPr>
          <w:rFonts w:ascii="Times New Roman" w:hAnsi="Times New Roman" w:cs="Times New Roman"/>
          <w:sz w:val="28"/>
          <w:szCs w:val="28"/>
        </w:rPr>
        <w:t>ого имущества</w:t>
      </w:r>
      <w:r w:rsidRPr="006B30D7">
        <w:rPr>
          <w:rFonts w:ascii="Times New Roman" w:hAnsi="Times New Roman" w:cs="Times New Roman"/>
          <w:sz w:val="28"/>
          <w:szCs w:val="28"/>
        </w:rPr>
        <w:t>.</w:t>
      </w:r>
    </w:p>
    <w:p w:rsidR="005E3142" w:rsidRPr="006B30D7" w:rsidP="00426F88">
      <w:pPr>
        <w:spacing w:after="0" w:line="240" w:lineRule="auto"/>
        <w:ind w:firstLine="567"/>
        <w:jc w:val="both"/>
        <w:rPr>
          <w:rFonts w:ascii="Times New Roman" w:hAnsi="Times New Roman" w:cs="Times New Roman"/>
          <w:sz w:val="28"/>
          <w:szCs w:val="28"/>
        </w:rPr>
      </w:pPr>
    </w:p>
    <w:p w:rsidR="005E3142"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В соответствии со статьей 60 </w:t>
      </w:r>
      <w:r w:rsidRPr="006B30D7" w:rsidR="00C96846">
        <w:rPr>
          <w:rFonts w:ascii="Times New Roman" w:hAnsi="Times New Roman" w:cs="Times New Roman"/>
          <w:sz w:val="28"/>
          <w:szCs w:val="28"/>
        </w:rPr>
        <w:t>УК РФ</w:t>
      </w:r>
      <w:r w:rsidRPr="006B30D7">
        <w:rPr>
          <w:rFonts w:ascii="Times New Roman" w:hAnsi="Times New Roman" w:cs="Times New Roman"/>
          <w:sz w:val="28"/>
          <w:szCs w:val="28"/>
        </w:rPr>
        <w:t xml:space="preserve">, лицу, признанному виновным в совершении преступления, назначается справедливое наказание в пределах, предусмотренных </w:t>
      </w:r>
      <w:r w:rsidRPr="006B30D7">
        <w:rPr>
          <w:rFonts w:ascii="Times New Roman" w:hAnsi="Times New Roman" w:cs="Times New Roman"/>
          <w:sz w:val="28"/>
          <w:szCs w:val="28"/>
        </w:rPr>
        <w:t>соответствующей стать</w:t>
      </w:r>
      <w:r w:rsidRPr="006B30D7" w:rsidR="0021091C">
        <w:rPr>
          <w:rFonts w:ascii="Times New Roman" w:hAnsi="Times New Roman" w:cs="Times New Roman"/>
          <w:sz w:val="28"/>
          <w:szCs w:val="28"/>
        </w:rPr>
        <w:t>е</w:t>
      </w:r>
      <w:r w:rsidRPr="006B30D7">
        <w:rPr>
          <w:rFonts w:ascii="Times New Roman" w:hAnsi="Times New Roman" w:cs="Times New Roman"/>
          <w:sz w:val="28"/>
          <w:szCs w:val="28"/>
        </w:rPr>
        <w:t>й Особенной части Уголовного Кодекса, и с учетом положений</w:t>
      </w:r>
      <w:r w:rsidRPr="006B30D7" w:rsidR="00A6147D">
        <w:rPr>
          <w:rFonts w:ascii="Times New Roman" w:hAnsi="Times New Roman" w:cs="Times New Roman"/>
          <w:sz w:val="28"/>
          <w:szCs w:val="28"/>
        </w:rPr>
        <w:t xml:space="preserve"> Общей части </w:t>
      </w:r>
      <w:r w:rsidRPr="006B30D7">
        <w:rPr>
          <w:rFonts w:ascii="Times New Roman" w:hAnsi="Times New Roman" w:cs="Times New Roman"/>
          <w:sz w:val="28"/>
          <w:szCs w:val="28"/>
        </w:rPr>
        <w:t xml:space="preserve">Уголовного Кодекса. </w:t>
      </w:r>
    </w:p>
    <w:p w:rsidR="00C96846" w:rsidRPr="006B30D7" w:rsidP="00426F88">
      <w:pPr>
        <w:spacing w:after="0" w:line="240" w:lineRule="auto"/>
        <w:ind w:firstLine="567"/>
        <w:jc w:val="both"/>
        <w:rPr>
          <w:rFonts w:ascii="Times New Roman" w:hAnsi="Times New Roman" w:cs="Times New Roman"/>
          <w:sz w:val="28"/>
          <w:szCs w:val="28"/>
        </w:rPr>
      </w:pPr>
    </w:p>
    <w:p w:rsidR="0021091C"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Законодатель, установив названные положения, тем самым предоставил возможность индивидуализировать наказание в каждом конкретном случае. При </w:t>
      </w:r>
      <w:r w:rsidRPr="006B30D7">
        <w:rPr>
          <w:rFonts w:ascii="Times New Roman" w:hAnsi="Times New Roman" w:cs="Times New Roman"/>
          <w:sz w:val="28"/>
          <w:szCs w:val="28"/>
        </w:rPr>
        <w:t>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w:t>
      </w:r>
      <w:r w:rsidRPr="006B30D7">
        <w:rPr>
          <w:rFonts w:ascii="Times New Roman" w:hAnsi="Times New Roman" w:cs="Times New Roman"/>
          <w:sz w:val="28"/>
          <w:szCs w:val="28"/>
        </w:rPr>
        <w:t>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w:t>
      </w:r>
      <w:r w:rsidRPr="006B30D7">
        <w:rPr>
          <w:rFonts w:ascii="Times New Roman" w:hAnsi="Times New Roman" w:cs="Times New Roman"/>
          <w:sz w:val="28"/>
          <w:szCs w:val="28"/>
        </w:rPr>
        <w:t>бличных и частных интересов.</w:t>
      </w:r>
    </w:p>
    <w:p w:rsidR="00C96846" w:rsidRPr="006B30D7" w:rsidP="00426F88">
      <w:pPr>
        <w:spacing w:after="0" w:line="240" w:lineRule="auto"/>
        <w:ind w:firstLine="567"/>
        <w:jc w:val="both"/>
        <w:rPr>
          <w:rFonts w:ascii="Times New Roman" w:hAnsi="Times New Roman" w:cs="Times New Roman"/>
          <w:sz w:val="28"/>
          <w:szCs w:val="28"/>
        </w:rPr>
      </w:pPr>
    </w:p>
    <w:p w:rsidR="00E43B4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Верховным Судом Российской Федерации </w:t>
      </w:r>
      <w:r w:rsidRPr="006B30D7" w:rsidR="009C7E17">
        <w:rPr>
          <w:rFonts w:ascii="Times New Roman" w:hAnsi="Times New Roman" w:cs="Times New Roman"/>
          <w:sz w:val="28"/>
          <w:szCs w:val="28"/>
        </w:rPr>
        <w:t xml:space="preserve">в пункте </w:t>
      </w:r>
      <w:r w:rsidRPr="006B30D7">
        <w:rPr>
          <w:rFonts w:ascii="Times New Roman" w:hAnsi="Times New Roman" w:cs="Times New Roman"/>
          <w:sz w:val="28"/>
          <w:szCs w:val="28"/>
        </w:rPr>
        <w:t xml:space="preserve">№ </w:t>
      </w:r>
      <w:r w:rsidRPr="006B30D7" w:rsidR="009C7E17">
        <w:rPr>
          <w:rFonts w:ascii="Times New Roman" w:hAnsi="Times New Roman" w:cs="Times New Roman"/>
          <w:sz w:val="28"/>
          <w:szCs w:val="28"/>
        </w:rPr>
        <w:t xml:space="preserve">1 Постановления Пленума </w:t>
      </w:r>
      <w:r w:rsidRPr="006B30D7">
        <w:rPr>
          <w:rFonts w:ascii="Times New Roman" w:hAnsi="Times New Roman" w:cs="Times New Roman"/>
          <w:sz w:val="28"/>
          <w:szCs w:val="28"/>
        </w:rPr>
        <w:t xml:space="preserve">№ 58 </w:t>
      </w:r>
      <w:r w:rsidRPr="006B30D7" w:rsidR="009C7E17">
        <w:rPr>
          <w:rFonts w:ascii="Times New Roman" w:hAnsi="Times New Roman" w:cs="Times New Roman"/>
          <w:sz w:val="28"/>
          <w:szCs w:val="28"/>
        </w:rPr>
        <w:t xml:space="preserve">от </w:t>
      </w:r>
      <w:r w:rsidRPr="006B30D7">
        <w:rPr>
          <w:rFonts w:ascii="Times New Roman" w:hAnsi="Times New Roman" w:cs="Times New Roman"/>
          <w:sz w:val="28"/>
          <w:szCs w:val="28"/>
        </w:rPr>
        <w:t>22 декабря 2015 года «О практике назначения судами Российской Федерации уголовного наказания», также обращено внимание на необходимость исполнения</w:t>
      </w:r>
      <w:r w:rsidRPr="006B30D7">
        <w:rPr>
          <w:rFonts w:ascii="Times New Roman" w:hAnsi="Times New Roman" w:cs="Times New Roman"/>
          <w:sz w:val="28"/>
          <w:szCs w:val="28"/>
        </w:rPr>
        <w:t xml:space="preserve">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w:t>
      </w:r>
      <w:r w:rsidRPr="006B30D7" w:rsidR="00C96846">
        <w:rPr>
          <w:rFonts w:ascii="Times New Roman" w:hAnsi="Times New Roman" w:cs="Times New Roman"/>
          <w:sz w:val="28"/>
          <w:szCs w:val="28"/>
        </w:rPr>
        <w:t>УК РФ</w:t>
      </w:r>
      <w:r w:rsidRPr="006B30D7">
        <w:rPr>
          <w:rFonts w:ascii="Times New Roman" w:hAnsi="Times New Roman" w:cs="Times New Roman"/>
          <w:sz w:val="28"/>
          <w:szCs w:val="28"/>
        </w:rPr>
        <w:t>.</w:t>
      </w:r>
    </w:p>
    <w:p w:rsidR="00C96846" w:rsidRPr="006B30D7" w:rsidP="00426F88">
      <w:pPr>
        <w:spacing w:after="0" w:line="240" w:lineRule="auto"/>
        <w:ind w:firstLine="567"/>
        <w:jc w:val="both"/>
        <w:rPr>
          <w:rFonts w:ascii="Times New Roman" w:hAnsi="Times New Roman" w:cs="Times New Roman"/>
          <w:sz w:val="28"/>
          <w:szCs w:val="28"/>
        </w:rPr>
      </w:pPr>
    </w:p>
    <w:p w:rsidR="00E43B4D"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статье 6 </w:t>
      </w:r>
      <w:r w:rsidRPr="006B30D7" w:rsidR="00C96846">
        <w:rPr>
          <w:rFonts w:ascii="Times New Roman" w:hAnsi="Times New Roman" w:cs="Times New Roman"/>
          <w:sz w:val="28"/>
          <w:szCs w:val="28"/>
        </w:rPr>
        <w:t>УК РФ</w:t>
      </w:r>
      <w:r w:rsidRPr="006B30D7">
        <w:rPr>
          <w:rFonts w:ascii="Times New Roman" w:hAnsi="Times New Roman" w:cs="Times New Roman"/>
          <w:sz w:val="28"/>
          <w:szCs w:val="28"/>
        </w:rPr>
        <w:t>, справедливость наказания заключает</w:t>
      </w:r>
      <w:r w:rsidRPr="006B30D7">
        <w:rPr>
          <w:rFonts w:ascii="Times New Roman" w:hAnsi="Times New Roman" w:cs="Times New Roman"/>
          <w:sz w:val="28"/>
          <w:szCs w:val="28"/>
        </w:rPr>
        <w:t>ся в его соответствии характеру и степени общественной опасности преступления, обстоятельствам его совершения и личности виновного.</w:t>
      </w:r>
    </w:p>
    <w:p w:rsidR="00C96846" w:rsidRPr="006B30D7" w:rsidP="00426F88">
      <w:pPr>
        <w:spacing w:after="0" w:line="240" w:lineRule="auto"/>
        <w:ind w:firstLine="567"/>
        <w:jc w:val="both"/>
        <w:rPr>
          <w:rFonts w:ascii="Times New Roman" w:hAnsi="Times New Roman" w:cs="Times New Roman"/>
          <w:sz w:val="28"/>
          <w:szCs w:val="28"/>
        </w:rPr>
      </w:pPr>
    </w:p>
    <w:p w:rsidR="00652664"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Назначая наказание </w:t>
      </w:r>
      <w:r w:rsidR="00A97396">
        <w:rPr>
          <w:rFonts w:ascii="Times New Roman" w:hAnsi="Times New Roman" w:cs="Times New Roman"/>
          <w:sz w:val="28"/>
          <w:szCs w:val="28"/>
        </w:rPr>
        <w:t>Подсудимый</w:t>
      </w:r>
      <w:r w:rsidRPr="006B30D7" w:rsidR="003E6C98">
        <w:rPr>
          <w:rFonts w:ascii="Times New Roman" w:hAnsi="Times New Roman" w:cs="Times New Roman"/>
          <w:sz w:val="28"/>
          <w:szCs w:val="28"/>
        </w:rPr>
        <w:t>,</w:t>
      </w:r>
      <w:r w:rsidRPr="006B30D7">
        <w:rPr>
          <w:rFonts w:ascii="Times New Roman" w:hAnsi="Times New Roman" w:cs="Times New Roman"/>
          <w:sz w:val="28"/>
          <w:szCs w:val="28"/>
        </w:rPr>
        <w:t xml:space="preserve"> мировой судья руководствуется указанн</w:t>
      </w:r>
      <w:r w:rsidRPr="006B30D7" w:rsidR="009C7E17">
        <w:rPr>
          <w:rFonts w:ascii="Times New Roman" w:hAnsi="Times New Roman" w:cs="Times New Roman"/>
          <w:sz w:val="28"/>
          <w:szCs w:val="28"/>
        </w:rPr>
        <w:t>ыми</w:t>
      </w:r>
      <w:r w:rsidRPr="006B30D7">
        <w:rPr>
          <w:rFonts w:ascii="Times New Roman" w:hAnsi="Times New Roman" w:cs="Times New Roman"/>
          <w:sz w:val="28"/>
          <w:szCs w:val="28"/>
        </w:rPr>
        <w:t xml:space="preserve"> норм</w:t>
      </w:r>
      <w:r w:rsidRPr="006B30D7" w:rsidR="009C7E17">
        <w:rPr>
          <w:rFonts w:ascii="Times New Roman" w:hAnsi="Times New Roman" w:cs="Times New Roman"/>
          <w:sz w:val="28"/>
          <w:szCs w:val="28"/>
        </w:rPr>
        <w:t>ами</w:t>
      </w:r>
      <w:r w:rsidRPr="006B30D7">
        <w:rPr>
          <w:rFonts w:ascii="Times New Roman" w:hAnsi="Times New Roman" w:cs="Times New Roman"/>
          <w:sz w:val="28"/>
          <w:szCs w:val="28"/>
        </w:rPr>
        <w:t xml:space="preserve"> закона, </w:t>
      </w:r>
      <w:r w:rsidRPr="006B30D7" w:rsidR="00E43B4D">
        <w:rPr>
          <w:rFonts w:ascii="Times New Roman" w:hAnsi="Times New Roman" w:cs="Times New Roman"/>
          <w:sz w:val="28"/>
          <w:szCs w:val="28"/>
        </w:rPr>
        <w:t xml:space="preserve">в частности, статьями 2, </w:t>
      </w:r>
      <w:r w:rsidRPr="006B30D7">
        <w:rPr>
          <w:rFonts w:ascii="Times New Roman" w:hAnsi="Times New Roman" w:cs="Times New Roman"/>
          <w:sz w:val="28"/>
          <w:szCs w:val="28"/>
        </w:rPr>
        <w:t>6</w:t>
      </w:r>
      <w:r w:rsidRPr="006B30D7" w:rsidR="00E43B4D">
        <w:rPr>
          <w:rFonts w:ascii="Times New Roman" w:hAnsi="Times New Roman" w:cs="Times New Roman"/>
          <w:sz w:val="28"/>
          <w:szCs w:val="28"/>
        </w:rPr>
        <w:t>, 43, 60</w:t>
      </w:r>
      <w:r w:rsidRPr="006B30D7">
        <w:rPr>
          <w:rFonts w:ascii="Times New Roman" w:hAnsi="Times New Roman" w:cs="Times New Roman"/>
          <w:sz w:val="28"/>
          <w:szCs w:val="28"/>
        </w:rPr>
        <w:t xml:space="preserve"> </w:t>
      </w:r>
      <w:r w:rsidRPr="006B30D7" w:rsidR="00C96846">
        <w:rPr>
          <w:rFonts w:ascii="Times New Roman" w:hAnsi="Times New Roman" w:cs="Times New Roman"/>
          <w:sz w:val="28"/>
          <w:szCs w:val="28"/>
        </w:rPr>
        <w:t>УК РФ</w:t>
      </w:r>
      <w:r w:rsidRPr="006B30D7">
        <w:rPr>
          <w:rFonts w:ascii="Times New Roman" w:hAnsi="Times New Roman" w:cs="Times New Roman"/>
          <w:sz w:val="28"/>
          <w:szCs w:val="28"/>
        </w:rPr>
        <w:t>,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w:t>
      </w:r>
      <w:r w:rsidRPr="006B30D7">
        <w:rPr>
          <w:rFonts w:ascii="Times New Roman" w:hAnsi="Times New Roman" w:cs="Times New Roman"/>
          <w:sz w:val="28"/>
          <w:szCs w:val="28"/>
        </w:rPr>
        <w:t>ественной опасности и тяжесть совершенного преступления, обстоятельства его совершения и наступившие последствия, личность подсудимо</w:t>
      </w:r>
      <w:r w:rsidRPr="006B30D7" w:rsidR="0063041A">
        <w:rPr>
          <w:rFonts w:ascii="Times New Roman" w:hAnsi="Times New Roman" w:cs="Times New Roman"/>
          <w:sz w:val="28"/>
          <w:szCs w:val="28"/>
        </w:rPr>
        <w:t>го</w:t>
      </w:r>
      <w:r w:rsidRPr="006B30D7">
        <w:rPr>
          <w:rFonts w:ascii="Times New Roman" w:hAnsi="Times New Roman" w:cs="Times New Roman"/>
          <w:sz w:val="28"/>
          <w:szCs w:val="28"/>
        </w:rPr>
        <w:t>, наличие смягчающ</w:t>
      </w:r>
      <w:r w:rsidRPr="006B30D7" w:rsidR="008A1EFA">
        <w:rPr>
          <w:rFonts w:ascii="Times New Roman" w:hAnsi="Times New Roman" w:cs="Times New Roman"/>
          <w:sz w:val="28"/>
          <w:szCs w:val="28"/>
        </w:rPr>
        <w:t>их</w:t>
      </w:r>
      <w:r w:rsidRPr="006B30D7">
        <w:rPr>
          <w:rFonts w:ascii="Times New Roman" w:hAnsi="Times New Roman" w:cs="Times New Roman"/>
          <w:sz w:val="28"/>
          <w:szCs w:val="28"/>
        </w:rPr>
        <w:t xml:space="preserve"> и отягчающ</w:t>
      </w:r>
      <w:r w:rsidRPr="006B30D7" w:rsidR="008A1EFA">
        <w:rPr>
          <w:rFonts w:ascii="Times New Roman" w:hAnsi="Times New Roman" w:cs="Times New Roman"/>
          <w:sz w:val="28"/>
          <w:szCs w:val="28"/>
        </w:rPr>
        <w:t>их</w:t>
      </w:r>
      <w:r w:rsidRPr="006B30D7">
        <w:rPr>
          <w:rFonts w:ascii="Times New Roman" w:hAnsi="Times New Roman" w:cs="Times New Roman"/>
          <w:sz w:val="28"/>
          <w:szCs w:val="28"/>
        </w:rPr>
        <w:t xml:space="preserve"> наказание обстоятельств, а также влияние назначенного наказание на исправление подсудимо</w:t>
      </w:r>
      <w:r w:rsidRPr="006B30D7" w:rsidR="0083559B">
        <w:rPr>
          <w:rFonts w:ascii="Times New Roman" w:hAnsi="Times New Roman" w:cs="Times New Roman"/>
          <w:sz w:val="28"/>
          <w:szCs w:val="28"/>
        </w:rPr>
        <w:t>го</w:t>
      </w:r>
      <w:r w:rsidRPr="006B30D7">
        <w:rPr>
          <w:rFonts w:ascii="Times New Roman" w:hAnsi="Times New Roman" w:cs="Times New Roman"/>
          <w:sz w:val="28"/>
          <w:szCs w:val="28"/>
        </w:rPr>
        <w:t>.</w:t>
      </w:r>
    </w:p>
    <w:p w:rsidR="00C96846"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Материалами дела объективно подтверждено и в судебном заседании установлено, что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имеет регистрацию и постоянное место жительства в городе Севастополе (</w:t>
      </w:r>
      <w:r w:rsidR="00EB334A">
        <w:rPr>
          <w:rFonts w:ascii="Times New Roman" w:hAnsi="Times New Roman" w:cs="Times New Roman"/>
          <w:sz w:val="28"/>
          <w:szCs w:val="28"/>
        </w:rPr>
        <w:t xml:space="preserve">л.д. </w:t>
      </w:r>
      <w:r w:rsidRPr="006B30D7" w:rsidR="00D1176B">
        <w:rPr>
          <w:rFonts w:ascii="Times New Roman" w:hAnsi="Times New Roman" w:cs="Times New Roman"/>
          <w:sz w:val="28"/>
          <w:szCs w:val="28"/>
        </w:rPr>
        <w:t>77</w:t>
      </w:r>
      <w:r w:rsidRPr="006B30D7">
        <w:rPr>
          <w:rFonts w:ascii="Times New Roman" w:hAnsi="Times New Roman" w:cs="Times New Roman"/>
          <w:sz w:val="28"/>
          <w:szCs w:val="28"/>
        </w:rPr>
        <w:t xml:space="preserve">), официально не трудоустроен, ранее судим (л.д. </w:t>
      </w:r>
      <w:r w:rsidRPr="006B30D7" w:rsidR="00D1176B">
        <w:rPr>
          <w:rFonts w:ascii="Times New Roman" w:hAnsi="Times New Roman" w:cs="Times New Roman"/>
          <w:sz w:val="28"/>
          <w:szCs w:val="28"/>
        </w:rPr>
        <w:t>78</w:t>
      </w:r>
      <w:r w:rsidRPr="006B30D7">
        <w:rPr>
          <w:rFonts w:ascii="Times New Roman" w:hAnsi="Times New Roman" w:cs="Times New Roman"/>
          <w:sz w:val="28"/>
          <w:szCs w:val="28"/>
        </w:rPr>
        <w:t xml:space="preserve">), </w:t>
      </w:r>
      <w:r w:rsidRPr="006B30D7" w:rsidR="00D1176B">
        <w:rPr>
          <w:rFonts w:ascii="Times New Roman" w:hAnsi="Times New Roman" w:cs="Times New Roman"/>
          <w:sz w:val="28"/>
          <w:szCs w:val="28"/>
        </w:rPr>
        <w:t xml:space="preserve">не </w:t>
      </w:r>
      <w:r w:rsidRPr="006B30D7">
        <w:rPr>
          <w:rFonts w:ascii="Times New Roman" w:hAnsi="Times New Roman" w:cs="Times New Roman"/>
          <w:sz w:val="28"/>
          <w:szCs w:val="28"/>
        </w:rPr>
        <w:t>привлекался к админис</w:t>
      </w:r>
      <w:r w:rsidRPr="006B30D7">
        <w:rPr>
          <w:rFonts w:ascii="Times New Roman" w:hAnsi="Times New Roman" w:cs="Times New Roman"/>
          <w:sz w:val="28"/>
          <w:szCs w:val="28"/>
        </w:rPr>
        <w:t xml:space="preserve">тративной ответственности (л.д. </w:t>
      </w:r>
      <w:r w:rsidRPr="006B30D7" w:rsidR="00D1176B">
        <w:rPr>
          <w:rFonts w:ascii="Times New Roman" w:hAnsi="Times New Roman" w:cs="Times New Roman"/>
          <w:sz w:val="28"/>
          <w:szCs w:val="28"/>
        </w:rPr>
        <w:t>108</w:t>
      </w:r>
      <w:r w:rsidRPr="006B30D7">
        <w:rPr>
          <w:rFonts w:ascii="Times New Roman" w:hAnsi="Times New Roman" w:cs="Times New Roman"/>
          <w:sz w:val="28"/>
          <w:szCs w:val="28"/>
        </w:rPr>
        <w:t>-</w:t>
      </w:r>
      <w:r w:rsidRPr="006B30D7" w:rsidR="00D1176B">
        <w:rPr>
          <w:rFonts w:ascii="Times New Roman" w:hAnsi="Times New Roman" w:cs="Times New Roman"/>
          <w:sz w:val="28"/>
          <w:szCs w:val="28"/>
        </w:rPr>
        <w:t>110</w:t>
      </w:r>
      <w:r w:rsidRPr="006B30D7">
        <w:rPr>
          <w:rFonts w:ascii="Times New Roman" w:hAnsi="Times New Roman" w:cs="Times New Roman"/>
          <w:sz w:val="28"/>
          <w:szCs w:val="28"/>
        </w:rPr>
        <w:t>).</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данным ГБУЗС «Севастопольская городская психиатрическая больница»,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w:t>
      </w:r>
      <w:r w:rsidRPr="006B30D7" w:rsidR="00D1176B">
        <w:rPr>
          <w:rFonts w:ascii="Times New Roman" w:hAnsi="Times New Roman" w:cs="Times New Roman"/>
          <w:sz w:val="28"/>
          <w:szCs w:val="28"/>
        </w:rPr>
        <w:t>на учёте</w:t>
      </w:r>
      <w:r w:rsidRPr="006B30D7">
        <w:rPr>
          <w:rFonts w:ascii="Times New Roman" w:hAnsi="Times New Roman" w:cs="Times New Roman"/>
          <w:sz w:val="28"/>
          <w:szCs w:val="28"/>
        </w:rPr>
        <w:t xml:space="preserve"> </w:t>
      </w:r>
      <w:r w:rsidRPr="006B30D7" w:rsidR="00D1176B">
        <w:rPr>
          <w:rFonts w:ascii="Times New Roman" w:hAnsi="Times New Roman" w:cs="Times New Roman"/>
          <w:sz w:val="28"/>
          <w:szCs w:val="28"/>
        </w:rPr>
        <w:t xml:space="preserve">у </w:t>
      </w:r>
      <w:r w:rsidRPr="006B30D7">
        <w:rPr>
          <w:rFonts w:ascii="Times New Roman" w:hAnsi="Times New Roman" w:cs="Times New Roman"/>
          <w:sz w:val="28"/>
          <w:szCs w:val="28"/>
        </w:rPr>
        <w:t>врача</w:t>
      </w:r>
      <w:r w:rsidRPr="006B30D7" w:rsidR="00D1176B">
        <w:rPr>
          <w:rFonts w:ascii="Times New Roman" w:hAnsi="Times New Roman" w:cs="Times New Roman"/>
          <w:sz w:val="28"/>
          <w:szCs w:val="28"/>
        </w:rPr>
        <w:t>-нарколога не состоит, с 2011 года</w:t>
      </w:r>
      <w:r w:rsidRPr="006B30D7">
        <w:rPr>
          <w:rFonts w:ascii="Times New Roman" w:hAnsi="Times New Roman" w:cs="Times New Roman"/>
          <w:sz w:val="28"/>
          <w:szCs w:val="28"/>
        </w:rPr>
        <w:t xml:space="preserve"> </w:t>
      </w:r>
      <w:r w:rsidRPr="006B30D7" w:rsidR="00D1176B">
        <w:rPr>
          <w:rFonts w:ascii="Times New Roman" w:hAnsi="Times New Roman" w:cs="Times New Roman"/>
          <w:sz w:val="28"/>
          <w:szCs w:val="28"/>
        </w:rPr>
        <w:t>находится под диспансерным наблюдением врача-</w:t>
      </w:r>
      <w:r w:rsidRPr="006B30D7">
        <w:rPr>
          <w:rFonts w:ascii="Times New Roman" w:hAnsi="Times New Roman" w:cs="Times New Roman"/>
          <w:sz w:val="28"/>
          <w:szCs w:val="28"/>
        </w:rPr>
        <w:t xml:space="preserve">психиатра с диагнозом: </w:t>
      </w:r>
      <w:r w:rsidRPr="006B30D7" w:rsidR="00D1176B">
        <w:rPr>
          <w:rFonts w:ascii="Times New Roman" w:hAnsi="Times New Roman" w:cs="Times New Roman"/>
          <w:sz w:val="28"/>
          <w:szCs w:val="28"/>
        </w:rPr>
        <w:t xml:space="preserve">органическое расстройство личности </w:t>
      </w:r>
      <w:r w:rsidRPr="006B30D7" w:rsidR="0022133A">
        <w:rPr>
          <w:rFonts w:ascii="Times New Roman" w:hAnsi="Times New Roman" w:cs="Times New Roman"/>
          <w:sz w:val="28"/>
          <w:szCs w:val="28"/>
        </w:rPr>
        <w:t xml:space="preserve">вследствие перинатального поражения центральной нервной системы с умеренным когнитивным снижением, неоднократно проходил стационарное лечение, последняя госпитализация в 2016 году </w:t>
      </w:r>
      <w:r w:rsidRPr="006B30D7">
        <w:rPr>
          <w:rFonts w:ascii="Times New Roman" w:hAnsi="Times New Roman" w:cs="Times New Roman"/>
          <w:sz w:val="28"/>
          <w:szCs w:val="28"/>
        </w:rPr>
        <w:t>(</w:t>
      </w:r>
      <w:r w:rsidR="00EB334A">
        <w:rPr>
          <w:rFonts w:ascii="Times New Roman" w:hAnsi="Times New Roman" w:cs="Times New Roman"/>
          <w:sz w:val="28"/>
          <w:szCs w:val="28"/>
        </w:rPr>
        <w:t xml:space="preserve">л.д. </w:t>
      </w:r>
      <w:r w:rsidRPr="006B30D7" w:rsidR="0022133A">
        <w:rPr>
          <w:rFonts w:ascii="Times New Roman" w:hAnsi="Times New Roman" w:cs="Times New Roman"/>
          <w:sz w:val="28"/>
          <w:szCs w:val="28"/>
        </w:rPr>
        <w:t>113, 115</w:t>
      </w:r>
      <w:r w:rsidRPr="006B30D7">
        <w:rPr>
          <w:rFonts w:ascii="Times New Roman" w:hAnsi="Times New Roman" w:cs="Times New Roman"/>
          <w:sz w:val="28"/>
          <w:szCs w:val="28"/>
        </w:rPr>
        <w:t>).</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заключению судебно-психиатрической экспертизы № </w:t>
      </w:r>
      <w:r w:rsidRPr="006B30D7" w:rsidR="0022133A">
        <w:rPr>
          <w:rFonts w:ascii="Times New Roman" w:hAnsi="Times New Roman" w:cs="Times New Roman"/>
          <w:sz w:val="28"/>
          <w:szCs w:val="28"/>
        </w:rPr>
        <w:t xml:space="preserve">2466 </w:t>
      </w:r>
      <w:r w:rsidRPr="006B30D7">
        <w:rPr>
          <w:rFonts w:ascii="Times New Roman" w:hAnsi="Times New Roman" w:cs="Times New Roman"/>
          <w:sz w:val="28"/>
          <w:szCs w:val="28"/>
        </w:rPr>
        <w:t xml:space="preserve">от </w:t>
      </w:r>
      <w:r w:rsidRPr="006B30D7" w:rsidR="0022133A">
        <w:rPr>
          <w:rFonts w:ascii="Times New Roman" w:hAnsi="Times New Roman" w:cs="Times New Roman"/>
          <w:sz w:val="28"/>
          <w:szCs w:val="28"/>
        </w:rPr>
        <w:t>23</w:t>
      </w:r>
      <w:r w:rsidRPr="006B30D7">
        <w:rPr>
          <w:rFonts w:ascii="Times New Roman" w:hAnsi="Times New Roman" w:cs="Times New Roman"/>
          <w:sz w:val="28"/>
          <w:szCs w:val="28"/>
        </w:rPr>
        <w:t xml:space="preserve"> </w:t>
      </w:r>
      <w:r w:rsidRPr="006B30D7" w:rsidR="00DE0272">
        <w:rPr>
          <w:rFonts w:ascii="Times New Roman" w:hAnsi="Times New Roman" w:cs="Times New Roman"/>
          <w:sz w:val="28"/>
          <w:szCs w:val="28"/>
        </w:rPr>
        <w:t xml:space="preserve">декабря </w:t>
      </w:r>
      <w:r w:rsidRPr="006B30D7">
        <w:rPr>
          <w:rFonts w:ascii="Times New Roman" w:hAnsi="Times New Roman" w:cs="Times New Roman"/>
          <w:sz w:val="28"/>
          <w:szCs w:val="28"/>
        </w:rPr>
        <w:t>2022 г</w:t>
      </w:r>
      <w:r w:rsidRPr="006B30D7" w:rsidR="00DE0272">
        <w:rPr>
          <w:rFonts w:ascii="Times New Roman" w:hAnsi="Times New Roman" w:cs="Times New Roman"/>
          <w:sz w:val="28"/>
          <w:szCs w:val="28"/>
        </w:rPr>
        <w:t>ода</w:t>
      </w:r>
      <w:r w:rsidRPr="006B30D7" w:rsidR="0022133A">
        <w:rPr>
          <w:rFonts w:ascii="Times New Roman" w:hAnsi="Times New Roman" w:cs="Times New Roman"/>
          <w:sz w:val="28"/>
          <w:szCs w:val="28"/>
        </w:rPr>
        <w:t>,</w:t>
      </w:r>
      <w:r w:rsidRPr="006B30D7">
        <w:rPr>
          <w:rFonts w:ascii="Times New Roman" w:hAnsi="Times New Roman" w:cs="Times New Roman"/>
          <w:b/>
          <w:sz w:val="28"/>
          <w:szCs w:val="28"/>
        </w:rPr>
        <w:t xml:space="preserve"> </w:t>
      </w:r>
      <w:r w:rsidR="00A97396">
        <w:rPr>
          <w:rFonts w:ascii="Times New Roman" w:hAnsi="Times New Roman" w:cs="Times New Roman"/>
          <w:sz w:val="28"/>
          <w:szCs w:val="28"/>
        </w:rPr>
        <w:t>Подсудимый</w:t>
      </w:r>
      <w:r w:rsidRPr="006B30D7" w:rsidR="00DE0272">
        <w:rPr>
          <w:rFonts w:ascii="Times New Roman" w:hAnsi="Times New Roman" w:cs="Times New Roman"/>
          <w:sz w:val="28"/>
          <w:szCs w:val="28"/>
        </w:rPr>
        <w:t xml:space="preserve">, </w:t>
      </w:r>
      <w:r w:rsidRPr="006B30D7" w:rsidR="00FD6CC1">
        <w:rPr>
          <w:rFonts w:ascii="Times New Roman" w:hAnsi="Times New Roman" w:cs="Times New Roman"/>
          <w:sz w:val="28"/>
          <w:szCs w:val="28"/>
        </w:rPr>
        <w:t xml:space="preserve">каким-либо хроническим психическим заболеванием не страдает, обнаруживает эмоционально-волевые нарушения и когнитивное снижение на резидуально-органической почве в форме Органического расстройства личности и поведения вследствие повреждения дисфункции головного мозга, степень выраженности которого не лишает его возможности отдавать отчет своим действиям и руководить ими. На момент совершения инкриминируемого деяния </w:t>
      </w:r>
      <w:r w:rsidR="00A97396">
        <w:rPr>
          <w:rFonts w:ascii="Times New Roman" w:hAnsi="Times New Roman" w:cs="Times New Roman"/>
          <w:sz w:val="28"/>
          <w:szCs w:val="28"/>
        </w:rPr>
        <w:t>Подсудимый</w:t>
      </w:r>
      <w:r w:rsidRPr="006B30D7" w:rsidR="00FD6CC1">
        <w:rPr>
          <w:rFonts w:ascii="Times New Roman" w:hAnsi="Times New Roman" w:cs="Times New Roman"/>
          <w:sz w:val="28"/>
          <w:szCs w:val="28"/>
        </w:rPr>
        <w:t xml:space="preserve"> каким-либо хроническим психическим заболеванием или иным психическим расстройством, в том числе временно болезненным, которые лишали бы его возможности отдавать отчет своим действиям и руководить ими, не страдал. </w:t>
      </w:r>
      <w:r w:rsidR="00A97396">
        <w:rPr>
          <w:rFonts w:ascii="Times New Roman" w:hAnsi="Times New Roman" w:cs="Times New Roman"/>
          <w:sz w:val="28"/>
          <w:szCs w:val="28"/>
        </w:rPr>
        <w:t>Подсудимый</w:t>
      </w:r>
      <w:r w:rsidRPr="006B30D7" w:rsidR="00FD6CC1">
        <w:rPr>
          <w:rFonts w:ascii="Times New Roman" w:hAnsi="Times New Roman" w:cs="Times New Roman"/>
          <w:sz w:val="28"/>
          <w:szCs w:val="28"/>
        </w:rPr>
        <w:t xml:space="preserve"> по своему психическому состоянию в применении принудительных мер медицинского характера не нуждается. </w:t>
      </w:r>
      <w:r w:rsidR="00A97396">
        <w:rPr>
          <w:rFonts w:ascii="Times New Roman" w:hAnsi="Times New Roman" w:cs="Times New Roman"/>
          <w:sz w:val="28"/>
          <w:szCs w:val="28"/>
        </w:rPr>
        <w:t>Подсудимый</w:t>
      </w:r>
      <w:r w:rsidRPr="006B30D7" w:rsidR="00FD6CC1">
        <w:rPr>
          <w:rFonts w:ascii="Times New Roman" w:hAnsi="Times New Roman" w:cs="Times New Roman"/>
          <w:sz w:val="28"/>
          <w:szCs w:val="28"/>
        </w:rPr>
        <w:t xml:space="preserve"> алкоголизмом, наркоманией не страдает, в лечении не нуждается </w:t>
      </w:r>
      <w:r w:rsidRPr="006B30D7" w:rsidR="00DE0272">
        <w:rPr>
          <w:rFonts w:ascii="Times New Roman" w:hAnsi="Times New Roman" w:cs="Times New Roman"/>
          <w:sz w:val="28"/>
          <w:szCs w:val="28"/>
        </w:rPr>
        <w:t>(л.д. 1</w:t>
      </w:r>
      <w:r w:rsidRPr="006B30D7" w:rsidR="0022133A">
        <w:rPr>
          <w:rFonts w:ascii="Times New Roman" w:hAnsi="Times New Roman" w:cs="Times New Roman"/>
          <w:sz w:val="28"/>
          <w:szCs w:val="28"/>
        </w:rPr>
        <w:t>20</w:t>
      </w:r>
      <w:r w:rsidRPr="006B30D7" w:rsidR="00DE0272">
        <w:rPr>
          <w:rFonts w:ascii="Times New Roman" w:hAnsi="Times New Roman" w:cs="Times New Roman"/>
          <w:sz w:val="28"/>
          <w:szCs w:val="28"/>
        </w:rPr>
        <w:t>-1</w:t>
      </w:r>
      <w:r w:rsidRPr="006B30D7" w:rsidR="0022133A">
        <w:rPr>
          <w:rFonts w:ascii="Times New Roman" w:hAnsi="Times New Roman" w:cs="Times New Roman"/>
          <w:sz w:val="28"/>
          <w:szCs w:val="28"/>
        </w:rPr>
        <w:t>1</w:t>
      </w:r>
      <w:r w:rsidRPr="006B30D7" w:rsidR="00DE0272">
        <w:rPr>
          <w:rFonts w:ascii="Times New Roman" w:hAnsi="Times New Roman" w:cs="Times New Roman"/>
          <w:sz w:val="28"/>
          <w:szCs w:val="28"/>
        </w:rPr>
        <w:t>2)</w:t>
      </w:r>
      <w:r w:rsidRPr="006B30D7">
        <w:rPr>
          <w:rFonts w:ascii="Times New Roman" w:hAnsi="Times New Roman" w:cs="Times New Roman"/>
          <w:sz w:val="28"/>
          <w:szCs w:val="28"/>
        </w:rPr>
        <w:t>.</w:t>
      </w:r>
    </w:p>
    <w:p w:rsidR="009A074F" w:rsidRPr="006B30D7" w:rsidP="00426F88">
      <w:pPr>
        <w:spacing w:after="0" w:line="240" w:lineRule="auto"/>
        <w:ind w:firstLine="567"/>
        <w:jc w:val="both"/>
        <w:rPr>
          <w:rFonts w:ascii="Times New Roman" w:hAnsi="Times New Roman" w:cs="Times New Roman"/>
          <w:sz w:val="28"/>
          <w:szCs w:val="28"/>
        </w:rPr>
      </w:pPr>
    </w:p>
    <w:p w:rsidR="00F7069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характеристики УУП и ПДН ОМВД России по Балаклавскому </w:t>
      </w:r>
      <w:r w:rsidRPr="006B30D7">
        <w:rPr>
          <w:rFonts w:ascii="Times New Roman" w:hAnsi="Times New Roman" w:cs="Times New Roman"/>
          <w:sz w:val="28"/>
          <w:szCs w:val="28"/>
        </w:rPr>
        <w:t xml:space="preserve">району города Севастополя,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за время проживания на административном участке зарекомендовал себя </w:t>
      </w:r>
      <w:r w:rsidRPr="006B30D7" w:rsidR="00FD6CC1">
        <w:rPr>
          <w:rFonts w:ascii="Times New Roman" w:hAnsi="Times New Roman" w:cs="Times New Roman"/>
          <w:sz w:val="28"/>
          <w:szCs w:val="28"/>
        </w:rPr>
        <w:t>посредственно, ранее судим, привлекался к административной ответственности, отбывал наказания в местах лишения свободы</w:t>
      </w:r>
      <w:r w:rsidRPr="006B30D7">
        <w:rPr>
          <w:rFonts w:ascii="Times New Roman" w:hAnsi="Times New Roman" w:cs="Times New Roman"/>
          <w:sz w:val="28"/>
          <w:szCs w:val="28"/>
        </w:rPr>
        <w:t>, в общественной жизни район</w:t>
      </w:r>
      <w:r w:rsidRPr="006B30D7">
        <w:rPr>
          <w:rFonts w:ascii="Times New Roman" w:hAnsi="Times New Roman" w:cs="Times New Roman"/>
          <w:sz w:val="28"/>
          <w:szCs w:val="28"/>
        </w:rPr>
        <w:t>а участия не принимает, жалоб и заявлений от соседей и родственников не поступало, периодически поддерживает отношения с лицами, склонными к совершению преступлений и правонарушений (л.д. 106).</w:t>
      </w:r>
    </w:p>
    <w:p w:rsidR="00F7069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В настоящее время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официально не работает, пост</w:t>
      </w:r>
      <w:r w:rsidRPr="006B30D7">
        <w:rPr>
          <w:rFonts w:ascii="Times New Roman" w:hAnsi="Times New Roman" w:cs="Times New Roman"/>
          <w:sz w:val="28"/>
          <w:szCs w:val="28"/>
        </w:rPr>
        <w:t>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w:t>
      </w:r>
      <w:r w:rsidRPr="006B30D7">
        <w:rPr>
          <w:rFonts w:ascii="Times New Roman" w:hAnsi="Times New Roman" w:cs="Times New Roman"/>
          <w:sz w:val="28"/>
          <w:szCs w:val="28"/>
        </w:rPr>
        <w:t>равами человека, неотчуждаемыми и принадлежащими, указанное обстоятельство не может расцениваться как негативная характеристика личности.</w:t>
      </w:r>
    </w:p>
    <w:p w:rsidR="00F7069F" w:rsidRPr="006B30D7" w:rsidP="00426F88">
      <w:pPr>
        <w:spacing w:after="0" w:line="240" w:lineRule="auto"/>
        <w:ind w:firstLine="567"/>
        <w:jc w:val="both"/>
        <w:rPr>
          <w:rFonts w:ascii="Times New Roman" w:hAnsi="Times New Roman" w:cs="Times New Roman"/>
          <w:sz w:val="28"/>
          <w:szCs w:val="28"/>
        </w:rPr>
      </w:pPr>
    </w:p>
    <w:p w:rsidR="00F7069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сведений ГБУЗС «Городская инфекционная больница»,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состоит на диспансерном учете в отделении «</w:t>
      </w:r>
      <w:r w:rsidRPr="006B30D7">
        <w:rPr>
          <w:rFonts w:ascii="Times New Roman" w:hAnsi="Times New Roman" w:cs="Times New Roman"/>
          <w:sz w:val="28"/>
          <w:szCs w:val="28"/>
        </w:rPr>
        <w:t>Центр СПИД» с января 2020 года с диагнозом: В23.1, стадия вторичных заболеваний 4А, фаза ремиссии на ВААРТ, 27 марта 2023 года осмотрен врачом-инфекционистом, состояние было компенсированным, удовлетворительным, в стационарно</w:t>
      </w:r>
      <w:r w:rsidR="00EB334A">
        <w:rPr>
          <w:rFonts w:ascii="Times New Roman" w:hAnsi="Times New Roman" w:cs="Times New Roman"/>
          <w:sz w:val="28"/>
          <w:szCs w:val="28"/>
        </w:rPr>
        <w:t>м</w:t>
      </w:r>
      <w:r w:rsidRPr="006B30D7">
        <w:rPr>
          <w:rFonts w:ascii="Times New Roman" w:hAnsi="Times New Roman" w:cs="Times New Roman"/>
          <w:sz w:val="28"/>
          <w:szCs w:val="28"/>
        </w:rPr>
        <w:t xml:space="preserve"> лечении не нуждался, в декабр</w:t>
      </w:r>
      <w:r w:rsidRPr="006B30D7">
        <w:rPr>
          <w:rFonts w:ascii="Times New Roman" w:hAnsi="Times New Roman" w:cs="Times New Roman"/>
          <w:sz w:val="28"/>
          <w:szCs w:val="28"/>
        </w:rPr>
        <w:t xml:space="preserve">е 2023 года осуществлен автоперевод электронной записи в ФКУЗ МСЧ-91 ФСИН России. </w:t>
      </w:r>
    </w:p>
    <w:p w:rsidR="00F7069F" w:rsidRPr="006B30D7" w:rsidP="00426F88">
      <w:pPr>
        <w:spacing w:after="0" w:line="240" w:lineRule="auto"/>
        <w:ind w:firstLine="567"/>
        <w:jc w:val="both"/>
        <w:rPr>
          <w:rFonts w:ascii="Times New Roman" w:hAnsi="Times New Roman" w:cs="Times New Roman"/>
          <w:sz w:val="28"/>
          <w:szCs w:val="28"/>
        </w:rPr>
      </w:pPr>
    </w:p>
    <w:p w:rsidR="00F7069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сведений ФКУЗ МСЧ-91 ФСИН России, общее состояние </w:t>
      </w:r>
      <w:r w:rsidR="00A97396">
        <w:rPr>
          <w:rFonts w:ascii="Times New Roman" w:hAnsi="Times New Roman" w:cs="Times New Roman"/>
          <w:b/>
          <w:sz w:val="28"/>
          <w:szCs w:val="28"/>
        </w:rPr>
        <w:t>Подсудимый</w:t>
      </w:r>
      <w:r w:rsidRPr="006B30D7" w:rsidR="00A97396">
        <w:rPr>
          <w:rFonts w:ascii="Times New Roman" w:hAnsi="Times New Roman" w:cs="Times New Roman"/>
          <w:sz w:val="28"/>
          <w:szCs w:val="28"/>
        </w:rPr>
        <w:t xml:space="preserve"> </w:t>
      </w:r>
      <w:r w:rsidRPr="006B30D7">
        <w:rPr>
          <w:rFonts w:ascii="Times New Roman" w:hAnsi="Times New Roman" w:cs="Times New Roman"/>
          <w:sz w:val="28"/>
          <w:szCs w:val="28"/>
        </w:rPr>
        <w:t>удовлетворительное, в стационарном лечении он не нуждается, состоит на диспансерном учете с диагн</w:t>
      </w:r>
      <w:r w:rsidRPr="006B30D7">
        <w:rPr>
          <w:rFonts w:ascii="Times New Roman" w:hAnsi="Times New Roman" w:cs="Times New Roman"/>
          <w:sz w:val="28"/>
          <w:szCs w:val="28"/>
        </w:rPr>
        <w:t>озом: ВИЧ-инфекция, получает высокоактивную антиретровирусную терапию.</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Разрешая вопрос о назначении наказания подсудимому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мировой судья также учитывает семейное положение подсудимого, который </w:t>
      </w:r>
      <w:r w:rsidRPr="006B30D7" w:rsidR="00DE0272">
        <w:rPr>
          <w:rFonts w:ascii="Times New Roman" w:hAnsi="Times New Roman" w:cs="Times New Roman"/>
          <w:sz w:val="28"/>
          <w:szCs w:val="28"/>
        </w:rPr>
        <w:t xml:space="preserve">проживает с </w:t>
      </w:r>
      <w:r w:rsidRPr="006B30D7" w:rsidR="00F7069F">
        <w:rPr>
          <w:rFonts w:ascii="Times New Roman" w:hAnsi="Times New Roman" w:cs="Times New Roman"/>
          <w:sz w:val="28"/>
          <w:szCs w:val="28"/>
        </w:rPr>
        <w:t>матерью</w:t>
      </w:r>
      <w:r w:rsidRPr="006B30D7">
        <w:rPr>
          <w:rFonts w:ascii="Times New Roman" w:hAnsi="Times New Roman" w:cs="Times New Roman"/>
          <w:sz w:val="28"/>
          <w:szCs w:val="28"/>
        </w:rPr>
        <w:t>, а также влияние назначенн</w:t>
      </w:r>
      <w:r w:rsidRPr="006B30D7">
        <w:rPr>
          <w:rFonts w:ascii="Times New Roman" w:hAnsi="Times New Roman" w:cs="Times New Roman"/>
          <w:sz w:val="28"/>
          <w:szCs w:val="28"/>
        </w:rPr>
        <w:t>ого наказания на исправление осуждённого и на условия жизни его семьи.</w:t>
      </w:r>
    </w:p>
    <w:p w:rsidR="009A074F" w:rsidRPr="006B30D7" w:rsidP="00426F88">
      <w:pPr>
        <w:spacing w:after="0" w:line="240" w:lineRule="auto"/>
        <w:ind w:firstLine="567"/>
        <w:jc w:val="both"/>
        <w:rPr>
          <w:rFonts w:ascii="Times New Roman" w:hAnsi="Times New Roman" w:cs="Times New Roman"/>
          <w:sz w:val="28"/>
          <w:szCs w:val="28"/>
        </w:rPr>
      </w:pPr>
    </w:p>
    <w:p w:rsidR="00F7069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В качестве смягчающих наказание обстоятельств мировой судья в соответствии с пунктами «</w:t>
      </w:r>
      <w:r w:rsidRPr="006B30D7" w:rsidR="000D381B">
        <w:rPr>
          <w:rFonts w:ascii="Times New Roman" w:hAnsi="Times New Roman" w:cs="Times New Roman"/>
          <w:sz w:val="28"/>
          <w:szCs w:val="28"/>
        </w:rPr>
        <w:t>и</w:t>
      </w:r>
      <w:r w:rsidRPr="006B30D7">
        <w:rPr>
          <w:rFonts w:ascii="Times New Roman" w:hAnsi="Times New Roman" w:cs="Times New Roman"/>
          <w:sz w:val="28"/>
          <w:szCs w:val="28"/>
        </w:rPr>
        <w:t>», «</w:t>
      </w:r>
      <w:r w:rsidRPr="006B30D7" w:rsidR="000D381B">
        <w:rPr>
          <w:rFonts w:ascii="Times New Roman" w:hAnsi="Times New Roman" w:cs="Times New Roman"/>
          <w:sz w:val="28"/>
          <w:szCs w:val="28"/>
        </w:rPr>
        <w:t>к</w:t>
      </w:r>
      <w:r w:rsidRPr="006B30D7">
        <w:rPr>
          <w:rFonts w:ascii="Times New Roman" w:hAnsi="Times New Roman" w:cs="Times New Roman"/>
          <w:sz w:val="28"/>
          <w:szCs w:val="28"/>
        </w:rPr>
        <w:t xml:space="preserve">» учитывает </w:t>
      </w:r>
      <w:r w:rsidRPr="006B30D7" w:rsidR="000D381B">
        <w:rPr>
          <w:rFonts w:ascii="Times New Roman" w:hAnsi="Times New Roman" w:cs="Times New Roman"/>
          <w:sz w:val="28"/>
          <w:szCs w:val="28"/>
        </w:rPr>
        <w:t xml:space="preserve">явку с повинной, которая дана </w:t>
      </w:r>
      <w:r w:rsidR="00A97396">
        <w:rPr>
          <w:rFonts w:ascii="Times New Roman" w:hAnsi="Times New Roman" w:cs="Times New Roman"/>
          <w:sz w:val="28"/>
          <w:szCs w:val="28"/>
        </w:rPr>
        <w:t>Подсудимый</w:t>
      </w:r>
      <w:r w:rsidRPr="006B30D7" w:rsidR="000D381B">
        <w:rPr>
          <w:rFonts w:ascii="Times New Roman" w:hAnsi="Times New Roman" w:cs="Times New Roman"/>
          <w:sz w:val="28"/>
          <w:szCs w:val="28"/>
        </w:rPr>
        <w:t xml:space="preserve"> 15 ноября 2022 года, то есть до возбуждения в отношении него 02 декабря 2022 года уголовного дела (при этом, заявление потерпевшей от 15 ноября 2022 года не содержит сведений о том, что именно </w:t>
      </w:r>
      <w:r w:rsidR="00A97396">
        <w:rPr>
          <w:rFonts w:ascii="Times New Roman" w:hAnsi="Times New Roman" w:cs="Times New Roman"/>
          <w:sz w:val="28"/>
          <w:szCs w:val="28"/>
        </w:rPr>
        <w:t>Подсудимый</w:t>
      </w:r>
      <w:r w:rsidRPr="006B30D7" w:rsidR="000D381B">
        <w:rPr>
          <w:rFonts w:ascii="Times New Roman" w:hAnsi="Times New Roman" w:cs="Times New Roman"/>
          <w:sz w:val="28"/>
          <w:szCs w:val="28"/>
        </w:rPr>
        <w:t xml:space="preserve"> совершил в отношении нее преступление); </w:t>
      </w:r>
      <w:r w:rsidRPr="006B30D7">
        <w:rPr>
          <w:rFonts w:ascii="Times New Roman" w:hAnsi="Times New Roman" w:cs="Times New Roman"/>
          <w:sz w:val="28"/>
          <w:szCs w:val="28"/>
        </w:rPr>
        <w:t xml:space="preserve">активное содействие расследованию преступления, поскольку подсудимый в ходе предварительного расследования </w:t>
      </w:r>
      <w:r w:rsidRPr="006B30D7" w:rsidR="000D381B">
        <w:rPr>
          <w:rFonts w:ascii="Times New Roman" w:hAnsi="Times New Roman" w:cs="Times New Roman"/>
          <w:sz w:val="28"/>
          <w:szCs w:val="28"/>
        </w:rPr>
        <w:t xml:space="preserve">(при проверке показаний на месте, очной ставке, допросе в качестве подозреваемого и обвиняемого) </w:t>
      </w:r>
      <w:r w:rsidRPr="006B30D7">
        <w:rPr>
          <w:rFonts w:ascii="Times New Roman" w:hAnsi="Times New Roman" w:cs="Times New Roman"/>
          <w:sz w:val="28"/>
          <w:szCs w:val="28"/>
        </w:rPr>
        <w:t xml:space="preserve">давал полные и </w:t>
      </w:r>
      <w:r w:rsidRPr="006B30D7">
        <w:rPr>
          <w:rFonts w:ascii="Times New Roman" w:hAnsi="Times New Roman" w:cs="Times New Roman"/>
          <w:sz w:val="28"/>
          <w:szCs w:val="28"/>
        </w:rPr>
        <w:t xml:space="preserve">правдивые показания, представив органам </w:t>
      </w:r>
      <w:r w:rsidRPr="006B30D7" w:rsidR="000D381B">
        <w:rPr>
          <w:rFonts w:ascii="Times New Roman" w:hAnsi="Times New Roman" w:cs="Times New Roman"/>
          <w:sz w:val="28"/>
          <w:szCs w:val="28"/>
        </w:rPr>
        <w:t xml:space="preserve">дознания </w:t>
      </w:r>
      <w:r w:rsidRPr="006B30D7">
        <w:rPr>
          <w:rFonts w:ascii="Times New Roman" w:hAnsi="Times New Roman" w:cs="Times New Roman"/>
          <w:sz w:val="28"/>
          <w:szCs w:val="28"/>
        </w:rPr>
        <w:t>информацию, имеющую значение для расследования преступлени</w:t>
      </w:r>
      <w:r w:rsidRPr="006B30D7" w:rsidR="000D381B">
        <w:rPr>
          <w:rFonts w:ascii="Times New Roman" w:hAnsi="Times New Roman" w:cs="Times New Roman"/>
          <w:sz w:val="28"/>
          <w:szCs w:val="28"/>
        </w:rPr>
        <w:t>я</w:t>
      </w:r>
      <w:r w:rsidRPr="006B30D7">
        <w:rPr>
          <w:rFonts w:ascii="Times New Roman" w:hAnsi="Times New Roman" w:cs="Times New Roman"/>
          <w:sz w:val="28"/>
          <w:szCs w:val="28"/>
        </w:rPr>
        <w:t xml:space="preserve">; добровольное возмещение </w:t>
      </w:r>
      <w:r w:rsidRPr="006B30D7">
        <w:rPr>
          <w:rFonts w:ascii="Times New Roman" w:hAnsi="Times New Roman" w:cs="Times New Roman"/>
          <w:sz w:val="28"/>
          <w:szCs w:val="28"/>
        </w:rPr>
        <w:t xml:space="preserve">имущественного ущерба, причинённого в результате преступления, поскольку по пояснениям </w:t>
      </w:r>
      <w:r w:rsidRPr="006B30D7" w:rsidR="000D381B">
        <w:rPr>
          <w:rFonts w:ascii="Times New Roman" w:hAnsi="Times New Roman" w:cs="Times New Roman"/>
          <w:sz w:val="28"/>
          <w:szCs w:val="28"/>
        </w:rPr>
        <w:t xml:space="preserve">подсудимого и </w:t>
      </w:r>
      <w:r w:rsidRPr="006B30D7">
        <w:rPr>
          <w:rFonts w:ascii="Times New Roman" w:hAnsi="Times New Roman" w:cs="Times New Roman"/>
          <w:sz w:val="28"/>
          <w:szCs w:val="28"/>
        </w:rPr>
        <w:t>потер</w:t>
      </w:r>
      <w:r w:rsidRPr="006B30D7">
        <w:rPr>
          <w:rFonts w:ascii="Times New Roman" w:hAnsi="Times New Roman" w:cs="Times New Roman"/>
          <w:sz w:val="28"/>
          <w:szCs w:val="28"/>
        </w:rPr>
        <w:t>певше</w:t>
      </w:r>
      <w:r w:rsidRPr="006B30D7" w:rsidR="000D381B">
        <w:rPr>
          <w:rFonts w:ascii="Times New Roman" w:hAnsi="Times New Roman" w:cs="Times New Roman"/>
          <w:sz w:val="28"/>
          <w:szCs w:val="28"/>
        </w:rPr>
        <w:t>й</w:t>
      </w:r>
      <w:r w:rsidRPr="006B30D7">
        <w:rPr>
          <w:rFonts w:ascii="Times New Roman" w:hAnsi="Times New Roman" w:cs="Times New Roman"/>
          <w:sz w:val="28"/>
          <w:szCs w:val="28"/>
        </w:rPr>
        <w:t xml:space="preserve">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вред, причинённый </w:t>
      </w:r>
      <w:r w:rsidR="00A97396">
        <w:rPr>
          <w:rFonts w:ascii="Times New Roman" w:hAnsi="Times New Roman" w:cs="Times New Roman"/>
          <w:sz w:val="28"/>
          <w:szCs w:val="28"/>
        </w:rPr>
        <w:t>Подсудимый</w:t>
      </w:r>
      <w:r w:rsidRPr="006B30D7" w:rsidR="000D381B">
        <w:rPr>
          <w:rFonts w:ascii="Times New Roman" w:hAnsi="Times New Roman" w:cs="Times New Roman"/>
          <w:sz w:val="28"/>
          <w:szCs w:val="28"/>
        </w:rPr>
        <w:t xml:space="preserve"> возмещен в полном объеме</w:t>
      </w:r>
      <w:r w:rsidRPr="006B30D7">
        <w:rPr>
          <w:rFonts w:ascii="Times New Roman" w:hAnsi="Times New Roman" w:cs="Times New Roman"/>
          <w:sz w:val="28"/>
          <w:szCs w:val="28"/>
        </w:rPr>
        <w:t>. На основании части 2 статьи 61 УК РФ в качестве смягчающих наказание обстоятельств учитывается признание вины, раскаяние в содеянном</w:t>
      </w:r>
      <w:r w:rsidRPr="006B30D7" w:rsidR="000D381B">
        <w:rPr>
          <w:rFonts w:ascii="Times New Roman" w:hAnsi="Times New Roman" w:cs="Times New Roman"/>
          <w:sz w:val="28"/>
          <w:szCs w:val="28"/>
        </w:rPr>
        <w:t>, состояние здоровья подсудимого, который находится под диспансерным наблюдением врача-психиатра с диагнозом: органическое расстройство личности вследствие перинатального поражения центральной нервной системы с умеренным когнитивным снижением, а также состоит на диспансерном учете в отделении «Центр СПИД» с января 2020 года с диагнозом: В23.1 (ВИЧ-инфекция), стадия вторичных заболеваний 4А, фаза ремиссии на ВААРТ, вследствие указанного заболевания также состоит на диспансерном наблюдении в ФКУЗ МСЧ-91 ФСИН России и получает лечение.</w:t>
      </w:r>
    </w:p>
    <w:p w:rsidR="00F7069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В соответствии</w:t>
      </w:r>
      <w:r w:rsidRPr="006B30D7">
        <w:rPr>
          <w:rFonts w:ascii="Times New Roman" w:hAnsi="Times New Roman" w:cs="Times New Roman"/>
          <w:sz w:val="28"/>
          <w:szCs w:val="28"/>
        </w:rPr>
        <w:t xml:space="preserve"> со статьёй 63 УК РФ, отягчающим наказание обстоятельством является рецидив преступлений.</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Согласно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w:t>
      </w:r>
      <w:r w:rsidRPr="006B30D7">
        <w:rPr>
          <w:rFonts w:ascii="Times New Roman" w:hAnsi="Times New Roman" w:cs="Times New Roman"/>
          <w:sz w:val="28"/>
          <w:szCs w:val="28"/>
        </w:rPr>
        <w:t xml:space="preserve">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w:t>
      </w:r>
      <w:r w:rsidRPr="006B30D7">
        <w:rPr>
          <w:rFonts w:ascii="Times New Roman" w:hAnsi="Times New Roman" w:cs="Times New Roman"/>
          <w:sz w:val="28"/>
          <w:szCs w:val="28"/>
        </w:rPr>
        <w:t>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допускается лишь при наличии</w:t>
      </w:r>
      <w:r w:rsidRPr="006B30D7">
        <w:rPr>
          <w:rFonts w:ascii="Times New Roman" w:hAnsi="Times New Roman" w:cs="Times New Roman"/>
          <w:sz w:val="28"/>
          <w:szCs w:val="28"/>
        </w:rPr>
        <w:t xml:space="preserve"> исключительных обстоятельств, указанных в статье 64 Уголовного Кодекса Российской Федерации.</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w:t>
      </w:r>
      <w:r w:rsidRPr="006B30D7">
        <w:rPr>
          <w:rFonts w:ascii="Times New Roman" w:hAnsi="Times New Roman" w:cs="Times New Roman"/>
          <w:sz w:val="28"/>
          <w:szCs w:val="28"/>
        </w:rPr>
        <w:t xml:space="preserve">, а также исходя из указанных выше обстоятельств относительно данных о личности </w:t>
      </w:r>
      <w:r w:rsidRPr="006B30D7" w:rsidR="000D381B">
        <w:rPr>
          <w:rFonts w:ascii="Times New Roman" w:hAnsi="Times New Roman" w:cs="Times New Roman"/>
          <w:sz w:val="28"/>
          <w:szCs w:val="28"/>
        </w:rPr>
        <w:t>Белинского А.П.</w:t>
      </w:r>
      <w:r w:rsidRPr="006B30D7">
        <w:rPr>
          <w:rFonts w:ascii="Times New Roman" w:hAnsi="Times New Roman" w:cs="Times New Roman"/>
          <w:sz w:val="28"/>
          <w:szCs w:val="28"/>
        </w:rPr>
        <w:t xml:space="preserve"> в совокупности с характером преступления, а также наличием в действия подсудимого рецидива преступлений, мировой судья считает, что исправление </w:t>
      </w:r>
      <w:r w:rsidRPr="006B30D7">
        <w:rPr>
          <w:rFonts w:ascii="Times New Roman" w:hAnsi="Times New Roman" w:cs="Times New Roman"/>
          <w:sz w:val="28"/>
          <w:szCs w:val="28"/>
        </w:rPr>
        <w:t>возможно путем назначения ему наказания в виде лишения свободы, предусмотренного как наиболее строгий вид наказания санкцией статьи за совершенное преступление, что отвечает целям наказания, а кроме того, будет способствовать исправлению осужденного, восст</w:t>
      </w:r>
      <w:r w:rsidRPr="006B30D7">
        <w:rPr>
          <w:rFonts w:ascii="Times New Roman" w:hAnsi="Times New Roman" w:cs="Times New Roman"/>
          <w:sz w:val="28"/>
          <w:szCs w:val="28"/>
        </w:rPr>
        <w:t xml:space="preserve">ановлению социальной справедливости и предупреждению совершения новых преступлений. </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С учетом приведенных разъяснений Пленума Верховного Суда Российской Федерации № 58 от 22 декабря 2015 года «О практике назначения судами Российской Федерации уголовного н</w:t>
      </w:r>
      <w:r w:rsidRPr="006B30D7">
        <w:rPr>
          <w:rFonts w:ascii="Times New Roman" w:hAnsi="Times New Roman" w:cs="Times New Roman"/>
          <w:sz w:val="28"/>
          <w:szCs w:val="28"/>
        </w:rPr>
        <w:t xml:space="preserve">аказания», а также рецидива </w:t>
      </w:r>
      <w:r w:rsidRPr="006B30D7">
        <w:rPr>
          <w:rFonts w:ascii="Times New Roman" w:hAnsi="Times New Roman" w:cs="Times New Roman"/>
          <w:sz w:val="28"/>
          <w:szCs w:val="28"/>
        </w:rPr>
        <w:t xml:space="preserve">преступлений, назначение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альтернативных наказаний, как это предусмотрено санкцией части 1 статьи </w:t>
      </w:r>
      <w:r w:rsidRPr="006B30D7" w:rsidR="000D381B">
        <w:rPr>
          <w:rFonts w:ascii="Times New Roman" w:hAnsi="Times New Roman" w:cs="Times New Roman"/>
          <w:sz w:val="28"/>
          <w:szCs w:val="28"/>
        </w:rPr>
        <w:t xml:space="preserve">158 </w:t>
      </w:r>
      <w:r w:rsidRPr="006B30D7">
        <w:rPr>
          <w:rFonts w:ascii="Times New Roman" w:hAnsi="Times New Roman" w:cs="Times New Roman"/>
          <w:sz w:val="28"/>
          <w:szCs w:val="28"/>
        </w:rPr>
        <w:t>УК РФ, недопустимо.</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Ввиду наличия в действиях </w:t>
      </w:r>
      <w:r w:rsidRPr="006B30D7">
        <w:rPr>
          <w:rFonts w:ascii="Times New Roman" w:hAnsi="Times New Roman" w:cs="Times New Roman"/>
          <w:sz w:val="28"/>
          <w:szCs w:val="28"/>
        </w:rPr>
        <w:t>рецидива преступлений, учтены характер и степень</w:t>
      </w:r>
      <w:r w:rsidRPr="006B30D7">
        <w:rPr>
          <w:rFonts w:ascii="Times New Roman" w:hAnsi="Times New Roman" w:cs="Times New Roman"/>
          <w:sz w:val="28"/>
          <w:szCs w:val="28"/>
        </w:rPr>
        <w:t xml:space="preserve"> общественной опасности ранее совершенных преступлений, относящихся к корыстным, умышленным, а также обстоятельства, в силу которых исправительное воздействие предыдущего наказания оказалось недостаточным. </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Обсуждая возможность назначения наказания ниже н</w:t>
      </w:r>
      <w:r w:rsidRPr="006B30D7">
        <w:rPr>
          <w:rFonts w:ascii="Times New Roman" w:hAnsi="Times New Roman" w:cs="Times New Roman"/>
          <w:sz w:val="28"/>
          <w:szCs w:val="28"/>
        </w:rPr>
        <w:t xml:space="preserve">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w:t>
      </w:r>
      <w:r w:rsidRPr="006B30D7">
        <w:rPr>
          <w:rFonts w:ascii="Times New Roman" w:hAnsi="Times New Roman" w:cs="Times New Roman"/>
          <w:sz w:val="28"/>
          <w:szCs w:val="28"/>
        </w:rPr>
        <w:t>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w:t>
      </w:r>
      <w:r w:rsidRPr="006B30D7">
        <w:rPr>
          <w:rFonts w:ascii="Times New Roman" w:hAnsi="Times New Roman" w:cs="Times New Roman"/>
          <w:sz w:val="28"/>
          <w:szCs w:val="28"/>
        </w:rPr>
        <w:t>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УК РФ, являясь нормой Общей части уголовного закона, подлежит применению не сама по себе, а ли</w:t>
      </w:r>
      <w:r w:rsidRPr="006B30D7">
        <w:rPr>
          <w:rFonts w:ascii="Times New Roman" w:hAnsi="Times New Roman" w:cs="Times New Roman"/>
          <w:sz w:val="28"/>
          <w:szCs w:val="28"/>
        </w:rPr>
        <w:t>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w:t>
      </w:r>
      <w:r w:rsidRPr="006B30D7">
        <w:rPr>
          <w:rFonts w:ascii="Times New Roman" w:hAnsi="Times New Roman" w:cs="Times New Roman"/>
          <w:sz w:val="28"/>
          <w:szCs w:val="28"/>
        </w:rPr>
        <w:t>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Учитывая, что в ходе судебного заседания не были установлены исключительные обстоятельства, связан</w:t>
      </w:r>
      <w:r w:rsidRPr="006B30D7">
        <w:rPr>
          <w:rFonts w:ascii="Times New Roman" w:hAnsi="Times New Roman" w:cs="Times New Roman"/>
          <w:sz w:val="28"/>
          <w:szCs w:val="28"/>
        </w:rPr>
        <w:t>ные с целями и мотивами преступления, а также другие обстоятельства, существенно уменьшающие степень общественной опасности совершенного подсудимым преступления, принимая во внимание конкретные обстоятельства дела, характер совершенного подсудимым преступл</w:t>
      </w:r>
      <w:r w:rsidRPr="006B30D7">
        <w:rPr>
          <w:rFonts w:ascii="Times New Roman" w:hAnsi="Times New Roman" w:cs="Times New Roman"/>
          <w:sz w:val="28"/>
          <w:szCs w:val="28"/>
        </w:rPr>
        <w:t xml:space="preserve">ения, наличие в прошлом судимостей, оснований для применения в отношении </w:t>
      </w:r>
      <w:r w:rsidRPr="006B30D7">
        <w:rPr>
          <w:rFonts w:ascii="Times New Roman" w:hAnsi="Times New Roman" w:cs="Times New Roman"/>
          <w:sz w:val="28"/>
          <w:szCs w:val="28"/>
        </w:rPr>
        <w:t>положений статей 64, 73, части 3 статьи 68 УК РФ мировой судья не усматривает и считает, что более мягкое наказание или условное осуждение не сможет обеспечить достиже</w:t>
      </w:r>
      <w:r w:rsidRPr="006B30D7">
        <w:rPr>
          <w:rFonts w:ascii="Times New Roman" w:hAnsi="Times New Roman" w:cs="Times New Roman"/>
          <w:sz w:val="28"/>
          <w:szCs w:val="28"/>
        </w:rPr>
        <w:t>ния целей наказания и исправления подсудимого.</w:t>
      </w:r>
    </w:p>
    <w:p w:rsidR="009A074F" w:rsidRPr="006B30D7" w:rsidP="00426F88">
      <w:pPr>
        <w:spacing w:after="0" w:line="240" w:lineRule="auto"/>
        <w:ind w:firstLine="567"/>
        <w:jc w:val="both"/>
        <w:rPr>
          <w:rFonts w:ascii="Times New Roman" w:hAnsi="Times New Roman" w:cs="Times New Roman"/>
          <w:sz w:val="28"/>
          <w:szCs w:val="28"/>
        </w:rPr>
      </w:pPr>
    </w:p>
    <w:p w:rsidR="00E40AF4"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Также, </w:t>
      </w:r>
      <w:r w:rsidRPr="006B30D7" w:rsidR="009A074F">
        <w:rPr>
          <w:rFonts w:ascii="Times New Roman" w:hAnsi="Times New Roman" w:cs="Times New Roman"/>
          <w:sz w:val="28"/>
          <w:szCs w:val="28"/>
        </w:rPr>
        <w:t xml:space="preserve">по делу не установлены обстоятельства для замены </w:t>
      </w:r>
      <w:r w:rsidR="00A97396">
        <w:rPr>
          <w:rFonts w:ascii="Times New Roman" w:hAnsi="Times New Roman" w:cs="Times New Roman"/>
          <w:sz w:val="28"/>
          <w:szCs w:val="28"/>
        </w:rPr>
        <w:t>Подсудимый</w:t>
      </w:r>
      <w:r w:rsidRPr="006B30D7" w:rsidR="009A074F">
        <w:rPr>
          <w:rFonts w:ascii="Times New Roman" w:hAnsi="Times New Roman" w:cs="Times New Roman"/>
          <w:sz w:val="28"/>
          <w:szCs w:val="28"/>
        </w:rPr>
        <w:t xml:space="preserve"> наказания в виде лишения свободы принудительными работами в порядке статьи 53.1 УК РФ.</w:t>
      </w:r>
      <w:r w:rsidRPr="006B30D7" w:rsidR="003216C8">
        <w:rPr>
          <w:rFonts w:ascii="Times New Roman" w:hAnsi="Times New Roman" w:cs="Times New Roman"/>
          <w:sz w:val="28"/>
          <w:szCs w:val="28"/>
        </w:rPr>
        <w:t xml:space="preserve"> </w:t>
      </w:r>
      <w:r w:rsidRPr="006B30D7">
        <w:rPr>
          <w:rFonts w:ascii="Times New Roman" w:hAnsi="Times New Roman" w:cs="Times New Roman"/>
          <w:sz w:val="28"/>
          <w:szCs w:val="28"/>
        </w:rPr>
        <w:t>Кроме того, в</w:t>
      </w:r>
      <w:r w:rsidRPr="006B30D7">
        <w:rPr>
          <w:rFonts w:ascii="Times New Roman" w:hAnsi="Times New Roman" w:cs="Times New Roman"/>
          <w:sz w:val="28"/>
          <w:szCs w:val="28"/>
        </w:rPr>
        <w:t xml:space="preserve"> соответствии с частью 1 статьи 53.1 УК РФ принудительные работы могут применяться как альтернатива лишению свободы только за впервые совершенное тяжкое преступление, однако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на момент совершения преступления (по настоящему делу </w:t>
      </w:r>
      <w:r w:rsidRPr="006B30D7">
        <w:rPr>
          <w:rFonts w:ascii="Times New Roman" w:hAnsi="Times New Roman" w:cs="Times New Roman"/>
          <w:sz w:val="28"/>
          <w:szCs w:val="28"/>
        </w:rPr>
        <w:t xml:space="preserve">преступление </w:t>
      </w:r>
      <w:r w:rsidRPr="006B30D7">
        <w:rPr>
          <w:rFonts w:ascii="Times New Roman" w:hAnsi="Times New Roman" w:cs="Times New Roman"/>
          <w:sz w:val="28"/>
          <w:szCs w:val="28"/>
        </w:rPr>
        <w:t>категории небольшой тяжести) имел судимост</w:t>
      </w:r>
      <w:r w:rsidRPr="006B30D7" w:rsidR="008F1ECD">
        <w:rPr>
          <w:rFonts w:ascii="Times New Roman" w:hAnsi="Times New Roman" w:cs="Times New Roman"/>
          <w:sz w:val="28"/>
          <w:szCs w:val="28"/>
        </w:rPr>
        <w:t>и</w:t>
      </w:r>
      <w:r w:rsidRPr="006B30D7">
        <w:rPr>
          <w:rFonts w:ascii="Times New Roman" w:hAnsi="Times New Roman" w:cs="Times New Roman"/>
          <w:sz w:val="28"/>
          <w:szCs w:val="28"/>
        </w:rPr>
        <w:t xml:space="preserve"> за тяжк</w:t>
      </w:r>
      <w:r w:rsidRPr="006B30D7" w:rsidR="008F1ECD">
        <w:rPr>
          <w:rFonts w:ascii="Times New Roman" w:hAnsi="Times New Roman" w:cs="Times New Roman"/>
          <w:sz w:val="28"/>
          <w:szCs w:val="28"/>
        </w:rPr>
        <w:t>и</w:t>
      </w:r>
      <w:r w:rsidRPr="006B30D7">
        <w:rPr>
          <w:rFonts w:ascii="Times New Roman" w:hAnsi="Times New Roman" w:cs="Times New Roman"/>
          <w:sz w:val="28"/>
          <w:szCs w:val="28"/>
        </w:rPr>
        <w:t>е преступлени</w:t>
      </w:r>
      <w:r w:rsidRPr="006B30D7" w:rsidR="008F1ECD">
        <w:rPr>
          <w:rFonts w:ascii="Times New Roman" w:hAnsi="Times New Roman" w:cs="Times New Roman"/>
          <w:sz w:val="28"/>
          <w:szCs w:val="28"/>
        </w:rPr>
        <w:t>я</w:t>
      </w:r>
      <w:r w:rsidRPr="006B30D7">
        <w:rPr>
          <w:rFonts w:ascii="Times New Roman" w:hAnsi="Times New Roman" w:cs="Times New Roman"/>
          <w:sz w:val="28"/>
          <w:szCs w:val="28"/>
        </w:rPr>
        <w:t xml:space="preserve"> (по приговор</w:t>
      </w:r>
      <w:r w:rsidRPr="006B30D7" w:rsidR="008F1ECD">
        <w:rPr>
          <w:rFonts w:ascii="Times New Roman" w:hAnsi="Times New Roman" w:cs="Times New Roman"/>
          <w:sz w:val="28"/>
          <w:szCs w:val="28"/>
        </w:rPr>
        <w:t>у</w:t>
      </w:r>
      <w:r w:rsidRPr="006B30D7">
        <w:rPr>
          <w:rFonts w:ascii="Times New Roman" w:hAnsi="Times New Roman" w:cs="Times New Roman"/>
          <w:sz w:val="28"/>
          <w:szCs w:val="28"/>
        </w:rPr>
        <w:t xml:space="preserve"> Балаклавского районного суда города Севастополя от </w:t>
      </w:r>
      <w:r w:rsidRPr="006B30D7" w:rsidR="008F1ECD">
        <w:rPr>
          <w:rFonts w:ascii="Times New Roman" w:hAnsi="Times New Roman" w:cs="Times New Roman"/>
          <w:sz w:val="28"/>
          <w:szCs w:val="28"/>
        </w:rPr>
        <w:t>09</w:t>
      </w:r>
      <w:r w:rsidRPr="006B30D7">
        <w:rPr>
          <w:rFonts w:ascii="Times New Roman" w:hAnsi="Times New Roman" w:cs="Times New Roman"/>
          <w:sz w:val="28"/>
          <w:szCs w:val="28"/>
        </w:rPr>
        <w:t xml:space="preserve"> </w:t>
      </w:r>
      <w:r w:rsidRPr="006B30D7" w:rsidR="008F1ECD">
        <w:rPr>
          <w:rFonts w:ascii="Times New Roman" w:hAnsi="Times New Roman" w:cs="Times New Roman"/>
          <w:sz w:val="28"/>
          <w:szCs w:val="28"/>
        </w:rPr>
        <w:t xml:space="preserve">августа </w:t>
      </w:r>
      <w:r w:rsidRPr="006B30D7">
        <w:rPr>
          <w:rFonts w:ascii="Times New Roman" w:hAnsi="Times New Roman" w:cs="Times New Roman"/>
          <w:sz w:val="28"/>
          <w:szCs w:val="28"/>
        </w:rPr>
        <w:t>2017 года</w:t>
      </w:r>
      <w:r w:rsidRPr="006B30D7" w:rsidR="008F1ECD">
        <w:rPr>
          <w:rFonts w:ascii="Times New Roman" w:hAnsi="Times New Roman" w:cs="Times New Roman"/>
          <w:sz w:val="28"/>
          <w:szCs w:val="28"/>
        </w:rPr>
        <w:t>, по приговору Балаклавского районного суда города Севастополя от 09 июля 2018 года, по приговору Нижнегорского районного суда Республики Крым от 06 февраля 2019 года</w:t>
      </w:r>
      <w:r w:rsidRPr="006B30D7">
        <w:rPr>
          <w:rFonts w:ascii="Times New Roman" w:hAnsi="Times New Roman" w:cs="Times New Roman"/>
          <w:sz w:val="28"/>
          <w:szCs w:val="28"/>
        </w:rPr>
        <w:t xml:space="preserve">), в связи с чем ему не могут быть назначены принудительные работы в силу закона. </w:t>
      </w:r>
    </w:p>
    <w:p w:rsidR="00E40AF4"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Сведений о том, что в связи с состоянием здоровья </w:t>
      </w:r>
      <w:r w:rsidR="00A97396">
        <w:rPr>
          <w:rFonts w:ascii="Times New Roman" w:hAnsi="Times New Roman" w:cs="Times New Roman"/>
          <w:sz w:val="28"/>
          <w:szCs w:val="28"/>
        </w:rPr>
        <w:t>Подсудимый</w:t>
      </w:r>
      <w:r w:rsidRPr="006B30D7">
        <w:rPr>
          <w:rFonts w:ascii="Times New Roman" w:hAnsi="Times New Roman" w:cs="Times New Roman"/>
          <w:sz w:val="28"/>
          <w:szCs w:val="28"/>
        </w:rPr>
        <w:t xml:space="preserve"> не может отбывать наказание в условиях изоляц</w:t>
      </w:r>
      <w:r w:rsidRPr="006B30D7">
        <w:rPr>
          <w:rFonts w:ascii="Times New Roman" w:hAnsi="Times New Roman" w:cs="Times New Roman"/>
          <w:sz w:val="28"/>
          <w:szCs w:val="28"/>
        </w:rPr>
        <w:t>ии от общества, в дело не представлено.</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Оснований для применения части 6 статьи 15 УК РФ и изменения категории преступления на менее тяжкую нет, поскольку само по себе совершенное преступление относится к категории небольшой тяжести. </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Более этого, по дел</w:t>
      </w:r>
      <w:r w:rsidRPr="006B30D7">
        <w:rPr>
          <w:rFonts w:ascii="Times New Roman" w:hAnsi="Times New Roman" w:cs="Times New Roman"/>
          <w:sz w:val="28"/>
          <w:szCs w:val="28"/>
        </w:rPr>
        <w:t>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Разрешая вопрос о размере назначенного наказания, мировой судья исходит положений части </w:t>
      </w:r>
      <w:r w:rsidRPr="006B30D7" w:rsidR="003216C8">
        <w:rPr>
          <w:rFonts w:ascii="Times New Roman" w:hAnsi="Times New Roman" w:cs="Times New Roman"/>
          <w:sz w:val="28"/>
          <w:szCs w:val="28"/>
        </w:rPr>
        <w:t>2</w:t>
      </w:r>
      <w:r w:rsidRPr="006B30D7">
        <w:rPr>
          <w:rFonts w:ascii="Times New Roman" w:hAnsi="Times New Roman" w:cs="Times New Roman"/>
          <w:sz w:val="28"/>
          <w:szCs w:val="28"/>
        </w:rPr>
        <w:t xml:space="preserve"> с</w:t>
      </w:r>
      <w:r w:rsidRPr="006B30D7">
        <w:rPr>
          <w:rFonts w:ascii="Times New Roman" w:hAnsi="Times New Roman" w:cs="Times New Roman"/>
          <w:sz w:val="28"/>
          <w:szCs w:val="28"/>
        </w:rPr>
        <w:t xml:space="preserve">татьи </w:t>
      </w:r>
      <w:r w:rsidRPr="006B30D7" w:rsidR="003216C8">
        <w:rPr>
          <w:rFonts w:ascii="Times New Roman" w:hAnsi="Times New Roman" w:cs="Times New Roman"/>
          <w:sz w:val="28"/>
          <w:szCs w:val="28"/>
        </w:rPr>
        <w:t xml:space="preserve">68 </w:t>
      </w:r>
      <w:r w:rsidRPr="006B30D7">
        <w:rPr>
          <w:rFonts w:ascii="Times New Roman" w:hAnsi="Times New Roman" w:cs="Times New Roman"/>
          <w:sz w:val="28"/>
          <w:szCs w:val="28"/>
        </w:rPr>
        <w:t>УК РФ.</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7072F7">
      <w:pPr>
        <w:pStyle w:val="NoSpacing"/>
        <w:ind w:firstLine="567"/>
        <w:jc w:val="both"/>
        <w:rPr>
          <w:sz w:val="28"/>
          <w:szCs w:val="28"/>
        </w:rPr>
      </w:pPr>
      <w:r w:rsidRPr="006B30D7">
        <w:rPr>
          <w:sz w:val="28"/>
          <w:szCs w:val="28"/>
        </w:rPr>
        <w:t>В соответствии с положениями пунктом «</w:t>
      </w:r>
      <w:r w:rsidRPr="006B30D7" w:rsidR="007D4D3C">
        <w:rPr>
          <w:sz w:val="28"/>
          <w:szCs w:val="28"/>
        </w:rPr>
        <w:t>в</w:t>
      </w:r>
      <w:r w:rsidRPr="006B30D7">
        <w:rPr>
          <w:sz w:val="28"/>
          <w:szCs w:val="28"/>
        </w:rPr>
        <w:t xml:space="preserve">» части 1 статьи 58 УК РФ назначенное подсудимому </w:t>
      </w:r>
      <w:r w:rsidR="00A97396">
        <w:rPr>
          <w:sz w:val="28"/>
          <w:szCs w:val="28"/>
        </w:rPr>
        <w:t>Подсудимый</w:t>
      </w:r>
      <w:r w:rsidRPr="006B30D7">
        <w:rPr>
          <w:sz w:val="28"/>
          <w:szCs w:val="28"/>
        </w:rPr>
        <w:t xml:space="preserve"> наказание подлежит отбыванию в исправительной колонии </w:t>
      </w:r>
      <w:r w:rsidRPr="006B30D7" w:rsidR="007D4D3C">
        <w:rPr>
          <w:sz w:val="28"/>
          <w:szCs w:val="28"/>
        </w:rPr>
        <w:t xml:space="preserve">строгого </w:t>
      </w:r>
      <w:r w:rsidRPr="006B30D7">
        <w:rPr>
          <w:sz w:val="28"/>
          <w:szCs w:val="28"/>
        </w:rPr>
        <w:t>режима.</w:t>
      </w:r>
    </w:p>
    <w:p w:rsidR="009A074F" w:rsidRPr="006B30D7" w:rsidP="007072F7">
      <w:pPr>
        <w:pStyle w:val="NoSpacing"/>
        <w:ind w:firstLine="567"/>
        <w:jc w:val="both"/>
        <w:rPr>
          <w:sz w:val="28"/>
          <w:szCs w:val="28"/>
        </w:rPr>
      </w:pPr>
    </w:p>
    <w:p w:rsidR="00E81CE2" w:rsidP="00265001">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Поскольку данное преступление было совершено </w:t>
      </w:r>
      <w:r w:rsidR="00A97396">
        <w:rPr>
          <w:rFonts w:ascii="Times New Roman" w:hAnsi="Times New Roman" w:cs="Times New Roman"/>
          <w:sz w:val="28"/>
          <w:szCs w:val="28"/>
          <w:lang w:bidi="ru-RU"/>
        </w:rPr>
        <w:t>Подсудимый</w:t>
      </w:r>
      <w:r w:rsidRPr="006B30D7">
        <w:rPr>
          <w:rFonts w:ascii="Times New Roman" w:hAnsi="Times New Roman" w:cs="Times New Roman"/>
          <w:sz w:val="28"/>
          <w:szCs w:val="28"/>
        </w:rPr>
        <w:t xml:space="preserve"> после вынесения приговора Бахчисарайского районного суда Республики Крым от 19 сентября 2022 года, наказание по которому не отбыто, то окончательное наказание </w:t>
      </w:r>
      <w:r w:rsidR="00A97396">
        <w:rPr>
          <w:rFonts w:ascii="Times New Roman" w:hAnsi="Times New Roman" w:cs="Times New Roman"/>
          <w:sz w:val="28"/>
          <w:szCs w:val="28"/>
          <w:lang w:bidi="ru-RU"/>
        </w:rPr>
        <w:t>Подсудимый</w:t>
      </w:r>
      <w:r w:rsidRPr="006B30D7">
        <w:rPr>
          <w:rFonts w:ascii="Times New Roman" w:hAnsi="Times New Roman" w:cs="Times New Roman"/>
          <w:sz w:val="28"/>
          <w:szCs w:val="28"/>
        </w:rPr>
        <w:t xml:space="preserve"> подлежит назначению по правилам статьи 70 УК РФ</w:t>
      </w:r>
      <w:r w:rsidRPr="006B30D7">
        <w:rPr>
          <w:rFonts w:ascii="Times New Roman" w:hAnsi="Times New Roman" w:cs="Times New Roman"/>
          <w:sz w:val="28"/>
          <w:szCs w:val="28"/>
          <w:shd w:val="clear" w:color="auto" w:fill="FFFFFF"/>
        </w:rPr>
        <w:t xml:space="preserve"> по совокупности приговоров, путе</w:t>
      </w:r>
      <w:r w:rsidRPr="006B30D7">
        <w:rPr>
          <w:rFonts w:ascii="Times New Roman" w:hAnsi="Times New Roman" w:cs="Times New Roman"/>
          <w:sz w:val="28"/>
          <w:szCs w:val="28"/>
          <w:shd w:val="clear" w:color="auto" w:fill="FFFFFF"/>
        </w:rPr>
        <w:t xml:space="preserve">м частичного присоединения </w:t>
      </w:r>
      <w:r w:rsidRPr="006B30D7">
        <w:rPr>
          <w:rFonts w:ascii="Times New Roman" w:hAnsi="Times New Roman" w:cs="Times New Roman"/>
          <w:sz w:val="28"/>
          <w:szCs w:val="28"/>
        </w:rPr>
        <w:t>к наказанию, назначенному по настоящему приговору, неотбытой части наказания по приговору Бахчисарайского районного суда Республики Крым от 19 сентября 2022 года</w:t>
      </w:r>
      <w:r>
        <w:rPr>
          <w:rFonts w:ascii="Times New Roman" w:hAnsi="Times New Roman" w:cs="Times New Roman"/>
          <w:sz w:val="28"/>
          <w:szCs w:val="28"/>
        </w:rPr>
        <w:t xml:space="preserve">. </w:t>
      </w:r>
    </w:p>
    <w:p w:rsidR="001C2778" w:rsidP="00265001">
      <w:pPr>
        <w:spacing w:after="0" w:line="240" w:lineRule="auto"/>
        <w:ind w:firstLine="567"/>
        <w:jc w:val="both"/>
        <w:rPr>
          <w:rFonts w:ascii="Times New Roman" w:hAnsi="Times New Roman" w:cs="Times New Roman"/>
          <w:sz w:val="28"/>
          <w:szCs w:val="28"/>
        </w:rPr>
      </w:pPr>
    </w:p>
    <w:p w:rsidR="001C2778" w:rsidP="002650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разъяснений, содержащихся в пункте 55 </w:t>
      </w:r>
      <w:r w:rsidRPr="001C2778">
        <w:rPr>
          <w:rFonts w:ascii="Times New Roman" w:hAnsi="Times New Roman" w:cs="Times New Roman"/>
          <w:sz w:val="28"/>
          <w:szCs w:val="28"/>
        </w:rPr>
        <w:t>Постановлени</w:t>
      </w:r>
      <w:r>
        <w:rPr>
          <w:rFonts w:ascii="Times New Roman" w:hAnsi="Times New Roman" w:cs="Times New Roman"/>
          <w:sz w:val="28"/>
          <w:szCs w:val="28"/>
        </w:rPr>
        <w:t>я</w:t>
      </w:r>
      <w:r w:rsidRPr="001C2778">
        <w:rPr>
          <w:rFonts w:ascii="Times New Roman" w:hAnsi="Times New Roman" w:cs="Times New Roman"/>
          <w:sz w:val="28"/>
          <w:szCs w:val="28"/>
        </w:rPr>
        <w:t xml:space="preserve"> Пл</w:t>
      </w:r>
      <w:r w:rsidRPr="001C2778">
        <w:rPr>
          <w:rFonts w:ascii="Times New Roman" w:hAnsi="Times New Roman" w:cs="Times New Roman"/>
          <w:sz w:val="28"/>
          <w:szCs w:val="28"/>
        </w:rPr>
        <w:t xml:space="preserve">енума Верховного Суда </w:t>
      </w:r>
      <w:r>
        <w:rPr>
          <w:rFonts w:ascii="Times New Roman" w:hAnsi="Times New Roman" w:cs="Times New Roman"/>
          <w:sz w:val="28"/>
          <w:szCs w:val="28"/>
        </w:rPr>
        <w:t xml:space="preserve">Российской </w:t>
      </w:r>
      <w:r w:rsidRPr="001C2778">
        <w:rPr>
          <w:rFonts w:ascii="Times New Roman" w:hAnsi="Times New Roman" w:cs="Times New Roman"/>
          <w:sz w:val="28"/>
          <w:szCs w:val="28"/>
        </w:rPr>
        <w:t>Ф</w:t>
      </w:r>
      <w:r>
        <w:rPr>
          <w:rFonts w:ascii="Times New Roman" w:hAnsi="Times New Roman" w:cs="Times New Roman"/>
          <w:sz w:val="28"/>
          <w:szCs w:val="28"/>
        </w:rPr>
        <w:t>едерации</w:t>
      </w:r>
      <w:r w:rsidRPr="001C2778">
        <w:rPr>
          <w:rFonts w:ascii="Times New Roman" w:hAnsi="Times New Roman" w:cs="Times New Roman"/>
          <w:sz w:val="28"/>
          <w:szCs w:val="28"/>
        </w:rPr>
        <w:t xml:space="preserve"> от 22</w:t>
      </w:r>
      <w:r>
        <w:rPr>
          <w:rFonts w:ascii="Times New Roman" w:hAnsi="Times New Roman" w:cs="Times New Roman"/>
          <w:sz w:val="28"/>
          <w:szCs w:val="28"/>
        </w:rPr>
        <w:t xml:space="preserve"> декабря </w:t>
      </w:r>
      <w:r w:rsidRPr="001C2778">
        <w:rPr>
          <w:rFonts w:ascii="Times New Roman" w:hAnsi="Times New Roman" w:cs="Times New Roman"/>
          <w:sz w:val="28"/>
          <w:szCs w:val="28"/>
        </w:rPr>
        <w:t xml:space="preserve">2015 </w:t>
      </w:r>
      <w:r>
        <w:rPr>
          <w:rFonts w:ascii="Times New Roman" w:hAnsi="Times New Roman" w:cs="Times New Roman"/>
          <w:sz w:val="28"/>
          <w:szCs w:val="28"/>
        </w:rPr>
        <w:t xml:space="preserve">года № </w:t>
      </w:r>
      <w:r w:rsidRPr="001C2778">
        <w:rPr>
          <w:rFonts w:ascii="Times New Roman" w:hAnsi="Times New Roman" w:cs="Times New Roman"/>
          <w:sz w:val="28"/>
          <w:szCs w:val="28"/>
        </w:rPr>
        <w:t xml:space="preserve">58 </w:t>
      </w:r>
      <w:r>
        <w:rPr>
          <w:rFonts w:ascii="Times New Roman" w:hAnsi="Times New Roman" w:cs="Times New Roman"/>
          <w:sz w:val="28"/>
          <w:szCs w:val="28"/>
        </w:rPr>
        <w:t>«</w:t>
      </w:r>
      <w:r w:rsidRPr="001C2778">
        <w:rPr>
          <w:rFonts w:ascii="Times New Roman" w:hAnsi="Times New Roman" w:cs="Times New Roman"/>
          <w:sz w:val="28"/>
          <w:szCs w:val="28"/>
        </w:rPr>
        <w:t>О практике назначения судами Российской Федерации уголовного наказания</w:t>
      </w:r>
      <w:r>
        <w:rPr>
          <w:rFonts w:ascii="Times New Roman" w:hAnsi="Times New Roman" w:cs="Times New Roman"/>
          <w:sz w:val="28"/>
          <w:szCs w:val="28"/>
        </w:rPr>
        <w:t>», неотбытым наказанием следует считать весь срок назначенного наказания по предыдущему приговору при условном ос</w:t>
      </w:r>
      <w:r>
        <w:rPr>
          <w:rFonts w:ascii="Times New Roman" w:hAnsi="Times New Roman" w:cs="Times New Roman"/>
          <w:sz w:val="28"/>
          <w:szCs w:val="28"/>
        </w:rPr>
        <w:t>уждении.</w:t>
      </w:r>
    </w:p>
    <w:p w:rsidR="00265001" w:rsidP="00265001">
      <w:pPr>
        <w:spacing w:after="0" w:line="240" w:lineRule="auto"/>
        <w:ind w:firstLine="567"/>
        <w:jc w:val="both"/>
        <w:rPr>
          <w:rFonts w:ascii="Times New Roman" w:hAnsi="Times New Roman" w:cs="Times New Roman"/>
          <w:sz w:val="28"/>
          <w:szCs w:val="28"/>
        </w:rPr>
      </w:pPr>
    </w:p>
    <w:p w:rsidR="00FC5066" w:rsidP="00FC50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57 указанного Пленума, срок отбывания окончательного наказания в виде лишения свободы, назначенного по правилам статьи 70 УК РФ, исчисляется со дня постановления последнего приговора. В срок наказания, назначенного по пра</w:t>
      </w:r>
      <w:r>
        <w:rPr>
          <w:rFonts w:ascii="Times New Roman" w:hAnsi="Times New Roman" w:cs="Times New Roman"/>
          <w:sz w:val="28"/>
          <w:szCs w:val="28"/>
        </w:rPr>
        <w:t xml:space="preserve">вилам статьи 70 УК РФ, в случае отмены условного осуждения по предыдущему приговору должно быть, кроме того, зачтено время предварительного содержания под стражей по </w:t>
      </w:r>
      <w:r>
        <w:rPr>
          <w:rFonts w:ascii="Times New Roman" w:hAnsi="Times New Roman" w:cs="Times New Roman"/>
          <w:sz w:val="28"/>
          <w:szCs w:val="28"/>
        </w:rPr>
        <w:t>первому делу в порядке меры пресечения или задержания, а также время нахождения по первому</w:t>
      </w:r>
      <w:r>
        <w:rPr>
          <w:rFonts w:ascii="Times New Roman" w:hAnsi="Times New Roman" w:cs="Times New Roman"/>
          <w:sz w:val="28"/>
          <w:szCs w:val="28"/>
        </w:rPr>
        <w:t xml:space="preserve"> делу под домашним арестом или пребывания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FC5066" w:rsidP="00FC5066">
      <w:pPr>
        <w:spacing w:after="0" w:line="240" w:lineRule="auto"/>
        <w:ind w:firstLine="567"/>
        <w:jc w:val="both"/>
        <w:rPr>
          <w:rFonts w:ascii="Times New Roman" w:hAnsi="Times New Roman" w:cs="Times New Roman"/>
          <w:sz w:val="28"/>
          <w:szCs w:val="28"/>
        </w:rPr>
      </w:pPr>
    </w:p>
    <w:p w:rsidR="00FC5066" w:rsidP="00FC50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содержания вынесенного в отношении </w:t>
      </w:r>
      <w:r>
        <w:rPr>
          <w:rFonts w:ascii="Times New Roman" w:hAnsi="Times New Roman" w:cs="Times New Roman"/>
          <w:sz w:val="28"/>
          <w:szCs w:val="28"/>
        </w:rPr>
        <w:t xml:space="preserve">приговора Бахчисарайского районного суда Республики Крым от 19 сентября 2022 года следует, что </w:t>
      </w:r>
      <w:r w:rsidR="00A97396">
        <w:rPr>
          <w:rFonts w:ascii="Times New Roman" w:hAnsi="Times New Roman" w:cs="Times New Roman"/>
          <w:sz w:val="28"/>
          <w:szCs w:val="28"/>
        </w:rPr>
        <w:t>Подсудимый</w:t>
      </w:r>
      <w:r>
        <w:rPr>
          <w:rFonts w:ascii="Times New Roman" w:hAnsi="Times New Roman" w:cs="Times New Roman"/>
          <w:sz w:val="28"/>
          <w:szCs w:val="28"/>
        </w:rPr>
        <w:t xml:space="preserve"> не задерживался и в дальнейшем не содержался под стражей, домашним арестом и не пребывал в медицинской организации, оказывающей пси</w:t>
      </w:r>
      <w:r>
        <w:rPr>
          <w:rFonts w:ascii="Times New Roman" w:hAnsi="Times New Roman" w:cs="Times New Roman"/>
          <w:sz w:val="28"/>
          <w:szCs w:val="28"/>
        </w:rPr>
        <w:t>хиатрическую помощь.</w:t>
      </w:r>
    </w:p>
    <w:p w:rsidR="00FC5066" w:rsidP="00265001">
      <w:pPr>
        <w:spacing w:after="0" w:line="240" w:lineRule="auto"/>
        <w:ind w:firstLine="567"/>
        <w:jc w:val="both"/>
        <w:rPr>
          <w:rFonts w:ascii="Times New Roman" w:hAnsi="Times New Roman" w:cs="Times New Roman"/>
          <w:sz w:val="28"/>
          <w:szCs w:val="28"/>
        </w:rPr>
      </w:pPr>
    </w:p>
    <w:p w:rsidR="009B4607" w:rsidP="006A43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6B30D7" w:rsidR="007072F7">
        <w:rPr>
          <w:rFonts w:ascii="Times New Roman" w:hAnsi="Times New Roman" w:cs="Times New Roman"/>
          <w:sz w:val="28"/>
          <w:szCs w:val="28"/>
        </w:rPr>
        <w:t>остановлени</w:t>
      </w:r>
      <w:r w:rsidR="00E81CE2">
        <w:rPr>
          <w:rFonts w:ascii="Times New Roman" w:hAnsi="Times New Roman" w:cs="Times New Roman"/>
          <w:sz w:val="28"/>
          <w:szCs w:val="28"/>
        </w:rPr>
        <w:t>ем</w:t>
      </w:r>
      <w:r w:rsidRPr="006B30D7" w:rsidR="007072F7">
        <w:rPr>
          <w:rFonts w:ascii="Times New Roman" w:hAnsi="Times New Roman" w:cs="Times New Roman"/>
          <w:sz w:val="28"/>
          <w:szCs w:val="28"/>
        </w:rPr>
        <w:t xml:space="preserve"> Балаклавского районного суда города Севастополя от 06 марта 2024 года</w:t>
      </w:r>
      <w:r w:rsidR="00E81CE2">
        <w:rPr>
          <w:rFonts w:ascii="Times New Roman" w:hAnsi="Times New Roman" w:cs="Times New Roman"/>
          <w:sz w:val="28"/>
          <w:szCs w:val="28"/>
        </w:rPr>
        <w:t xml:space="preserve"> условное осуждение в отношении по приговору Бахчисарайского районного суда Республики Крым от 19 сентября 2022 года отменено</w:t>
      </w:r>
      <w:r>
        <w:rPr>
          <w:rFonts w:ascii="Times New Roman" w:hAnsi="Times New Roman" w:cs="Times New Roman"/>
          <w:sz w:val="28"/>
          <w:szCs w:val="28"/>
        </w:rPr>
        <w:t xml:space="preserve">, </w:t>
      </w:r>
      <w:r w:rsidRPr="006B30D7">
        <w:rPr>
          <w:rFonts w:ascii="Times New Roman" w:hAnsi="Times New Roman" w:cs="Times New Roman"/>
          <w:sz w:val="28"/>
          <w:szCs w:val="28"/>
        </w:rPr>
        <w:t>постано</w:t>
      </w:r>
      <w:r w:rsidRPr="006B30D7">
        <w:rPr>
          <w:rFonts w:ascii="Times New Roman" w:hAnsi="Times New Roman" w:cs="Times New Roman"/>
          <w:sz w:val="28"/>
          <w:szCs w:val="28"/>
        </w:rPr>
        <w:t xml:space="preserve">влено исполнить наказание, назначенное </w:t>
      </w:r>
      <w:r>
        <w:rPr>
          <w:rFonts w:ascii="Times New Roman" w:hAnsi="Times New Roman" w:cs="Times New Roman"/>
          <w:sz w:val="28"/>
          <w:szCs w:val="28"/>
        </w:rPr>
        <w:t xml:space="preserve">указанным </w:t>
      </w:r>
      <w:r w:rsidRPr="006B30D7">
        <w:rPr>
          <w:rFonts w:ascii="Times New Roman" w:hAnsi="Times New Roman" w:cs="Times New Roman"/>
          <w:sz w:val="28"/>
          <w:szCs w:val="28"/>
        </w:rPr>
        <w:t xml:space="preserve">приговором в виде двух лет лишения свободы с отбыванием наказания в исправительной колонии строгого режима, </w:t>
      </w:r>
      <w:r w:rsidR="00A97396">
        <w:rPr>
          <w:rFonts w:ascii="Times New Roman" w:hAnsi="Times New Roman" w:cs="Times New Roman"/>
          <w:sz w:val="28"/>
          <w:szCs w:val="28"/>
        </w:rPr>
        <w:t>Подсудимый</w:t>
      </w:r>
      <w:r>
        <w:rPr>
          <w:rFonts w:ascii="Times New Roman" w:hAnsi="Times New Roman" w:cs="Times New Roman"/>
          <w:sz w:val="28"/>
          <w:szCs w:val="28"/>
        </w:rPr>
        <w:t xml:space="preserve"> взят под стражу</w:t>
      </w:r>
      <w:r w:rsidR="00FC5066">
        <w:rPr>
          <w:rFonts w:ascii="Times New Roman" w:hAnsi="Times New Roman" w:cs="Times New Roman"/>
          <w:sz w:val="28"/>
          <w:szCs w:val="28"/>
        </w:rPr>
        <w:t>, то есть по данному приговору отбывает наказание с 06 марта 2024 года</w:t>
      </w:r>
      <w:r>
        <w:rPr>
          <w:rFonts w:ascii="Times New Roman" w:hAnsi="Times New Roman" w:cs="Times New Roman"/>
          <w:sz w:val="28"/>
          <w:szCs w:val="28"/>
        </w:rPr>
        <w:t>.</w:t>
      </w:r>
    </w:p>
    <w:p w:rsidR="006A435E" w:rsidP="006A435E">
      <w:pPr>
        <w:autoSpaceDE w:val="0"/>
        <w:autoSpaceDN w:val="0"/>
        <w:adjustRightInd w:val="0"/>
        <w:spacing w:after="0" w:line="240" w:lineRule="auto"/>
        <w:ind w:firstLine="540"/>
        <w:jc w:val="both"/>
        <w:rPr>
          <w:rFonts w:ascii="Times New Roman" w:hAnsi="Times New Roman" w:cs="Times New Roman"/>
          <w:sz w:val="28"/>
          <w:szCs w:val="28"/>
        </w:rPr>
      </w:pPr>
    </w:p>
    <w:p w:rsidR="006A435E" w:rsidP="006A43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положениям статьи 70 УК РФ при назначении наказания по совокупности приговоров к наказанию, назначенному по последнему приговору суда, полностью или частично присоединяется неотбытая часть наказания по предыдущему приговору.</w:t>
      </w:r>
    </w:p>
    <w:p w:rsidR="006A435E" w:rsidP="006A435E">
      <w:pPr>
        <w:autoSpaceDE w:val="0"/>
        <w:autoSpaceDN w:val="0"/>
        <w:adjustRightInd w:val="0"/>
        <w:spacing w:after="0" w:line="240" w:lineRule="auto"/>
        <w:ind w:firstLine="540"/>
        <w:jc w:val="both"/>
        <w:rPr>
          <w:rFonts w:ascii="Times New Roman" w:hAnsi="Times New Roman" w:cs="Times New Roman"/>
          <w:sz w:val="28"/>
          <w:szCs w:val="28"/>
        </w:rPr>
      </w:pPr>
    </w:p>
    <w:p w:rsidR="006A435E" w:rsidP="006A43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Отбытая часть </w:t>
      </w:r>
      <w:r>
        <w:rPr>
          <w:rFonts w:ascii="Times New Roman" w:hAnsi="Times New Roman" w:cs="Times New Roman"/>
          <w:sz w:val="28"/>
          <w:szCs w:val="28"/>
        </w:rPr>
        <w:t xml:space="preserve">наказания по приговору от 19 сентября 2022 года зачету в срок окончательного наказания не подлежит, поэтому оснований для зачета в срок наказания периода отбывания </w:t>
      </w:r>
      <w:r w:rsidR="00A97396">
        <w:rPr>
          <w:rFonts w:ascii="Times New Roman" w:hAnsi="Times New Roman" w:cs="Times New Roman"/>
          <w:sz w:val="28"/>
          <w:szCs w:val="28"/>
        </w:rPr>
        <w:t>Подсудимый</w:t>
      </w:r>
      <w:r>
        <w:rPr>
          <w:rFonts w:ascii="Times New Roman" w:hAnsi="Times New Roman" w:cs="Times New Roman"/>
          <w:sz w:val="28"/>
          <w:szCs w:val="28"/>
        </w:rPr>
        <w:t xml:space="preserve"> наказания по приговору от 19 сентября 2022 года с 06 марта 2024 года по 08 ап</w:t>
      </w:r>
      <w:r>
        <w:rPr>
          <w:rFonts w:ascii="Times New Roman" w:hAnsi="Times New Roman" w:cs="Times New Roman"/>
          <w:sz w:val="28"/>
          <w:szCs w:val="28"/>
        </w:rPr>
        <w:t>реля 2024 года включительно не имеется.</w:t>
      </w:r>
    </w:p>
    <w:p w:rsidR="007072F7" w:rsidRPr="006B30D7" w:rsidP="006A435E">
      <w:pPr>
        <w:spacing w:after="0" w:line="240" w:lineRule="auto"/>
        <w:ind w:firstLine="567"/>
        <w:jc w:val="both"/>
        <w:rPr>
          <w:rFonts w:ascii="Times New Roman" w:hAnsi="Times New Roman" w:cs="Times New Roman"/>
          <w:sz w:val="28"/>
          <w:szCs w:val="28"/>
        </w:rPr>
      </w:pPr>
    </w:p>
    <w:p w:rsidR="009A074F" w:rsidRPr="006B30D7" w:rsidP="006A435E">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Гражданский иск по делу не заявлен.</w:t>
      </w:r>
    </w:p>
    <w:p w:rsidR="009A074F" w:rsidRPr="006B30D7" w:rsidP="006A435E">
      <w:pPr>
        <w:spacing w:after="0" w:line="240" w:lineRule="auto"/>
        <w:ind w:firstLine="567"/>
        <w:jc w:val="both"/>
        <w:rPr>
          <w:rFonts w:ascii="Times New Roman" w:hAnsi="Times New Roman" w:cs="Times New Roman"/>
          <w:sz w:val="28"/>
          <w:szCs w:val="28"/>
        </w:rPr>
      </w:pPr>
    </w:p>
    <w:p w:rsidR="007072F7" w:rsidRPr="006B30D7" w:rsidP="006A435E">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Вещественные доказательства по делу: кошелек черного цвета, изъятый в ходе выемки 08 декабря 2022 года, переданны</w:t>
      </w:r>
      <w:r w:rsidR="00EB334A">
        <w:rPr>
          <w:rFonts w:ascii="Times New Roman" w:hAnsi="Times New Roman" w:cs="Times New Roman"/>
          <w:sz w:val="28"/>
          <w:szCs w:val="28"/>
        </w:rPr>
        <w:t>й</w:t>
      </w:r>
      <w:r w:rsidRPr="006B30D7">
        <w:rPr>
          <w:rFonts w:ascii="Times New Roman" w:hAnsi="Times New Roman" w:cs="Times New Roman"/>
          <w:sz w:val="28"/>
          <w:szCs w:val="28"/>
        </w:rPr>
        <w:t xml:space="preserve"> на ответственное хранение потерпевше</w:t>
      </w:r>
      <w:r w:rsidRPr="006B30D7" w:rsidR="006B30D7">
        <w:rPr>
          <w:rFonts w:ascii="Times New Roman" w:hAnsi="Times New Roman" w:cs="Times New Roman"/>
          <w:sz w:val="28"/>
          <w:szCs w:val="28"/>
        </w:rPr>
        <w:t>й</w:t>
      </w:r>
      <w:r w:rsidRPr="006B30D7">
        <w:rPr>
          <w:rFonts w:ascii="Times New Roman" w:hAnsi="Times New Roman" w:cs="Times New Roman"/>
          <w:sz w:val="28"/>
          <w:szCs w:val="28"/>
        </w:rPr>
        <w:t xml:space="preserve">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в соответ</w:t>
      </w:r>
      <w:r w:rsidRPr="006B30D7">
        <w:rPr>
          <w:rFonts w:ascii="Times New Roman" w:hAnsi="Times New Roman" w:cs="Times New Roman"/>
          <w:sz w:val="28"/>
          <w:szCs w:val="28"/>
        </w:rPr>
        <w:t>ствии с п</w:t>
      </w:r>
      <w:r w:rsidRPr="006B30D7" w:rsidR="006B30D7">
        <w:rPr>
          <w:rFonts w:ascii="Times New Roman" w:hAnsi="Times New Roman" w:cs="Times New Roman"/>
          <w:sz w:val="28"/>
          <w:szCs w:val="28"/>
        </w:rPr>
        <w:t>унктом</w:t>
      </w:r>
      <w:r w:rsidRPr="006B30D7">
        <w:rPr>
          <w:rFonts w:ascii="Times New Roman" w:hAnsi="Times New Roman" w:cs="Times New Roman"/>
          <w:sz w:val="28"/>
          <w:szCs w:val="28"/>
        </w:rPr>
        <w:t xml:space="preserve"> 4 ч</w:t>
      </w:r>
      <w:r w:rsidRPr="006B30D7" w:rsidR="006B30D7">
        <w:rPr>
          <w:rFonts w:ascii="Times New Roman" w:hAnsi="Times New Roman" w:cs="Times New Roman"/>
          <w:sz w:val="28"/>
          <w:szCs w:val="28"/>
        </w:rPr>
        <w:t>асти</w:t>
      </w:r>
      <w:r w:rsidRPr="006B30D7">
        <w:rPr>
          <w:rFonts w:ascii="Times New Roman" w:hAnsi="Times New Roman" w:cs="Times New Roman"/>
          <w:sz w:val="28"/>
          <w:szCs w:val="28"/>
        </w:rPr>
        <w:t xml:space="preserve"> 3 ст</w:t>
      </w:r>
      <w:r w:rsidRPr="006B30D7" w:rsidR="006B30D7">
        <w:rPr>
          <w:rFonts w:ascii="Times New Roman" w:hAnsi="Times New Roman" w:cs="Times New Roman"/>
          <w:sz w:val="28"/>
          <w:szCs w:val="28"/>
        </w:rPr>
        <w:t>атьи</w:t>
      </w:r>
      <w:r w:rsidRPr="006B30D7">
        <w:rPr>
          <w:rFonts w:ascii="Times New Roman" w:hAnsi="Times New Roman" w:cs="Times New Roman"/>
          <w:sz w:val="28"/>
          <w:szCs w:val="28"/>
        </w:rPr>
        <w:t xml:space="preserve"> 81 УПК РФ </w:t>
      </w:r>
      <w:r w:rsidRPr="006B30D7">
        <w:rPr>
          <w:rFonts w:ascii="Times New Roman" w:hAnsi="Times New Roman" w:cs="Times New Roman"/>
          <w:sz w:val="28"/>
          <w:szCs w:val="28"/>
          <w:shd w:val="clear" w:color="auto" w:fill="FFFFFF"/>
        </w:rPr>
        <w:t>подлеж</w:t>
      </w:r>
      <w:r w:rsidRPr="006B30D7" w:rsidR="006B30D7">
        <w:rPr>
          <w:rFonts w:ascii="Times New Roman" w:hAnsi="Times New Roman" w:cs="Times New Roman"/>
          <w:sz w:val="28"/>
          <w:szCs w:val="28"/>
          <w:shd w:val="clear" w:color="auto" w:fill="FFFFFF"/>
        </w:rPr>
        <w:t>и</w:t>
      </w:r>
      <w:r w:rsidRPr="006B30D7">
        <w:rPr>
          <w:rFonts w:ascii="Times New Roman" w:hAnsi="Times New Roman" w:cs="Times New Roman"/>
          <w:sz w:val="28"/>
          <w:szCs w:val="28"/>
          <w:shd w:val="clear" w:color="auto" w:fill="FFFFFF"/>
        </w:rPr>
        <w:t xml:space="preserve">т </w:t>
      </w:r>
      <w:r w:rsidRPr="006B30D7" w:rsidR="006B30D7">
        <w:rPr>
          <w:rFonts w:ascii="Times New Roman" w:hAnsi="Times New Roman" w:cs="Times New Roman"/>
          <w:sz w:val="28"/>
          <w:szCs w:val="28"/>
          <w:shd w:val="clear" w:color="auto" w:fill="FFFFFF"/>
        </w:rPr>
        <w:t xml:space="preserve">оставлению </w:t>
      </w:r>
      <w:r w:rsidRPr="006B30D7">
        <w:rPr>
          <w:rFonts w:ascii="Times New Roman" w:hAnsi="Times New Roman" w:cs="Times New Roman"/>
          <w:sz w:val="28"/>
          <w:szCs w:val="28"/>
        </w:rPr>
        <w:t>потерпевше</w:t>
      </w:r>
      <w:r w:rsidRPr="006B30D7" w:rsidR="006B30D7">
        <w:rPr>
          <w:rFonts w:ascii="Times New Roman" w:hAnsi="Times New Roman" w:cs="Times New Roman"/>
          <w:sz w:val="28"/>
          <w:szCs w:val="28"/>
        </w:rPr>
        <w:t>й</w:t>
      </w:r>
      <w:r w:rsidRPr="006B30D7">
        <w:rPr>
          <w:rFonts w:ascii="Times New Roman" w:hAnsi="Times New Roman" w:cs="Times New Roman"/>
          <w:sz w:val="28"/>
          <w:szCs w:val="28"/>
        </w:rPr>
        <w:t xml:space="preserve"> </w:t>
      </w:r>
      <w:r w:rsidR="00A97396">
        <w:rPr>
          <w:rFonts w:ascii="Times New Roman" w:hAnsi="Times New Roman" w:cs="Times New Roman"/>
          <w:sz w:val="28"/>
          <w:szCs w:val="28"/>
        </w:rPr>
        <w:t>Потерпевшая</w:t>
      </w:r>
      <w:r w:rsidRPr="006B30D7">
        <w:rPr>
          <w:rFonts w:ascii="Times New Roman" w:hAnsi="Times New Roman" w:cs="Times New Roman"/>
          <w:sz w:val="28"/>
          <w:szCs w:val="28"/>
        </w:rPr>
        <w:t xml:space="preserve">, как </w:t>
      </w:r>
      <w:r w:rsidRPr="006B30D7">
        <w:rPr>
          <w:rFonts w:ascii="Times New Roman" w:hAnsi="Times New Roman" w:cs="Times New Roman"/>
          <w:sz w:val="28"/>
          <w:szCs w:val="28"/>
          <w:shd w:val="clear" w:color="auto" w:fill="FFFFFF"/>
        </w:rPr>
        <w:t>законному владельцу.</w:t>
      </w:r>
    </w:p>
    <w:p w:rsidR="003216C8" w:rsidRPr="006B30D7" w:rsidP="006B30D7">
      <w:pPr>
        <w:spacing w:after="0" w:line="240" w:lineRule="auto"/>
        <w:ind w:firstLine="567"/>
        <w:jc w:val="both"/>
        <w:rPr>
          <w:rFonts w:ascii="Times New Roman" w:hAnsi="Times New Roman" w:cs="Times New Roman"/>
          <w:sz w:val="28"/>
          <w:szCs w:val="28"/>
        </w:rPr>
      </w:pPr>
    </w:p>
    <w:p w:rsidR="006B30D7" w:rsidRPr="006B30D7" w:rsidP="006B30D7">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Согласно пункта 5 части 2 статьи 131, части 1 статьи 132 УПК РФ суммы, выплачиваемые адвокату за оказание им юридической помощи в случае </w:t>
      </w:r>
      <w:r w:rsidRPr="006B30D7">
        <w:rPr>
          <w:rFonts w:ascii="Times New Roman" w:hAnsi="Times New Roman" w:cs="Times New Roman"/>
          <w:sz w:val="28"/>
          <w:szCs w:val="28"/>
        </w:rPr>
        <w:t>участия адвоката в уголовном судопроизводстве по назначению, относятся к процессуальным издержкам, которые взыскиваются с осуждённых, а также с лиц, уголовное дело или уголовное преследование в отношении которых прекращено по основаниям, не дающим права на</w:t>
      </w:r>
      <w:r w:rsidRPr="006B30D7">
        <w:rPr>
          <w:rFonts w:ascii="Times New Roman" w:hAnsi="Times New Roman" w:cs="Times New Roman"/>
          <w:sz w:val="28"/>
          <w:szCs w:val="28"/>
        </w:rPr>
        <w:t xml:space="preserve"> реабилитацию, или возмещаются за счёт средств федерального бюджета.</w:t>
      </w:r>
    </w:p>
    <w:p w:rsidR="006B30D7" w:rsidRPr="006B30D7" w:rsidP="006B30D7">
      <w:pPr>
        <w:spacing w:after="0" w:line="240" w:lineRule="auto"/>
        <w:ind w:firstLine="567"/>
        <w:jc w:val="both"/>
        <w:rPr>
          <w:rFonts w:ascii="Times New Roman" w:hAnsi="Times New Roman" w:cs="Times New Roman"/>
          <w:sz w:val="28"/>
          <w:szCs w:val="28"/>
        </w:rPr>
      </w:pPr>
    </w:p>
    <w:p w:rsidR="006B30D7" w:rsidRPr="006B30D7" w:rsidP="006B30D7">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По настоящему делу процессуальные издержки, выплаченные за оказание защитником – адвокатом Заведием А.В. юридической помощи, как адвокатом, участвовавшим в уголовном судопроизводстве в </w:t>
      </w:r>
      <w:r w:rsidRPr="006B30D7">
        <w:rPr>
          <w:rFonts w:ascii="Times New Roman" w:hAnsi="Times New Roman" w:cs="Times New Roman"/>
          <w:sz w:val="28"/>
          <w:szCs w:val="28"/>
        </w:rPr>
        <w:t>ходе предварительного расследования по назначению, с учётом наличия оснований, предусмотренных частью 6 статьи 132 УПК РФ для освобождения подсудимого полностью от уплаты процессуальных издержек, на основании части 1 статьи 132 УПК РФ не подлежат взысканию</w:t>
      </w:r>
      <w:r w:rsidRPr="006B30D7">
        <w:rPr>
          <w:rFonts w:ascii="Times New Roman" w:hAnsi="Times New Roman" w:cs="Times New Roman"/>
          <w:sz w:val="28"/>
          <w:szCs w:val="28"/>
        </w:rPr>
        <w:t xml:space="preserve"> с подсудимого в доход федерального бюджета. По результатам судебного заседания, установив материальное и семейное положение подсудимого, его имущественную несостоятельность, приняв во внимание состояние здоровья подсудимого, а также позицию сторон по данн</w:t>
      </w:r>
      <w:r w:rsidRPr="006B30D7">
        <w:rPr>
          <w:rFonts w:ascii="Times New Roman" w:hAnsi="Times New Roman" w:cs="Times New Roman"/>
          <w:sz w:val="28"/>
          <w:szCs w:val="28"/>
        </w:rPr>
        <w:t xml:space="preserve">ому вопросу, мировой судья находит правовые основания для освобождения </w:t>
      </w:r>
      <w:r w:rsidRPr="006B30D7">
        <w:rPr>
          <w:rFonts w:ascii="Times New Roman" w:hAnsi="Times New Roman" w:cs="Times New Roman"/>
          <w:sz w:val="28"/>
          <w:szCs w:val="28"/>
        </w:rPr>
        <w:t>от уплаты указанных процессуальных издержек.</w:t>
      </w:r>
    </w:p>
    <w:p w:rsidR="009A074F" w:rsidRPr="006B30D7" w:rsidP="00426F88">
      <w:pPr>
        <w:spacing w:after="0" w:line="240" w:lineRule="auto"/>
        <w:ind w:firstLine="567"/>
        <w:jc w:val="both"/>
        <w:rPr>
          <w:rFonts w:ascii="Times New Roman" w:hAnsi="Times New Roman" w:cs="Times New Roman"/>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Процессуальные издержки за оказание защитником </w:t>
      </w:r>
      <w:r w:rsidRPr="006B30D7" w:rsidR="006B30D7">
        <w:rPr>
          <w:rFonts w:ascii="Times New Roman" w:hAnsi="Times New Roman" w:cs="Times New Roman"/>
          <w:sz w:val="28"/>
          <w:szCs w:val="28"/>
        </w:rPr>
        <w:t>Заведием А.В.</w:t>
      </w:r>
      <w:r w:rsidRPr="006B30D7">
        <w:rPr>
          <w:rFonts w:ascii="Times New Roman" w:hAnsi="Times New Roman" w:cs="Times New Roman"/>
          <w:sz w:val="28"/>
          <w:szCs w:val="28"/>
        </w:rPr>
        <w:t xml:space="preserve"> юридической помощи, как адвокатом, участвовавшим в уголовном с</w:t>
      </w:r>
      <w:r w:rsidRPr="006B30D7">
        <w:rPr>
          <w:rFonts w:ascii="Times New Roman" w:hAnsi="Times New Roman" w:cs="Times New Roman"/>
          <w:sz w:val="28"/>
          <w:szCs w:val="28"/>
        </w:rPr>
        <w:t>удопроизводстве в ходе рассмотрения дела в суде первой инстанции, подлежат разрешению отдельным процессуальным документом.</w:t>
      </w:r>
    </w:p>
    <w:p w:rsidR="009A074F" w:rsidRPr="006B30D7" w:rsidP="00426F88">
      <w:pPr>
        <w:spacing w:after="0" w:line="240" w:lineRule="auto"/>
        <w:ind w:firstLine="567"/>
        <w:jc w:val="both"/>
        <w:rPr>
          <w:rFonts w:ascii="Times New Roman" w:hAnsi="Times New Roman" w:cs="Times New Roman"/>
          <w:sz w:val="28"/>
          <w:szCs w:val="28"/>
        </w:rPr>
      </w:pPr>
    </w:p>
    <w:p w:rsidR="002A2B3C" w:rsidRPr="006B30D7" w:rsidP="00426F88">
      <w:pPr>
        <w:spacing w:after="0" w:line="240" w:lineRule="auto"/>
        <w:ind w:firstLine="567"/>
        <w:jc w:val="both"/>
        <w:rPr>
          <w:rFonts w:ascii="Times New Roman" w:hAnsi="Times New Roman" w:cs="Times New Roman"/>
          <w:sz w:val="28"/>
          <w:szCs w:val="28"/>
        </w:rPr>
      </w:pPr>
      <w:r w:rsidRPr="006B30D7">
        <w:rPr>
          <w:rFonts w:ascii="Times New Roman" w:eastAsia="Times New Roman" w:hAnsi="Times New Roman" w:cs="Times New Roman"/>
          <w:sz w:val="28"/>
          <w:szCs w:val="28"/>
        </w:rPr>
        <w:t xml:space="preserve">На основании части 2 статьи 97 УПК РФ, с учетом личности подсудимого </w:t>
      </w:r>
      <w:r w:rsidRPr="006B30D7">
        <w:rPr>
          <w:rFonts w:ascii="Times New Roman" w:hAnsi="Times New Roman" w:cs="Times New Roman"/>
          <w:sz w:val="28"/>
          <w:szCs w:val="28"/>
        </w:rPr>
        <w:t>и с целью обеспечения исполнения приговора, мировой судья суд п</w:t>
      </w:r>
      <w:r w:rsidRPr="006B30D7">
        <w:rPr>
          <w:rFonts w:ascii="Times New Roman" w:hAnsi="Times New Roman" w:cs="Times New Roman"/>
          <w:sz w:val="28"/>
          <w:szCs w:val="28"/>
        </w:rPr>
        <w:t xml:space="preserve">олагает необходимым до вступления приговора в законную силу изменить в отношении </w:t>
      </w:r>
      <w:r w:rsidRPr="006B30D7" w:rsidR="006B30D7">
        <w:rPr>
          <w:rFonts w:ascii="Times New Roman" w:hAnsi="Times New Roman" w:cs="Times New Roman"/>
          <w:sz w:val="28"/>
          <w:szCs w:val="28"/>
        </w:rPr>
        <w:t>Белинского А.П.</w:t>
      </w:r>
      <w:r w:rsidRPr="006B30D7">
        <w:rPr>
          <w:rFonts w:ascii="Times New Roman" w:hAnsi="Times New Roman" w:cs="Times New Roman"/>
          <w:sz w:val="28"/>
          <w:szCs w:val="28"/>
        </w:rPr>
        <w:t xml:space="preserve"> меру </w:t>
      </w:r>
      <w:r w:rsidRPr="006B30D7" w:rsidR="006B30D7">
        <w:rPr>
          <w:rFonts w:ascii="Times New Roman" w:hAnsi="Times New Roman" w:cs="Times New Roman"/>
          <w:sz w:val="28"/>
          <w:szCs w:val="28"/>
        </w:rPr>
        <w:t xml:space="preserve">процессуального принуждения в виде обязательства о явке </w:t>
      </w:r>
      <w:r w:rsidRPr="006B30D7">
        <w:rPr>
          <w:rFonts w:ascii="Times New Roman" w:hAnsi="Times New Roman" w:cs="Times New Roman"/>
          <w:sz w:val="28"/>
          <w:szCs w:val="28"/>
        </w:rPr>
        <w:t xml:space="preserve">на </w:t>
      </w:r>
      <w:r w:rsidRPr="006B30D7" w:rsidR="006B30D7">
        <w:rPr>
          <w:rFonts w:ascii="Times New Roman" w:hAnsi="Times New Roman" w:cs="Times New Roman"/>
          <w:sz w:val="28"/>
          <w:szCs w:val="28"/>
        </w:rPr>
        <w:t xml:space="preserve">меру пресечения в виде </w:t>
      </w:r>
      <w:r w:rsidRPr="006B30D7">
        <w:rPr>
          <w:rFonts w:ascii="Times New Roman" w:hAnsi="Times New Roman" w:cs="Times New Roman"/>
          <w:sz w:val="28"/>
          <w:szCs w:val="28"/>
        </w:rPr>
        <w:t>заключение под стражу.</w:t>
      </w:r>
    </w:p>
    <w:p w:rsidR="003216C8" w:rsidRPr="006B30D7" w:rsidP="00426F88">
      <w:pPr>
        <w:spacing w:after="0" w:line="240" w:lineRule="auto"/>
        <w:ind w:firstLine="567"/>
        <w:jc w:val="both"/>
        <w:rPr>
          <w:rFonts w:ascii="Times New Roman" w:hAnsi="Times New Roman" w:cs="Times New Roman"/>
          <w:sz w:val="28"/>
          <w:szCs w:val="28"/>
        </w:rPr>
      </w:pPr>
    </w:p>
    <w:p w:rsidR="00446C89"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С учётом изложенного и руководствуясь статьями </w:t>
      </w:r>
      <w:r w:rsidRPr="006B30D7" w:rsidR="00C00E35">
        <w:rPr>
          <w:rFonts w:ascii="Times New Roman" w:hAnsi="Times New Roman" w:cs="Times New Roman"/>
          <w:sz w:val="28"/>
          <w:szCs w:val="28"/>
        </w:rPr>
        <w:t xml:space="preserve">296-299, 302-304, 307-309 </w:t>
      </w:r>
      <w:r w:rsidRPr="006B30D7">
        <w:rPr>
          <w:rFonts w:ascii="Times New Roman" w:hAnsi="Times New Roman" w:cs="Times New Roman"/>
          <w:sz w:val="28"/>
          <w:szCs w:val="28"/>
        </w:rPr>
        <w:t>Уголовно-процессуального Кодекса Российской Федерации, мировой судья –</w:t>
      </w:r>
    </w:p>
    <w:p w:rsidR="00446C89" w:rsidRPr="006B30D7" w:rsidP="00426F88">
      <w:pPr>
        <w:spacing w:after="0" w:line="240" w:lineRule="auto"/>
        <w:jc w:val="both"/>
        <w:rPr>
          <w:rFonts w:ascii="Times New Roman" w:hAnsi="Times New Roman" w:cs="Times New Roman"/>
          <w:sz w:val="28"/>
          <w:szCs w:val="28"/>
        </w:rPr>
      </w:pPr>
    </w:p>
    <w:p w:rsidR="00446C89" w:rsidRPr="006B30D7" w:rsidP="00426F88">
      <w:pPr>
        <w:spacing w:after="0" w:line="240" w:lineRule="auto"/>
        <w:jc w:val="center"/>
        <w:rPr>
          <w:rFonts w:ascii="Times New Roman" w:hAnsi="Times New Roman" w:cs="Times New Roman"/>
          <w:b/>
          <w:sz w:val="28"/>
          <w:szCs w:val="28"/>
        </w:rPr>
      </w:pPr>
      <w:r w:rsidRPr="006B30D7">
        <w:rPr>
          <w:rFonts w:ascii="Times New Roman" w:hAnsi="Times New Roman" w:cs="Times New Roman"/>
          <w:b/>
          <w:sz w:val="28"/>
          <w:szCs w:val="28"/>
        </w:rPr>
        <w:t>П Р И Г О В О Р И Л:</w:t>
      </w:r>
    </w:p>
    <w:p w:rsidR="00446C89" w:rsidRPr="006B30D7" w:rsidP="00426F88">
      <w:pPr>
        <w:spacing w:after="0" w:line="240" w:lineRule="auto"/>
        <w:jc w:val="both"/>
        <w:rPr>
          <w:rFonts w:ascii="Times New Roman" w:hAnsi="Times New Roman" w:cs="Times New Roman"/>
          <w:sz w:val="28"/>
          <w:szCs w:val="28"/>
        </w:rPr>
      </w:pPr>
    </w:p>
    <w:p w:rsidR="00C00E35" w:rsidRPr="006B30D7" w:rsidP="00C00E3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Подсудимый</w:t>
      </w:r>
      <w:r w:rsidRPr="006B30D7" w:rsidR="00381CF1">
        <w:rPr>
          <w:rFonts w:ascii="Times New Roman" w:hAnsi="Times New Roman" w:cs="Times New Roman"/>
          <w:b/>
          <w:sz w:val="28"/>
          <w:szCs w:val="28"/>
        </w:rPr>
        <w:t xml:space="preserve"> </w:t>
      </w:r>
      <w:r w:rsidRPr="006B30D7" w:rsidR="00381CF1">
        <w:rPr>
          <w:rFonts w:ascii="Times New Roman" w:hAnsi="Times New Roman" w:cs="Times New Roman"/>
          <w:sz w:val="28"/>
          <w:szCs w:val="28"/>
        </w:rPr>
        <w:t xml:space="preserve">признать виновным в совершении преступления, предусмотренного частью 1 статьи 158 Уголовного Кодекса </w:t>
      </w:r>
      <w:r w:rsidRPr="006B30D7" w:rsidR="00381CF1">
        <w:rPr>
          <w:rFonts w:ascii="Times New Roman" w:hAnsi="Times New Roman" w:cs="Times New Roman"/>
          <w:sz w:val="28"/>
          <w:szCs w:val="28"/>
        </w:rPr>
        <w:t>Российской Федерации и назначить ему наказание в виде в виде 08 (восьми) месяцев лишения свободы.</w:t>
      </w:r>
    </w:p>
    <w:p w:rsidR="00C00E35" w:rsidRPr="006B30D7" w:rsidP="00C00E35">
      <w:pPr>
        <w:spacing w:after="0" w:line="240" w:lineRule="auto"/>
        <w:ind w:firstLine="567"/>
        <w:jc w:val="both"/>
        <w:rPr>
          <w:rFonts w:ascii="Times New Roman" w:hAnsi="Times New Roman" w:cs="Times New Roman"/>
          <w:sz w:val="28"/>
          <w:szCs w:val="28"/>
        </w:rPr>
      </w:pPr>
    </w:p>
    <w:p w:rsidR="00C00E35" w:rsidRPr="006B30D7" w:rsidP="00C00E35">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shd w:val="clear" w:color="auto" w:fill="FFFFFF"/>
        </w:rPr>
        <w:t xml:space="preserve">На основании статьи 70 УК РФ по совокупности приговоров, путем частичного присоединения </w:t>
      </w:r>
      <w:r w:rsidRPr="006B30D7">
        <w:rPr>
          <w:rFonts w:ascii="Times New Roman" w:hAnsi="Times New Roman" w:cs="Times New Roman"/>
          <w:sz w:val="28"/>
          <w:szCs w:val="28"/>
        </w:rPr>
        <w:t>к наказанию, назначенному по настоящему приговору, неотбытой части на</w:t>
      </w:r>
      <w:r w:rsidRPr="006B30D7">
        <w:rPr>
          <w:rFonts w:ascii="Times New Roman" w:hAnsi="Times New Roman" w:cs="Times New Roman"/>
          <w:sz w:val="28"/>
          <w:szCs w:val="28"/>
        </w:rPr>
        <w:t xml:space="preserve">казания по приговору Бахчисарайского районного суда Республики Крым от 19 сентября 2022 года (с учётом постановления Балаклавского районного суда города Севастополя от 06 марта 2024 года), окончательно назначить </w:t>
      </w:r>
      <w:r w:rsidR="00A97396">
        <w:rPr>
          <w:rFonts w:ascii="Times New Roman" w:hAnsi="Times New Roman" w:cs="Times New Roman"/>
          <w:b/>
          <w:sz w:val="28"/>
          <w:szCs w:val="28"/>
        </w:rPr>
        <w:t>Подсудимый</w:t>
      </w:r>
      <w:r w:rsidRPr="006B30D7" w:rsidR="00A97396">
        <w:rPr>
          <w:rFonts w:ascii="Times New Roman" w:hAnsi="Times New Roman" w:cs="Times New Roman"/>
          <w:sz w:val="28"/>
          <w:szCs w:val="28"/>
        </w:rPr>
        <w:t xml:space="preserve"> </w:t>
      </w:r>
      <w:r w:rsidRPr="006B30D7">
        <w:rPr>
          <w:rFonts w:ascii="Times New Roman" w:hAnsi="Times New Roman" w:cs="Times New Roman"/>
          <w:sz w:val="28"/>
          <w:szCs w:val="28"/>
        </w:rPr>
        <w:t>наказание в вид</w:t>
      </w:r>
      <w:r w:rsidRPr="006B30D7">
        <w:rPr>
          <w:rFonts w:ascii="Times New Roman" w:hAnsi="Times New Roman" w:cs="Times New Roman"/>
          <w:sz w:val="28"/>
          <w:szCs w:val="28"/>
        </w:rPr>
        <w:t xml:space="preserve">е лишения свободы сроком на 02 (два) года 01 (один) месяц с отбыванием наказания </w:t>
      </w:r>
      <w:r w:rsidRPr="006B30D7">
        <w:rPr>
          <w:rFonts w:ascii="Times New Roman" w:eastAsia="Calibri" w:hAnsi="Times New Roman" w:cs="Times New Roman"/>
          <w:sz w:val="28"/>
          <w:szCs w:val="28"/>
        </w:rPr>
        <w:t>в исправительной колонии строгого режима</w:t>
      </w:r>
      <w:r w:rsidRPr="006B30D7">
        <w:rPr>
          <w:rFonts w:ascii="Times New Roman" w:hAnsi="Times New Roman" w:cs="Times New Roman"/>
          <w:sz w:val="28"/>
          <w:szCs w:val="28"/>
        </w:rPr>
        <w:t>.</w:t>
      </w:r>
    </w:p>
    <w:p w:rsidR="00C00E35" w:rsidRPr="006B30D7" w:rsidP="00C00E35">
      <w:pPr>
        <w:spacing w:after="0" w:line="240" w:lineRule="auto"/>
        <w:ind w:firstLine="567"/>
        <w:jc w:val="both"/>
        <w:rPr>
          <w:rFonts w:ascii="Times New Roman" w:hAnsi="Times New Roman" w:cs="Times New Roman"/>
          <w:sz w:val="28"/>
          <w:szCs w:val="28"/>
        </w:rPr>
      </w:pPr>
    </w:p>
    <w:p w:rsidR="00C00E35" w:rsidRPr="006B30D7" w:rsidP="00C00E35">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Меру процессуального принуждения </w:t>
      </w:r>
      <w:r w:rsidR="00A97396">
        <w:rPr>
          <w:rFonts w:ascii="Times New Roman" w:hAnsi="Times New Roman" w:cs="Times New Roman"/>
          <w:b/>
          <w:sz w:val="28"/>
          <w:szCs w:val="28"/>
        </w:rPr>
        <w:t>Подсудимый</w:t>
      </w:r>
      <w:r w:rsidRPr="006B30D7">
        <w:rPr>
          <w:rFonts w:ascii="Times New Roman" w:hAnsi="Times New Roman" w:cs="Times New Roman"/>
          <w:sz w:val="28"/>
          <w:szCs w:val="28"/>
        </w:rPr>
        <w:t xml:space="preserve"> в виде обязательства о явке до вступления приговора в законную силу из</w:t>
      </w:r>
      <w:r w:rsidRPr="006B30D7">
        <w:rPr>
          <w:rFonts w:ascii="Times New Roman" w:hAnsi="Times New Roman" w:cs="Times New Roman"/>
          <w:sz w:val="28"/>
          <w:szCs w:val="28"/>
        </w:rPr>
        <w:t>менить на меру пресечения в виде заключения под стражу, взяв под стражу в зале суда.</w:t>
      </w:r>
    </w:p>
    <w:p w:rsidR="00C00E35" w:rsidRPr="006B30D7" w:rsidP="00C00E35">
      <w:pPr>
        <w:spacing w:after="0" w:line="240" w:lineRule="auto"/>
        <w:ind w:firstLine="567"/>
        <w:jc w:val="both"/>
        <w:rPr>
          <w:rFonts w:ascii="Times New Roman" w:hAnsi="Times New Roman" w:cs="Times New Roman"/>
          <w:sz w:val="28"/>
          <w:szCs w:val="28"/>
        </w:rPr>
      </w:pPr>
    </w:p>
    <w:p w:rsidR="00C00E35" w:rsidRPr="001A3F30" w:rsidP="006B30D7">
      <w:pPr>
        <w:spacing w:after="0" w:line="240" w:lineRule="auto"/>
        <w:ind w:firstLine="567"/>
        <w:jc w:val="both"/>
        <w:rPr>
          <w:rFonts w:ascii="Times New Roman" w:hAnsi="Times New Roman" w:cs="Times New Roman"/>
          <w:sz w:val="28"/>
          <w:szCs w:val="28"/>
        </w:rPr>
      </w:pPr>
      <w:r w:rsidRPr="001A3F30">
        <w:rPr>
          <w:rFonts w:ascii="Times New Roman" w:hAnsi="Times New Roman" w:cs="Times New Roman"/>
          <w:sz w:val="28"/>
          <w:szCs w:val="28"/>
        </w:rPr>
        <w:t xml:space="preserve">Срок отбывания наказания </w:t>
      </w:r>
      <w:r w:rsidR="00A97396">
        <w:rPr>
          <w:rFonts w:ascii="Times New Roman" w:hAnsi="Times New Roman" w:cs="Times New Roman"/>
          <w:b/>
          <w:sz w:val="28"/>
          <w:szCs w:val="28"/>
        </w:rPr>
        <w:t>Подсудимый</w:t>
      </w:r>
      <w:r w:rsidRPr="001A3F30">
        <w:rPr>
          <w:rFonts w:ascii="Times New Roman" w:hAnsi="Times New Roman" w:cs="Times New Roman"/>
          <w:sz w:val="28"/>
          <w:szCs w:val="28"/>
        </w:rPr>
        <w:t xml:space="preserve"> исчислять с момента вступления приговора в законную силу.</w:t>
      </w:r>
    </w:p>
    <w:p w:rsidR="00C00E35" w:rsidRPr="001A3F30" w:rsidP="006B30D7">
      <w:pPr>
        <w:spacing w:after="0" w:line="240" w:lineRule="auto"/>
        <w:ind w:firstLine="567"/>
        <w:jc w:val="both"/>
        <w:rPr>
          <w:rFonts w:ascii="Times New Roman" w:hAnsi="Times New Roman" w:cs="Times New Roman"/>
          <w:sz w:val="28"/>
          <w:szCs w:val="28"/>
        </w:rPr>
      </w:pPr>
    </w:p>
    <w:p w:rsidR="007072F7" w:rsidRPr="001A3F30" w:rsidP="006B30D7">
      <w:pPr>
        <w:pStyle w:val="NoSpacing"/>
        <w:ind w:firstLine="567"/>
        <w:jc w:val="both"/>
        <w:rPr>
          <w:sz w:val="28"/>
          <w:szCs w:val="28"/>
        </w:rPr>
      </w:pPr>
      <w:r w:rsidRPr="001A3F30">
        <w:rPr>
          <w:sz w:val="28"/>
          <w:szCs w:val="28"/>
        </w:rPr>
        <w:t>На основании п</w:t>
      </w:r>
      <w:r w:rsidRPr="001A3F30" w:rsidR="006B30D7">
        <w:rPr>
          <w:sz w:val="28"/>
          <w:szCs w:val="28"/>
        </w:rPr>
        <w:t>ункта</w:t>
      </w:r>
      <w:r w:rsidRPr="001A3F30">
        <w:rPr>
          <w:sz w:val="28"/>
          <w:szCs w:val="28"/>
        </w:rPr>
        <w:t xml:space="preserve"> «а» ч</w:t>
      </w:r>
      <w:r w:rsidRPr="001A3F30" w:rsidR="006B30D7">
        <w:rPr>
          <w:sz w:val="28"/>
          <w:szCs w:val="28"/>
        </w:rPr>
        <w:t>асти</w:t>
      </w:r>
      <w:r w:rsidRPr="001A3F30">
        <w:rPr>
          <w:sz w:val="28"/>
          <w:szCs w:val="28"/>
        </w:rPr>
        <w:t xml:space="preserve"> 3.1 ст</w:t>
      </w:r>
      <w:r w:rsidRPr="001A3F30" w:rsidR="006B30D7">
        <w:rPr>
          <w:sz w:val="28"/>
          <w:szCs w:val="28"/>
        </w:rPr>
        <w:t>атьи</w:t>
      </w:r>
      <w:r w:rsidRPr="001A3F30">
        <w:rPr>
          <w:sz w:val="28"/>
          <w:szCs w:val="28"/>
        </w:rPr>
        <w:t xml:space="preserve"> 72 УК РФ время содержания под стражей </w:t>
      </w:r>
      <w:r w:rsidR="00A97396">
        <w:rPr>
          <w:b/>
          <w:sz w:val="28"/>
          <w:szCs w:val="28"/>
        </w:rPr>
        <w:t>Подсудимый</w:t>
      </w:r>
      <w:r w:rsidRPr="001A3F30" w:rsidR="006B30D7">
        <w:rPr>
          <w:sz w:val="28"/>
          <w:szCs w:val="28"/>
        </w:rPr>
        <w:t xml:space="preserve"> </w:t>
      </w:r>
      <w:r w:rsidRPr="001A3F30">
        <w:rPr>
          <w:sz w:val="28"/>
          <w:szCs w:val="28"/>
        </w:rPr>
        <w:t xml:space="preserve">с </w:t>
      </w:r>
      <w:r w:rsidRPr="001A3F30" w:rsidR="006B30D7">
        <w:rPr>
          <w:sz w:val="28"/>
          <w:szCs w:val="28"/>
        </w:rPr>
        <w:t>09</w:t>
      </w:r>
      <w:r w:rsidRPr="001A3F30">
        <w:rPr>
          <w:sz w:val="28"/>
          <w:szCs w:val="28"/>
        </w:rPr>
        <w:t xml:space="preserve"> </w:t>
      </w:r>
      <w:r w:rsidRPr="001A3F30" w:rsidR="006B30D7">
        <w:rPr>
          <w:sz w:val="28"/>
          <w:szCs w:val="28"/>
        </w:rPr>
        <w:t xml:space="preserve">апреля </w:t>
      </w:r>
      <w:r w:rsidRPr="001A3F30">
        <w:rPr>
          <w:sz w:val="28"/>
          <w:szCs w:val="28"/>
        </w:rPr>
        <w:t>202</w:t>
      </w:r>
      <w:r w:rsidRPr="001A3F30" w:rsidR="006B30D7">
        <w:rPr>
          <w:sz w:val="28"/>
          <w:szCs w:val="28"/>
        </w:rPr>
        <w:t>4</w:t>
      </w:r>
      <w:r w:rsidRPr="001A3F30">
        <w:rPr>
          <w:sz w:val="28"/>
          <w:szCs w:val="28"/>
        </w:rPr>
        <w:t xml:space="preserve"> г</w:t>
      </w:r>
      <w:r w:rsidRPr="001A3F30" w:rsidR="006B30D7">
        <w:rPr>
          <w:sz w:val="28"/>
          <w:szCs w:val="28"/>
        </w:rPr>
        <w:t>ода</w:t>
      </w:r>
      <w:r w:rsidRPr="001A3F30">
        <w:rPr>
          <w:sz w:val="28"/>
          <w:szCs w:val="28"/>
        </w:rPr>
        <w:t xml:space="preserve"> до дня вступления настоящего приговора в законную силу зачесть в срок лишения свободы из расчета один день содержания под стражей за один день отбывания наказания в и</w:t>
      </w:r>
      <w:r w:rsidRPr="001A3F30">
        <w:rPr>
          <w:sz w:val="28"/>
          <w:szCs w:val="28"/>
        </w:rPr>
        <w:t>справительной колонии строгого режима.</w:t>
      </w:r>
    </w:p>
    <w:p w:rsidR="00C00E35" w:rsidRPr="001A3F30" w:rsidP="006B30D7">
      <w:pPr>
        <w:spacing w:after="0" w:line="240" w:lineRule="auto"/>
        <w:ind w:firstLine="567"/>
        <w:jc w:val="both"/>
        <w:rPr>
          <w:rFonts w:ascii="Times New Roman" w:hAnsi="Times New Roman" w:cs="Times New Roman"/>
          <w:b/>
          <w:sz w:val="28"/>
          <w:szCs w:val="28"/>
        </w:rPr>
      </w:pPr>
    </w:p>
    <w:p w:rsidR="003216C8" w:rsidRPr="001A3F30" w:rsidP="006B30D7">
      <w:pPr>
        <w:spacing w:after="0" w:line="240" w:lineRule="auto"/>
        <w:ind w:firstLine="567"/>
        <w:jc w:val="both"/>
        <w:rPr>
          <w:rFonts w:ascii="Times New Roman" w:hAnsi="Times New Roman" w:cs="Times New Roman"/>
          <w:sz w:val="28"/>
          <w:szCs w:val="28"/>
        </w:rPr>
      </w:pPr>
      <w:r w:rsidRPr="001A3F30">
        <w:rPr>
          <w:rFonts w:ascii="Times New Roman" w:hAnsi="Times New Roman" w:cs="Times New Roman"/>
          <w:sz w:val="28"/>
          <w:szCs w:val="28"/>
        </w:rPr>
        <w:t>Вещественные доказательства по делу:</w:t>
      </w:r>
      <w:r w:rsidRPr="001A3F30" w:rsidR="009252BB">
        <w:rPr>
          <w:rFonts w:ascii="Times New Roman" w:hAnsi="Times New Roman" w:cs="Times New Roman"/>
          <w:sz w:val="28"/>
          <w:szCs w:val="28"/>
        </w:rPr>
        <w:t xml:space="preserve"> </w:t>
      </w:r>
      <w:r w:rsidRPr="001A3F30" w:rsidR="006B30D7">
        <w:rPr>
          <w:rFonts w:ascii="Times New Roman" w:hAnsi="Times New Roman" w:cs="Times New Roman"/>
          <w:sz w:val="28"/>
          <w:szCs w:val="28"/>
        </w:rPr>
        <w:t xml:space="preserve">кошелек черного цвета, </w:t>
      </w:r>
      <w:r w:rsidRPr="001A3F30" w:rsidR="009252BB">
        <w:rPr>
          <w:rFonts w:ascii="Times New Roman" w:hAnsi="Times New Roman" w:cs="Times New Roman"/>
          <w:sz w:val="28"/>
          <w:szCs w:val="28"/>
        </w:rPr>
        <w:t>находящи</w:t>
      </w:r>
      <w:r w:rsidRPr="001A3F30" w:rsidR="006B30D7">
        <w:rPr>
          <w:rFonts w:ascii="Times New Roman" w:hAnsi="Times New Roman" w:cs="Times New Roman"/>
          <w:sz w:val="28"/>
          <w:szCs w:val="28"/>
        </w:rPr>
        <w:t>йс</w:t>
      </w:r>
      <w:r w:rsidRPr="001A3F30" w:rsidR="009252BB">
        <w:rPr>
          <w:rFonts w:ascii="Times New Roman" w:hAnsi="Times New Roman" w:cs="Times New Roman"/>
          <w:sz w:val="28"/>
          <w:szCs w:val="28"/>
        </w:rPr>
        <w:t xml:space="preserve">я на хранении </w:t>
      </w:r>
      <w:r w:rsidRPr="001A3F30" w:rsidR="006B30D7">
        <w:rPr>
          <w:rFonts w:ascii="Times New Roman" w:hAnsi="Times New Roman" w:cs="Times New Roman"/>
          <w:sz w:val="28"/>
          <w:szCs w:val="28"/>
        </w:rPr>
        <w:t>у потерпевшей</w:t>
      </w:r>
      <w:r w:rsidRPr="001A3F30" w:rsidR="009252BB">
        <w:rPr>
          <w:rFonts w:ascii="Times New Roman" w:hAnsi="Times New Roman" w:cs="Times New Roman"/>
          <w:sz w:val="28"/>
          <w:szCs w:val="28"/>
        </w:rPr>
        <w:t xml:space="preserve"> – </w:t>
      </w:r>
      <w:r w:rsidRPr="001A3F30" w:rsidR="006B30D7">
        <w:rPr>
          <w:rFonts w:ascii="Times New Roman" w:hAnsi="Times New Roman" w:cs="Times New Roman"/>
          <w:sz w:val="28"/>
          <w:szCs w:val="28"/>
        </w:rPr>
        <w:t xml:space="preserve">оставить потерпевшей </w:t>
      </w:r>
      <w:r w:rsidR="00A97396">
        <w:rPr>
          <w:rFonts w:ascii="Times New Roman" w:hAnsi="Times New Roman" w:cs="Times New Roman"/>
          <w:sz w:val="28"/>
          <w:szCs w:val="28"/>
        </w:rPr>
        <w:t>Потерпевшая</w:t>
      </w:r>
      <w:r w:rsidRPr="001A3F30" w:rsidR="006B30D7">
        <w:rPr>
          <w:rFonts w:ascii="Times New Roman" w:hAnsi="Times New Roman" w:cs="Times New Roman"/>
          <w:sz w:val="28"/>
          <w:szCs w:val="28"/>
        </w:rPr>
        <w:t>, как законному владельцу</w:t>
      </w:r>
      <w:r w:rsidRPr="001A3F30">
        <w:rPr>
          <w:rFonts w:ascii="Times New Roman" w:hAnsi="Times New Roman" w:cs="Times New Roman"/>
          <w:sz w:val="28"/>
          <w:szCs w:val="28"/>
        </w:rPr>
        <w:t>.</w:t>
      </w:r>
    </w:p>
    <w:p w:rsidR="006B30D7" w:rsidRPr="006B30D7" w:rsidP="006B30D7">
      <w:pPr>
        <w:spacing w:after="0" w:line="240" w:lineRule="auto"/>
        <w:ind w:firstLine="567"/>
        <w:jc w:val="both"/>
        <w:rPr>
          <w:rFonts w:ascii="Times New Roman" w:hAnsi="Times New Roman" w:cs="Times New Roman"/>
          <w:sz w:val="28"/>
          <w:szCs w:val="28"/>
        </w:rPr>
      </w:pPr>
    </w:p>
    <w:p w:rsidR="006B30D7" w:rsidRPr="006B30D7" w:rsidP="006B30D7">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 xml:space="preserve">Процессуальные издержки в размере 10.920 (десять </w:t>
      </w:r>
      <w:r w:rsidRPr="006B30D7">
        <w:rPr>
          <w:rFonts w:ascii="Times New Roman" w:hAnsi="Times New Roman" w:cs="Times New Roman"/>
          <w:sz w:val="28"/>
          <w:szCs w:val="28"/>
        </w:rPr>
        <w:t>тысяч девятьсот двадцать) рублей, выплаченные по делу за оказание защитником Заведием А.В. юридической помощи, как адвокатом, участвовавшим в уголовном судопроизводстве в ходе предварительного расследования по назначению – отнести на счёт средств федеральн</w:t>
      </w:r>
      <w:r w:rsidRPr="006B30D7">
        <w:rPr>
          <w:rFonts w:ascii="Times New Roman" w:hAnsi="Times New Roman" w:cs="Times New Roman"/>
          <w:sz w:val="28"/>
          <w:szCs w:val="28"/>
        </w:rPr>
        <w:t>ого бюджета.</w:t>
      </w:r>
    </w:p>
    <w:p w:rsidR="009A074F" w:rsidRPr="006B30D7" w:rsidP="00426F88">
      <w:pPr>
        <w:pStyle w:val="NoSpacing"/>
        <w:ind w:firstLine="567"/>
        <w:jc w:val="both"/>
        <w:rPr>
          <w:bCs/>
          <w:sz w:val="28"/>
          <w:szCs w:val="28"/>
        </w:rPr>
      </w:pPr>
    </w:p>
    <w:p w:rsidR="009A074F"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Приговор может быть обжалован в Балаклавский районный суд города Севастополя через мирового судью судебного участка № 3 Балаклавского судебного района города Севастополя в течение пятнадцати суток с момента его постановления, а осужденным – в</w:t>
      </w:r>
      <w:r w:rsidRPr="006B30D7">
        <w:rPr>
          <w:rFonts w:ascii="Times New Roman" w:hAnsi="Times New Roman" w:cs="Times New Roman"/>
          <w:sz w:val="28"/>
          <w:szCs w:val="28"/>
        </w:rPr>
        <w:t xml:space="preserve"> тот же срок с момента получения копии приговора.</w:t>
      </w:r>
    </w:p>
    <w:p w:rsidR="00446C89" w:rsidRPr="006B30D7" w:rsidP="00426F88">
      <w:pPr>
        <w:spacing w:after="0" w:line="240" w:lineRule="auto"/>
        <w:ind w:firstLine="567"/>
        <w:jc w:val="both"/>
        <w:rPr>
          <w:rFonts w:ascii="Times New Roman" w:hAnsi="Times New Roman" w:cs="Times New Roman"/>
          <w:sz w:val="28"/>
          <w:szCs w:val="28"/>
        </w:rPr>
      </w:pPr>
    </w:p>
    <w:p w:rsidR="00446C89"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В случае подачи апелляционной жалобы осужденный вправе 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w:t>
      </w:r>
      <w:r w:rsidRPr="006B30D7">
        <w:rPr>
          <w:rFonts w:ascii="Times New Roman" w:hAnsi="Times New Roman" w:cs="Times New Roman"/>
          <w:sz w:val="28"/>
          <w:szCs w:val="28"/>
        </w:rPr>
        <w:t>угими участниками процесса, если они затрагивают его интересы, осужденный вправе заявить ходатайство о своем участии в рассмотрении дела судом апелляционной инстанции, о чем осужденный обязан указать в своих письменных возражениях.</w:t>
      </w:r>
    </w:p>
    <w:p w:rsidR="00446C89" w:rsidRPr="006B30D7" w:rsidP="00426F88">
      <w:pPr>
        <w:spacing w:after="0" w:line="240" w:lineRule="auto"/>
        <w:ind w:firstLine="567"/>
        <w:jc w:val="both"/>
        <w:rPr>
          <w:rFonts w:ascii="Times New Roman" w:hAnsi="Times New Roman" w:cs="Times New Roman"/>
          <w:sz w:val="28"/>
          <w:szCs w:val="28"/>
        </w:rPr>
      </w:pPr>
    </w:p>
    <w:p w:rsidR="00446C89" w:rsidRPr="006B30D7" w:rsidP="00426F88">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sz w:val="28"/>
          <w:szCs w:val="28"/>
        </w:rPr>
        <w:t>Осуждённый вправе поруч</w:t>
      </w:r>
      <w:r w:rsidRPr="006B30D7">
        <w:rPr>
          <w:rFonts w:ascii="Times New Roman" w:hAnsi="Times New Roman" w:cs="Times New Roman"/>
          <w:sz w:val="28"/>
          <w:szCs w:val="28"/>
        </w:rPr>
        <w:t>ить осуществление своей защиты в апелляционной инстанции избранному им защитнику либо ходатайствовать перед судом о назначении защитника.</w:t>
      </w:r>
    </w:p>
    <w:p w:rsidR="00446C89" w:rsidRPr="006B30D7" w:rsidP="00426F88">
      <w:pPr>
        <w:spacing w:after="0" w:line="240" w:lineRule="auto"/>
        <w:ind w:firstLine="567"/>
        <w:jc w:val="both"/>
        <w:rPr>
          <w:rFonts w:ascii="Times New Roman" w:hAnsi="Times New Roman" w:cs="Times New Roman"/>
          <w:sz w:val="28"/>
          <w:szCs w:val="28"/>
        </w:rPr>
      </w:pPr>
    </w:p>
    <w:p w:rsidR="006A22EC" w:rsidRPr="006B30D7" w:rsidP="00F04ACB">
      <w:pPr>
        <w:spacing w:after="0" w:line="240" w:lineRule="auto"/>
        <w:ind w:firstLine="567"/>
        <w:jc w:val="both"/>
        <w:rPr>
          <w:rFonts w:ascii="Times New Roman" w:hAnsi="Times New Roman" w:cs="Times New Roman"/>
          <w:sz w:val="28"/>
          <w:szCs w:val="28"/>
        </w:rPr>
      </w:pPr>
      <w:r w:rsidRPr="006B30D7">
        <w:rPr>
          <w:rFonts w:ascii="Times New Roman" w:hAnsi="Times New Roman" w:cs="Times New Roman"/>
          <w:b/>
          <w:sz w:val="28"/>
          <w:szCs w:val="28"/>
        </w:rPr>
        <w:t>Мировой судья                                                                              А.А.Грицай</w:t>
      </w:r>
    </w:p>
    <w:sectPr w:rsidSect="00E31DE8">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0D381B"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A97396">
          <w:rPr>
            <w:rFonts w:ascii="Times New Roman" w:hAnsi="Times New Roman" w:cs="Times New Roman"/>
            <w:noProof/>
          </w:rPr>
          <w:t>13</w:t>
        </w:r>
        <w:r w:rsidRPr="00DD7FD0">
          <w:rPr>
            <w:rFonts w:ascii="Times New Roman" w:hAnsi="Times New Roman" w:cs="Times New Roman"/>
          </w:rPr>
          <w:fldChar w:fldCharType="end"/>
        </w:r>
      </w:p>
    </w:sdtContent>
  </w:sdt>
  <w:p w:rsidR="000D381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25638"/>
    <w:rsid w:val="00037D6D"/>
    <w:rsid w:val="000504A0"/>
    <w:rsid w:val="00052C61"/>
    <w:rsid w:val="00067FCD"/>
    <w:rsid w:val="00082C09"/>
    <w:rsid w:val="00090194"/>
    <w:rsid w:val="0009572B"/>
    <w:rsid w:val="0009751E"/>
    <w:rsid w:val="000A0900"/>
    <w:rsid w:val="000A1408"/>
    <w:rsid w:val="000A1E4E"/>
    <w:rsid w:val="000A6837"/>
    <w:rsid w:val="000B0D94"/>
    <w:rsid w:val="000B2843"/>
    <w:rsid w:val="000C732F"/>
    <w:rsid w:val="000D381B"/>
    <w:rsid w:val="000D63D6"/>
    <w:rsid w:val="000E00AB"/>
    <w:rsid w:val="001140A6"/>
    <w:rsid w:val="0011784F"/>
    <w:rsid w:val="00125BB2"/>
    <w:rsid w:val="00127D95"/>
    <w:rsid w:val="00135D3D"/>
    <w:rsid w:val="00140AC1"/>
    <w:rsid w:val="00142B53"/>
    <w:rsid w:val="00143A17"/>
    <w:rsid w:val="00163EAF"/>
    <w:rsid w:val="00170A22"/>
    <w:rsid w:val="00173511"/>
    <w:rsid w:val="001768FA"/>
    <w:rsid w:val="001A3F30"/>
    <w:rsid w:val="001A422C"/>
    <w:rsid w:val="001A49DE"/>
    <w:rsid w:val="001B2D3A"/>
    <w:rsid w:val="001B4D6E"/>
    <w:rsid w:val="001C2778"/>
    <w:rsid w:val="001C55FA"/>
    <w:rsid w:val="001C76E5"/>
    <w:rsid w:val="001D4C06"/>
    <w:rsid w:val="001D54F8"/>
    <w:rsid w:val="00201FFF"/>
    <w:rsid w:val="00202C19"/>
    <w:rsid w:val="002048CF"/>
    <w:rsid w:val="0021091C"/>
    <w:rsid w:val="00220476"/>
    <w:rsid w:val="00220BB9"/>
    <w:rsid w:val="0022133A"/>
    <w:rsid w:val="0022143D"/>
    <w:rsid w:val="00225541"/>
    <w:rsid w:val="00234375"/>
    <w:rsid w:val="00243B9D"/>
    <w:rsid w:val="00256636"/>
    <w:rsid w:val="00265001"/>
    <w:rsid w:val="00265405"/>
    <w:rsid w:val="00270505"/>
    <w:rsid w:val="00272FE8"/>
    <w:rsid w:val="00283668"/>
    <w:rsid w:val="00287A8C"/>
    <w:rsid w:val="002926CC"/>
    <w:rsid w:val="00293CCE"/>
    <w:rsid w:val="002A1EFE"/>
    <w:rsid w:val="002A2B3C"/>
    <w:rsid w:val="002A34B1"/>
    <w:rsid w:val="002B4958"/>
    <w:rsid w:val="002B5CD6"/>
    <w:rsid w:val="002B60C7"/>
    <w:rsid w:val="002C7F44"/>
    <w:rsid w:val="002D496F"/>
    <w:rsid w:val="002D53B9"/>
    <w:rsid w:val="002D6056"/>
    <w:rsid w:val="002D731B"/>
    <w:rsid w:val="002D7D28"/>
    <w:rsid w:val="002E2371"/>
    <w:rsid w:val="002E6953"/>
    <w:rsid w:val="00300D29"/>
    <w:rsid w:val="00301713"/>
    <w:rsid w:val="003039D8"/>
    <w:rsid w:val="0031085C"/>
    <w:rsid w:val="00313CB8"/>
    <w:rsid w:val="00316D5C"/>
    <w:rsid w:val="003216C8"/>
    <w:rsid w:val="00333B3D"/>
    <w:rsid w:val="0034355F"/>
    <w:rsid w:val="00347705"/>
    <w:rsid w:val="00357C19"/>
    <w:rsid w:val="00381CF1"/>
    <w:rsid w:val="003863AE"/>
    <w:rsid w:val="003A0960"/>
    <w:rsid w:val="003A3F19"/>
    <w:rsid w:val="003B0905"/>
    <w:rsid w:val="003D0CE3"/>
    <w:rsid w:val="003D272F"/>
    <w:rsid w:val="003D2C2D"/>
    <w:rsid w:val="003D7D7C"/>
    <w:rsid w:val="003E6C98"/>
    <w:rsid w:val="004022DA"/>
    <w:rsid w:val="00402D7D"/>
    <w:rsid w:val="0040482D"/>
    <w:rsid w:val="00411E8F"/>
    <w:rsid w:val="00412DA2"/>
    <w:rsid w:val="0041518A"/>
    <w:rsid w:val="004234D4"/>
    <w:rsid w:val="00426367"/>
    <w:rsid w:val="00426F88"/>
    <w:rsid w:val="00434E5E"/>
    <w:rsid w:val="00436274"/>
    <w:rsid w:val="0044172B"/>
    <w:rsid w:val="00446C89"/>
    <w:rsid w:val="004514D4"/>
    <w:rsid w:val="004544C1"/>
    <w:rsid w:val="00455BAC"/>
    <w:rsid w:val="00460A0F"/>
    <w:rsid w:val="00460B7F"/>
    <w:rsid w:val="00470AE3"/>
    <w:rsid w:val="00471B67"/>
    <w:rsid w:val="0047358E"/>
    <w:rsid w:val="00476268"/>
    <w:rsid w:val="0049292A"/>
    <w:rsid w:val="004A57CD"/>
    <w:rsid w:val="004B2AB2"/>
    <w:rsid w:val="004B39B2"/>
    <w:rsid w:val="004B64D9"/>
    <w:rsid w:val="004B6B6B"/>
    <w:rsid w:val="004C1F14"/>
    <w:rsid w:val="004C35EE"/>
    <w:rsid w:val="004C75A3"/>
    <w:rsid w:val="004D4247"/>
    <w:rsid w:val="004D444E"/>
    <w:rsid w:val="004D6C69"/>
    <w:rsid w:val="004E324F"/>
    <w:rsid w:val="004E46D5"/>
    <w:rsid w:val="004E7082"/>
    <w:rsid w:val="004F0875"/>
    <w:rsid w:val="004F148B"/>
    <w:rsid w:val="00501224"/>
    <w:rsid w:val="00511EAB"/>
    <w:rsid w:val="00512D10"/>
    <w:rsid w:val="00515465"/>
    <w:rsid w:val="0053286D"/>
    <w:rsid w:val="00532FB3"/>
    <w:rsid w:val="00534C36"/>
    <w:rsid w:val="00547690"/>
    <w:rsid w:val="00567546"/>
    <w:rsid w:val="005748B4"/>
    <w:rsid w:val="005832D1"/>
    <w:rsid w:val="00590173"/>
    <w:rsid w:val="00593B70"/>
    <w:rsid w:val="005B4270"/>
    <w:rsid w:val="005B4905"/>
    <w:rsid w:val="005C2C2B"/>
    <w:rsid w:val="005C30CF"/>
    <w:rsid w:val="005C45BC"/>
    <w:rsid w:val="005C4901"/>
    <w:rsid w:val="005D1A6F"/>
    <w:rsid w:val="005D403C"/>
    <w:rsid w:val="005D6156"/>
    <w:rsid w:val="005D6420"/>
    <w:rsid w:val="005D68F6"/>
    <w:rsid w:val="005E3142"/>
    <w:rsid w:val="005E4261"/>
    <w:rsid w:val="005E79CA"/>
    <w:rsid w:val="005F0749"/>
    <w:rsid w:val="00607AFD"/>
    <w:rsid w:val="006143F5"/>
    <w:rsid w:val="006247F3"/>
    <w:rsid w:val="0063041A"/>
    <w:rsid w:val="00641050"/>
    <w:rsid w:val="0064776C"/>
    <w:rsid w:val="00651EB6"/>
    <w:rsid w:val="00652664"/>
    <w:rsid w:val="00654B9C"/>
    <w:rsid w:val="006669C6"/>
    <w:rsid w:val="00670B42"/>
    <w:rsid w:val="006777DF"/>
    <w:rsid w:val="006804DC"/>
    <w:rsid w:val="006827A0"/>
    <w:rsid w:val="0069006E"/>
    <w:rsid w:val="00692145"/>
    <w:rsid w:val="006A22EC"/>
    <w:rsid w:val="006A3F71"/>
    <w:rsid w:val="006A435E"/>
    <w:rsid w:val="006B2AA5"/>
    <w:rsid w:val="006B30D7"/>
    <w:rsid w:val="006B61DF"/>
    <w:rsid w:val="006C0F95"/>
    <w:rsid w:val="006D1A69"/>
    <w:rsid w:val="006D58B9"/>
    <w:rsid w:val="006E201F"/>
    <w:rsid w:val="006E4590"/>
    <w:rsid w:val="006E73DC"/>
    <w:rsid w:val="006F257A"/>
    <w:rsid w:val="006F4124"/>
    <w:rsid w:val="006F7413"/>
    <w:rsid w:val="0070304C"/>
    <w:rsid w:val="007072F7"/>
    <w:rsid w:val="007134A1"/>
    <w:rsid w:val="00714DFB"/>
    <w:rsid w:val="00715A77"/>
    <w:rsid w:val="00726DCB"/>
    <w:rsid w:val="007352BB"/>
    <w:rsid w:val="00750D24"/>
    <w:rsid w:val="007539AB"/>
    <w:rsid w:val="00761F0E"/>
    <w:rsid w:val="00762919"/>
    <w:rsid w:val="00775D3A"/>
    <w:rsid w:val="00776A39"/>
    <w:rsid w:val="00787192"/>
    <w:rsid w:val="00793D41"/>
    <w:rsid w:val="007B75E0"/>
    <w:rsid w:val="007C4ABC"/>
    <w:rsid w:val="007D2863"/>
    <w:rsid w:val="007D4D3C"/>
    <w:rsid w:val="007D5EB6"/>
    <w:rsid w:val="007D666A"/>
    <w:rsid w:val="007E0234"/>
    <w:rsid w:val="007E0A93"/>
    <w:rsid w:val="007E1688"/>
    <w:rsid w:val="007F46B8"/>
    <w:rsid w:val="00810C83"/>
    <w:rsid w:val="00811968"/>
    <w:rsid w:val="008204E5"/>
    <w:rsid w:val="008217DE"/>
    <w:rsid w:val="0083122F"/>
    <w:rsid w:val="0083559B"/>
    <w:rsid w:val="008361D7"/>
    <w:rsid w:val="00841E42"/>
    <w:rsid w:val="00872E6B"/>
    <w:rsid w:val="00883494"/>
    <w:rsid w:val="00893BE8"/>
    <w:rsid w:val="0089787D"/>
    <w:rsid w:val="008A1EFA"/>
    <w:rsid w:val="008A1F13"/>
    <w:rsid w:val="008A2E8E"/>
    <w:rsid w:val="008A731D"/>
    <w:rsid w:val="008C3D40"/>
    <w:rsid w:val="008D758D"/>
    <w:rsid w:val="008E4858"/>
    <w:rsid w:val="008F0A9C"/>
    <w:rsid w:val="008F1ECD"/>
    <w:rsid w:val="008F6D9D"/>
    <w:rsid w:val="008F7B90"/>
    <w:rsid w:val="00906EC8"/>
    <w:rsid w:val="00924396"/>
    <w:rsid w:val="009252BB"/>
    <w:rsid w:val="00941A12"/>
    <w:rsid w:val="00941B2E"/>
    <w:rsid w:val="00941BBC"/>
    <w:rsid w:val="00944C71"/>
    <w:rsid w:val="00955FD2"/>
    <w:rsid w:val="00965D71"/>
    <w:rsid w:val="00966BF0"/>
    <w:rsid w:val="009671BD"/>
    <w:rsid w:val="00967D0F"/>
    <w:rsid w:val="00970BFB"/>
    <w:rsid w:val="00974F8F"/>
    <w:rsid w:val="00977058"/>
    <w:rsid w:val="009815D1"/>
    <w:rsid w:val="00984851"/>
    <w:rsid w:val="009A074F"/>
    <w:rsid w:val="009A4D7B"/>
    <w:rsid w:val="009A65E8"/>
    <w:rsid w:val="009B4607"/>
    <w:rsid w:val="009C6D9B"/>
    <w:rsid w:val="009C7E17"/>
    <w:rsid w:val="009F489F"/>
    <w:rsid w:val="009F58EA"/>
    <w:rsid w:val="00A01FB3"/>
    <w:rsid w:val="00A10B27"/>
    <w:rsid w:val="00A21AAC"/>
    <w:rsid w:val="00A237F6"/>
    <w:rsid w:val="00A2532B"/>
    <w:rsid w:val="00A37AD1"/>
    <w:rsid w:val="00A422D2"/>
    <w:rsid w:val="00A5686D"/>
    <w:rsid w:val="00A61075"/>
    <w:rsid w:val="00A6147D"/>
    <w:rsid w:val="00A714B7"/>
    <w:rsid w:val="00A83B1A"/>
    <w:rsid w:val="00A84248"/>
    <w:rsid w:val="00A8427D"/>
    <w:rsid w:val="00A92311"/>
    <w:rsid w:val="00A97396"/>
    <w:rsid w:val="00AA0489"/>
    <w:rsid w:val="00AB3095"/>
    <w:rsid w:val="00AB41B1"/>
    <w:rsid w:val="00AC0B97"/>
    <w:rsid w:val="00AD5F6D"/>
    <w:rsid w:val="00AE57AD"/>
    <w:rsid w:val="00AE6996"/>
    <w:rsid w:val="00AE7527"/>
    <w:rsid w:val="00B1012B"/>
    <w:rsid w:val="00B155D4"/>
    <w:rsid w:val="00B16117"/>
    <w:rsid w:val="00B338D3"/>
    <w:rsid w:val="00B42747"/>
    <w:rsid w:val="00B45347"/>
    <w:rsid w:val="00B50345"/>
    <w:rsid w:val="00B658C0"/>
    <w:rsid w:val="00B71BC3"/>
    <w:rsid w:val="00B83615"/>
    <w:rsid w:val="00B86559"/>
    <w:rsid w:val="00B90671"/>
    <w:rsid w:val="00BA4C6C"/>
    <w:rsid w:val="00BD2CD1"/>
    <w:rsid w:val="00BD6360"/>
    <w:rsid w:val="00BE1C35"/>
    <w:rsid w:val="00BF02B7"/>
    <w:rsid w:val="00BF5FB6"/>
    <w:rsid w:val="00BF7C69"/>
    <w:rsid w:val="00C00710"/>
    <w:rsid w:val="00C00BE4"/>
    <w:rsid w:val="00C00E35"/>
    <w:rsid w:val="00C06407"/>
    <w:rsid w:val="00C073F1"/>
    <w:rsid w:val="00C07B1D"/>
    <w:rsid w:val="00C34EF8"/>
    <w:rsid w:val="00C36934"/>
    <w:rsid w:val="00C424D1"/>
    <w:rsid w:val="00C46FA6"/>
    <w:rsid w:val="00C5583C"/>
    <w:rsid w:val="00C56C6F"/>
    <w:rsid w:val="00C647B0"/>
    <w:rsid w:val="00C662E6"/>
    <w:rsid w:val="00C727B1"/>
    <w:rsid w:val="00C854EF"/>
    <w:rsid w:val="00C900CA"/>
    <w:rsid w:val="00C92107"/>
    <w:rsid w:val="00C96846"/>
    <w:rsid w:val="00CA2BD5"/>
    <w:rsid w:val="00CB7470"/>
    <w:rsid w:val="00CC2525"/>
    <w:rsid w:val="00CC4E9E"/>
    <w:rsid w:val="00CD4230"/>
    <w:rsid w:val="00CD6A82"/>
    <w:rsid w:val="00CE5BE6"/>
    <w:rsid w:val="00D0394A"/>
    <w:rsid w:val="00D1176B"/>
    <w:rsid w:val="00D150A3"/>
    <w:rsid w:val="00D24F2C"/>
    <w:rsid w:val="00D26CB8"/>
    <w:rsid w:val="00D3371A"/>
    <w:rsid w:val="00D47C24"/>
    <w:rsid w:val="00D50781"/>
    <w:rsid w:val="00D52615"/>
    <w:rsid w:val="00D61EA1"/>
    <w:rsid w:val="00D62E45"/>
    <w:rsid w:val="00D81AA9"/>
    <w:rsid w:val="00D932E9"/>
    <w:rsid w:val="00DA1703"/>
    <w:rsid w:val="00DA5CA7"/>
    <w:rsid w:val="00DB33A7"/>
    <w:rsid w:val="00DB7210"/>
    <w:rsid w:val="00DC197A"/>
    <w:rsid w:val="00DC51CB"/>
    <w:rsid w:val="00DD527D"/>
    <w:rsid w:val="00DD7FD0"/>
    <w:rsid w:val="00DE0272"/>
    <w:rsid w:val="00DE4B9B"/>
    <w:rsid w:val="00DE51B2"/>
    <w:rsid w:val="00DF0E94"/>
    <w:rsid w:val="00DF3416"/>
    <w:rsid w:val="00E01A44"/>
    <w:rsid w:val="00E12A6F"/>
    <w:rsid w:val="00E31DE8"/>
    <w:rsid w:val="00E32A85"/>
    <w:rsid w:val="00E32D4C"/>
    <w:rsid w:val="00E40AF4"/>
    <w:rsid w:val="00E42BC9"/>
    <w:rsid w:val="00E43B4D"/>
    <w:rsid w:val="00E467E2"/>
    <w:rsid w:val="00E623B1"/>
    <w:rsid w:val="00E72246"/>
    <w:rsid w:val="00E737B3"/>
    <w:rsid w:val="00E75BBD"/>
    <w:rsid w:val="00E81CE2"/>
    <w:rsid w:val="00E82D85"/>
    <w:rsid w:val="00E921D8"/>
    <w:rsid w:val="00EA1FCD"/>
    <w:rsid w:val="00EA63F2"/>
    <w:rsid w:val="00EB149C"/>
    <w:rsid w:val="00EB1981"/>
    <w:rsid w:val="00EB334A"/>
    <w:rsid w:val="00EC056D"/>
    <w:rsid w:val="00EC33CB"/>
    <w:rsid w:val="00ED1ECB"/>
    <w:rsid w:val="00ED641E"/>
    <w:rsid w:val="00ED6ED0"/>
    <w:rsid w:val="00EE0542"/>
    <w:rsid w:val="00EE097F"/>
    <w:rsid w:val="00EE15E4"/>
    <w:rsid w:val="00EE3155"/>
    <w:rsid w:val="00EF15E3"/>
    <w:rsid w:val="00EF37FE"/>
    <w:rsid w:val="00EF7B9A"/>
    <w:rsid w:val="00F00788"/>
    <w:rsid w:val="00F01E87"/>
    <w:rsid w:val="00F03195"/>
    <w:rsid w:val="00F04ACB"/>
    <w:rsid w:val="00F119D8"/>
    <w:rsid w:val="00F23357"/>
    <w:rsid w:val="00F31E59"/>
    <w:rsid w:val="00F41372"/>
    <w:rsid w:val="00F41582"/>
    <w:rsid w:val="00F43728"/>
    <w:rsid w:val="00F518DB"/>
    <w:rsid w:val="00F5277E"/>
    <w:rsid w:val="00F537E7"/>
    <w:rsid w:val="00F569C5"/>
    <w:rsid w:val="00F5735A"/>
    <w:rsid w:val="00F61952"/>
    <w:rsid w:val="00F638E4"/>
    <w:rsid w:val="00F7069F"/>
    <w:rsid w:val="00F738D8"/>
    <w:rsid w:val="00FC1077"/>
    <w:rsid w:val="00FC1102"/>
    <w:rsid w:val="00FC5066"/>
    <w:rsid w:val="00FC6561"/>
    <w:rsid w:val="00FD1DB8"/>
    <w:rsid w:val="00FD5FE4"/>
    <w:rsid w:val="00FD6CC1"/>
    <w:rsid w:val="00FD79E9"/>
    <w:rsid w:val="00FE2D0B"/>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link w:val="a5"/>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 w:type="character" w:customStyle="1" w:styleId="a5">
    <w:name w:val="Без интервала Знак"/>
    <w:link w:val="NoSpacing"/>
    <w:uiPriority w:val="1"/>
    <w:locked/>
    <w:rsid w:val="009A074F"/>
    <w:rPr>
      <w:rFonts w:ascii="Times New Roman" w:eastAsia="Times New Roman" w:hAnsi="Times New Roman" w:cs="Times New Roman"/>
      <w:sz w:val="24"/>
      <w:szCs w:val="24"/>
    </w:rPr>
  </w:style>
  <w:style w:type="paragraph" w:customStyle="1" w:styleId="Textbody">
    <w:name w:val="Text body"/>
    <w:basedOn w:val="Normal"/>
    <w:rsid w:val="007072F7"/>
    <w:pPr>
      <w:suppressAutoHyphens/>
      <w:autoSpaceDN w:val="0"/>
      <w:spacing w:after="0" w:line="240" w:lineRule="auto"/>
      <w:jc w:val="both"/>
    </w:pPr>
    <w:rPr>
      <w:rFonts w:ascii="Times New Roman" w:eastAsia="Times New Roman" w:hAnsi="Times New Roman" w:cs="Mangal"/>
      <w:kern w:val="3"/>
      <w:sz w:val="16"/>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