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34FBA" w:rsidRPr="00C41238" w:rsidP="00B4779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>Дело № 1-</w:t>
      </w:r>
      <w:r w:rsidRPr="00C41238" w:rsidR="00A16A77">
        <w:rPr>
          <w:rFonts w:ascii="Times New Roman" w:hAnsi="Times New Roman" w:cs="Times New Roman"/>
          <w:sz w:val="26"/>
          <w:szCs w:val="26"/>
        </w:rPr>
        <w:t>3</w:t>
      </w:r>
      <w:r w:rsidRPr="00C41238">
        <w:rPr>
          <w:rFonts w:ascii="Times New Roman" w:hAnsi="Times New Roman" w:cs="Times New Roman"/>
          <w:sz w:val="26"/>
          <w:szCs w:val="26"/>
        </w:rPr>
        <w:t>/2018</w:t>
      </w:r>
    </w:p>
    <w:p w:rsidR="00811968" w:rsidRPr="00C41238" w:rsidP="00B477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1238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811968" w:rsidRPr="00C41238" w:rsidP="00B4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E6B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 xml:space="preserve">30 </w:t>
      </w:r>
      <w:r w:rsidRPr="00C41238" w:rsidR="00A16A77">
        <w:rPr>
          <w:rFonts w:ascii="Times New Roman" w:hAnsi="Times New Roman" w:cs="Times New Roman"/>
          <w:sz w:val="26"/>
          <w:szCs w:val="26"/>
        </w:rPr>
        <w:t xml:space="preserve">марта </w:t>
      </w:r>
      <w:r w:rsidRPr="00C41238">
        <w:rPr>
          <w:rFonts w:ascii="Times New Roman" w:hAnsi="Times New Roman" w:cs="Times New Roman"/>
          <w:sz w:val="26"/>
          <w:szCs w:val="26"/>
        </w:rPr>
        <w:t>201</w:t>
      </w:r>
      <w:r w:rsidRPr="00C41238" w:rsidR="00434FBA">
        <w:rPr>
          <w:rFonts w:ascii="Times New Roman" w:hAnsi="Times New Roman" w:cs="Times New Roman"/>
          <w:sz w:val="26"/>
          <w:szCs w:val="26"/>
        </w:rPr>
        <w:t>8</w:t>
      </w:r>
      <w:r w:rsidRPr="00C41238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Грицай А.А.,</w:t>
      </w:r>
      <w:r w:rsidRPr="00C41238" w:rsidR="00A16A77">
        <w:rPr>
          <w:rFonts w:ascii="Times New Roman" w:hAnsi="Times New Roman" w:cs="Times New Roman"/>
          <w:sz w:val="26"/>
          <w:szCs w:val="26"/>
        </w:rPr>
        <w:t xml:space="preserve"> в период исполнения обязанностей мирового судьи судебного участка № 3 Балаклавского судебного района города Севастополя, </w:t>
      </w:r>
    </w:p>
    <w:p w:rsidR="001C0E6B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 xml:space="preserve">с участием секретаря                    </w:t>
      </w:r>
      <w:r w:rsidRPr="00C41238" w:rsidR="0018792C">
        <w:rPr>
          <w:rFonts w:ascii="Times New Roman" w:hAnsi="Times New Roman" w:cs="Times New Roman"/>
          <w:sz w:val="26"/>
          <w:szCs w:val="26"/>
        </w:rPr>
        <w:t xml:space="preserve"> </w:t>
      </w:r>
      <w:r w:rsidRPr="00C41238">
        <w:rPr>
          <w:rFonts w:ascii="Times New Roman" w:hAnsi="Times New Roman" w:cs="Times New Roman"/>
          <w:sz w:val="26"/>
          <w:szCs w:val="26"/>
        </w:rPr>
        <w:t xml:space="preserve">– </w:t>
      </w:r>
      <w:r w:rsidRPr="00C41238" w:rsidR="00A16A77">
        <w:rPr>
          <w:rFonts w:ascii="Times New Roman" w:hAnsi="Times New Roman" w:cs="Times New Roman"/>
          <w:sz w:val="26"/>
          <w:szCs w:val="26"/>
        </w:rPr>
        <w:t>Якушевой Д.Н.,</w:t>
      </w:r>
    </w:p>
    <w:p w:rsidR="001C0E6B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 xml:space="preserve">государственного обвинителя    </w:t>
      </w:r>
      <w:r w:rsidRPr="00C41238" w:rsidR="0018792C">
        <w:rPr>
          <w:rFonts w:ascii="Times New Roman" w:hAnsi="Times New Roman" w:cs="Times New Roman"/>
          <w:sz w:val="26"/>
          <w:szCs w:val="26"/>
        </w:rPr>
        <w:t xml:space="preserve"> </w:t>
      </w:r>
      <w:r w:rsidRPr="00C41238">
        <w:rPr>
          <w:rFonts w:ascii="Times New Roman" w:hAnsi="Times New Roman" w:cs="Times New Roman"/>
          <w:sz w:val="26"/>
          <w:szCs w:val="26"/>
        </w:rPr>
        <w:t xml:space="preserve"> –</w:t>
      </w:r>
      <w:r w:rsidRPr="00C41238" w:rsidR="004B4A1B">
        <w:rPr>
          <w:rFonts w:ascii="Times New Roman" w:hAnsi="Times New Roman" w:cs="Times New Roman"/>
          <w:sz w:val="26"/>
          <w:szCs w:val="26"/>
        </w:rPr>
        <w:t xml:space="preserve"> </w:t>
      </w:r>
      <w:r w:rsidR="008407D2">
        <w:rPr>
          <w:rFonts w:ascii="Times New Roman" w:hAnsi="Times New Roman" w:cs="Times New Roman"/>
          <w:sz w:val="26"/>
          <w:szCs w:val="26"/>
        </w:rPr>
        <w:t>(ФИО 4</w:t>
      </w:r>
      <w:r w:rsidR="008407D2">
        <w:rPr>
          <w:rFonts w:ascii="Times New Roman" w:hAnsi="Times New Roman" w:cs="Times New Roman"/>
          <w:sz w:val="26"/>
          <w:szCs w:val="26"/>
        </w:rPr>
        <w:t>)</w:t>
      </w:r>
      <w:r w:rsidRPr="00C41238" w:rsidR="00C41238">
        <w:rPr>
          <w:rFonts w:ascii="Times New Roman" w:hAnsi="Times New Roman" w:cs="Times New Roman"/>
          <w:sz w:val="26"/>
          <w:szCs w:val="26"/>
        </w:rPr>
        <w:t>,</w:t>
      </w:r>
    </w:p>
    <w:p w:rsidR="001C0E6B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>потерпевше</w:t>
      </w:r>
      <w:r w:rsidRPr="00C41238" w:rsidR="00434FBA">
        <w:rPr>
          <w:rFonts w:ascii="Times New Roman" w:hAnsi="Times New Roman" w:cs="Times New Roman"/>
          <w:sz w:val="26"/>
          <w:szCs w:val="26"/>
        </w:rPr>
        <w:t>й</w:t>
      </w:r>
      <w:r w:rsidRPr="00C4123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4123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41238" w:rsidR="0018792C">
        <w:rPr>
          <w:rFonts w:ascii="Times New Roman" w:hAnsi="Times New Roman" w:cs="Times New Roman"/>
          <w:sz w:val="26"/>
          <w:szCs w:val="26"/>
        </w:rPr>
        <w:t xml:space="preserve">  </w:t>
      </w:r>
      <w:r w:rsidRPr="00C41238">
        <w:rPr>
          <w:rFonts w:ascii="Times New Roman" w:hAnsi="Times New Roman" w:cs="Times New Roman"/>
          <w:sz w:val="26"/>
          <w:szCs w:val="26"/>
        </w:rPr>
        <w:t xml:space="preserve">– </w:t>
      </w:r>
      <w:r w:rsidR="00EA2070">
        <w:rPr>
          <w:rFonts w:ascii="Times New Roman" w:hAnsi="Times New Roman" w:cs="Times New Roman"/>
          <w:sz w:val="26"/>
          <w:szCs w:val="26"/>
        </w:rPr>
        <w:t>(ФИО 1)</w:t>
      </w:r>
      <w:r w:rsidRPr="00C41238" w:rsidR="00A16A77">
        <w:rPr>
          <w:rFonts w:ascii="Times New Roman" w:hAnsi="Times New Roman" w:cs="Times New Roman"/>
          <w:sz w:val="26"/>
          <w:szCs w:val="26"/>
        </w:rPr>
        <w:t>,</w:t>
      </w:r>
    </w:p>
    <w:p w:rsidR="00A16A77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 xml:space="preserve">представителя потерпевшей         – адвоката </w:t>
      </w:r>
      <w:r w:rsidR="00EA2070">
        <w:rPr>
          <w:rFonts w:ascii="Times New Roman" w:hAnsi="Times New Roman" w:cs="Times New Roman"/>
          <w:sz w:val="26"/>
          <w:szCs w:val="26"/>
        </w:rPr>
        <w:t>(ФИО 2)</w:t>
      </w:r>
      <w:r w:rsidRPr="00C41238">
        <w:rPr>
          <w:rFonts w:ascii="Times New Roman" w:hAnsi="Times New Roman" w:cs="Times New Roman"/>
          <w:sz w:val="26"/>
          <w:szCs w:val="26"/>
        </w:rPr>
        <w:t>,</w:t>
      </w:r>
    </w:p>
    <w:p w:rsidR="001C0E6B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</w:t>
      </w:r>
      <w:r w:rsidRPr="00C41238" w:rsidR="0018792C">
        <w:rPr>
          <w:rFonts w:ascii="Times New Roman" w:hAnsi="Times New Roman" w:cs="Times New Roman"/>
          <w:sz w:val="26"/>
          <w:szCs w:val="26"/>
        </w:rPr>
        <w:t xml:space="preserve"> </w:t>
      </w:r>
      <w:r w:rsidRPr="00C41238">
        <w:rPr>
          <w:rFonts w:ascii="Times New Roman" w:hAnsi="Times New Roman" w:cs="Times New Roman"/>
          <w:sz w:val="26"/>
          <w:szCs w:val="26"/>
        </w:rPr>
        <w:t xml:space="preserve">– адвоката </w:t>
      </w:r>
      <w:r w:rsidR="00EA2070">
        <w:rPr>
          <w:rFonts w:ascii="Times New Roman" w:hAnsi="Times New Roman" w:cs="Times New Roman"/>
          <w:sz w:val="26"/>
          <w:szCs w:val="26"/>
        </w:rPr>
        <w:t>(ФИО 3)</w:t>
      </w:r>
      <w:r w:rsidRPr="00C41238" w:rsidR="00A16A77">
        <w:rPr>
          <w:rFonts w:ascii="Times New Roman" w:hAnsi="Times New Roman" w:cs="Times New Roman"/>
          <w:sz w:val="26"/>
          <w:szCs w:val="26"/>
        </w:rPr>
        <w:t>,</w:t>
      </w:r>
    </w:p>
    <w:p w:rsidR="001C0E6B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подсудимой</w:t>
      </w:r>
      <w:r w:rsidRPr="00C41238" w:rsidR="00A16A77">
        <w:rPr>
          <w:rFonts w:ascii="Times New Roman" w:hAnsi="Times New Roman" w:cs="Times New Roman"/>
          <w:sz w:val="26"/>
          <w:szCs w:val="26"/>
        </w:rPr>
        <w:tab/>
      </w:r>
      <w:r w:rsidRPr="00C41238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C41238" w:rsidR="0018792C">
        <w:rPr>
          <w:rFonts w:ascii="Times New Roman" w:hAnsi="Times New Roman" w:cs="Times New Roman"/>
          <w:sz w:val="26"/>
          <w:szCs w:val="26"/>
        </w:rPr>
        <w:t xml:space="preserve"> </w:t>
      </w:r>
      <w:r w:rsidRPr="00C41238">
        <w:rPr>
          <w:rFonts w:ascii="Times New Roman" w:hAnsi="Times New Roman" w:cs="Times New Roman"/>
          <w:sz w:val="26"/>
          <w:szCs w:val="26"/>
        </w:rPr>
        <w:t xml:space="preserve">– </w:t>
      </w:r>
      <w:r w:rsidRPr="00C41238" w:rsidR="00A16A77">
        <w:rPr>
          <w:rFonts w:ascii="Times New Roman" w:hAnsi="Times New Roman" w:cs="Times New Roman"/>
          <w:sz w:val="26"/>
          <w:szCs w:val="26"/>
        </w:rPr>
        <w:t xml:space="preserve">Поповой </w:t>
      </w:r>
      <w:r w:rsidR="00EA2070">
        <w:rPr>
          <w:rFonts w:ascii="Times New Roman" w:hAnsi="Times New Roman" w:cs="Times New Roman"/>
          <w:sz w:val="26"/>
          <w:szCs w:val="26"/>
        </w:rPr>
        <w:t>(ИМЯ, ОТЧЕСТВО)</w:t>
      </w:r>
      <w:r w:rsidRPr="00C41238" w:rsidR="00A16A77">
        <w:rPr>
          <w:rFonts w:ascii="Times New Roman" w:hAnsi="Times New Roman" w:cs="Times New Roman"/>
          <w:sz w:val="26"/>
          <w:szCs w:val="26"/>
        </w:rPr>
        <w:t>,</w:t>
      </w:r>
    </w:p>
    <w:p w:rsidR="001C0E6B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C0E6B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C41238" w:rsidR="00A16A77">
        <w:rPr>
          <w:rFonts w:ascii="Times New Roman" w:hAnsi="Times New Roman" w:cs="Times New Roman"/>
          <w:sz w:val="26"/>
          <w:szCs w:val="26"/>
        </w:rPr>
        <w:t xml:space="preserve">в </w:t>
      </w:r>
      <w:r w:rsidRPr="00C41238" w:rsidR="00C41238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C41238" w:rsidR="00A16A77">
        <w:rPr>
          <w:rFonts w:ascii="Times New Roman" w:hAnsi="Times New Roman" w:cs="Times New Roman"/>
          <w:sz w:val="26"/>
          <w:szCs w:val="26"/>
        </w:rPr>
        <w:t xml:space="preserve">судебном заседании </w:t>
      </w:r>
      <w:r w:rsidRPr="00C41238" w:rsidR="00C41238">
        <w:rPr>
          <w:rFonts w:ascii="Times New Roman" w:hAnsi="Times New Roman" w:cs="Times New Roman"/>
          <w:sz w:val="26"/>
          <w:szCs w:val="26"/>
        </w:rPr>
        <w:t xml:space="preserve">в помещении судебного участка № 3 Балаклавского района города Севастополя </w:t>
      </w:r>
      <w:r w:rsidRPr="00C41238">
        <w:rPr>
          <w:rFonts w:ascii="Times New Roman" w:hAnsi="Times New Roman" w:cs="Times New Roman"/>
          <w:sz w:val="26"/>
          <w:szCs w:val="26"/>
        </w:rPr>
        <w:t>уголовное дело по обвинению</w:t>
      </w:r>
    </w:p>
    <w:p w:rsidR="001C0E6B" w:rsidRPr="00C41238" w:rsidP="00B4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4FBA" w:rsidRPr="00C41238" w:rsidP="00B47791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b/>
          <w:sz w:val="26"/>
          <w:szCs w:val="26"/>
        </w:rPr>
        <w:t xml:space="preserve">Поповой </w:t>
      </w:r>
      <w:r w:rsidR="00EA2070">
        <w:rPr>
          <w:rFonts w:ascii="Times New Roman" w:hAnsi="Times New Roman" w:cs="Times New Roman"/>
          <w:b/>
          <w:sz w:val="26"/>
          <w:szCs w:val="26"/>
        </w:rPr>
        <w:t>(имя, отчество)</w:t>
      </w:r>
      <w:r w:rsidRPr="00C41238">
        <w:rPr>
          <w:rFonts w:ascii="Times New Roman" w:hAnsi="Times New Roman" w:cs="Times New Roman"/>
          <w:sz w:val="26"/>
          <w:szCs w:val="26"/>
        </w:rPr>
        <w:t xml:space="preserve">, </w:t>
      </w:r>
      <w:r w:rsidR="00EA2070">
        <w:rPr>
          <w:rFonts w:ascii="Times New Roman" w:hAnsi="Times New Roman" w:cs="Times New Roman"/>
          <w:sz w:val="26"/>
          <w:szCs w:val="26"/>
        </w:rPr>
        <w:t>(данные изъяты)</w:t>
      </w:r>
      <w:r w:rsidRPr="00C41238">
        <w:rPr>
          <w:rFonts w:ascii="Times New Roman" w:hAnsi="Times New Roman" w:cs="Times New Roman"/>
          <w:sz w:val="26"/>
          <w:szCs w:val="26"/>
        </w:rPr>
        <w:t>,</w:t>
      </w:r>
    </w:p>
    <w:p w:rsidR="00434FBA" w:rsidRPr="00C41238" w:rsidP="00B4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E6B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>в совершении преступлени</w:t>
      </w:r>
      <w:r w:rsidRPr="00C41238" w:rsidR="00A16A77">
        <w:rPr>
          <w:rFonts w:ascii="Times New Roman" w:hAnsi="Times New Roman" w:cs="Times New Roman"/>
          <w:sz w:val="26"/>
          <w:szCs w:val="26"/>
        </w:rPr>
        <w:t>й</w:t>
      </w:r>
      <w:r w:rsidRPr="00C41238">
        <w:rPr>
          <w:rFonts w:ascii="Times New Roman" w:hAnsi="Times New Roman" w:cs="Times New Roman"/>
          <w:sz w:val="26"/>
          <w:szCs w:val="26"/>
        </w:rPr>
        <w:t>, предусмотренн</w:t>
      </w:r>
      <w:r w:rsidRPr="00C41238" w:rsidR="00A16A77">
        <w:rPr>
          <w:rFonts w:ascii="Times New Roman" w:hAnsi="Times New Roman" w:cs="Times New Roman"/>
          <w:sz w:val="26"/>
          <w:szCs w:val="26"/>
        </w:rPr>
        <w:t>ых</w:t>
      </w:r>
      <w:r w:rsidRPr="00C41238">
        <w:rPr>
          <w:rFonts w:ascii="Times New Roman" w:hAnsi="Times New Roman" w:cs="Times New Roman"/>
          <w:sz w:val="26"/>
          <w:szCs w:val="26"/>
        </w:rPr>
        <w:t xml:space="preserve"> </w:t>
      </w:r>
      <w:r w:rsidRPr="00C41238" w:rsidR="00F92B2C">
        <w:rPr>
          <w:rFonts w:ascii="Times New Roman" w:hAnsi="Times New Roman" w:cs="Times New Roman"/>
          <w:sz w:val="26"/>
          <w:szCs w:val="26"/>
        </w:rPr>
        <w:t xml:space="preserve">пунктом «в» </w:t>
      </w:r>
      <w:r w:rsidRPr="00C41238">
        <w:rPr>
          <w:rFonts w:ascii="Times New Roman" w:hAnsi="Times New Roman" w:cs="Times New Roman"/>
          <w:sz w:val="26"/>
          <w:szCs w:val="26"/>
        </w:rPr>
        <w:t>част</w:t>
      </w:r>
      <w:r w:rsidRPr="00C41238" w:rsidR="00F92B2C">
        <w:rPr>
          <w:rFonts w:ascii="Times New Roman" w:hAnsi="Times New Roman" w:cs="Times New Roman"/>
          <w:sz w:val="26"/>
          <w:szCs w:val="26"/>
        </w:rPr>
        <w:t>и</w:t>
      </w:r>
      <w:r w:rsidRPr="00C41238">
        <w:rPr>
          <w:rFonts w:ascii="Times New Roman" w:hAnsi="Times New Roman" w:cs="Times New Roman"/>
          <w:sz w:val="26"/>
          <w:szCs w:val="26"/>
        </w:rPr>
        <w:t xml:space="preserve"> </w:t>
      </w:r>
      <w:r w:rsidRPr="00C41238" w:rsidR="00F92B2C">
        <w:rPr>
          <w:rFonts w:ascii="Times New Roman" w:hAnsi="Times New Roman" w:cs="Times New Roman"/>
          <w:sz w:val="26"/>
          <w:szCs w:val="26"/>
        </w:rPr>
        <w:t>2</w:t>
      </w:r>
      <w:r w:rsidRPr="00C41238">
        <w:rPr>
          <w:rFonts w:ascii="Times New Roman" w:hAnsi="Times New Roman" w:cs="Times New Roman"/>
          <w:sz w:val="26"/>
          <w:szCs w:val="26"/>
        </w:rPr>
        <w:t xml:space="preserve"> ста</w:t>
      </w:r>
      <w:r w:rsidRPr="00C41238">
        <w:rPr>
          <w:rFonts w:ascii="Times New Roman" w:hAnsi="Times New Roman" w:cs="Times New Roman"/>
          <w:sz w:val="26"/>
          <w:szCs w:val="26"/>
        </w:rPr>
        <w:t>тьи 1</w:t>
      </w:r>
      <w:r w:rsidRPr="00C41238" w:rsidR="00F92B2C">
        <w:rPr>
          <w:rFonts w:ascii="Times New Roman" w:hAnsi="Times New Roman" w:cs="Times New Roman"/>
          <w:sz w:val="26"/>
          <w:szCs w:val="26"/>
        </w:rPr>
        <w:t>15</w:t>
      </w:r>
      <w:r w:rsidRPr="00C41238" w:rsidR="00A16A77">
        <w:rPr>
          <w:rFonts w:ascii="Times New Roman" w:hAnsi="Times New Roman" w:cs="Times New Roman"/>
          <w:sz w:val="26"/>
          <w:szCs w:val="26"/>
        </w:rPr>
        <w:t>, частью 1 статьи 119</w:t>
      </w:r>
      <w:r w:rsidRPr="00C41238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</w:t>
      </w:r>
    </w:p>
    <w:p w:rsidR="00811968" w:rsidRPr="00C41238" w:rsidP="00B4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C41238" w:rsidP="00B477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1238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811968" w:rsidRPr="00C41238" w:rsidP="00B4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467E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 xml:space="preserve">Органом предварительного расследования </w:t>
      </w:r>
      <w:r w:rsidRPr="00C41238" w:rsidR="008D0672">
        <w:rPr>
          <w:rFonts w:ascii="Times New Roman" w:hAnsi="Times New Roman" w:cs="Times New Roman"/>
          <w:sz w:val="26"/>
          <w:szCs w:val="26"/>
        </w:rPr>
        <w:t xml:space="preserve">Попова </w:t>
      </w:r>
      <w:r w:rsidR="00EA2070">
        <w:rPr>
          <w:rFonts w:ascii="Times New Roman" w:hAnsi="Times New Roman" w:cs="Times New Roman"/>
          <w:sz w:val="26"/>
          <w:szCs w:val="26"/>
        </w:rPr>
        <w:t>(ИМЯ, ОТЧЕСТВО)</w:t>
      </w:r>
      <w:r w:rsidRPr="00C41238" w:rsidR="00AC7410">
        <w:rPr>
          <w:rFonts w:ascii="Times New Roman" w:hAnsi="Times New Roman" w:cs="Times New Roman"/>
          <w:sz w:val="26"/>
          <w:szCs w:val="26"/>
        </w:rPr>
        <w:t xml:space="preserve"> </w:t>
      </w:r>
      <w:r w:rsidRPr="00C41238">
        <w:rPr>
          <w:rFonts w:ascii="Times New Roman" w:hAnsi="Times New Roman" w:cs="Times New Roman"/>
          <w:sz w:val="26"/>
          <w:szCs w:val="26"/>
        </w:rPr>
        <w:t>обвиняется в том, что он</w:t>
      </w:r>
      <w:r w:rsidRPr="00C41238" w:rsidR="008D0672">
        <w:rPr>
          <w:rFonts w:ascii="Times New Roman" w:hAnsi="Times New Roman" w:cs="Times New Roman"/>
          <w:sz w:val="26"/>
          <w:szCs w:val="26"/>
        </w:rPr>
        <w:t>а</w:t>
      </w:r>
      <w:r w:rsidRPr="00C41238">
        <w:rPr>
          <w:rFonts w:ascii="Times New Roman" w:hAnsi="Times New Roman" w:cs="Times New Roman"/>
          <w:sz w:val="26"/>
          <w:szCs w:val="26"/>
        </w:rPr>
        <w:t xml:space="preserve"> </w:t>
      </w:r>
      <w:r w:rsidR="00EA2070">
        <w:rPr>
          <w:rFonts w:ascii="Times New Roman" w:hAnsi="Times New Roman" w:cs="Times New Roman"/>
          <w:sz w:val="26"/>
          <w:szCs w:val="26"/>
        </w:rPr>
        <w:t>(дата, время)</w:t>
      </w:r>
      <w:r w:rsidRPr="00C41238">
        <w:rPr>
          <w:rFonts w:ascii="Times New Roman" w:hAnsi="Times New Roman" w:cs="Times New Roman"/>
          <w:sz w:val="26"/>
          <w:szCs w:val="26"/>
        </w:rPr>
        <w:t xml:space="preserve">, </w:t>
      </w:r>
      <w:r w:rsidRPr="00C41238" w:rsidR="001A2641">
        <w:rPr>
          <w:rFonts w:ascii="Times New Roman" w:hAnsi="Times New Roman" w:cs="Times New Roman"/>
          <w:sz w:val="26"/>
          <w:szCs w:val="26"/>
        </w:rPr>
        <w:t xml:space="preserve">пребывая </w:t>
      </w:r>
      <w:r w:rsidRPr="00C41238">
        <w:rPr>
          <w:rFonts w:ascii="Times New Roman" w:hAnsi="Times New Roman" w:cs="Times New Roman"/>
          <w:sz w:val="26"/>
          <w:szCs w:val="26"/>
        </w:rPr>
        <w:t xml:space="preserve">в состоянии опьянения, вызванного </w:t>
      </w:r>
      <w:r w:rsidRPr="00C41238">
        <w:rPr>
          <w:rFonts w:ascii="Times New Roman" w:hAnsi="Times New Roman" w:cs="Times New Roman"/>
          <w:sz w:val="26"/>
          <w:szCs w:val="26"/>
        </w:rPr>
        <w:t>употреблением алкоголя, находясь по адресу</w:t>
      </w:r>
      <w:r w:rsidR="00EA2070">
        <w:rPr>
          <w:rFonts w:ascii="Times New Roman" w:hAnsi="Times New Roman" w:cs="Times New Roman"/>
          <w:sz w:val="26"/>
          <w:szCs w:val="26"/>
        </w:rPr>
        <w:t>:(адрес)</w:t>
      </w:r>
      <w:r w:rsidRPr="00C41238">
        <w:rPr>
          <w:rFonts w:ascii="Times New Roman" w:hAnsi="Times New Roman" w:cs="Times New Roman"/>
          <w:sz w:val="26"/>
          <w:szCs w:val="26"/>
        </w:rPr>
        <w:t>, в ходе конфликта</w:t>
      </w:r>
      <w:r w:rsidRPr="00C41238" w:rsidR="001A2641">
        <w:rPr>
          <w:rFonts w:ascii="Times New Roman" w:hAnsi="Times New Roman" w:cs="Times New Roman"/>
          <w:sz w:val="26"/>
          <w:szCs w:val="26"/>
        </w:rPr>
        <w:t>,</w:t>
      </w:r>
      <w:r w:rsidRPr="00C41238">
        <w:rPr>
          <w:rFonts w:ascii="Times New Roman" w:hAnsi="Times New Roman" w:cs="Times New Roman"/>
          <w:sz w:val="26"/>
          <w:szCs w:val="26"/>
        </w:rPr>
        <w:t xml:space="preserve"> имея прямой умысел на выражение угрозы убийством, не имея намерения лишить жизни, нарушая общественные</w:t>
      </w:r>
      <w:r w:rsidRPr="00C41238">
        <w:rPr>
          <w:rFonts w:ascii="Times New Roman" w:hAnsi="Times New Roman" w:cs="Times New Roman"/>
          <w:sz w:val="26"/>
          <w:szCs w:val="26"/>
        </w:rPr>
        <w:t xml:space="preserve"> отношения, обеспечивающие безопасность жизни и здоровья человека, осознавая общественную опасность и противоправный характер своих действий, предвидя наступление общественно - опасных последствий и желая того, высказывала в устной форме угрозу убийством: </w:t>
      </w:r>
      <w:r w:rsidRPr="00C41238">
        <w:rPr>
          <w:rFonts w:ascii="Times New Roman" w:hAnsi="Times New Roman" w:cs="Times New Roman"/>
          <w:sz w:val="26"/>
          <w:szCs w:val="26"/>
        </w:rPr>
        <w:t xml:space="preserve">«Я тебя убью» </w:t>
      </w:r>
      <w:r w:rsidR="00EA2070">
        <w:rPr>
          <w:rFonts w:ascii="Times New Roman" w:hAnsi="Times New Roman" w:cs="Times New Roman"/>
          <w:sz w:val="26"/>
          <w:szCs w:val="26"/>
        </w:rPr>
        <w:t>(ФИО 1)</w:t>
      </w:r>
      <w:r w:rsidRPr="00C41238">
        <w:rPr>
          <w:rFonts w:ascii="Times New Roman" w:hAnsi="Times New Roman" w:cs="Times New Roman"/>
          <w:sz w:val="26"/>
          <w:szCs w:val="26"/>
        </w:rPr>
        <w:t xml:space="preserve">, оказывая на </w:t>
      </w:r>
      <w:r w:rsidR="00EA2070">
        <w:rPr>
          <w:rFonts w:ascii="Times New Roman" w:hAnsi="Times New Roman" w:cs="Times New Roman"/>
          <w:sz w:val="26"/>
          <w:szCs w:val="26"/>
        </w:rPr>
        <w:t>(ФИО 1)</w:t>
      </w:r>
      <w:r w:rsidRPr="00C41238">
        <w:rPr>
          <w:rFonts w:ascii="Times New Roman" w:hAnsi="Times New Roman" w:cs="Times New Roman"/>
          <w:sz w:val="26"/>
          <w:szCs w:val="26"/>
        </w:rPr>
        <w:t xml:space="preserve"> устрашающее психологическое воздействие, и для придания реальности своей угрозы пыталась сблизится с </w:t>
      </w:r>
      <w:r w:rsidR="00EA2070">
        <w:rPr>
          <w:rFonts w:ascii="Times New Roman" w:hAnsi="Times New Roman" w:cs="Times New Roman"/>
          <w:sz w:val="26"/>
          <w:szCs w:val="26"/>
        </w:rPr>
        <w:t>(ФИО 1)</w:t>
      </w:r>
      <w:r w:rsidRPr="00C41238">
        <w:rPr>
          <w:rFonts w:ascii="Times New Roman" w:hAnsi="Times New Roman" w:cs="Times New Roman"/>
          <w:sz w:val="26"/>
          <w:szCs w:val="26"/>
        </w:rPr>
        <w:t xml:space="preserve">, держа в правой руке нож, и направляла лезвие ножа в сторону </w:t>
      </w:r>
      <w:r w:rsidR="00EA2070">
        <w:rPr>
          <w:rFonts w:ascii="Times New Roman" w:hAnsi="Times New Roman" w:cs="Times New Roman"/>
          <w:sz w:val="26"/>
          <w:szCs w:val="26"/>
        </w:rPr>
        <w:t>(ФИО 1)</w:t>
      </w:r>
      <w:r w:rsidRPr="00C41238">
        <w:rPr>
          <w:rFonts w:ascii="Times New Roman" w:hAnsi="Times New Roman" w:cs="Times New Roman"/>
          <w:sz w:val="26"/>
          <w:szCs w:val="26"/>
        </w:rPr>
        <w:t>, размахи</w:t>
      </w:r>
      <w:r w:rsidRPr="00C41238">
        <w:rPr>
          <w:rFonts w:ascii="Times New Roman" w:hAnsi="Times New Roman" w:cs="Times New Roman"/>
          <w:sz w:val="26"/>
          <w:szCs w:val="26"/>
        </w:rPr>
        <w:t xml:space="preserve">вая ножом непосредственно перед </w:t>
      </w:r>
      <w:r w:rsidR="00EA2070">
        <w:rPr>
          <w:rFonts w:ascii="Times New Roman" w:hAnsi="Times New Roman" w:cs="Times New Roman"/>
          <w:sz w:val="26"/>
          <w:szCs w:val="26"/>
        </w:rPr>
        <w:t>(ФИО 1)</w:t>
      </w:r>
      <w:r w:rsidRPr="00C41238" w:rsidR="001A2641">
        <w:rPr>
          <w:rFonts w:ascii="Times New Roman" w:hAnsi="Times New Roman" w:cs="Times New Roman"/>
          <w:sz w:val="26"/>
          <w:szCs w:val="26"/>
        </w:rPr>
        <w:t xml:space="preserve">, которая </w:t>
      </w:r>
      <w:r w:rsidRPr="00C41238">
        <w:rPr>
          <w:rFonts w:ascii="Times New Roman" w:hAnsi="Times New Roman" w:cs="Times New Roman"/>
          <w:sz w:val="26"/>
          <w:szCs w:val="26"/>
        </w:rPr>
        <w:t xml:space="preserve">восприняла угрозу как реально осуществимую и опасную для своей жизни и имела на то достаточные основания, учитывая наличие в руке у Поповой </w:t>
      </w:r>
      <w:r w:rsidR="00EA2070">
        <w:rPr>
          <w:rFonts w:ascii="Times New Roman" w:hAnsi="Times New Roman" w:cs="Times New Roman"/>
          <w:sz w:val="26"/>
          <w:szCs w:val="26"/>
        </w:rPr>
        <w:t>(ИМЯ, ОТЧЕСТВО)</w:t>
      </w:r>
      <w:r w:rsidRPr="00C41238">
        <w:rPr>
          <w:rFonts w:ascii="Times New Roman" w:hAnsi="Times New Roman" w:cs="Times New Roman"/>
          <w:sz w:val="26"/>
          <w:szCs w:val="26"/>
        </w:rPr>
        <w:t xml:space="preserve"> ножа направленного в её сторону, агрессивное поведение </w:t>
      </w:r>
      <w:r w:rsidRPr="00C41238">
        <w:rPr>
          <w:rFonts w:ascii="Times New Roman" w:hAnsi="Times New Roman" w:cs="Times New Roman"/>
          <w:sz w:val="26"/>
          <w:szCs w:val="26"/>
        </w:rPr>
        <w:t xml:space="preserve">Поповой </w:t>
      </w:r>
      <w:r w:rsidR="00EA2070">
        <w:rPr>
          <w:rFonts w:ascii="Times New Roman" w:hAnsi="Times New Roman" w:cs="Times New Roman"/>
          <w:sz w:val="26"/>
          <w:szCs w:val="26"/>
        </w:rPr>
        <w:t>(ИМЯ, ОТЧЕСТВО)</w:t>
      </w:r>
      <w:r w:rsidRPr="00C41238">
        <w:rPr>
          <w:rFonts w:ascii="Times New Roman" w:hAnsi="Times New Roman" w:cs="Times New Roman"/>
          <w:sz w:val="26"/>
          <w:szCs w:val="26"/>
        </w:rPr>
        <w:t>, находящейся в состоянии опьянения, вызванного употреблением алкоголя, по отношению к ней, внезапность её действий.</w:t>
      </w:r>
    </w:p>
    <w:p w:rsidR="00B0467E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 xml:space="preserve">Она же </w:t>
      </w:r>
      <w:r w:rsidR="00EA2070">
        <w:rPr>
          <w:rFonts w:ascii="Times New Roman" w:hAnsi="Times New Roman" w:cs="Times New Roman"/>
          <w:sz w:val="26"/>
          <w:szCs w:val="26"/>
        </w:rPr>
        <w:t>(дата, время)</w:t>
      </w:r>
      <w:r w:rsidRPr="00C41238">
        <w:rPr>
          <w:rFonts w:ascii="Times New Roman" w:hAnsi="Times New Roman" w:cs="Times New Roman"/>
          <w:sz w:val="26"/>
          <w:szCs w:val="26"/>
        </w:rPr>
        <w:t xml:space="preserve">, </w:t>
      </w:r>
      <w:r w:rsidRPr="00C41238" w:rsidR="00B47791">
        <w:rPr>
          <w:rFonts w:ascii="Times New Roman" w:hAnsi="Times New Roman" w:cs="Times New Roman"/>
          <w:sz w:val="26"/>
          <w:szCs w:val="26"/>
        </w:rPr>
        <w:t xml:space="preserve">пребывая в состоянии опьянения, вызванного употреблением алкоголя, находясь по адресу: </w:t>
      </w:r>
      <w:r w:rsidR="00EA2070">
        <w:rPr>
          <w:rFonts w:ascii="Times New Roman" w:hAnsi="Times New Roman" w:cs="Times New Roman"/>
          <w:sz w:val="26"/>
          <w:szCs w:val="26"/>
        </w:rPr>
        <w:t>(адрес)</w:t>
      </w:r>
      <w:r w:rsidRPr="00C41238" w:rsidR="00B47791">
        <w:rPr>
          <w:rFonts w:ascii="Times New Roman" w:hAnsi="Times New Roman" w:cs="Times New Roman"/>
          <w:sz w:val="26"/>
          <w:szCs w:val="26"/>
        </w:rPr>
        <w:t xml:space="preserve">, </w:t>
      </w:r>
      <w:r w:rsidRPr="00C41238">
        <w:rPr>
          <w:rFonts w:ascii="Times New Roman" w:hAnsi="Times New Roman" w:cs="Times New Roman"/>
          <w:sz w:val="26"/>
          <w:szCs w:val="26"/>
        </w:rPr>
        <w:t>действуя с прямым умыслом, направленным на умышленное причинение лёгкого вреда здоровью, действуя умышленно, на почве личных неприязненных отношений, о</w:t>
      </w:r>
      <w:r w:rsidRPr="00C41238">
        <w:rPr>
          <w:rFonts w:ascii="Times New Roman" w:hAnsi="Times New Roman" w:cs="Times New Roman"/>
          <w:sz w:val="26"/>
          <w:szCs w:val="26"/>
        </w:rPr>
        <w:t xml:space="preserve">сознавая общественную опасность и противоправный характер своих действий, применив предмет, используемый в качестве оружия, а именно: нож с деревянной коричневой ручкой, который находился на указанной местности, с силой нанесла один удар </w:t>
      </w:r>
      <w:r w:rsidR="00EA2070">
        <w:rPr>
          <w:rFonts w:ascii="Times New Roman" w:hAnsi="Times New Roman" w:cs="Times New Roman"/>
          <w:sz w:val="26"/>
          <w:szCs w:val="26"/>
        </w:rPr>
        <w:t>(ФИО 1)</w:t>
      </w:r>
      <w:r w:rsidRPr="00C41238">
        <w:rPr>
          <w:rFonts w:ascii="Times New Roman" w:hAnsi="Times New Roman" w:cs="Times New Roman"/>
          <w:sz w:val="26"/>
          <w:szCs w:val="26"/>
        </w:rPr>
        <w:t xml:space="preserve"> дан</w:t>
      </w:r>
      <w:r w:rsidRPr="00C41238">
        <w:rPr>
          <w:rFonts w:ascii="Times New Roman" w:hAnsi="Times New Roman" w:cs="Times New Roman"/>
          <w:sz w:val="26"/>
          <w:szCs w:val="26"/>
        </w:rPr>
        <w:t xml:space="preserve">ным ножом, удерживая его в правой руке, в область тыльной поверхности левой кисти, после чего, применив предмет, используемый в качестве оружия, а именно: деревянные палочки для употребления суши, которые находились на указанной </w:t>
      </w:r>
      <w:r w:rsidRPr="00C41238">
        <w:rPr>
          <w:rFonts w:ascii="Times New Roman" w:hAnsi="Times New Roman" w:cs="Times New Roman"/>
          <w:sz w:val="26"/>
          <w:szCs w:val="26"/>
        </w:rPr>
        <w:t xml:space="preserve">местности, с силой нанесла </w:t>
      </w:r>
      <w:r w:rsidRPr="00C41238">
        <w:rPr>
          <w:rFonts w:ascii="Times New Roman" w:hAnsi="Times New Roman" w:cs="Times New Roman"/>
          <w:sz w:val="26"/>
          <w:szCs w:val="26"/>
        </w:rPr>
        <w:t xml:space="preserve">один удар </w:t>
      </w:r>
      <w:r w:rsidR="00EA2070">
        <w:rPr>
          <w:rFonts w:ascii="Times New Roman" w:hAnsi="Times New Roman" w:cs="Times New Roman"/>
          <w:sz w:val="26"/>
          <w:szCs w:val="26"/>
        </w:rPr>
        <w:t>(ФИО 1)</w:t>
      </w:r>
      <w:r w:rsidRPr="00C41238">
        <w:rPr>
          <w:rFonts w:ascii="Times New Roman" w:hAnsi="Times New Roman" w:cs="Times New Roman"/>
          <w:sz w:val="26"/>
          <w:szCs w:val="26"/>
        </w:rPr>
        <w:t xml:space="preserve"> в область нижней части лба, и один удар </w:t>
      </w:r>
      <w:r w:rsidR="00EA2070">
        <w:rPr>
          <w:rFonts w:ascii="Times New Roman" w:hAnsi="Times New Roman" w:cs="Times New Roman"/>
          <w:sz w:val="26"/>
          <w:szCs w:val="26"/>
        </w:rPr>
        <w:t>(ФИО 1)</w:t>
      </w:r>
      <w:r w:rsidRPr="00C41238">
        <w:rPr>
          <w:rFonts w:ascii="Times New Roman" w:hAnsi="Times New Roman" w:cs="Times New Roman"/>
          <w:sz w:val="26"/>
          <w:szCs w:val="26"/>
        </w:rPr>
        <w:t xml:space="preserve"> в височную область с правой стороны, причинив потерпевшей телесные повреждения: резаная рана тыльной поверхности левой кисти; ссадины на лице; причинены предметами с ограниченн</w:t>
      </w:r>
      <w:r w:rsidRPr="00C41238">
        <w:rPr>
          <w:rFonts w:ascii="Times New Roman" w:hAnsi="Times New Roman" w:cs="Times New Roman"/>
          <w:sz w:val="26"/>
          <w:szCs w:val="26"/>
        </w:rPr>
        <w:t xml:space="preserve">ой воздействующей поверхностью. В соответствии с заключением эксперта </w:t>
      </w:r>
      <w:r w:rsidR="00EA2070">
        <w:rPr>
          <w:rFonts w:ascii="Times New Roman" w:hAnsi="Times New Roman" w:cs="Times New Roman"/>
          <w:sz w:val="26"/>
          <w:szCs w:val="26"/>
        </w:rPr>
        <w:t>(номер, дата)</w:t>
      </w:r>
      <w:r w:rsidRPr="00C41238">
        <w:rPr>
          <w:rFonts w:ascii="Times New Roman" w:hAnsi="Times New Roman" w:cs="Times New Roman"/>
          <w:sz w:val="26"/>
          <w:szCs w:val="26"/>
        </w:rPr>
        <w:t xml:space="preserve">, указанные телесные повреждения по признаку кратковременного расстройства здоровья относятся к повреждениям, причинившим лёгкий вред здоровью (согласно </w:t>
      </w:r>
      <w:r w:rsidRPr="00C41238">
        <w:rPr>
          <w:rFonts w:ascii="Times New Roman" w:hAnsi="Times New Roman" w:cs="Times New Roman"/>
          <w:sz w:val="26"/>
          <w:szCs w:val="26"/>
        </w:rPr>
        <w:t>п. 8.1 (временное нарушение функций органов и (или) систем (временная нетрудоспособность) продолжительностью до трёх недель от момента причинения травмы (до 21 дня включительно), «Медицинские критерии определения степени тяжести вреда, причиненного здоровь</w:t>
      </w:r>
      <w:r w:rsidRPr="00C41238">
        <w:rPr>
          <w:rFonts w:ascii="Times New Roman" w:hAnsi="Times New Roman" w:cs="Times New Roman"/>
          <w:sz w:val="26"/>
          <w:szCs w:val="26"/>
        </w:rPr>
        <w:t>ю человека», утвержденных Приказом Минздравсоцразвития РФ от 24</w:t>
      </w:r>
      <w:r w:rsidRPr="00C41238" w:rsidR="00AB6C08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C41238">
        <w:rPr>
          <w:rFonts w:ascii="Times New Roman" w:hAnsi="Times New Roman" w:cs="Times New Roman"/>
          <w:sz w:val="26"/>
          <w:szCs w:val="26"/>
        </w:rPr>
        <w:t xml:space="preserve">2008 </w:t>
      </w:r>
      <w:r w:rsidRPr="00C41238" w:rsidR="00AB6C08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C41238">
        <w:rPr>
          <w:rFonts w:ascii="Times New Roman" w:hAnsi="Times New Roman" w:cs="Times New Roman"/>
          <w:sz w:val="26"/>
          <w:szCs w:val="26"/>
        </w:rPr>
        <w:t>№ 194н).</w:t>
      </w:r>
    </w:p>
    <w:p w:rsidR="00350010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C41238" w:rsidR="001A2641">
        <w:rPr>
          <w:rFonts w:ascii="Times New Roman" w:hAnsi="Times New Roman" w:cs="Times New Roman"/>
          <w:sz w:val="26"/>
          <w:szCs w:val="26"/>
        </w:rPr>
        <w:t xml:space="preserve">Поповой </w:t>
      </w:r>
      <w:r w:rsidR="00EA2070">
        <w:rPr>
          <w:rFonts w:ascii="Times New Roman" w:hAnsi="Times New Roman" w:cs="Times New Roman"/>
          <w:sz w:val="26"/>
          <w:szCs w:val="26"/>
        </w:rPr>
        <w:t>(ИМЯ, ОТЧЕСТВО)</w:t>
      </w:r>
      <w:r w:rsidRPr="00C41238">
        <w:rPr>
          <w:rFonts w:ascii="Times New Roman" w:hAnsi="Times New Roman" w:cs="Times New Roman"/>
          <w:sz w:val="26"/>
          <w:szCs w:val="26"/>
        </w:rPr>
        <w:t xml:space="preserve"> квалифицированы по </w:t>
      </w:r>
      <w:r w:rsidRPr="00C41238" w:rsidR="001A2641">
        <w:rPr>
          <w:rFonts w:ascii="Times New Roman" w:hAnsi="Times New Roman" w:cs="Times New Roman"/>
          <w:sz w:val="26"/>
          <w:szCs w:val="26"/>
        </w:rPr>
        <w:t xml:space="preserve">части 1 статьи 119 Уголовного Кодекса Российской Федерации, как угроза убийством, если имелись основания опасаться осуществления этой угрозы, а также по </w:t>
      </w:r>
      <w:r w:rsidRPr="00C41238" w:rsidR="00874F88">
        <w:rPr>
          <w:rFonts w:ascii="Times New Roman" w:hAnsi="Times New Roman" w:cs="Times New Roman"/>
          <w:sz w:val="26"/>
          <w:szCs w:val="26"/>
        </w:rPr>
        <w:t xml:space="preserve">пункту «в» </w:t>
      </w:r>
      <w:r w:rsidRPr="00C41238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C41238" w:rsidR="00874F88">
        <w:rPr>
          <w:rFonts w:ascii="Times New Roman" w:hAnsi="Times New Roman" w:cs="Times New Roman"/>
          <w:sz w:val="26"/>
          <w:szCs w:val="26"/>
        </w:rPr>
        <w:t>2</w:t>
      </w:r>
      <w:r w:rsidRPr="00C41238">
        <w:rPr>
          <w:rFonts w:ascii="Times New Roman" w:hAnsi="Times New Roman" w:cs="Times New Roman"/>
          <w:sz w:val="26"/>
          <w:szCs w:val="26"/>
        </w:rPr>
        <w:t xml:space="preserve"> статьи 1</w:t>
      </w:r>
      <w:r w:rsidRPr="00C41238" w:rsidR="00874F88">
        <w:rPr>
          <w:rFonts w:ascii="Times New Roman" w:hAnsi="Times New Roman" w:cs="Times New Roman"/>
          <w:sz w:val="26"/>
          <w:szCs w:val="26"/>
        </w:rPr>
        <w:t>15</w:t>
      </w:r>
      <w:r w:rsidRPr="00C41238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как как </w:t>
      </w:r>
      <w:r w:rsidRPr="00C41238" w:rsidR="00874F88">
        <w:rPr>
          <w:rFonts w:ascii="Times New Roman" w:hAnsi="Times New Roman" w:cs="Times New Roman"/>
          <w:sz w:val="26"/>
          <w:szCs w:val="26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C41238">
        <w:rPr>
          <w:rFonts w:ascii="Times New Roman" w:hAnsi="Times New Roman" w:cs="Times New Roman"/>
          <w:sz w:val="26"/>
          <w:szCs w:val="26"/>
        </w:rPr>
        <w:t>.</w:t>
      </w:r>
    </w:p>
    <w:p w:rsidR="00350010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>В судебном заседании потерпевш</w:t>
      </w:r>
      <w:r w:rsidRPr="00C41238" w:rsidR="0091731C">
        <w:rPr>
          <w:rFonts w:ascii="Times New Roman" w:hAnsi="Times New Roman" w:cs="Times New Roman"/>
          <w:sz w:val="26"/>
          <w:szCs w:val="26"/>
        </w:rPr>
        <w:t>ая</w:t>
      </w:r>
      <w:r w:rsidRPr="00C41238">
        <w:rPr>
          <w:rFonts w:ascii="Times New Roman" w:hAnsi="Times New Roman" w:cs="Times New Roman"/>
          <w:sz w:val="26"/>
          <w:szCs w:val="26"/>
        </w:rPr>
        <w:t xml:space="preserve"> </w:t>
      </w:r>
      <w:r w:rsidR="00EA2070">
        <w:rPr>
          <w:rFonts w:ascii="Times New Roman" w:hAnsi="Times New Roman" w:cs="Times New Roman"/>
          <w:sz w:val="26"/>
          <w:szCs w:val="26"/>
        </w:rPr>
        <w:t>(ФИО 1)</w:t>
      </w:r>
      <w:r w:rsidRPr="00C41238" w:rsidR="001A2641">
        <w:rPr>
          <w:rFonts w:ascii="Times New Roman" w:hAnsi="Times New Roman" w:cs="Times New Roman"/>
          <w:sz w:val="26"/>
          <w:szCs w:val="26"/>
        </w:rPr>
        <w:t xml:space="preserve">, согласовав свою позицию с представителем – адвокатом </w:t>
      </w:r>
      <w:r w:rsidR="00EA2070">
        <w:rPr>
          <w:rFonts w:ascii="Times New Roman" w:hAnsi="Times New Roman" w:cs="Times New Roman"/>
          <w:sz w:val="26"/>
          <w:szCs w:val="26"/>
        </w:rPr>
        <w:t>(ФИО 2)</w:t>
      </w:r>
      <w:r w:rsidRPr="00C41238" w:rsidR="001A2641">
        <w:rPr>
          <w:rFonts w:ascii="Times New Roman" w:hAnsi="Times New Roman" w:cs="Times New Roman"/>
          <w:sz w:val="26"/>
          <w:szCs w:val="26"/>
        </w:rPr>
        <w:t xml:space="preserve">, </w:t>
      </w:r>
      <w:r w:rsidRPr="00C41238">
        <w:rPr>
          <w:rFonts w:ascii="Times New Roman" w:hAnsi="Times New Roman" w:cs="Times New Roman"/>
          <w:sz w:val="26"/>
          <w:szCs w:val="26"/>
        </w:rPr>
        <w:t>за</w:t>
      </w:r>
      <w:r w:rsidRPr="00C41238">
        <w:rPr>
          <w:rFonts w:ascii="Times New Roman" w:hAnsi="Times New Roman" w:cs="Times New Roman"/>
          <w:sz w:val="26"/>
          <w:szCs w:val="26"/>
        </w:rPr>
        <w:t>явил</w:t>
      </w:r>
      <w:r w:rsidRPr="00C41238" w:rsidR="0091731C">
        <w:rPr>
          <w:rFonts w:ascii="Times New Roman" w:hAnsi="Times New Roman" w:cs="Times New Roman"/>
          <w:sz w:val="26"/>
          <w:szCs w:val="26"/>
        </w:rPr>
        <w:t>а</w:t>
      </w:r>
      <w:r w:rsidRPr="00C41238">
        <w:rPr>
          <w:rFonts w:ascii="Times New Roman" w:hAnsi="Times New Roman" w:cs="Times New Roman"/>
          <w:sz w:val="26"/>
          <w:szCs w:val="26"/>
        </w:rPr>
        <w:t xml:space="preserve"> ходатайство о прекращении в отношении </w:t>
      </w:r>
      <w:r w:rsidRPr="00C41238" w:rsidR="001A2641">
        <w:rPr>
          <w:rFonts w:ascii="Times New Roman" w:hAnsi="Times New Roman" w:cs="Times New Roman"/>
          <w:sz w:val="26"/>
          <w:szCs w:val="26"/>
        </w:rPr>
        <w:t xml:space="preserve">Поповой </w:t>
      </w:r>
      <w:r w:rsidR="00EA2070">
        <w:rPr>
          <w:rFonts w:ascii="Times New Roman" w:hAnsi="Times New Roman" w:cs="Times New Roman"/>
          <w:sz w:val="26"/>
          <w:szCs w:val="26"/>
        </w:rPr>
        <w:t>(ИМЯ, ОТЧЕСТВО)</w:t>
      </w:r>
      <w:r w:rsidRPr="00C41238">
        <w:rPr>
          <w:rFonts w:ascii="Times New Roman" w:hAnsi="Times New Roman" w:cs="Times New Roman"/>
          <w:sz w:val="26"/>
          <w:szCs w:val="26"/>
        </w:rPr>
        <w:t xml:space="preserve"> уголовного дела в связи с примирением, указав на </w:t>
      </w:r>
      <w:r w:rsidRPr="00C41238" w:rsidR="00AC7410">
        <w:rPr>
          <w:rFonts w:ascii="Times New Roman" w:hAnsi="Times New Roman" w:cs="Times New Roman"/>
          <w:sz w:val="26"/>
          <w:szCs w:val="26"/>
        </w:rPr>
        <w:t xml:space="preserve">то, что </w:t>
      </w:r>
      <w:r w:rsidRPr="00C41238" w:rsidR="001A2641">
        <w:rPr>
          <w:rFonts w:ascii="Times New Roman" w:hAnsi="Times New Roman" w:cs="Times New Roman"/>
          <w:sz w:val="26"/>
          <w:szCs w:val="26"/>
        </w:rPr>
        <w:t xml:space="preserve">обвиняемая </w:t>
      </w:r>
      <w:r w:rsidRPr="00C41238" w:rsidR="004B4A1B">
        <w:rPr>
          <w:rFonts w:ascii="Times New Roman" w:hAnsi="Times New Roman" w:cs="Times New Roman"/>
          <w:sz w:val="26"/>
          <w:szCs w:val="26"/>
        </w:rPr>
        <w:t>принес</w:t>
      </w:r>
      <w:r w:rsidRPr="00C41238" w:rsidR="001A2641">
        <w:rPr>
          <w:rFonts w:ascii="Times New Roman" w:hAnsi="Times New Roman" w:cs="Times New Roman"/>
          <w:sz w:val="26"/>
          <w:szCs w:val="26"/>
        </w:rPr>
        <w:t>ла</w:t>
      </w:r>
      <w:r w:rsidRPr="00C41238" w:rsidR="004B4A1B">
        <w:rPr>
          <w:rFonts w:ascii="Times New Roman" w:hAnsi="Times New Roman" w:cs="Times New Roman"/>
          <w:sz w:val="26"/>
          <w:szCs w:val="26"/>
        </w:rPr>
        <w:t xml:space="preserve"> е</w:t>
      </w:r>
      <w:r w:rsidRPr="00C41238" w:rsidR="0091731C">
        <w:rPr>
          <w:rFonts w:ascii="Times New Roman" w:hAnsi="Times New Roman" w:cs="Times New Roman"/>
          <w:sz w:val="26"/>
          <w:szCs w:val="26"/>
        </w:rPr>
        <w:t>й</w:t>
      </w:r>
      <w:r w:rsidRPr="00C41238" w:rsidR="004B4A1B">
        <w:rPr>
          <w:rFonts w:ascii="Times New Roman" w:hAnsi="Times New Roman" w:cs="Times New Roman"/>
          <w:sz w:val="26"/>
          <w:szCs w:val="26"/>
        </w:rPr>
        <w:t xml:space="preserve"> извинения, </w:t>
      </w:r>
      <w:r w:rsidRPr="00C41238" w:rsidR="00AC7410">
        <w:rPr>
          <w:rFonts w:ascii="Times New Roman" w:hAnsi="Times New Roman" w:cs="Times New Roman"/>
          <w:sz w:val="26"/>
          <w:szCs w:val="26"/>
        </w:rPr>
        <w:t>в полном объеме возме</w:t>
      </w:r>
      <w:r w:rsidRPr="00C41238" w:rsidR="004B4A1B">
        <w:rPr>
          <w:rFonts w:ascii="Times New Roman" w:hAnsi="Times New Roman" w:cs="Times New Roman"/>
          <w:sz w:val="26"/>
          <w:szCs w:val="26"/>
        </w:rPr>
        <w:t>стил</w:t>
      </w:r>
      <w:r w:rsidRPr="00C41238" w:rsidR="001A2641">
        <w:rPr>
          <w:rFonts w:ascii="Times New Roman" w:hAnsi="Times New Roman" w:cs="Times New Roman"/>
          <w:sz w:val="26"/>
          <w:szCs w:val="26"/>
        </w:rPr>
        <w:t>а</w:t>
      </w:r>
      <w:r w:rsidRPr="00C41238" w:rsidR="004B4A1B">
        <w:rPr>
          <w:rFonts w:ascii="Times New Roman" w:hAnsi="Times New Roman" w:cs="Times New Roman"/>
          <w:sz w:val="26"/>
          <w:szCs w:val="26"/>
        </w:rPr>
        <w:t xml:space="preserve"> </w:t>
      </w:r>
      <w:r w:rsidRPr="00C41238" w:rsidR="00AC7410">
        <w:rPr>
          <w:rFonts w:ascii="Times New Roman" w:hAnsi="Times New Roman" w:cs="Times New Roman"/>
          <w:sz w:val="26"/>
          <w:szCs w:val="26"/>
        </w:rPr>
        <w:t xml:space="preserve">причиненный преступлением вред, </w:t>
      </w:r>
      <w:r w:rsidRPr="00C41238" w:rsidR="004B4A1B">
        <w:rPr>
          <w:rFonts w:ascii="Times New Roman" w:hAnsi="Times New Roman" w:cs="Times New Roman"/>
          <w:sz w:val="26"/>
          <w:szCs w:val="26"/>
        </w:rPr>
        <w:t>в связи с чем, каких-либо претензий он</w:t>
      </w:r>
      <w:r w:rsidRPr="00C41238" w:rsidR="0091731C">
        <w:rPr>
          <w:rFonts w:ascii="Times New Roman" w:hAnsi="Times New Roman" w:cs="Times New Roman"/>
          <w:sz w:val="26"/>
          <w:szCs w:val="26"/>
        </w:rPr>
        <w:t>а</w:t>
      </w:r>
      <w:r w:rsidRPr="00C41238" w:rsidR="004B4A1B">
        <w:rPr>
          <w:rFonts w:ascii="Times New Roman" w:hAnsi="Times New Roman" w:cs="Times New Roman"/>
          <w:sz w:val="26"/>
          <w:szCs w:val="26"/>
        </w:rPr>
        <w:t xml:space="preserve"> к не</w:t>
      </w:r>
      <w:r w:rsidRPr="00C41238" w:rsidR="001A2641">
        <w:rPr>
          <w:rFonts w:ascii="Times New Roman" w:hAnsi="Times New Roman" w:cs="Times New Roman"/>
          <w:sz w:val="26"/>
          <w:szCs w:val="26"/>
        </w:rPr>
        <w:t>й</w:t>
      </w:r>
      <w:r w:rsidRPr="00C41238" w:rsidR="004B4A1B">
        <w:rPr>
          <w:rFonts w:ascii="Times New Roman" w:hAnsi="Times New Roman" w:cs="Times New Roman"/>
          <w:sz w:val="26"/>
          <w:szCs w:val="26"/>
        </w:rPr>
        <w:t xml:space="preserve"> не имеет, </w:t>
      </w:r>
      <w:r w:rsidRPr="00C41238" w:rsidR="00AC7410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C41238" w:rsidR="004B4A1B">
        <w:rPr>
          <w:rFonts w:ascii="Times New Roman" w:hAnsi="Times New Roman" w:cs="Times New Roman"/>
          <w:sz w:val="26"/>
          <w:szCs w:val="26"/>
        </w:rPr>
        <w:t>указал</w:t>
      </w:r>
      <w:r w:rsidRPr="00C41238" w:rsidR="0091731C">
        <w:rPr>
          <w:rFonts w:ascii="Times New Roman" w:hAnsi="Times New Roman" w:cs="Times New Roman"/>
          <w:sz w:val="26"/>
          <w:szCs w:val="26"/>
        </w:rPr>
        <w:t>а</w:t>
      </w:r>
      <w:r w:rsidRPr="00C41238" w:rsidR="004B4A1B">
        <w:rPr>
          <w:rFonts w:ascii="Times New Roman" w:hAnsi="Times New Roman" w:cs="Times New Roman"/>
          <w:sz w:val="26"/>
          <w:szCs w:val="26"/>
        </w:rPr>
        <w:t xml:space="preserve"> </w:t>
      </w:r>
      <w:r w:rsidRPr="00C41238" w:rsidR="00AC7410">
        <w:rPr>
          <w:rFonts w:ascii="Times New Roman" w:hAnsi="Times New Roman" w:cs="Times New Roman"/>
          <w:sz w:val="26"/>
          <w:szCs w:val="26"/>
        </w:rPr>
        <w:t xml:space="preserve">на </w:t>
      </w:r>
      <w:r w:rsidRPr="00C41238">
        <w:rPr>
          <w:rFonts w:ascii="Times New Roman" w:hAnsi="Times New Roman" w:cs="Times New Roman"/>
          <w:sz w:val="26"/>
          <w:szCs w:val="26"/>
        </w:rPr>
        <w:t>достаточность мер по заглаживанию причиненного вреда. Соответствующее письменное ходатайство приобщил</w:t>
      </w:r>
      <w:r w:rsidRPr="00C41238" w:rsidR="0091731C">
        <w:rPr>
          <w:rFonts w:ascii="Times New Roman" w:hAnsi="Times New Roman" w:cs="Times New Roman"/>
          <w:sz w:val="26"/>
          <w:szCs w:val="26"/>
        </w:rPr>
        <w:t>а</w:t>
      </w:r>
      <w:r w:rsidRPr="00C41238">
        <w:rPr>
          <w:rFonts w:ascii="Times New Roman" w:hAnsi="Times New Roman" w:cs="Times New Roman"/>
          <w:sz w:val="26"/>
          <w:szCs w:val="26"/>
        </w:rPr>
        <w:t xml:space="preserve"> к материалам дела</w:t>
      </w:r>
      <w:r w:rsidR="00CD5D61">
        <w:rPr>
          <w:rFonts w:ascii="Times New Roman" w:hAnsi="Times New Roman" w:cs="Times New Roman"/>
          <w:sz w:val="26"/>
          <w:szCs w:val="26"/>
        </w:rPr>
        <w:t>, от заявленного гражданского иска отказалась</w:t>
      </w:r>
      <w:r w:rsidRPr="00C4123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50010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>Подсудимая</w:t>
      </w:r>
      <w:r w:rsidRPr="00C41238" w:rsidR="001A2641">
        <w:rPr>
          <w:rFonts w:ascii="Times New Roman" w:hAnsi="Times New Roman" w:cs="Times New Roman"/>
          <w:sz w:val="26"/>
          <w:szCs w:val="26"/>
        </w:rPr>
        <w:t xml:space="preserve"> Попова </w:t>
      </w:r>
      <w:r w:rsidR="00EA2070">
        <w:rPr>
          <w:rFonts w:ascii="Times New Roman" w:hAnsi="Times New Roman" w:cs="Times New Roman"/>
          <w:sz w:val="26"/>
          <w:szCs w:val="26"/>
        </w:rPr>
        <w:t>(ИМЯ, ОТЧЕСТВО)</w:t>
      </w:r>
      <w:r w:rsidRPr="00C41238">
        <w:rPr>
          <w:rFonts w:ascii="Times New Roman" w:hAnsi="Times New Roman" w:cs="Times New Roman"/>
          <w:sz w:val="26"/>
          <w:szCs w:val="26"/>
        </w:rPr>
        <w:t xml:space="preserve"> ходатайство поддержал</w:t>
      </w:r>
      <w:r w:rsidRPr="00C41238" w:rsidR="001A2641">
        <w:rPr>
          <w:rFonts w:ascii="Times New Roman" w:hAnsi="Times New Roman" w:cs="Times New Roman"/>
          <w:sz w:val="26"/>
          <w:szCs w:val="26"/>
        </w:rPr>
        <w:t>а</w:t>
      </w:r>
      <w:r w:rsidRPr="00C41238">
        <w:rPr>
          <w:rFonts w:ascii="Times New Roman" w:hAnsi="Times New Roman" w:cs="Times New Roman"/>
          <w:sz w:val="26"/>
          <w:szCs w:val="26"/>
        </w:rPr>
        <w:t>, просила</w:t>
      </w:r>
      <w:r w:rsidRPr="00C41238">
        <w:rPr>
          <w:rFonts w:ascii="Times New Roman" w:hAnsi="Times New Roman" w:cs="Times New Roman"/>
          <w:sz w:val="26"/>
          <w:szCs w:val="26"/>
        </w:rPr>
        <w:t xml:space="preserve"> прекратить в отношении не</w:t>
      </w:r>
      <w:r w:rsidRPr="00C41238" w:rsidR="001A2641">
        <w:rPr>
          <w:rFonts w:ascii="Times New Roman" w:hAnsi="Times New Roman" w:cs="Times New Roman"/>
          <w:sz w:val="26"/>
          <w:szCs w:val="26"/>
        </w:rPr>
        <w:t>е</w:t>
      </w:r>
      <w:r w:rsidRPr="00C41238">
        <w:rPr>
          <w:rFonts w:ascii="Times New Roman" w:hAnsi="Times New Roman" w:cs="Times New Roman"/>
          <w:sz w:val="26"/>
          <w:szCs w:val="26"/>
        </w:rPr>
        <w:t xml:space="preserve"> уголовное дело в связи с примирением с потерпевш</w:t>
      </w:r>
      <w:r w:rsidRPr="00C41238" w:rsidR="0091731C">
        <w:rPr>
          <w:rFonts w:ascii="Times New Roman" w:hAnsi="Times New Roman" w:cs="Times New Roman"/>
          <w:sz w:val="26"/>
          <w:szCs w:val="26"/>
        </w:rPr>
        <w:t>ей</w:t>
      </w:r>
      <w:r w:rsidRPr="00C41238">
        <w:rPr>
          <w:rFonts w:ascii="Times New Roman" w:hAnsi="Times New Roman" w:cs="Times New Roman"/>
          <w:sz w:val="26"/>
          <w:szCs w:val="26"/>
        </w:rPr>
        <w:t>, пояснил</w:t>
      </w:r>
      <w:r w:rsidRPr="00C41238" w:rsidR="001A2641">
        <w:rPr>
          <w:rFonts w:ascii="Times New Roman" w:hAnsi="Times New Roman" w:cs="Times New Roman"/>
          <w:sz w:val="26"/>
          <w:szCs w:val="26"/>
        </w:rPr>
        <w:t>а</w:t>
      </w:r>
      <w:r w:rsidRPr="00C41238">
        <w:rPr>
          <w:rFonts w:ascii="Times New Roman" w:hAnsi="Times New Roman" w:cs="Times New Roman"/>
          <w:sz w:val="26"/>
          <w:szCs w:val="26"/>
        </w:rPr>
        <w:t>, что признает себя виновн</w:t>
      </w:r>
      <w:r w:rsidRPr="00C41238" w:rsidR="001A2641">
        <w:rPr>
          <w:rFonts w:ascii="Times New Roman" w:hAnsi="Times New Roman" w:cs="Times New Roman"/>
          <w:sz w:val="26"/>
          <w:szCs w:val="26"/>
        </w:rPr>
        <w:t>ой</w:t>
      </w:r>
      <w:r w:rsidRPr="00C41238" w:rsidR="0091731C">
        <w:rPr>
          <w:rFonts w:ascii="Times New Roman" w:hAnsi="Times New Roman" w:cs="Times New Roman"/>
          <w:sz w:val="26"/>
          <w:szCs w:val="26"/>
        </w:rPr>
        <w:t xml:space="preserve"> </w:t>
      </w:r>
      <w:r w:rsidRPr="00C41238">
        <w:rPr>
          <w:rFonts w:ascii="Times New Roman" w:hAnsi="Times New Roman" w:cs="Times New Roman"/>
          <w:sz w:val="26"/>
          <w:szCs w:val="26"/>
        </w:rPr>
        <w:t>в совершении инкриминируем</w:t>
      </w:r>
      <w:r w:rsidRPr="00C41238" w:rsidR="001A2641">
        <w:rPr>
          <w:rFonts w:ascii="Times New Roman" w:hAnsi="Times New Roman" w:cs="Times New Roman"/>
          <w:sz w:val="26"/>
          <w:szCs w:val="26"/>
        </w:rPr>
        <w:t>ых</w:t>
      </w:r>
      <w:r w:rsidRPr="00C41238">
        <w:rPr>
          <w:rFonts w:ascii="Times New Roman" w:hAnsi="Times New Roman" w:cs="Times New Roman"/>
          <w:sz w:val="26"/>
          <w:szCs w:val="26"/>
        </w:rPr>
        <w:t xml:space="preserve"> </w:t>
      </w:r>
      <w:r w:rsidRPr="00C41238" w:rsidR="0091731C">
        <w:rPr>
          <w:rFonts w:ascii="Times New Roman" w:hAnsi="Times New Roman" w:cs="Times New Roman"/>
          <w:sz w:val="26"/>
          <w:szCs w:val="26"/>
        </w:rPr>
        <w:t>е</w:t>
      </w:r>
      <w:r w:rsidRPr="00C41238" w:rsidR="001A2641">
        <w:rPr>
          <w:rFonts w:ascii="Times New Roman" w:hAnsi="Times New Roman" w:cs="Times New Roman"/>
          <w:sz w:val="26"/>
          <w:szCs w:val="26"/>
        </w:rPr>
        <w:t>й</w:t>
      </w:r>
      <w:r w:rsidRPr="00C41238">
        <w:rPr>
          <w:rFonts w:ascii="Times New Roman" w:hAnsi="Times New Roman" w:cs="Times New Roman"/>
          <w:sz w:val="26"/>
          <w:szCs w:val="26"/>
        </w:rPr>
        <w:t xml:space="preserve"> преступлени</w:t>
      </w:r>
      <w:r w:rsidRPr="00C41238" w:rsidR="001A2641">
        <w:rPr>
          <w:rFonts w:ascii="Times New Roman" w:hAnsi="Times New Roman" w:cs="Times New Roman"/>
          <w:sz w:val="26"/>
          <w:szCs w:val="26"/>
        </w:rPr>
        <w:t>й</w:t>
      </w:r>
      <w:r w:rsidRPr="00C41238">
        <w:rPr>
          <w:rFonts w:ascii="Times New Roman" w:hAnsi="Times New Roman" w:cs="Times New Roman"/>
          <w:sz w:val="26"/>
          <w:szCs w:val="26"/>
        </w:rPr>
        <w:t>, примирил</w:t>
      </w:r>
      <w:r w:rsidRPr="00C41238" w:rsidR="001A2641">
        <w:rPr>
          <w:rFonts w:ascii="Times New Roman" w:hAnsi="Times New Roman" w:cs="Times New Roman"/>
          <w:sz w:val="26"/>
          <w:szCs w:val="26"/>
        </w:rPr>
        <w:t>ась</w:t>
      </w:r>
      <w:r w:rsidRPr="00C41238">
        <w:rPr>
          <w:rFonts w:ascii="Times New Roman" w:hAnsi="Times New Roman" w:cs="Times New Roman"/>
          <w:sz w:val="26"/>
          <w:szCs w:val="26"/>
        </w:rPr>
        <w:t xml:space="preserve"> с потерпевш</w:t>
      </w:r>
      <w:r w:rsidRPr="00C41238" w:rsidR="0091731C">
        <w:rPr>
          <w:rFonts w:ascii="Times New Roman" w:hAnsi="Times New Roman" w:cs="Times New Roman"/>
          <w:sz w:val="26"/>
          <w:szCs w:val="26"/>
        </w:rPr>
        <w:t>ей</w:t>
      </w:r>
      <w:r w:rsidRPr="00C41238">
        <w:rPr>
          <w:rFonts w:ascii="Times New Roman" w:hAnsi="Times New Roman" w:cs="Times New Roman"/>
          <w:sz w:val="26"/>
          <w:szCs w:val="26"/>
        </w:rPr>
        <w:t xml:space="preserve"> и загладил</w:t>
      </w:r>
      <w:r w:rsidRPr="00C41238" w:rsidR="001A2641">
        <w:rPr>
          <w:rFonts w:ascii="Times New Roman" w:hAnsi="Times New Roman" w:cs="Times New Roman"/>
          <w:sz w:val="26"/>
          <w:szCs w:val="26"/>
        </w:rPr>
        <w:t>а</w:t>
      </w:r>
      <w:r w:rsidRPr="00C41238">
        <w:rPr>
          <w:rFonts w:ascii="Times New Roman" w:hAnsi="Times New Roman" w:cs="Times New Roman"/>
          <w:sz w:val="26"/>
          <w:szCs w:val="26"/>
        </w:rPr>
        <w:t xml:space="preserve"> причиненный своими действиями вред.</w:t>
      </w:r>
    </w:p>
    <w:p w:rsidR="00350010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 xml:space="preserve">Защитник </w:t>
      </w:r>
      <w:r w:rsidR="00B37484">
        <w:rPr>
          <w:rFonts w:ascii="Times New Roman" w:hAnsi="Times New Roman" w:cs="Times New Roman"/>
          <w:sz w:val="26"/>
          <w:szCs w:val="26"/>
        </w:rPr>
        <w:t>подсудимой</w:t>
      </w:r>
      <w:r w:rsidRPr="00C41238" w:rsidR="001A2641">
        <w:rPr>
          <w:rFonts w:ascii="Times New Roman" w:hAnsi="Times New Roman" w:cs="Times New Roman"/>
          <w:sz w:val="26"/>
          <w:szCs w:val="26"/>
        </w:rPr>
        <w:t xml:space="preserve"> –</w:t>
      </w:r>
      <w:r w:rsidRPr="00C41238">
        <w:rPr>
          <w:rFonts w:ascii="Times New Roman" w:hAnsi="Times New Roman" w:cs="Times New Roman"/>
          <w:sz w:val="26"/>
          <w:szCs w:val="26"/>
        </w:rPr>
        <w:t xml:space="preserve"> адвокат </w:t>
      </w:r>
      <w:r w:rsidR="00EA2070">
        <w:rPr>
          <w:rFonts w:ascii="Times New Roman" w:hAnsi="Times New Roman" w:cs="Times New Roman"/>
          <w:sz w:val="26"/>
          <w:szCs w:val="26"/>
        </w:rPr>
        <w:t>(ФИО 3)</w:t>
      </w:r>
      <w:r w:rsidRPr="00C41238" w:rsidR="00EC4D28">
        <w:rPr>
          <w:rFonts w:ascii="Times New Roman" w:hAnsi="Times New Roman" w:cs="Times New Roman"/>
          <w:sz w:val="26"/>
          <w:szCs w:val="26"/>
        </w:rPr>
        <w:t xml:space="preserve"> </w:t>
      </w:r>
      <w:r w:rsidRPr="00C41238">
        <w:rPr>
          <w:rFonts w:ascii="Times New Roman" w:hAnsi="Times New Roman" w:cs="Times New Roman"/>
          <w:sz w:val="26"/>
          <w:szCs w:val="26"/>
        </w:rPr>
        <w:t>ходатайство также поддержал</w:t>
      </w:r>
      <w:r w:rsidRPr="00C41238" w:rsidR="001A2641">
        <w:rPr>
          <w:rFonts w:ascii="Times New Roman" w:hAnsi="Times New Roman" w:cs="Times New Roman"/>
          <w:sz w:val="26"/>
          <w:szCs w:val="26"/>
        </w:rPr>
        <w:t>а</w:t>
      </w:r>
      <w:r w:rsidRPr="00C41238">
        <w:rPr>
          <w:rFonts w:ascii="Times New Roman" w:hAnsi="Times New Roman" w:cs="Times New Roman"/>
          <w:sz w:val="26"/>
          <w:szCs w:val="26"/>
        </w:rPr>
        <w:t>, помимо прочего, просил</w:t>
      </w:r>
      <w:r w:rsidRPr="00C41238" w:rsidR="001A2641">
        <w:rPr>
          <w:rFonts w:ascii="Times New Roman" w:hAnsi="Times New Roman" w:cs="Times New Roman"/>
          <w:sz w:val="26"/>
          <w:szCs w:val="26"/>
        </w:rPr>
        <w:t>а</w:t>
      </w:r>
      <w:r w:rsidRPr="00C41238">
        <w:rPr>
          <w:rFonts w:ascii="Times New Roman" w:hAnsi="Times New Roman" w:cs="Times New Roman"/>
          <w:sz w:val="26"/>
          <w:szCs w:val="26"/>
        </w:rPr>
        <w:t xml:space="preserve"> учесть, </w:t>
      </w:r>
      <w:r w:rsidRPr="00C41238" w:rsidR="00AC7410">
        <w:rPr>
          <w:rFonts w:ascii="Times New Roman" w:hAnsi="Times New Roman" w:cs="Times New Roman"/>
          <w:sz w:val="26"/>
          <w:szCs w:val="26"/>
        </w:rPr>
        <w:t>что ее подзащитн</w:t>
      </w:r>
      <w:r w:rsidRPr="00C41238" w:rsidR="001A2641">
        <w:rPr>
          <w:rFonts w:ascii="Times New Roman" w:hAnsi="Times New Roman" w:cs="Times New Roman"/>
          <w:sz w:val="26"/>
          <w:szCs w:val="26"/>
        </w:rPr>
        <w:t>ая</w:t>
      </w:r>
      <w:r w:rsidRPr="00C41238" w:rsidR="00AC7410">
        <w:rPr>
          <w:rFonts w:ascii="Times New Roman" w:hAnsi="Times New Roman" w:cs="Times New Roman"/>
          <w:sz w:val="26"/>
          <w:szCs w:val="26"/>
        </w:rPr>
        <w:t xml:space="preserve"> впервые совершил</w:t>
      </w:r>
      <w:r w:rsidRPr="00C41238" w:rsidR="001A2641">
        <w:rPr>
          <w:rFonts w:ascii="Times New Roman" w:hAnsi="Times New Roman" w:cs="Times New Roman"/>
          <w:sz w:val="26"/>
          <w:szCs w:val="26"/>
        </w:rPr>
        <w:t>а</w:t>
      </w:r>
      <w:r w:rsidRPr="00C41238" w:rsidR="00AC7410">
        <w:rPr>
          <w:rFonts w:ascii="Times New Roman" w:hAnsi="Times New Roman" w:cs="Times New Roman"/>
          <w:sz w:val="26"/>
          <w:szCs w:val="26"/>
        </w:rPr>
        <w:t xml:space="preserve"> преступление небольшой тяжести, в содеянном раскаял</w:t>
      </w:r>
      <w:r w:rsidRPr="00C41238" w:rsidR="001A2641">
        <w:rPr>
          <w:rFonts w:ascii="Times New Roman" w:hAnsi="Times New Roman" w:cs="Times New Roman"/>
          <w:sz w:val="26"/>
          <w:szCs w:val="26"/>
        </w:rPr>
        <w:t>а</w:t>
      </w:r>
      <w:r w:rsidRPr="00C41238" w:rsidR="0091731C">
        <w:rPr>
          <w:rFonts w:ascii="Times New Roman" w:hAnsi="Times New Roman" w:cs="Times New Roman"/>
          <w:sz w:val="26"/>
          <w:szCs w:val="26"/>
        </w:rPr>
        <w:t>с</w:t>
      </w:r>
      <w:r w:rsidRPr="00C41238" w:rsidR="001A2641">
        <w:rPr>
          <w:rFonts w:ascii="Times New Roman" w:hAnsi="Times New Roman" w:cs="Times New Roman"/>
          <w:sz w:val="26"/>
          <w:szCs w:val="26"/>
        </w:rPr>
        <w:t>ь</w:t>
      </w:r>
      <w:r w:rsidRPr="00C41238" w:rsidR="00AC7410">
        <w:rPr>
          <w:rFonts w:ascii="Times New Roman" w:hAnsi="Times New Roman" w:cs="Times New Roman"/>
          <w:sz w:val="26"/>
          <w:szCs w:val="26"/>
        </w:rPr>
        <w:t>, загладил</w:t>
      </w:r>
      <w:r w:rsidRPr="00C41238" w:rsidR="001A2641">
        <w:rPr>
          <w:rFonts w:ascii="Times New Roman" w:hAnsi="Times New Roman" w:cs="Times New Roman"/>
          <w:sz w:val="26"/>
          <w:szCs w:val="26"/>
        </w:rPr>
        <w:t>а</w:t>
      </w:r>
      <w:r w:rsidRPr="00C41238" w:rsidR="00AC7410">
        <w:rPr>
          <w:rFonts w:ascii="Times New Roman" w:hAnsi="Times New Roman" w:cs="Times New Roman"/>
          <w:sz w:val="26"/>
          <w:szCs w:val="26"/>
        </w:rPr>
        <w:t xml:space="preserve"> причиненный потерпевше</w:t>
      </w:r>
      <w:r w:rsidRPr="00C41238" w:rsidR="0091731C">
        <w:rPr>
          <w:rFonts w:ascii="Times New Roman" w:hAnsi="Times New Roman" w:cs="Times New Roman"/>
          <w:sz w:val="26"/>
          <w:szCs w:val="26"/>
        </w:rPr>
        <w:t>й</w:t>
      </w:r>
      <w:r w:rsidRPr="00C41238" w:rsidR="00AC7410">
        <w:rPr>
          <w:rFonts w:ascii="Times New Roman" w:hAnsi="Times New Roman" w:cs="Times New Roman"/>
          <w:sz w:val="26"/>
          <w:szCs w:val="26"/>
        </w:rPr>
        <w:t xml:space="preserve"> вред, и они с потерпевш</w:t>
      </w:r>
      <w:r w:rsidRPr="00C41238" w:rsidR="0091731C">
        <w:rPr>
          <w:rFonts w:ascii="Times New Roman" w:hAnsi="Times New Roman" w:cs="Times New Roman"/>
          <w:sz w:val="26"/>
          <w:szCs w:val="26"/>
        </w:rPr>
        <w:t>ей</w:t>
      </w:r>
      <w:r w:rsidRPr="00C41238" w:rsidR="00AC7410">
        <w:rPr>
          <w:rFonts w:ascii="Times New Roman" w:hAnsi="Times New Roman" w:cs="Times New Roman"/>
          <w:sz w:val="26"/>
          <w:szCs w:val="26"/>
        </w:rPr>
        <w:t xml:space="preserve"> достигли примирения</w:t>
      </w:r>
      <w:r w:rsidRPr="00C41238">
        <w:rPr>
          <w:rFonts w:ascii="Times New Roman" w:hAnsi="Times New Roman" w:cs="Times New Roman"/>
          <w:sz w:val="26"/>
          <w:szCs w:val="26"/>
        </w:rPr>
        <w:t>.</w:t>
      </w:r>
    </w:p>
    <w:p w:rsidR="00350010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 xml:space="preserve">Государственный обвинитель против удовлетворения заявленного ходатайства и прекращения уголовного дела </w:t>
      </w:r>
      <w:r w:rsidRPr="00C41238" w:rsidR="00AC7410">
        <w:rPr>
          <w:rFonts w:ascii="Times New Roman" w:hAnsi="Times New Roman" w:cs="Times New Roman"/>
          <w:sz w:val="26"/>
          <w:szCs w:val="26"/>
        </w:rPr>
        <w:t xml:space="preserve">по указанному основанию не </w:t>
      </w:r>
      <w:r w:rsidRPr="00C41238">
        <w:rPr>
          <w:rFonts w:ascii="Times New Roman" w:hAnsi="Times New Roman" w:cs="Times New Roman"/>
          <w:sz w:val="26"/>
          <w:szCs w:val="26"/>
        </w:rPr>
        <w:t>возражал</w:t>
      </w:r>
      <w:r w:rsidRPr="00C41238" w:rsidR="004B4A1B">
        <w:rPr>
          <w:rFonts w:ascii="Times New Roman" w:hAnsi="Times New Roman" w:cs="Times New Roman"/>
          <w:sz w:val="26"/>
          <w:szCs w:val="26"/>
        </w:rPr>
        <w:t>, указывая на наличие совокупности необходимых для этого обстоятельств</w:t>
      </w:r>
      <w:r w:rsidRPr="00C41238">
        <w:rPr>
          <w:rFonts w:ascii="Times New Roman" w:hAnsi="Times New Roman" w:cs="Times New Roman"/>
          <w:sz w:val="26"/>
          <w:szCs w:val="26"/>
        </w:rPr>
        <w:t>.</w:t>
      </w:r>
    </w:p>
    <w:p w:rsidR="00350010" w:rsidRPr="00B37484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 xml:space="preserve">Последствия прекращения уголовного дела в связи с примирением сторон </w:t>
      </w:r>
      <w:r w:rsidRPr="00B37484">
        <w:rPr>
          <w:rFonts w:ascii="Times New Roman" w:hAnsi="Times New Roman" w:cs="Times New Roman"/>
          <w:sz w:val="26"/>
          <w:szCs w:val="26"/>
        </w:rPr>
        <w:t>участникам процесса разъяснены и понятны.</w:t>
      </w:r>
    </w:p>
    <w:p w:rsidR="00350010" w:rsidRPr="00B37484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7484">
        <w:rPr>
          <w:rFonts w:ascii="Times New Roman" w:hAnsi="Times New Roman" w:cs="Times New Roman"/>
          <w:sz w:val="26"/>
          <w:szCs w:val="26"/>
        </w:rPr>
        <w:t xml:space="preserve"> Выслушав мнение участников судебного разбирательства, проверив материалы дела, мировой судья ходатайство потерпевше</w:t>
      </w:r>
      <w:r w:rsidRPr="00B37484" w:rsidR="0091731C">
        <w:rPr>
          <w:rFonts w:ascii="Times New Roman" w:hAnsi="Times New Roman" w:cs="Times New Roman"/>
          <w:sz w:val="26"/>
          <w:szCs w:val="26"/>
        </w:rPr>
        <w:t>й</w:t>
      </w:r>
      <w:r w:rsidRPr="00B37484">
        <w:rPr>
          <w:rFonts w:ascii="Times New Roman" w:hAnsi="Times New Roman" w:cs="Times New Roman"/>
          <w:sz w:val="26"/>
          <w:szCs w:val="26"/>
        </w:rPr>
        <w:t xml:space="preserve"> о прекращении уголовного де</w:t>
      </w:r>
      <w:r w:rsidRPr="00B37484">
        <w:rPr>
          <w:rFonts w:ascii="Times New Roman" w:hAnsi="Times New Roman" w:cs="Times New Roman"/>
          <w:sz w:val="26"/>
          <w:szCs w:val="26"/>
        </w:rPr>
        <w:t>ла находит обоснованными и подлежащими удовлетворению, исходя из следующего.</w:t>
      </w:r>
    </w:p>
    <w:p w:rsidR="00B37484" w:rsidRPr="00B37484" w:rsidP="00B37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7484">
        <w:rPr>
          <w:rFonts w:ascii="Times New Roman" w:hAnsi="Times New Roman" w:cs="Times New Roman"/>
          <w:sz w:val="26"/>
          <w:szCs w:val="26"/>
        </w:rPr>
        <w:t>В соответствии со статьей 71 Конституции Российской Федерации уголовное и уголовно-процессуальное законодательство находится в ведении Российской Федерации. Федеральный законодате</w:t>
      </w:r>
      <w:r w:rsidRPr="00B37484">
        <w:rPr>
          <w:rFonts w:ascii="Times New Roman" w:hAnsi="Times New Roman" w:cs="Times New Roman"/>
          <w:sz w:val="26"/>
          <w:szCs w:val="26"/>
        </w:rPr>
        <w:t xml:space="preserve">ль, реализуя принадлежащие ему полномочия, правомочен как устанавливать в законе ответственность за правонарушения, так и устранять ее, а также определять, какие меры государственного принуждения </w:t>
      </w:r>
      <w:r w:rsidRPr="00B37484">
        <w:rPr>
          <w:rFonts w:ascii="Times New Roman" w:hAnsi="Times New Roman" w:cs="Times New Roman"/>
          <w:sz w:val="26"/>
          <w:szCs w:val="26"/>
        </w:rPr>
        <w:t>подлежат использованию в качестве средств реагирования на те</w:t>
      </w:r>
      <w:r w:rsidRPr="00B37484">
        <w:rPr>
          <w:rFonts w:ascii="Times New Roman" w:hAnsi="Times New Roman" w:cs="Times New Roman"/>
          <w:sz w:val="26"/>
          <w:szCs w:val="26"/>
        </w:rPr>
        <w:t xml:space="preserve"> или иные деяния и при каких условиях возможен отказ от их применения.</w:t>
      </w:r>
    </w:p>
    <w:p w:rsidR="00B37484" w:rsidRPr="00B37484" w:rsidP="00B37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7484">
        <w:rPr>
          <w:rFonts w:ascii="Times New Roman" w:hAnsi="Times New Roman" w:cs="Times New Roman"/>
          <w:sz w:val="26"/>
          <w:szCs w:val="26"/>
        </w:rPr>
        <w:t>В частности, в статье 76 Уголовного Кодекса Российской Федерации он установил, что от уголовной ответственности может быть освобождено лицо, впервые совершившее преступление небольшой и</w:t>
      </w:r>
      <w:r w:rsidRPr="00B37484">
        <w:rPr>
          <w:rFonts w:ascii="Times New Roman" w:hAnsi="Times New Roman" w:cs="Times New Roman"/>
          <w:sz w:val="26"/>
          <w:szCs w:val="26"/>
        </w:rPr>
        <w:t>ли средней тяжести, если оно примирилось с потерпевшим и загладило причиненный потерпевшему вред, а в статье 25 Уголовно-процессуального Кодекса Российской Федерации закрепил правило, согласно которому суд, а также следователь с согласия руководителя следс</w:t>
      </w:r>
      <w:r w:rsidRPr="00B37484">
        <w:rPr>
          <w:rFonts w:ascii="Times New Roman" w:hAnsi="Times New Roman" w:cs="Times New Roman"/>
          <w:sz w:val="26"/>
          <w:szCs w:val="26"/>
        </w:rPr>
        <w:t>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связи с примирением сторон.</w:t>
      </w:r>
    </w:p>
    <w:p w:rsidR="00350010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7484">
        <w:rPr>
          <w:rFonts w:ascii="Times New Roman" w:hAnsi="Times New Roman" w:cs="Times New Roman"/>
          <w:sz w:val="26"/>
          <w:szCs w:val="26"/>
        </w:rPr>
        <w:t xml:space="preserve">В силу положений статьи 254 Уголовно-процессуального Кодекса Российской </w:t>
      </w:r>
      <w:r w:rsidRPr="00B37484">
        <w:rPr>
          <w:rFonts w:ascii="Times New Roman" w:hAnsi="Times New Roman" w:cs="Times New Roman"/>
          <w:sz w:val="26"/>
          <w:szCs w:val="26"/>
        </w:rPr>
        <w:t>Федерации, суд прекращает уголовное дело в судебном</w:t>
      </w:r>
      <w:r w:rsidRPr="00C41238">
        <w:rPr>
          <w:rFonts w:ascii="Times New Roman" w:hAnsi="Times New Roman" w:cs="Times New Roman"/>
          <w:sz w:val="26"/>
          <w:szCs w:val="26"/>
        </w:rPr>
        <w:t xml:space="preserve"> заседании, в том числе, в случаях, предусмотренных статьей 25 Уголовно-процессуального Кодекса Российской Федерации.</w:t>
      </w:r>
    </w:p>
    <w:p w:rsidR="00350010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>В соответствии со статьей 25 Уголовно-процессуального Кодекса Российской Федерации, суд</w:t>
      </w:r>
      <w:r w:rsidRPr="00C41238">
        <w:rPr>
          <w:rFonts w:ascii="Times New Roman" w:hAnsi="Times New Roman" w:cs="Times New Roman"/>
          <w:sz w:val="26"/>
          <w:szCs w:val="26"/>
        </w:rPr>
        <w:t xml:space="preserve">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</w:t>
      </w:r>
      <w:r w:rsidRPr="00C41238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Федерации, если это лицо примирилось с потерпевшим и загладило причиненный ему вред.</w:t>
      </w:r>
    </w:p>
    <w:p w:rsidR="00350010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>На основании статьи 76 Уголовного Кодекса Российской Федерации, регламентирующей основания освобождение от уголовной ответственности в связи с примирен</w:t>
      </w:r>
      <w:r w:rsidRPr="00C41238">
        <w:rPr>
          <w:rFonts w:ascii="Times New Roman" w:hAnsi="Times New Roman" w:cs="Times New Roman"/>
          <w:sz w:val="26"/>
          <w:szCs w:val="26"/>
        </w:rPr>
        <w:t>ием с потерпевшим,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50010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 xml:space="preserve">Исходя из разъяснений, содержащихся </w:t>
      </w:r>
      <w:r w:rsidRPr="00C41238">
        <w:rPr>
          <w:rFonts w:ascii="Times New Roman" w:hAnsi="Times New Roman" w:cs="Times New Roman"/>
          <w:sz w:val="26"/>
          <w:szCs w:val="26"/>
        </w:rPr>
        <w:t>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</w:t>
      </w:r>
      <w:r w:rsidRPr="00C41238">
        <w:rPr>
          <w:rFonts w:ascii="Times New Roman" w:hAnsi="Times New Roman" w:cs="Times New Roman"/>
          <w:sz w:val="26"/>
          <w:szCs w:val="26"/>
        </w:rPr>
        <w:t xml:space="preserve">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</w:t>
      </w:r>
      <w:r w:rsidRPr="00C41238">
        <w:rPr>
          <w:rFonts w:ascii="Times New Roman" w:hAnsi="Times New Roman" w:cs="Times New Roman"/>
          <w:sz w:val="26"/>
          <w:szCs w:val="26"/>
        </w:rPr>
        <w:t xml:space="preserve">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</w:t>
      </w:r>
      <w:r w:rsidRPr="00C41238">
        <w:rPr>
          <w:rFonts w:ascii="Times New Roman" w:hAnsi="Times New Roman" w:cs="Times New Roman"/>
          <w:sz w:val="26"/>
          <w:szCs w:val="26"/>
        </w:rPr>
        <w:t>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350010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>Под заглаживанием вреда для целей статьи 76 Уголовного Кодекса Российской Федерации следует понимать в</w:t>
      </w:r>
      <w:r w:rsidRPr="00C41238">
        <w:rPr>
          <w:rFonts w:ascii="Times New Roman" w:hAnsi="Times New Roman" w:cs="Times New Roman"/>
          <w:sz w:val="26"/>
          <w:szCs w:val="26"/>
        </w:rPr>
        <w:t>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</w:t>
      </w:r>
      <w:r w:rsidRPr="00C41238">
        <w:rPr>
          <w:rFonts w:ascii="Times New Roman" w:hAnsi="Times New Roman" w:cs="Times New Roman"/>
          <w:sz w:val="26"/>
          <w:szCs w:val="26"/>
        </w:rPr>
        <w:t>змер его возмещения определяются потерпевшим.</w:t>
      </w:r>
    </w:p>
    <w:p w:rsidR="00350010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>Установлено, что потерпевш</w:t>
      </w:r>
      <w:r w:rsidRPr="00C41238" w:rsidR="0091731C">
        <w:rPr>
          <w:rFonts w:ascii="Times New Roman" w:hAnsi="Times New Roman" w:cs="Times New Roman"/>
          <w:sz w:val="26"/>
          <w:szCs w:val="26"/>
        </w:rPr>
        <w:t>ая</w:t>
      </w:r>
      <w:r w:rsidRPr="00C41238">
        <w:rPr>
          <w:rFonts w:ascii="Times New Roman" w:hAnsi="Times New Roman" w:cs="Times New Roman"/>
          <w:sz w:val="26"/>
          <w:szCs w:val="26"/>
        </w:rPr>
        <w:t xml:space="preserve"> </w:t>
      </w:r>
      <w:r w:rsidR="00EA2070">
        <w:rPr>
          <w:rFonts w:ascii="Times New Roman" w:hAnsi="Times New Roman" w:cs="Times New Roman"/>
          <w:sz w:val="26"/>
          <w:szCs w:val="26"/>
        </w:rPr>
        <w:t>(ФИО 1)</w:t>
      </w:r>
      <w:r w:rsidRPr="00C41238">
        <w:rPr>
          <w:rFonts w:ascii="Times New Roman" w:hAnsi="Times New Roman" w:cs="Times New Roman"/>
          <w:sz w:val="26"/>
          <w:szCs w:val="26"/>
        </w:rPr>
        <w:t xml:space="preserve"> и </w:t>
      </w:r>
      <w:r w:rsidRPr="00C41238" w:rsidR="00C41238">
        <w:rPr>
          <w:rFonts w:ascii="Times New Roman" w:hAnsi="Times New Roman" w:cs="Times New Roman"/>
          <w:sz w:val="26"/>
          <w:szCs w:val="26"/>
        </w:rPr>
        <w:t>подсудимая</w:t>
      </w:r>
      <w:r w:rsidRPr="00C41238" w:rsidR="001A2641">
        <w:rPr>
          <w:rFonts w:ascii="Times New Roman" w:hAnsi="Times New Roman" w:cs="Times New Roman"/>
          <w:sz w:val="26"/>
          <w:szCs w:val="26"/>
        </w:rPr>
        <w:t xml:space="preserve"> Попова </w:t>
      </w:r>
      <w:r w:rsidR="00EA2070">
        <w:rPr>
          <w:rFonts w:ascii="Times New Roman" w:hAnsi="Times New Roman" w:cs="Times New Roman"/>
          <w:sz w:val="26"/>
          <w:szCs w:val="26"/>
        </w:rPr>
        <w:t>(ИМЯ, ОТЧЕСТВО)</w:t>
      </w:r>
      <w:r w:rsidRPr="00C41238">
        <w:rPr>
          <w:rFonts w:ascii="Times New Roman" w:hAnsi="Times New Roman" w:cs="Times New Roman"/>
          <w:sz w:val="26"/>
          <w:szCs w:val="26"/>
        </w:rPr>
        <w:t xml:space="preserve"> достигли примирения, последн</w:t>
      </w:r>
      <w:r w:rsidRPr="00C41238" w:rsidR="001A2641">
        <w:rPr>
          <w:rFonts w:ascii="Times New Roman" w:hAnsi="Times New Roman" w:cs="Times New Roman"/>
          <w:sz w:val="26"/>
          <w:szCs w:val="26"/>
        </w:rPr>
        <w:t>яя</w:t>
      </w:r>
      <w:r w:rsidRPr="00C41238">
        <w:rPr>
          <w:rFonts w:ascii="Times New Roman" w:hAnsi="Times New Roman" w:cs="Times New Roman"/>
          <w:sz w:val="26"/>
          <w:szCs w:val="26"/>
        </w:rPr>
        <w:t xml:space="preserve"> загладил</w:t>
      </w:r>
      <w:r w:rsidRPr="00C41238" w:rsidR="001A2641">
        <w:rPr>
          <w:rFonts w:ascii="Times New Roman" w:hAnsi="Times New Roman" w:cs="Times New Roman"/>
          <w:sz w:val="26"/>
          <w:szCs w:val="26"/>
        </w:rPr>
        <w:t>а</w:t>
      </w:r>
      <w:r w:rsidRPr="00C41238">
        <w:rPr>
          <w:rFonts w:ascii="Times New Roman" w:hAnsi="Times New Roman" w:cs="Times New Roman"/>
          <w:sz w:val="26"/>
          <w:szCs w:val="26"/>
        </w:rPr>
        <w:t xml:space="preserve"> причиненный потерпевше</w:t>
      </w:r>
      <w:r w:rsidRPr="00C41238" w:rsidR="0091731C">
        <w:rPr>
          <w:rFonts w:ascii="Times New Roman" w:hAnsi="Times New Roman" w:cs="Times New Roman"/>
          <w:sz w:val="26"/>
          <w:szCs w:val="26"/>
        </w:rPr>
        <w:t>й</w:t>
      </w:r>
      <w:r w:rsidRPr="00C41238">
        <w:rPr>
          <w:rFonts w:ascii="Times New Roman" w:hAnsi="Times New Roman" w:cs="Times New Roman"/>
          <w:sz w:val="26"/>
          <w:szCs w:val="26"/>
        </w:rPr>
        <w:t xml:space="preserve"> вред, способом, который носит законный характер и не ущемляет </w:t>
      </w:r>
      <w:r w:rsidRPr="00C41238">
        <w:rPr>
          <w:rFonts w:ascii="Times New Roman" w:hAnsi="Times New Roman" w:cs="Times New Roman"/>
          <w:sz w:val="26"/>
          <w:szCs w:val="26"/>
        </w:rPr>
        <w:t>права третьих лиц, размер возмещения определен потерпевшей стороной как достаточный.</w:t>
      </w:r>
    </w:p>
    <w:p w:rsidR="00350010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>Наличие свободно выраженного волеизъявления потерпевше</w:t>
      </w:r>
      <w:r w:rsidRPr="00C41238" w:rsidR="0091731C">
        <w:rPr>
          <w:rFonts w:ascii="Times New Roman" w:hAnsi="Times New Roman" w:cs="Times New Roman"/>
          <w:sz w:val="26"/>
          <w:szCs w:val="26"/>
        </w:rPr>
        <w:t>й</w:t>
      </w:r>
      <w:r w:rsidRPr="00C41238">
        <w:rPr>
          <w:rFonts w:ascii="Times New Roman" w:hAnsi="Times New Roman" w:cs="Times New Roman"/>
          <w:sz w:val="26"/>
          <w:szCs w:val="26"/>
        </w:rPr>
        <w:t xml:space="preserve"> подтверждено, степень общественной опасности </w:t>
      </w:r>
      <w:r w:rsidRPr="00C41238" w:rsidR="001A2641">
        <w:rPr>
          <w:rFonts w:ascii="Times New Roman" w:hAnsi="Times New Roman" w:cs="Times New Roman"/>
          <w:sz w:val="26"/>
          <w:szCs w:val="26"/>
        </w:rPr>
        <w:t xml:space="preserve">Поповой </w:t>
      </w:r>
      <w:r w:rsidR="00EA2070">
        <w:rPr>
          <w:rFonts w:ascii="Times New Roman" w:hAnsi="Times New Roman" w:cs="Times New Roman"/>
          <w:sz w:val="26"/>
          <w:szCs w:val="26"/>
        </w:rPr>
        <w:t>(ИМЯ, ОТЧЕСТВО)</w:t>
      </w:r>
      <w:r w:rsidRPr="00C41238">
        <w:rPr>
          <w:rFonts w:ascii="Times New Roman" w:hAnsi="Times New Roman" w:cs="Times New Roman"/>
          <w:sz w:val="26"/>
          <w:szCs w:val="26"/>
        </w:rPr>
        <w:t xml:space="preserve"> после преступления, а также после заглаживания вреда и примирения с потерпевш</w:t>
      </w:r>
      <w:r w:rsidRPr="00C41238" w:rsidR="0091731C">
        <w:rPr>
          <w:rFonts w:ascii="Times New Roman" w:hAnsi="Times New Roman" w:cs="Times New Roman"/>
          <w:sz w:val="26"/>
          <w:szCs w:val="26"/>
        </w:rPr>
        <w:t>ей</w:t>
      </w:r>
      <w:r w:rsidRPr="00C41238">
        <w:rPr>
          <w:rFonts w:ascii="Times New Roman" w:hAnsi="Times New Roman" w:cs="Times New Roman"/>
          <w:sz w:val="26"/>
          <w:szCs w:val="26"/>
        </w:rPr>
        <w:t xml:space="preserve"> существенно изменилась.</w:t>
      </w:r>
    </w:p>
    <w:p w:rsidR="00350010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 xml:space="preserve">Личность </w:t>
      </w:r>
      <w:r w:rsidRPr="00C41238" w:rsidR="001A2641">
        <w:rPr>
          <w:rFonts w:ascii="Times New Roman" w:hAnsi="Times New Roman" w:cs="Times New Roman"/>
          <w:sz w:val="26"/>
          <w:szCs w:val="26"/>
        </w:rPr>
        <w:t xml:space="preserve">Поповой </w:t>
      </w:r>
      <w:r w:rsidR="00EA2070">
        <w:rPr>
          <w:rFonts w:ascii="Times New Roman" w:hAnsi="Times New Roman" w:cs="Times New Roman"/>
          <w:sz w:val="26"/>
          <w:szCs w:val="26"/>
        </w:rPr>
        <w:t>(ИМЯ, ОТЧЕСТВО)</w:t>
      </w:r>
      <w:r w:rsidRPr="00C41238">
        <w:rPr>
          <w:rFonts w:ascii="Times New Roman" w:hAnsi="Times New Roman" w:cs="Times New Roman"/>
          <w:sz w:val="26"/>
          <w:szCs w:val="26"/>
        </w:rPr>
        <w:t xml:space="preserve"> в целом положительна</w:t>
      </w:r>
      <w:r w:rsidRPr="00C41238" w:rsidR="00874F88">
        <w:rPr>
          <w:rFonts w:ascii="Times New Roman" w:hAnsi="Times New Roman" w:cs="Times New Roman"/>
          <w:sz w:val="26"/>
          <w:szCs w:val="26"/>
        </w:rPr>
        <w:t>, он</w:t>
      </w:r>
      <w:r w:rsidRPr="00C41238" w:rsidR="001A2641">
        <w:rPr>
          <w:rFonts w:ascii="Times New Roman" w:hAnsi="Times New Roman" w:cs="Times New Roman"/>
          <w:sz w:val="26"/>
          <w:szCs w:val="26"/>
        </w:rPr>
        <w:t>а</w:t>
      </w:r>
      <w:r w:rsidRPr="00C41238" w:rsidR="00874F88">
        <w:rPr>
          <w:rFonts w:ascii="Times New Roman" w:hAnsi="Times New Roman" w:cs="Times New Roman"/>
          <w:sz w:val="26"/>
          <w:szCs w:val="26"/>
        </w:rPr>
        <w:t xml:space="preserve"> </w:t>
      </w:r>
      <w:r w:rsidRPr="00C41238">
        <w:rPr>
          <w:rFonts w:ascii="Times New Roman" w:hAnsi="Times New Roman" w:cs="Times New Roman"/>
          <w:sz w:val="26"/>
          <w:szCs w:val="26"/>
        </w:rPr>
        <w:t>ранее не судим</w:t>
      </w:r>
      <w:r w:rsidRPr="00C41238" w:rsidR="001A2641">
        <w:rPr>
          <w:rFonts w:ascii="Times New Roman" w:hAnsi="Times New Roman" w:cs="Times New Roman"/>
          <w:sz w:val="26"/>
          <w:szCs w:val="26"/>
        </w:rPr>
        <w:t>а</w:t>
      </w:r>
      <w:r w:rsidRPr="00C41238">
        <w:rPr>
          <w:rFonts w:ascii="Times New Roman" w:hAnsi="Times New Roman" w:cs="Times New Roman"/>
          <w:sz w:val="26"/>
          <w:szCs w:val="26"/>
        </w:rPr>
        <w:t>, имеет постоянное место жительства в городе Севастополе</w:t>
      </w:r>
      <w:r w:rsidRPr="00C41238" w:rsidR="00874F88">
        <w:rPr>
          <w:rFonts w:ascii="Times New Roman" w:hAnsi="Times New Roman" w:cs="Times New Roman"/>
          <w:sz w:val="26"/>
          <w:szCs w:val="26"/>
        </w:rPr>
        <w:t xml:space="preserve">, </w:t>
      </w:r>
      <w:r w:rsidRPr="00C41238" w:rsidR="00F8712C">
        <w:rPr>
          <w:rFonts w:ascii="Times New Roman" w:hAnsi="Times New Roman" w:cs="Times New Roman"/>
          <w:sz w:val="26"/>
          <w:szCs w:val="26"/>
        </w:rPr>
        <w:t>трудоустроен</w:t>
      </w:r>
      <w:r w:rsidRPr="00C41238" w:rsidR="001A2641">
        <w:rPr>
          <w:rFonts w:ascii="Times New Roman" w:hAnsi="Times New Roman" w:cs="Times New Roman"/>
          <w:sz w:val="26"/>
          <w:szCs w:val="26"/>
        </w:rPr>
        <w:t xml:space="preserve">а, </w:t>
      </w:r>
      <w:r w:rsidRPr="00C41238">
        <w:rPr>
          <w:rFonts w:ascii="Times New Roman" w:hAnsi="Times New Roman" w:cs="Times New Roman"/>
          <w:sz w:val="26"/>
          <w:szCs w:val="26"/>
        </w:rPr>
        <w:t>под наблюд</w:t>
      </w:r>
      <w:r w:rsidRPr="00C41238">
        <w:rPr>
          <w:rFonts w:ascii="Times New Roman" w:hAnsi="Times New Roman" w:cs="Times New Roman"/>
          <w:sz w:val="26"/>
          <w:szCs w:val="26"/>
        </w:rPr>
        <w:t>ением врача-психиатра не находится, на учете в наркологическом отделении не состоит</w:t>
      </w:r>
      <w:r w:rsidRPr="00C41238" w:rsidR="001A2641">
        <w:rPr>
          <w:rFonts w:ascii="Times New Roman" w:hAnsi="Times New Roman" w:cs="Times New Roman"/>
          <w:sz w:val="26"/>
          <w:szCs w:val="26"/>
        </w:rPr>
        <w:t xml:space="preserve">, по месту жительства и месту работы </w:t>
      </w:r>
      <w:r w:rsidRPr="00C41238">
        <w:rPr>
          <w:rFonts w:ascii="Times New Roman" w:hAnsi="Times New Roman" w:cs="Times New Roman"/>
          <w:sz w:val="26"/>
          <w:szCs w:val="26"/>
        </w:rPr>
        <w:t>зарекомендовал</w:t>
      </w:r>
      <w:r w:rsidRPr="00C41238" w:rsidR="001A2641">
        <w:rPr>
          <w:rFonts w:ascii="Times New Roman" w:hAnsi="Times New Roman" w:cs="Times New Roman"/>
          <w:sz w:val="26"/>
          <w:szCs w:val="26"/>
        </w:rPr>
        <w:t>а</w:t>
      </w:r>
      <w:r w:rsidRPr="00C41238">
        <w:rPr>
          <w:rFonts w:ascii="Times New Roman" w:hAnsi="Times New Roman" w:cs="Times New Roman"/>
          <w:sz w:val="26"/>
          <w:szCs w:val="26"/>
        </w:rPr>
        <w:t xml:space="preserve"> себя положительно, жалоб на е</w:t>
      </w:r>
      <w:r w:rsidRPr="00C41238" w:rsidR="001A2641">
        <w:rPr>
          <w:rFonts w:ascii="Times New Roman" w:hAnsi="Times New Roman" w:cs="Times New Roman"/>
          <w:sz w:val="26"/>
          <w:szCs w:val="26"/>
        </w:rPr>
        <w:t>е</w:t>
      </w:r>
      <w:r w:rsidRPr="00C41238">
        <w:rPr>
          <w:rFonts w:ascii="Times New Roman" w:hAnsi="Times New Roman" w:cs="Times New Roman"/>
          <w:sz w:val="26"/>
          <w:szCs w:val="26"/>
        </w:rPr>
        <w:t xml:space="preserve"> поведение не поступало</w:t>
      </w:r>
      <w:r w:rsidRPr="00C41238" w:rsidR="00B47791">
        <w:rPr>
          <w:rFonts w:ascii="Times New Roman" w:hAnsi="Times New Roman" w:cs="Times New Roman"/>
          <w:sz w:val="26"/>
          <w:szCs w:val="26"/>
        </w:rPr>
        <w:t xml:space="preserve">, </w:t>
      </w:r>
      <w:r w:rsidRPr="00C41238">
        <w:rPr>
          <w:rFonts w:ascii="Times New Roman" w:hAnsi="Times New Roman" w:cs="Times New Roman"/>
          <w:sz w:val="26"/>
          <w:szCs w:val="26"/>
        </w:rPr>
        <w:t>за время, прошедшее с момента совершения преступлени</w:t>
      </w:r>
      <w:r w:rsidRPr="00C41238" w:rsidR="00B47791">
        <w:rPr>
          <w:rFonts w:ascii="Times New Roman" w:hAnsi="Times New Roman" w:cs="Times New Roman"/>
          <w:sz w:val="26"/>
          <w:szCs w:val="26"/>
        </w:rPr>
        <w:t>й</w:t>
      </w:r>
      <w:r w:rsidRPr="00C41238">
        <w:rPr>
          <w:rFonts w:ascii="Times New Roman" w:hAnsi="Times New Roman" w:cs="Times New Roman"/>
          <w:sz w:val="26"/>
          <w:szCs w:val="26"/>
        </w:rPr>
        <w:t>, противопра</w:t>
      </w:r>
      <w:r w:rsidRPr="00C41238">
        <w:rPr>
          <w:rFonts w:ascii="Times New Roman" w:hAnsi="Times New Roman" w:cs="Times New Roman"/>
          <w:sz w:val="26"/>
          <w:szCs w:val="26"/>
        </w:rPr>
        <w:t>вных действий не совершал</w:t>
      </w:r>
      <w:r w:rsidRPr="00C41238" w:rsidR="00B47791">
        <w:rPr>
          <w:rFonts w:ascii="Times New Roman" w:hAnsi="Times New Roman" w:cs="Times New Roman"/>
          <w:sz w:val="26"/>
          <w:szCs w:val="26"/>
        </w:rPr>
        <w:t>а</w:t>
      </w:r>
      <w:r w:rsidRPr="00C41238">
        <w:rPr>
          <w:rFonts w:ascii="Times New Roman" w:hAnsi="Times New Roman" w:cs="Times New Roman"/>
          <w:sz w:val="26"/>
          <w:szCs w:val="26"/>
        </w:rPr>
        <w:t>, к административной и уголовной ответственности не привлекал</w:t>
      </w:r>
      <w:r w:rsidRPr="00C41238" w:rsidR="00B47791">
        <w:rPr>
          <w:rFonts w:ascii="Times New Roman" w:hAnsi="Times New Roman" w:cs="Times New Roman"/>
          <w:sz w:val="26"/>
          <w:szCs w:val="26"/>
        </w:rPr>
        <w:t>а</w:t>
      </w:r>
      <w:r w:rsidRPr="00C41238">
        <w:rPr>
          <w:rFonts w:ascii="Times New Roman" w:hAnsi="Times New Roman" w:cs="Times New Roman"/>
          <w:sz w:val="26"/>
          <w:szCs w:val="26"/>
        </w:rPr>
        <w:t>с</w:t>
      </w:r>
      <w:r w:rsidRPr="00C41238" w:rsidR="00B47791">
        <w:rPr>
          <w:rFonts w:ascii="Times New Roman" w:hAnsi="Times New Roman" w:cs="Times New Roman"/>
          <w:sz w:val="26"/>
          <w:szCs w:val="26"/>
        </w:rPr>
        <w:t>ь</w:t>
      </w:r>
      <w:r w:rsidRPr="00C41238">
        <w:rPr>
          <w:rFonts w:ascii="Times New Roman" w:hAnsi="Times New Roman" w:cs="Times New Roman"/>
          <w:sz w:val="26"/>
          <w:szCs w:val="26"/>
        </w:rPr>
        <w:t>, не чинил</w:t>
      </w:r>
      <w:r w:rsidRPr="00C41238" w:rsidR="00B47791">
        <w:rPr>
          <w:rFonts w:ascii="Times New Roman" w:hAnsi="Times New Roman" w:cs="Times New Roman"/>
          <w:sz w:val="26"/>
          <w:szCs w:val="26"/>
        </w:rPr>
        <w:t>а</w:t>
      </w:r>
      <w:r w:rsidRPr="00C41238">
        <w:rPr>
          <w:rFonts w:ascii="Times New Roman" w:hAnsi="Times New Roman" w:cs="Times New Roman"/>
          <w:sz w:val="26"/>
          <w:szCs w:val="26"/>
        </w:rPr>
        <w:t xml:space="preserve"> каких-либо препятствий в собирании доказательств е</w:t>
      </w:r>
      <w:r w:rsidRPr="00C41238" w:rsidR="00B47791">
        <w:rPr>
          <w:rFonts w:ascii="Times New Roman" w:hAnsi="Times New Roman" w:cs="Times New Roman"/>
          <w:sz w:val="26"/>
          <w:szCs w:val="26"/>
        </w:rPr>
        <w:t>е</w:t>
      </w:r>
      <w:r w:rsidRPr="00C41238">
        <w:rPr>
          <w:rFonts w:ascii="Times New Roman" w:hAnsi="Times New Roman" w:cs="Times New Roman"/>
          <w:sz w:val="26"/>
          <w:szCs w:val="26"/>
        </w:rPr>
        <w:t xml:space="preserve"> вины, установлению истины по делу, от органов дознания не скрывал</w:t>
      </w:r>
      <w:r w:rsidRPr="00C41238" w:rsidR="00B47791">
        <w:rPr>
          <w:rFonts w:ascii="Times New Roman" w:hAnsi="Times New Roman" w:cs="Times New Roman"/>
          <w:sz w:val="26"/>
          <w:szCs w:val="26"/>
        </w:rPr>
        <w:t>ась</w:t>
      </w:r>
      <w:r w:rsidRPr="00C4123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50010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 xml:space="preserve">Указанные выше обстоятельства, в совокупности с данными о личности </w:t>
      </w:r>
      <w:r w:rsidRPr="00C41238" w:rsidR="00B47791">
        <w:rPr>
          <w:rFonts w:ascii="Times New Roman" w:hAnsi="Times New Roman" w:cs="Times New Roman"/>
          <w:sz w:val="26"/>
          <w:szCs w:val="26"/>
        </w:rPr>
        <w:t xml:space="preserve">Поповой </w:t>
      </w:r>
      <w:r w:rsidR="00EA2070">
        <w:rPr>
          <w:rFonts w:ascii="Times New Roman" w:hAnsi="Times New Roman" w:cs="Times New Roman"/>
          <w:sz w:val="26"/>
          <w:szCs w:val="26"/>
        </w:rPr>
        <w:t>(ИМЯ, ОТЧЕСТВО)</w:t>
      </w:r>
      <w:r w:rsidRPr="00C41238">
        <w:rPr>
          <w:rFonts w:ascii="Times New Roman" w:hAnsi="Times New Roman" w:cs="Times New Roman"/>
          <w:sz w:val="26"/>
          <w:szCs w:val="26"/>
        </w:rPr>
        <w:t>, е</w:t>
      </w:r>
      <w:r w:rsidRPr="00C41238" w:rsidR="00B47791">
        <w:rPr>
          <w:rFonts w:ascii="Times New Roman" w:hAnsi="Times New Roman" w:cs="Times New Roman"/>
          <w:sz w:val="26"/>
          <w:szCs w:val="26"/>
        </w:rPr>
        <w:t>е</w:t>
      </w:r>
      <w:r w:rsidRPr="00C41238">
        <w:rPr>
          <w:rFonts w:ascii="Times New Roman" w:hAnsi="Times New Roman" w:cs="Times New Roman"/>
          <w:sz w:val="26"/>
          <w:szCs w:val="26"/>
        </w:rPr>
        <w:t xml:space="preserve"> волеизъявлением и добровольной позицией потерпевше</w:t>
      </w:r>
      <w:r w:rsidRPr="00C41238" w:rsidR="0018792C">
        <w:rPr>
          <w:rFonts w:ascii="Times New Roman" w:hAnsi="Times New Roman" w:cs="Times New Roman"/>
          <w:sz w:val="26"/>
          <w:szCs w:val="26"/>
        </w:rPr>
        <w:t>й</w:t>
      </w:r>
      <w:r w:rsidRPr="00C41238">
        <w:rPr>
          <w:rFonts w:ascii="Times New Roman" w:hAnsi="Times New Roman" w:cs="Times New Roman"/>
          <w:sz w:val="26"/>
          <w:szCs w:val="26"/>
        </w:rPr>
        <w:t>, заявивше</w:t>
      </w:r>
      <w:r w:rsidRPr="00C41238" w:rsidR="0018792C">
        <w:rPr>
          <w:rFonts w:ascii="Times New Roman" w:hAnsi="Times New Roman" w:cs="Times New Roman"/>
          <w:sz w:val="26"/>
          <w:szCs w:val="26"/>
        </w:rPr>
        <w:t>й</w:t>
      </w:r>
      <w:r w:rsidRPr="00C41238">
        <w:rPr>
          <w:rFonts w:ascii="Times New Roman" w:hAnsi="Times New Roman" w:cs="Times New Roman"/>
          <w:sz w:val="26"/>
          <w:szCs w:val="26"/>
        </w:rPr>
        <w:t xml:space="preserve"> о достижении примирения и достаточности мер по заглаживанию причиненного вреда, отсутствии материальных и ины</w:t>
      </w:r>
      <w:r w:rsidRPr="00C41238">
        <w:rPr>
          <w:rFonts w:ascii="Times New Roman" w:hAnsi="Times New Roman" w:cs="Times New Roman"/>
          <w:sz w:val="26"/>
          <w:szCs w:val="26"/>
        </w:rPr>
        <w:t xml:space="preserve">х претензий к </w:t>
      </w:r>
      <w:r w:rsidRPr="00C41238" w:rsidR="00B47791">
        <w:rPr>
          <w:rFonts w:ascii="Times New Roman" w:hAnsi="Times New Roman" w:cs="Times New Roman"/>
          <w:sz w:val="26"/>
          <w:szCs w:val="26"/>
        </w:rPr>
        <w:t xml:space="preserve">Поповой </w:t>
      </w:r>
      <w:r w:rsidR="00EA2070">
        <w:rPr>
          <w:rFonts w:ascii="Times New Roman" w:hAnsi="Times New Roman" w:cs="Times New Roman"/>
          <w:sz w:val="26"/>
          <w:szCs w:val="26"/>
        </w:rPr>
        <w:t>(ИМЯ, ОТЧЕСТВО)</w:t>
      </w:r>
      <w:r w:rsidRPr="00C41238">
        <w:rPr>
          <w:rFonts w:ascii="Times New Roman" w:hAnsi="Times New Roman" w:cs="Times New Roman"/>
          <w:sz w:val="26"/>
          <w:szCs w:val="26"/>
        </w:rPr>
        <w:t xml:space="preserve">, свидетельствуют о том, что в целях достижения по настоящему делу социальной справедливости не требуется применение мер уголовного принуждения, исправление </w:t>
      </w:r>
      <w:r w:rsidRPr="00C41238" w:rsidR="00B47791">
        <w:rPr>
          <w:rFonts w:ascii="Times New Roman" w:hAnsi="Times New Roman" w:cs="Times New Roman"/>
          <w:sz w:val="26"/>
          <w:szCs w:val="26"/>
        </w:rPr>
        <w:t xml:space="preserve">Поповой </w:t>
      </w:r>
      <w:r w:rsidR="00EA2070">
        <w:rPr>
          <w:rFonts w:ascii="Times New Roman" w:hAnsi="Times New Roman" w:cs="Times New Roman"/>
          <w:sz w:val="26"/>
          <w:szCs w:val="26"/>
        </w:rPr>
        <w:t>(ИМЯ, ОТЧЕСТВО)</w:t>
      </w:r>
      <w:r w:rsidRPr="00C41238" w:rsidR="00B47791">
        <w:rPr>
          <w:rFonts w:ascii="Times New Roman" w:hAnsi="Times New Roman" w:cs="Times New Roman"/>
          <w:sz w:val="26"/>
          <w:szCs w:val="26"/>
        </w:rPr>
        <w:t xml:space="preserve"> </w:t>
      </w:r>
      <w:r w:rsidRPr="00C41238">
        <w:rPr>
          <w:rFonts w:ascii="Times New Roman" w:hAnsi="Times New Roman" w:cs="Times New Roman"/>
          <w:sz w:val="26"/>
          <w:szCs w:val="26"/>
        </w:rPr>
        <w:t>возможно без назначения е</w:t>
      </w:r>
      <w:r w:rsidRPr="00C41238" w:rsidR="00B47791">
        <w:rPr>
          <w:rFonts w:ascii="Times New Roman" w:hAnsi="Times New Roman" w:cs="Times New Roman"/>
          <w:sz w:val="26"/>
          <w:szCs w:val="26"/>
        </w:rPr>
        <w:t>й</w:t>
      </w:r>
      <w:r w:rsidRPr="00C41238">
        <w:rPr>
          <w:rFonts w:ascii="Times New Roman" w:hAnsi="Times New Roman" w:cs="Times New Roman"/>
          <w:sz w:val="26"/>
          <w:szCs w:val="26"/>
        </w:rPr>
        <w:t xml:space="preserve"> наказания.</w:t>
      </w:r>
      <w:r w:rsidRPr="00C41238" w:rsidR="00B47791">
        <w:rPr>
          <w:rFonts w:ascii="Times New Roman" w:hAnsi="Times New Roman" w:cs="Times New Roman"/>
          <w:sz w:val="26"/>
          <w:szCs w:val="26"/>
        </w:rPr>
        <w:t xml:space="preserve"> Попова </w:t>
      </w:r>
      <w:r w:rsidR="00EA2070">
        <w:rPr>
          <w:rFonts w:ascii="Times New Roman" w:hAnsi="Times New Roman" w:cs="Times New Roman"/>
          <w:sz w:val="26"/>
          <w:szCs w:val="26"/>
        </w:rPr>
        <w:t>(ИМЯ, ОТЧЕСТВО)</w:t>
      </w:r>
      <w:r w:rsidRPr="00C41238" w:rsidR="00B47791">
        <w:rPr>
          <w:rFonts w:ascii="Times New Roman" w:hAnsi="Times New Roman" w:cs="Times New Roman"/>
          <w:sz w:val="26"/>
          <w:szCs w:val="26"/>
        </w:rPr>
        <w:t xml:space="preserve"> </w:t>
      </w:r>
      <w:r w:rsidRPr="00C41238">
        <w:rPr>
          <w:rFonts w:ascii="Times New Roman" w:hAnsi="Times New Roman" w:cs="Times New Roman"/>
          <w:sz w:val="26"/>
          <w:szCs w:val="26"/>
        </w:rPr>
        <w:t>не предста</w:t>
      </w:r>
      <w:r w:rsidRPr="00C41238">
        <w:rPr>
          <w:rFonts w:ascii="Times New Roman" w:hAnsi="Times New Roman" w:cs="Times New Roman"/>
          <w:sz w:val="26"/>
          <w:szCs w:val="26"/>
        </w:rPr>
        <w:t>вляет общественной опасности и может быть освобожден</w:t>
      </w:r>
      <w:r w:rsidRPr="00C41238" w:rsidR="00B47791">
        <w:rPr>
          <w:rFonts w:ascii="Times New Roman" w:hAnsi="Times New Roman" w:cs="Times New Roman"/>
          <w:sz w:val="26"/>
          <w:szCs w:val="26"/>
        </w:rPr>
        <w:t>а</w:t>
      </w:r>
      <w:r w:rsidRPr="00C41238">
        <w:rPr>
          <w:rFonts w:ascii="Times New Roman" w:hAnsi="Times New Roman" w:cs="Times New Roman"/>
          <w:sz w:val="26"/>
          <w:szCs w:val="26"/>
        </w:rPr>
        <w:t xml:space="preserve"> от уголовной ответственности в связи с примирением с потерпевш</w:t>
      </w:r>
      <w:r w:rsidRPr="00C41238" w:rsidR="0018792C">
        <w:rPr>
          <w:rFonts w:ascii="Times New Roman" w:hAnsi="Times New Roman" w:cs="Times New Roman"/>
          <w:sz w:val="26"/>
          <w:szCs w:val="26"/>
        </w:rPr>
        <w:t>ей</w:t>
      </w:r>
      <w:r w:rsidRPr="00C41238">
        <w:rPr>
          <w:rFonts w:ascii="Times New Roman" w:hAnsi="Times New Roman" w:cs="Times New Roman"/>
          <w:sz w:val="26"/>
          <w:szCs w:val="26"/>
        </w:rPr>
        <w:t>, против чего не возражает.</w:t>
      </w:r>
    </w:p>
    <w:p w:rsidR="00B47791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 xml:space="preserve">Вопрос о вещественных доказательствах подлежит разрешению в порядке статьи 81 УПК РФ. </w:t>
      </w:r>
    </w:p>
    <w:p w:rsidR="00073CDF" w:rsidRPr="00C41238" w:rsidP="00073C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>В связи с отказом от гр</w:t>
      </w:r>
      <w:r w:rsidRPr="00C41238">
        <w:rPr>
          <w:rFonts w:ascii="Times New Roman" w:hAnsi="Times New Roman" w:cs="Times New Roman"/>
          <w:sz w:val="26"/>
          <w:szCs w:val="26"/>
        </w:rPr>
        <w:t xml:space="preserve">ажданского иска, производство по гражданскому иску </w:t>
      </w:r>
      <w:r w:rsidRPr="00C41238" w:rsidR="00C41238">
        <w:rPr>
          <w:rFonts w:ascii="Times New Roman" w:hAnsi="Times New Roman" w:cs="Times New Roman"/>
          <w:sz w:val="26"/>
          <w:szCs w:val="26"/>
        </w:rPr>
        <w:t xml:space="preserve">надлежит </w:t>
      </w:r>
      <w:r w:rsidRPr="00C41238">
        <w:rPr>
          <w:rFonts w:ascii="Times New Roman" w:hAnsi="Times New Roman" w:cs="Times New Roman"/>
          <w:sz w:val="26"/>
          <w:szCs w:val="26"/>
        </w:rPr>
        <w:t>прекратить.</w:t>
      </w:r>
    </w:p>
    <w:p w:rsidR="00350010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25, 239, 254 Уголовно-процессуального кодекса Российской Федерации, статьей 76 Уголовного Кодекса Российской Федерации, мировой судья,</w:t>
      </w:r>
    </w:p>
    <w:p w:rsidR="00350010" w:rsidRPr="00C41238" w:rsidP="00B4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C41238" w:rsidP="00B477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1238">
        <w:rPr>
          <w:rFonts w:ascii="Times New Roman" w:hAnsi="Times New Roman" w:cs="Times New Roman"/>
          <w:b/>
          <w:sz w:val="26"/>
          <w:szCs w:val="26"/>
        </w:rPr>
        <w:t>П О С Т А Н О В И Л:</w:t>
      </w:r>
    </w:p>
    <w:p w:rsidR="00350010" w:rsidRPr="00C41238" w:rsidP="00B4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>Ходатайство потерпевше</w:t>
      </w:r>
      <w:r w:rsidRPr="00C41238" w:rsidR="0018792C">
        <w:rPr>
          <w:rFonts w:ascii="Times New Roman" w:hAnsi="Times New Roman" w:cs="Times New Roman"/>
          <w:sz w:val="26"/>
          <w:szCs w:val="26"/>
        </w:rPr>
        <w:t>й</w:t>
      </w:r>
      <w:r w:rsidRPr="00C41238">
        <w:rPr>
          <w:rFonts w:ascii="Times New Roman" w:hAnsi="Times New Roman" w:cs="Times New Roman"/>
          <w:sz w:val="26"/>
          <w:szCs w:val="26"/>
        </w:rPr>
        <w:t xml:space="preserve"> </w:t>
      </w:r>
      <w:r w:rsidR="008407D2">
        <w:rPr>
          <w:rFonts w:ascii="Times New Roman" w:hAnsi="Times New Roman" w:cs="Times New Roman"/>
          <w:sz w:val="26"/>
          <w:szCs w:val="26"/>
        </w:rPr>
        <w:t>(ФИО 1)</w:t>
      </w:r>
      <w:r w:rsidRPr="00C41238" w:rsidR="00B47791">
        <w:rPr>
          <w:rFonts w:ascii="Times New Roman" w:hAnsi="Times New Roman" w:cs="Times New Roman"/>
          <w:sz w:val="26"/>
          <w:szCs w:val="26"/>
        </w:rPr>
        <w:t xml:space="preserve"> </w:t>
      </w:r>
      <w:r w:rsidRPr="00C41238"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350010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 xml:space="preserve">Попову </w:t>
      </w:r>
      <w:r w:rsidR="008407D2">
        <w:rPr>
          <w:rFonts w:ascii="Times New Roman" w:hAnsi="Times New Roman" w:cs="Times New Roman"/>
          <w:sz w:val="26"/>
          <w:szCs w:val="26"/>
        </w:rPr>
        <w:t>(ИМЯ, ОТЧЕСТВО)</w:t>
      </w:r>
      <w:r w:rsidRPr="00C41238">
        <w:rPr>
          <w:rFonts w:ascii="Times New Roman" w:hAnsi="Times New Roman" w:cs="Times New Roman"/>
          <w:sz w:val="26"/>
          <w:szCs w:val="26"/>
        </w:rPr>
        <w:t xml:space="preserve"> освободить от уголовной ответственности за совершение преступлений, предусмотренных </w:t>
      </w:r>
      <w:r w:rsidRPr="00C41238" w:rsidR="00792C7D">
        <w:rPr>
          <w:rFonts w:ascii="Times New Roman" w:hAnsi="Times New Roman" w:cs="Times New Roman"/>
          <w:sz w:val="26"/>
          <w:szCs w:val="26"/>
        </w:rPr>
        <w:t xml:space="preserve">пунктом «в» </w:t>
      </w:r>
      <w:r w:rsidRPr="00C41238">
        <w:rPr>
          <w:rFonts w:ascii="Times New Roman" w:hAnsi="Times New Roman" w:cs="Times New Roman"/>
          <w:sz w:val="26"/>
          <w:szCs w:val="26"/>
        </w:rPr>
        <w:t>част</w:t>
      </w:r>
      <w:r w:rsidRPr="00C41238" w:rsidR="00792C7D">
        <w:rPr>
          <w:rFonts w:ascii="Times New Roman" w:hAnsi="Times New Roman" w:cs="Times New Roman"/>
          <w:sz w:val="26"/>
          <w:szCs w:val="26"/>
        </w:rPr>
        <w:t>и</w:t>
      </w:r>
      <w:r w:rsidRPr="00C41238">
        <w:rPr>
          <w:rFonts w:ascii="Times New Roman" w:hAnsi="Times New Roman" w:cs="Times New Roman"/>
          <w:sz w:val="26"/>
          <w:szCs w:val="26"/>
        </w:rPr>
        <w:t xml:space="preserve"> </w:t>
      </w:r>
      <w:r w:rsidRPr="00C41238" w:rsidR="00792C7D">
        <w:rPr>
          <w:rFonts w:ascii="Times New Roman" w:hAnsi="Times New Roman" w:cs="Times New Roman"/>
          <w:sz w:val="26"/>
          <w:szCs w:val="26"/>
        </w:rPr>
        <w:t>2</w:t>
      </w:r>
      <w:r w:rsidRPr="00C41238">
        <w:rPr>
          <w:rFonts w:ascii="Times New Roman" w:hAnsi="Times New Roman" w:cs="Times New Roman"/>
          <w:sz w:val="26"/>
          <w:szCs w:val="26"/>
        </w:rPr>
        <w:t xml:space="preserve"> статьи 1</w:t>
      </w:r>
      <w:r w:rsidRPr="00C41238" w:rsidR="00792C7D">
        <w:rPr>
          <w:rFonts w:ascii="Times New Roman" w:hAnsi="Times New Roman" w:cs="Times New Roman"/>
          <w:sz w:val="26"/>
          <w:szCs w:val="26"/>
        </w:rPr>
        <w:t>15</w:t>
      </w:r>
      <w:r w:rsidRPr="00C41238">
        <w:rPr>
          <w:rFonts w:ascii="Times New Roman" w:hAnsi="Times New Roman" w:cs="Times New Roman"/>
          <w:sz w:val="26"/>
          <w:szCs w:val="26"/>
        </w:rPr>
        <w:t>, части 1 статьи 119</w:t>
      </w:r>
      <w:r w:rsidRPr="00C41238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 на основании статьи 76 Уголовного Кодекса РФ – в связи с примирением с потерпевш</w:t>
      </w:r>
      <w:r w:rsidRPr="00C41238" w:rsidR="0018792C">
        <w:rPr>
          <w:rFonts w:ascii="Times New Roman" w:hAnsi="Times New Roman" w:cs="Times New Roman"/>
          <w:sz w:val="26"/>
          <w:szCs w:val="26"/>
        </w:rPr>
        <w:t>ей</w:t>
      </w:r>
      <w:r w:rsidRPr="00C41238">
        <w:rPr>
          <w:rFonts w:ascii="Times New Roman" w:hAnsi="Times New Roman" w:cs="Times New Roman"/>
          <w:sz w:val="26"/>
          <w:szCs w:val="26"/>
        </w:rPr>
        <w:t>.</w:t>
      </w:r>
    </w:p>
    <w:p w:rsidR="00350010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 xml:space="preserve">Уголовное дело и уголовное преследование в отношении </w:t>
      </w:r>
      <w:r w:rsidRPr="00C41238" w:rsidR="00B47791">
        <w:rPr>
          <w:rFonts w:ascii="Times New Roman" w:hAnsi="Times New Roman" w:cs="Times New Roman"/>
          <w:sz w:val="26"/>
          <w:szCs w:val="26"/>
        </w:rPr>
        <w:t xml:space="preserve">Поповой </w:t>
      </w:r>
      <w:r w:rsidR="00EA2070">
        <w:rPr>
          <w:rFonts w:ascii="Times New Roman" w:hAnsi="Times New Roman" w:cs="Times New Roman"/>
          <w:sz w:val="26"/>
          <w:szCs w:val="26"/>
        </w:rPr>
        <w:t>(имя, отчество)</w:t>
      </w:r>
      <w:r w:rsidRPr="00C41238" w:rsidR="00B47791">
        <w:rPr>
          <w:rFonts w:ascii="Times New Roman" w:hAnsi="Times New Roman" w:cs="Times New Roman"/>
          <w:sz w:val="26"/>
          <w:szCs w:val="26"/>
        </w:rPr>
        <w:t xml:space="preserve"> по пункту «в» части 2 статьи 115, части 1 статьи 119 Уголовного Кодекса Российской Федерации </w:t>
      </w:r>
      <w:r w:rsidRPr="00C41238">
        <w:rPr>
          <w:rFonts w:ascii="Times New Roman" w:hAnsi="Times New Roman" w:cs="Times New Roman"/>
          <w:sz w:val="26"/>
          <w:szCs w:val="26"/>
        </w:rPr>
        <w:t>– прекратить.</w:t>
      </w:r>
    </w:p>
    <w:p w:rsidR="00350010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 xml:space="preserve">Меру процессуального принуждения </w:t>
      </w:r>
      <w:r w:rsidRPr="00C41238" w:rsidR="00B47791">
        <w:rPr>
          <w:rFonts w:ascii="Times New Roman" w:hAnsi="Times New Roman" w:cs="Times New Roman"/>
          <w:sz w:val="26"/>
          <w:szCs w:val="26"/>
        </w:rPr>
        <w:t xml:space="preserve">Поповой </w:t>
      </w:r>
      <w:r w:rsidR="008407D2">
        <w:rPr>
          <w:rFonts w:ascii="Times New Roman" w:hAnsi="Times New Roman" w:cs="Times New Roman"/>
          <w:sz w:val="26"/>
          <w:szCs w:val="26"/>
        </w:rPr>
        <w:t>(ИМЯ, ОТЧЕСТВО)</w:t>
      </w:r>
      <w:r w:rsidRPr="00C41238" w:rsidR="00B47791">
        <w:rPr>
          <w:rFonts w:ascii="Times New Roman" w:hAnsi="Times New Roman" w:cs="Times New Roman"/>
          <w:sz w:val="26"/>
          <w:szCs w:val="26"/>
        </w:rPr>
        <w:t xml:space="preserve"> </w:t>
      </w:r>
      <w:r w:rsidRPr="00C41238">
        <w:rPr>
          <w:rFonts w:ascii="Times New Roman" w:hAnsi="Times New Roman" w:cs="Times New Roman"/>
          <w:sz w:val="26"/>
          <w:szCs w:val="26"/>
        </w:rPr>
        <w:t>до вступления постановления в законную силу оставить без изменения – обязательство о явке.</w:t>
      </w:r>
    </w:p>
    <w:p w:rsidR="00B47791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 xml:space="preserve">Вещественные доказательства: один нож (общая длина - 180 </w:t>
      </w:r>
      <w:r w:rsidRPr="00C41238">
        <w:rPr>
          <w:rFonts w:ascii="Times New Roman" w:hAnsi="Times New Roman" w:cs="Times New Roman"/>
          <w:sz w:val="26"/>
          <w:szCs w:val="26"/>
        </w:rPr>
        <w:t xml:space="preserve">мм, длина клинка ножа - 80 мм, максимальная ширина клинка - 15 мм, длина рукояти - 100 мм, максимальная ширина рукояти - 16 мм), один нож (общая длина ножа - 215 мм, длина клинка ножа - 125 мм, максимальная ширина клинка - 16 мм, длина рукояти - 90 мм, </w:t>
      </w:r>
      <w:r w:rsidRPr="00C41238">
        <w:rPr>
          <w:rFonts w:ascii="Times New Roman" w:hAnsi="Times New Roman" w:cs="Times New Roman"/>
          <w:sz w:val="26"/>
          <w:szCs w:val="26"/>
        </w:rPr>
        <w:t>мак</w:t>
      </w:r>
      <w:r w:rsidRPr="00C41238">
        <w:rPr>
          <w:rFonts w:ascii="Times New Roman" w:hAnsi="Times New Roman" w:cs="Times New Roman"/>
          <w:sz w:val="26"/>
          <w:szCs w:val="26"/>
        </w:rPr>
        <w:t xml:space="preserve">симальная ширина рукояти - 18 мм); одна деревянная палочка для употребления суши (максимальная длина: 222 мм, максимальная длина верхней уплотнённой части - 20 мм, длина без учёта верхней уплотнённой части - 202 мм, максимальная ширина уплотнённой части - </w:t>
      </w:r>
      <w:r w:rsidRPr="00C41238">
        <w:rPr>
          <w:rFonts w:ascii="Times New Roman" w:hAnsi="Times New Roman" w:cs="Times New Roman"/>
          <w:sz w:val="26"/>
          <w:szCs w:val="26"/>
        </w:rPr>
        <w:t>5 мм, максимальная ширина не уплотнённой части - 3 мм, минимальная ширина не уплотнённой части - 2 мм); одна деревянная палочка для употребления суши (максимальная длина: 222 мм, максимальная длина верхней уплотнённой части - 20 мм, длина без учёта верхней</w:t>
      </w:r>
      <w:r w:rsidRPr="00C41238">
        <w:rPr>
          <w:rFonts w:ascii="Times New Roman" w:hAnsi="Times New Roman" w:cs="Times New Roman"/>
          <w:sz w:val="26"/>
          <w:szCs w:val="26"/>
        </w:rPr>
        <w:t xml:space="preserve"> уплотнённой части - 202 мм, максимальная ширина уплотнённой части - 5 мм, максимальная ширина не уплотнённой части - 3 мм, минимальная ширина не уплотнённой части - 2 мм), находящиеся на хранение в камере хранения вещественных доказательств ОМВД России по</w:t>
      </w:r>
      <w:r w:rsidRPr="00C41238">
        <w:rPr>
          <w:rFonts w:ascii="Times New Roman" w:hAnsi="Times New Roman" w:cs="Times New Roman"/>
          <w:sz w:val="26"/>
          <w:szCs w:val="26"/>
        </w:rPr>
        <w:t xml:space="preserve"> Балаклавскому району – уничтожить.</w:t>
      </w:r>
    </w:p>
    <w:p w:rsidR="00333B15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>Производство по гражданскому иску прекратить в связи с отказом от иска.</w:t>
      </w:r>
    </w:p>
    <w:p w:rsidR="00350010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23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Балаклавский районный суд города Севастополя через мирового судью судебного участка № </w:t>
      </w:r>
      <w:r w:rsidRPr="00C41238" w:rsidR="00B47791">
        <w:rPr>
          <w:rFonts w:ascii="Times New Roman" w:hAnsi="Times New Roman" w:cs="Times New Roman"/>
          <w:sz w:val="26"/>
          <w:szCs w:val="26"/>
        </w:rPr>
        <w:t>3</w:t>
      </w:r>
      <w:r w:rsidRPr="00C41238">
        <w:rPr>
          <w:rFonts w:ascii="Times New Roman" w:hAnsi="Times New Roman" w:cs="Times New Roman"/>
          <w:sz w:val="26"/>
          <w:szCs w:val="26"/>
        </w:rPr>
        <w:t xml:space="preserve"> Балаклавского судебног</w:t>
      </w:r>
      <w:r w:rsidRPr="00C41238">
        <w:rPr>
          <w:rFonts w:ascii="Times New Roman" w:hAnsi="Times New Roman" w:cs="Times New Roman"/>
          <w:sz w:val="26"/>
          <w:szCs w:val="26"/>
        </w:rPr>
        <w:t>о района города Севастополя в течение десяти суток с момента его принятия.</w:t>
      </w:r>
    </w:p>
    <w:p w:rsidR="00350010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 30 марта 2018 года.</w:t>
      </w:r>
    </w:p>
    <w:p w:rsidR="008407D2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07D2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C41238" w:rsidP="00B477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1238">
        <w:rPr>
          <w:rFonts w:ascii="Times New Roman" w:hAnsi="Times New Roman" w:cs="Times New Roman"/>
          <w:b/>
          <w:sz w:val="26"/>
          <w:szCs w:val="26"/>
        </w:rPr>
        <w:t>Мировой судья:</w:t>
      </w:r>
    </w:p>
    <w:p w:rsidR="00350010" w:rsidRPr="00C41238" w:rsidP="00B4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2641" w:rsidRPr="00C41238" w:rsidP="00B4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2641" w:rsidRPr="00C41238" w:rsidP="00B4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C41238">
      <w:footerReference w:type="default" r:id="rId5"/>
      <w:pgSz w:w="11906" w:h="16838"/>
      <w:pgMar w:top="851" w:right="851" w:bottom="851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8407D2">
          <w:rPr>
            <w:rFonts w:ascii="Times New Roman" w:hAnsi="Times New Roman" w:cs="Times New Roman"/>
            <w:noProof/>
          </w:rPr>
          <w:t>1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8745DC"/>
    <w:multiLevelType w:val="multilevel"/>
    <w:tmpl w:val="BA92164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9830C5E"/>
    <w:multiLevelType w:val="multilevel"/>
    <w:tmpl w:val="40C65AC4"/>
    <w:lvl w:ilvl="0">
      <w:start w:val="2017"/>
      <w:numFmt w:val="decimal"/>
      <w:lvlText w:val="1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EB54A41"/>
    <w:multiLevelType w:val="multilevel"/>
    <w:tmpl w:val="AD8A0124"/>
    <w:lvl w:ilvl="0">
      <w:start w:val="2017"/>
      <w:numFmt w:val="decimal"/>
      <w:lvlText w:val="1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1667ACB"/>
    <w:multiLevelType w:val="multilevel"/>
    <w:tmpl w:val="45BC8CF8"/>
    <w:lvl w:ilvl="0">
      <w:start w:val="2017"/>
      <w:numFmt w:val="decimal"/>
      <w:lvlText w:val="1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1886228"/>
    <w:multiLevelType w:val="multilevel"/>
    <w:tmpl w:val="BD90C1F8"/>
    <w:lvl w:ilvl="0">
      <w:start w:val="2017"/>
      <w:numFmt w:val="decimal"/>
      <w:lvlText w:val="1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C2F05C2"/>
    <w:multiLevelType w:val="multilevel"/>
    <w:tmpl w:val="24E6D00A"/>
    <w:lvl w:ilvl="0">
      <w:start w:val="2017"/>
      <w:numFmt w:val="decimal"/>
      <w:lvlText w:val="1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3494C"/>
    <w:rsid w:val="00043E4E"/>
    <w:rsid w:val="00044F82"/>
    <w:rsid w:val="00045D16"/>
    <w:rsid w:val="00061494"/>
    <w:rsid w:val="0006176E"/>
    <w:rsid w:val="000617C2"/>
    <w:rsid w:val="000647FD"/>
    <w:rsid w:val="00070109"/>
    <w:rsid w:val="00073CDF"/>
    <w:rsid w:val="00074893"/>
    <w:rsid w:val="00087976"/>
    <w:rsid w:val="00092A8F"/>
    <w:rsid w:val="000A3A70"/>
    <w:rsid w:val="000E2C4C"/>
    <w:rsid w:val="000E604A"/>
    <w:rsid w:val="000E688B"/>
    <w:rsid w:val="000F3740"/>
    <w:rsid w:val="001026F5"/>
    <w:rsid w:val="00105CCA"/>
    <w:rsid w:val="001078FD"/>
    <w:rsid w:val="00140AC1"/>
    <w:rsid w:val="0015740E"/>
    <w:rsid w:val="00173511"/>
    <w:rsid w:val="0018792C"/>
    <w:rsid w:val="00195E40"/>
    <w:rsid w:val="0019757C"/>
    <w:rsid w:val="001A2641"/>
    <w:rsid w:val="001A2D68"/>
    <w:rsid w:val="001A3B3A"/>
    <w:rsid w:val="001B4D6E"/>
    <w:rsid w:val="001C0E6B"/>
    <w:rsid w:val="001C6AFA"/>
    <w:rsid w:val="001C71AC"/>
    <w:rsid w:val="001D529F"/>
    <w:rsid w:val="00237B41"/>
    <w:rsid w:val="002421C7"/>
    <w:rsid w:val="00243685"/>
    <w:rsid w:val="002552AD"/>
    <w:rsid w:val="00255D90"/>
    <w:rsid w:val="00264DF9"/>
    <w:rsid w:val="002707A9"/>
    <w:rsid w:val="00275299"/>
    <w:rsid w:val="002871E2"/>
    <w:rsid w:val="00293CCE"/>
    <w:rsid w:val="0029458E"/>
    <w:rsid w:val="002B696B"/>
    <w:rsid w:val="002C2580"/>
    <w:rsid w:val="002C5684"/>
    <w:rsid w:val="002E4625"/>
    <w:rsid w:val="002F5A72"/>
    <w:rsid w:val="00304A22"/>
    <w:rsid w:val="003153C3"/>
    <w:rsid w:val="00323300"/>
    <w:rsid w:val="00330E8F"/>
    <w:rsid w:val="00333B15"/>
    <w:rsid w:val="00350010"/>
    <w:rsid w:val="00355317"/>
    <w:rsid w:val="003676AE"/>
    <w:rsid w:val="00381906"/>
    <w:rsid w:val="003A0A7D"/>
    <w:rsid w:val="003C13C3"/>
    <w:rsid w:val="004219DE"/>
    <w:rsid w:val="00430FD1"/>
    <w:rsid w:val="0043363B"/>
    <w:rsid w:val="00434FBA"/>
    <w:rsid w:val="00450108"/>
    <w:rsid w:val="00461D24"/>
    <w:rsid w:val="00474F27"/>
    <w:rsid w:val="00475A80"/>
    <w:rsid w:val="00475F18"/>
    <w:rsid w:val="00481CB3"/>
    <w:rsid w:val="00482C3A"/>
    <w:rsid w:val="00484954"/>
    <w:rsid w:val="00491369"/>
    <w:rsid w:val="004B38D6"/>
    <w:rsid w:val="004B4A1B"/>
    <w:rsid w:val="004C1749"/>
    <w:rsid w:val="004D17C2"/>
    <w:rsid w:val="004E4C4E"/>
    <w:rsid w:val="004F148B"/>
    <w:rsid w:val="004F6E57"/>
    <w:rsid w:val="00514858"/>
    <w:rsid w:val="00514AA0"/>
    <w:rsid w:val="0052452F"/>
    <w:rsid w:val="00526AD5"/>
    <w:rsid w:val="00533826"/>
    <w:rsid w:val="00564FC1"/>
    <w:rsid w:val="005653BF"/>
    <w:rsid w:val="00565D26"/>
    <w:rsid w:val="00576F0F"/>
    <w:rsid w:val="005825E3"/>
    <w:rsid w:val="00594534"/>
    <w:rsid w:val="0059629E"/>
    <w:rsid w:val="005A0C87"/>
    <w:rsid w:val="005B2DBC"/>
    <w:rsid w:val="005C0713"/>
    <w:rsid w:val="005D271D"/>
    <w:rsid w:val="005D68F6"/>
    <w:rsid w:val="005D6D4D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55DCD"/>
    <w:rsid w:val="00656655"/>
    <w:rsid w:val="0065698E"/>
    <w:rsid w:val="0066052C"/>
    <w:rsid w:val="00670E72"/>
    <w:rsid w:val="00692C86"/>
    <w:rsid w:val="00692D81"/>
    <w:rsid w:val="006B78A7"/>
    <w:rsid w:val="006B7D82"/>
    <w:rsid w:val="006C1F6E"/>
    <w:rsid w:val="006C70F0"/>
    <w:rsid w:val="006D1A69"/>
    <w:rsid w:val="006E0E6E"/>
    <w:rsid w:val="006F22FD"/>
    <w:rsid w:val="00702E9F"/>
    <w:rsid w:val="007172AF"/>
    <w:rsid w:val="00723C45"/>
    <w:rsid w:val="00736D12"/>
    <w:rsid w:val="00741233"/>
    <w:rsid w:val="007700B2"/>
    <w:rsid w:val="00782A71"/>
    <w:rsid w:val="007913F8"/>
    <w:rsid w:val="00792C7D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4803"/>
    <w:rsid w:val="00834D6E"/>
    <w:rsid w:val="00836AAD"/>
    <w:rsid w:val="00836F32"/>
    <w:rsid w:val="008407D2"/>
    <w:rsid w:val="00845641"/>
    <w:rsid w:val="0085030C"/>
    <w:rsid w:val="00870283"/>
    <w:rsid w:val="00871B58"/>
    <w:rsid w:val="00874F88"/>
    <w:rsid w:val="008A19DF"/>
    <w:rsid w:val="008B5DA9"/>
    <w:rsid w:val="008C7C9A"/>
    <w:rsid w:val="008D0672"/>
    <w:rsid w:val="008E0C2A"/>
    <w:rsid w:val="008E62BD"/>
    <w:rsid w:val="00911DAC"/>
    <w:rsid w:val="0091731C"/>
    <w:rsid w:val="00940726"/>
    <w:rsid w:val="00943612"/>
    <w:rsid w:val="00943C79"/>
    <w:rsid w:val="00944208"/>
    <w:rsid w:val="00944369"/>
    <w:rsid w:val="00955B15"/>
    <w:rsid w:val="009561C4"/>
    <w:rsid w:val="009770C3"/>
    <w:rsid w:val="00981F7C"/>
    <w:rsid w:val="009A26E6"/>
    <w:rsid w:val="009A5F00"/>
    <w:rsid w:val="009A7634"/>
    <w:rsid w:val="009C0053"/>
    <w:rsid w:val="009D0E7A"/>
    <w:rsid w:val="009D27F3"/>
    <w:rsid w:val="009F4C96"/>
    <w:rsid w:val="009F58EA"/>
    <w:rsid w:val="009F65DB"/>
    <w:rsid w:val="00A04CF5"/>
    <w:rsid w:val="00A064E8"/>
    <w:rsid w:val="00A16A77"/>
    <w:rsid w:val="00A210F3"/>
    <w:rsid w:val="00A25A1A"/>
    <w:rsid w:val="00A3085D"/>
    <w:rsid w:val="00A37AD1"/>
    <w:rsid w:val="00A41E01"/>
    <w:rsid w:val="00A45D35"/>
    <w:rsid w:val="00A46E08"/>
    <w:rsid w:val="00A5516A"/>
    <w:rsid w:val="00A64885"/>
    <w:rsid w:val="00A776D1"/>
    <w:rsid w:val="00A77C3A"/>
    <w:rsid w:val="00A8260B"/>
    <w:rsid w:val="00A8427D"/>
    <w:rsid w:val="00AA3931"/>
    <w:rsid w:val="00AB6C08"/>
    <w:rsid w:val="00AB70A5"/>
    <w:rsid w:val="00AB73F4"/>
    <w:rsid w:val="00AC7410"/>
    <w:rsid w:val="00AE6996"/>
    <w:rsid w:val="00AF330B"/>
    <w:rsid w:val="00B029DB"/>
    <w:rsid w:val="00B0467E"/>
    <w:rsid w:val="00B04822"/>
    <w:rsid w:val="00B155D4"/>
    <w:rsid w:val="00B21A44"/>
    <w:rsid w:val="00B34228"/>
    <w:rsid w:val="00B37484"/>
    <w:rsid w:val="00B47791"/>
    <w:rsid w:val="00B47884"/>
    <w:rsid w:val="00B50345"/>
    <w:rsid w:val="00B52AC2"/>
    <w:rsid w:val="00B56DA2"/>
    <w:rsid w:val="00B7121A"/>
    <w:rsid w:val="00B73D3D"/>
    <w:rsid w:val="00B811D1"/>
    <w:rsid w:val="00B8192F"/>
    <w:rsid w:val="00B82763"/>
    <w:rsid w:val="00B9131E"/>
    <w:rsid w:val="00B95FB6"/>
    <w:rsid w:val="00BA1043"/>
    <w:rsid w:val="00BC0D31"/>
    <w:rsid w:val="00BE5A24"/>
    <w:rsid w:val="00C00295"/>
    <w:rsid w:val="00C00348"/>
    <w:rsid w:val="00C0044A"/>
    <w:rsid w:val="00C15C3A"/>
    <w:rsid w:val="00C303AA"/>
    <w:rsid w:val="00C35811"/>
    <w:rsid w:val="00C40F99"/>
    <w:rsid w:val="00C41238"/>
    <w:rsid w:val="00C41385"/>
    <w:rsid w:val="00C52AD0"/>
    <w:rsid w:val="00C561FF"/>
    <w:rsid w:val="00C70A8F"/>
    <w:rsid w:val="00C8428B"/>
    <w:rsid w:val="00C86666"/>
    <w:rsid w:val="00CA172F"/>
    <w:rsid w:val="00CA2BD5"/>
    <w:rsid w:val="00CA3EF9"/>
    <w:rsid w:val="00CA6755"/>
    <w:rsid w:val="00CB4611"/>
    <w:rsid w:val="00CC4796"/>
    <w:rsid w:val="00CC75EB"/>
    <w:rsid w:val="00CC79D0"/>
    <w:rsid w:val="00CD05FF"/>
    <w:rsid w:val="00CD5D61"/>
    <w:rsid w:val="00CE40E6"/>
    <w:rsid w:val="00CF45D6"/>
    <w:rsid w:val="00CF6076"/>
    <w:rsid w:val="00D020D9"/>
    <w:rsid w:val="00D027A0"/>
    <w:rsid w:val="00D0377A"/>
    <w:rsid w:val="00D3018E"/>
    <w:rsid w:val="00D435A7"/>
    <w:rsid w:val="00D455B8"/>
    <w:rsid w:val="00D60B56"/>
    <w:rsid w:val="00D64527"/>
    <w:rsid w:val="00D7116D"/>
    <w:rsid w:val="00D81AA9"/>
    <w:rsid w:val="00D861C8"/>
    <w:rsid w:val="00D868AE"/>
    <w:rsid w:val="00D86F92"/>
    <w:rsid w:val="00D92AF1"/>
    <w:rsid w:val="00D937B3"/>
    <w:rsid w:val="00D94F62"/>
    <w:rsid w:val="00DA7638"/>
    <w:rsid w:val="00DB5CA9"/>
    <w:rsid w:val="00DD1245"/>
    <w:rsid w:val="00DD360B"/>
    <w:rsid w:val="00DE20D1"/>
    <w:rsid w:val="00DE2700"/>
    <w:rsid w:val="00DF61F6"/>
    <w:rsid w:val="00E01A44"/>
    <w:rsid w:val="00E112F8"/>
    <w:rsid w:val="00E15E35"/>
    <w:rsid w:val="00E2232C"/>
    <w:rsid w:val="00E2241C"/>
    <w:rsid w:val="00E46DB9"/>
    <w:rsid w:val="00E501EF"/>
    <w:rsid w:val="00E520CE"/>
    <w:rsid w:val="00E61EBC"/>
    <w:rsid w:val="00E71559"/>
    <w:rsid w:val="00EA179E"/>
    <w:rsid w:val="00EA2070"/>
    <w:rsid w:val="00EC4D28"/>
    <w:rsid w:val="00ED05EE"/>
    <w:rsid w:val="00ED3867"/>
    <w:rsid w:val="00ED6FE8"/>
    <w:rsid w:val="00F07BBC"/>
    <w:rsid w:val="00F115EE"/>
    <w:rsid w:val="00F20173"/>
    <w:rsid w:val="00F44F7C"/>
    <w:rsid w:val="00F70094"/>
    <w:rsid w:val="00F70630"/>
    <w:rsid w:val="00F70F3E"/>
    <w:rsid w:val="00F74DB5"/>
    <w:rsid w:val="00F8712C"/>
    <w:rsid w:val="00F91455"/>
    <w:rsid w:val="00F92B2C"/>
    <w:rsid w:val="00F970AD"/>
    <w:rsid w:val="00FA176E"/>
    <w:rsid w:val="00FB3FA0"/>
    <w:rsid w:val="00FC5C13"/>
    <w:rsid w:val="00FC620D"/>
    <w:rsid w:val="00FD2ADA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B0467E"/>
    <w:rPr>
      <w:rFonts w:ascii="Courier New" w:eastAsia="Courier New" w:hAnsi="Courier New" w:cs="Courier New"/>
      <w:b/>
      <w:bCs/>
      <w:i/>
      <w:iCs/>
      <w:spacing w:val="-30"/>
      <w:sz w:val="60"/>
      <w:szCs w:val="60"/>
      <w:shd w:val="clear" w:color="auto" w:fill="FFFFFF"/>
      <w:lang w:val="en-US" w:eastAsia="en-US" w:bidi="en-US"/>
    </w:rPr>
  </w:style>
  <w:style w:type="character" w:customStyle="1" w:styleId="3">
    <w:name w:val="Основной текст (3)_"/>
    <w:basedOn w:val="DefaultParagraphFont"/>
    <w:link w:val="30"/>
    <w:rsid w:val="00B0467E"/>
    <w:rPr>
      <w:rFonts w:ascii="Courier New" w:eastAsia="Courier New" w:hAnsi="Courier New" w:cs="Courier New"/>
      <w:i/>
      <w:iCs/>
      <w:sz w:val="80"/>
      <w:szCs w:val="80"/>
      <w:shd w:val="clear" w:color="auto" w:fill="FFFFFF"/>
    </w:rPr>
  </w:style>
  <w:style w:type="paragraph" w:customStyle="1" w:styleId="10">
    <w:name w:val="Заголовок №1"/>
    <w:basedOn w:val="Normal"/>
    <w:link w:val="1"/>
    <w:rsid w:val="00B0467E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Courier New" w:eastAsia="Courier New" w:hAnsi="Courier New" w:cs="Courier New"/>
      <w:b/>
      <w:bCs/>
      <w:i/>
      <w:iCs/>
      <w:spacing w:val="-30"/>
      <w:sz w:val="60"/>
      <w:szCs w:val="60"/>
      <w:lang w:val="en-US" w:eastAsia="en-US" w:bidi="en-US"/>
    </w:rPr>
  </w:style>
  <w:style w:type="paragraph" w:customStyle="1" w:styleId="30">
    <w:name w:val="Основной текст (3)"/>
    <w:basedOn w:val="Normal"/>
    <w:link w:val="3"/>
    <w:rsid w:val="00B0467E"/>
    <w:pPr>
      <w:widowControl w:val="0"/>
      <w:shd w:val="clear" w:color="auto" w:fill="FFFFFF"/>
      <w:spacing w:after="180" w:line="0" w:lineRule="atLeast"/>
      <w:jc w:val="right"/>
    </w:pPr>
    <w:rPr>
      <w:rFonts w:ascii="Courier New" w:eastAsia="Courier New" w:hAnsi="Courier New" w:cs="Courier New"/>
      <w:i/>
      <w:iCs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241F7-0F77-4752-AEFB-4E6789A7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