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4AD8" w:rsidRPr="00841368" w:rsidP="00A14AD8">
      <w:pPr>
        <w:pStyle w:val="Title"/>
        <w:jc w:val="right"/>
        <w:rPr>
          <w:b w:val="0"/>
          <w:sz w:val="24"/>
          <w:szCs w:val="24"/>
        </w:rPr>
      </w:pPr>
      <w:r w:rsidRPr="00841368">
        <w:rPr>
          <w:b w:val="0"/>
          <w:sz w:val="24"/>
          <w:szCs w:val="24"/>
        </w:rPr>
        <w:t xml:space="preserve">   </w:t>
      </w:r>
      <w:r w:rsidRPr="00841368" w:rsidR="009B0AC8">
        <w:rPr>
          <w:b w:val="0"/>
          <w:sz w:val="24"/>
          <w:szCs w:val="24"/>
        </w:rPr>
        <w:t xml:space="preserve">    </w:t>
      </w:r>
      <w:r w:rsidRPr="00841368">
        <w:rPr>
          <w:b w:val="0"/>
          <w:sz w:val="24"/>
          <w:szCs w:val="24"/>
        </w:rPr>
        <w:t>Дело № 1-</w:t>
      </w:r>
      <w:r w:rsidRPr="00841368" w:rsidR="00642803">
        <w:rPr>
          <w:b w:val="0"/>
          <w:sz w:val="24"/>
          <w:szCs w:val="24"/>
        </w:rPr>
        <w:t>33</w:t>
      </w:r>
      <w:r w:rsidRPr="00841368">
        <w:rPr>
          <w:b w:val="0"/>
          <w:sz w:val="24"/>
          <w:szCs w:val="24"/>
        </w:rPr>
        <w:t>/</w:t>
      </w:r>
      <w:r w:rsidRPr="00841368">
        <w:rPr>
          <w:b w:val="0"/>
          <w:sz w:val="24"/>
          <w:szCs w:val="24"/>
        </w:rPr>
        <w:t>21/</w:t>
      </w:r>
      <w:r w:rsidRPr="00841368" w:rsidR="00642803">
        <w:rPr>
          <w:b w:val="0"/>
          <w:sz w:val="24"/>
          <w:szCs w:val="24"/>
        </w:rPr>
        <w:t>2023</w:t>
      </w:r>
    </w:p>
    <w:p w:rsidR="00A14AD8" w:rsidRPr="00841368" w:rsidP="00A14A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1368">
        <w:rPr>
          <w:rFonts w:ascii="Times New Roman" w:hAnsi="Times New Roman"/>
          <w:sz w:val="24"/>
          <w:szCs w:val="24"/>
        </w:rPr>
        <w:t xml:space="preserve">П </w:t>
      </w:r>
      <w:r w:rsidRPr="00841368">
        <w:rPr>
          <w:rFonts w:ascii="Times New Roman" w:hAnsi="Times New Roman"/>
          <w:sz w:val="24"/>
          <w:szCs w:val="24"/>
        </w:rPr>
        <w:t xml:space="preserve">Р И Г О </w:t>
      </w:r>
      <w:r w:rsidRPr="00841368">
        <w:rPr>
          <w:rFonts w:ascii="Times New Roman" w:hAnsi="Times New Roman"/>
          <w:sz w:val="24"/>
          <w:szCs w:val="24"/>
        </w:rPr>
        <w:t>В О</w:t>
      </w:r>
      <w:r w:rsidRPr="00841368">
        <w:rPr>
          <w:rFonts w:ascii="Times New Roman" w:hAnsi="Times New Roman"/>
          <w:sz w:val="24"/>
          <w:szCs w:val="24"/>
        </w:rPr>
        <w:t xml:space="preserve"> Р</w:t>
      </w:r>
    </w:p>
    <w:p w:rsidR="00A14AD8" w:rsidRPr="00841368" w:rsidP="00A14A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1368">
        <w:rPr>
          <w:rFonts w:ascii="Times New Roman" w:hAnsi="Times New Roman"/>
          <w:color w:val="000000"/>
          <w:sz w:val="24"/>
          <w:szCs w:val="24"/>
        </w:rPr>
        <w:t xml:space="preserve">ИМЕНЕМ   </w:t>
      </w:r>
      <w:r w:rsidRPr="00841368">
        <w:rPr>
          <w:rFonts w:ascii="Times New Roman" w:hAnsi="Times New Roman"/>
          <w:color w:val="000000"/>
          <w:sz w:val="24"/>
          <w:szCs w:val="24"/>
        </w:rPr>
        <w:t>РОССИЙСКОЙ  ФЕДЕРАЦИИ</w:t>
      </w:r>
    </w:p>
    <w:p w:rsidR="00A14AD8" w:rsidRPr="00841368" w:rsidP="00A14A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4AD8" w:rsidRPr="00841368" w:rsidP="00A14AD8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841368">
        <w:rPr>
          <w:rFonts w:ascii="Times New Roman" w:hAnsi="Times New Roman"/>
          <w:color w:val="000000"/>
          <w:sz w:val="24"/>
          <w:szCs w:val="24"/>
        </w:rPr>
        <w:t xml:space="preserve">21 июня 2023 </w:t>
      </w:r>
      <w:r w:rsidRPr="00841368">
        <w:rPr>
          <w:rFonts w:ascii="Times New Roman" w:hAnsi="Times New Roman"/>
          <w:sz w:val="24"/>
          <w:szCs w:val="24"/>
        </w:rPr>
        <w:t xml:space="preserve">года                                       </w:t>
      </w:r>
      <w:r w:rsidRPr="00841368">
        <w:rPr>
          <w:rFonts w:ascii="Times New Roman" w:hAnsi="Times New Roman"/>
          <w:sz w:val="24"/>
          <w:szCs w:val="24"/>
        </w:rPr>
        <w:t xml:space="preserve">                           </w:t>
      </w:r>
      <w:r w:rsidRPr="00841368">
        <w:rPr>
          <w:rFonts w:ascii="Times New Roman" w:hAnsi="Times New Roman"/>
          <w:sz w:val="24"/>
          <w:szCs w:val="24"/>
        </w:rPr>
        <w:t xml:space="preserve"> </w:t>
      </w:r>
      <w:r w:rsidRPr="00841368" w:rsidR="00B05219">
        <w:rPr>
          <w:rFonts w:ascii="Times New Roman" w:hAnsi="Times New Roman"/>
          <w:sz w:val="24"/>
          <w:szCs w:val="24"/>
        </w:rPr>
        <w:t xml:space="preserve"> </w:t>
      </w:r>
      <w:r w:rsidRPr="00841368">
        <w:rPr>
          <w:rFonts w:ascii="Times New Roman" w:hAnsi="Times New Roman"/>
          <w:sz w:val="24"/>
          <w:szCs w:val="24"/>
        </w:rPr>
        <w:t xml:space="preserve"> </w:t>
      </w:r>
      <w:r w:rsidRPr="00841368">
        <w:rPr>
          <w:rFonts w:ascii="Times New Roman" w:hAnsi="Times New Roman"/>
          <w:sz w:val="24"/>
          <w:szCs w:val="24"/>
        </w:rPr>
        <w:t xml:space="preserve">город Севастополь                                                                                                                               </w:t>
      </w:r>
    </w:p>
    <w:p w:rsidR="00A14AD8" w:rsidRPr="00841368" w:rsidP="00A14A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14AD8" w:rsidRPr="00841368" w:rsidP="00A14A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41368">
        <w:rPr>
          <w:rFonts w:ascii="Times New Roman" w:hAnsi="Times New Roman"/>
          <w:sz w:val="24"/>
          <w:szCs w:val="24"/>
        </w:rPr>
        <w:t xml:space="preserve">Мировой судья судебного участка №21 Нахимовского судебного </w:t>
      </w:r>
      <w:r w:rsidRPr="00841368">
        <w:rPr>
          <w:rFonts w:ascii="Times New Roman" w:hAnsi="Times New Roman"/>
          <w:sz w:val="24"/>
          <w:szCs w:val="24"/>
        </w:rPr>
        <w:t>района  города</w:t>
      </w:r>
      <w:r w:rsidRPr="00841368">
        <w:rPr>
          <w:rFonts w:ascii="Times New Roman" w:hAnsi="Times New Roman"/>
          <w:sz w:val="24"/>
          <w:szCs w:val="24"/>
        </w:rPr>
        <w:t xml:space="preserve"> Севастополя Лысенко К.А., </w:t>
      </w:r>
    </w:p>
    <w:p w:rsidR="00642803" w:rsidRPr="00841368" w:rsidP="0009512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41368">
        <w:rPr>
          <w:rFonts w:ascii="Times New Roman" w:hAnsi="Times New Roman"/>
          <w:sz w:val="24"/>
          <w:szCs w:val="24"/>
        </w:rPr>
        <w:t xml:space="preserve">при </w:t>
      </w:r>
      <w:r w:rsidRPr="00841368">
        <w:rPr>
          <w:rFonts w:ascii="Times New Roman" w:hAnsi="Times New Roman"/>
          <w:sz w:val="24"/>
          <w:szCs w:val="24"/>
        </w:rPr>
        <w:t xml:space="preserve">помощнике судьи – Пшеничниковой В.Е., </w:t>
      </w:r>
    </w:p>
    <w:p w:rsidR="00095128" w:rsidRPr="00841368" w:rsidP="000951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41368">
        <w:rPr>
          <w:rFonts w:ascii="Times New Roman" w:hAnsi="Times New Roman"/>
          <w:color w:val="000000"/>
          <w:sz w:val="24"/>
          <w:szCs w:val="24"/>
        </w:rPr>
        <w:t>с участием государственного обвинителя</w:t>
      </w:r>
      <w:r w:rsidRPr="00841368" w:rsidR="00A14AD8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841368" w:rsidR="007561A2">
        <w:rPr>
          <w:rFonts w:ascii="Times New Roman" w:eastAsia="Calibri" w:hAnsi="Times New Roman" w:cs="Times New Roman"/>
          <w:sz w:val="24"/>
          <w:szCs w:val="24"/>
          <w:lang w:eastAsia="en-US"/>
        </w:rPr>
        <w:t>помощника Севастопол</w:t>
      </w:r>
      <w:r w:rsidRPr="0084136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ьского транспортного прокурора </w:t>
      </w:r>
      <w:r w:rsidRPr="0084136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</w:t>
      </w:r>
      <w:r w:rsidRPr="0084136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Кабаковой В.А., </w:t>
      </w:r>
    </w:p>
    <w:p w:rsidR="001703C0" w:rsidRPr="00841368" w:rsidP="0009512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41368">
        <w:rPr>
          <w:rFonts w:ascii="Times New Roman" w:hAnsi="Times New Roman"/>
          <w:sz w:val="24"/>
          <w:szCs w:val="24"/>
        </w:rPr>
        <w:t xml:space="preserve">защитника – адвоката – </w:t>
      </w:r>
      <w:r w:rsidRPr="00841368" w:rsidR="00095128">
        <w:rPr>
          <w:rFonts w:ascii="Times New Roman" w:hAnsi="Times New Roman"/>
          <w:sz w:val="24"/>
          <w:szCs w:val="24"/>
        </w:rPr>
        <w:t xml:space="preserve">Балдыги А.Б., </w:t>
      </w:r>
      <w:r w:rsidRPr="00841368">
        <w:rPr>
          <w:rFonts w:ascii="Times New Roman" w:hAnsi="Times New Roman"/>
          <w:sz w:val="24"/>
          <w:szCs w:val="24"/>
        </w:rPr>
        <w:t>представивше</w:t>
      </w:r>
      <w:r w:rsidRPr="00841368" w:rsidR="00444310">
        <w:rPr>
          <w:rFonts w:ascii="Times New Roman" w:hAnsi="Times New Roman"/>
          <w:sz w:val="24"/>
          <w:szCs w:val="24"/>
        </w:rPr>
        <w:t>го</w:t>
      </w:r>
      <w:r w:rsidRPr="00841368">
        <w:rPr>
          <w:rFonts w:ascii="Times New Roman" w:hAnsi="Times New Roman"/>
          <w:sz w:val="24"/>
          <w:szCs w:val="24"/>
        </w:rPr>
        <w:t xml:space="preserve"> ордер</w:t>
      </w:r>
      <w:r w:rsidRPr="00841368" w:rsidR="00C63A58">
        <w:rPr>
          <w:rFonts w:ascii="Times New Roman" w:hAnsi="Times New Roman"/>
          <w:sz w:val="24"/>
          <w:szCs w:val="24"/>
        </w:rPr>
        <w:t xml:space="preserve"> </w:t>
      </w:r>
      <w:r w:rsidRPr="00841368">
        <w:rPr>
          <w:rFonts w:ascii="Times New Roman" w:hAnsi="Times New Roman"/>
          <w:sz w:val="24"/>
          <w:szCs w:val="24"/>
        </w:rPr>
        <w:t>(изъято)</w:t>
      </w:r>
      <w:r w:rsidRPr="00841368" w:rsidR="00095128">
        <w:rPr>
          <w:rFonts w:ascii="Times New Roman" w:hAnsi="Times New Roman"/>
          <w:sz w:val="24"/>
          <w:szCs w:val="24"/>
        </w:rPr>
        <w:t xml:space="preserve"> от </w:t>
      </w:r>
      <w:r w:rsidRPr="00841368">
        <w:rPr>
          <w:rFonts w:ascii="Times New Roman" w:hAnsi="Times New Roman"/>
          <w:sz w:val="24"/>
          <w:szCs w:val="24"/>
        </w:rPr>
        <w:t>(изъято)</w:t>
      </w:r>
      <w:r w:rsidRPr="00841368" w:rsidR="00095128">
        <w:rPr>
          <w:rFonts w:ascii="Times New Roman" w:hAnsi="Times New Roman"/>
          <w:sz w:val="24"/>
          <w:szCs w:val="24"/>
        </w:rPr>
        <w:t xml:space="preserve">, </w:t>
      </w:r>
      <w:r w:rsidRPr="00841368">
        <w:rPr>
          <w:rFonts w:ascii="Times New Roman" w:eastAsia="Calibri" w:hAnsi="Times New Roman" w:cs="Times New Roman"/>
          <w:sz w:val="24"/>
          <w:szCs w:val="24"/>
          <w:lang w:eastAsia="en-US"/>
        </w:rPr>
        <w:t>и удостоверение № (изъято)</w:t>
      </w:r>
      <w:r w:rsidRPr="00841368" w:rsidR="001E6D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Pr="0084136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выданное (изъято) </w:t>
      </w:r>
      <w:r w:rsidRPr="00841368" w:rsidR="00095128">
        <w:rPr>
          <w:rFonts w:ascii="Times New Roman" w:eastAsia="Calibri" w:hAnsi="Times New Roman" w:cs="Times New Roman"/>
          <w:sz w:val="24"/>
          <w:szCs w:val="24"/>
          <w:lang w:eastAsia="en-US"/>
        </w:rPr>
        <w:t>У</w:t>
      </w:r>
      <w:r w:rsidRPr="0084136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правлением Минюста России по Севастополю, </w:t>
      </w:r>
    </w:p>
    <w:p w:rsidR="00095128" w:rsidRPr="00841368" w:rsidP="0009512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41368">
        <w:rPr>
          <w:rFonts w:ascii="Times New Roman" w:hAnsi="Times New Roman"/>
          <w:sz w:val="24"/>
          <w:szCs w:val="24"/>
        </w:rPr>
        <w:t>подсудимого –</w:t>
      </w:r>
      <w:r w:rsidRPr="00841368" w:rsidR="007561A2">
        <w:rPr>
          <w:rFonts w:ascii="Times New Roman" w:hAnsi="Times New Roman"/>
          <w:sz w:val="24"/>
          <w:szCs w:val="24"/>
        </w:rPr>
        <w:t xml:space="preserve"> </w:t>
      </w:r>
      <w:r w:rsidRPr="00841368">
        <w:rPr>
          <w:rFonts w:ascii="Times New Roman" w:hAnsi="Times New Roman"/>
          <w:sz w:val="24"/>
          <w:szCs w:val="24"/>
        </w:rPr>
        <w:t>Сокол</w:t>
      </w:r>
      <w:r w:rsidRPr="00841368" w:rsidR="00D43196">
        <w:rPr>
          <w:rFonts w:ascii="Times New Roman" w:hAnsi="Times New Roman"/>
          <w:sz w:val="24"/>
          <w:szCs w:val="24"/>
        </w:rPr>
        <w:t>а</w:t>
      </w:r>
      <w:r w:rsidRPr="00841368">
        <w:rPr>
          <w:rFonts w:ascii="Times New Roman" w:hAnsi="Times New Roman"/>
          <w:sz w:val="24"/>
          <w:szCs w:val="24"/>
        </w:rPr>
        <w:t xml:space="preserve"> В.В., </w:t>
      </w:r>
    </w:p>
    <w:p w:rsidR="00A14AD8" w:rsidRPr="00841368" w:rsidP="00A14A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1368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в особом порядке в помещении судебного участка №21 Нахимовского судебного района города Севастополя </w:t>
      </w:r>
      <w:r w:rsidRPr="00841368">
        <w:rPr>
          <w:rFonts w:ascii="Times New Roman" w:hAnsi="Times New Roman"/>
          <w:sz w:val="24"/>
          <w:szCs w:val="24"/>
        </w:rPr>
        <w:t>материалы уголовного дела в отношении:</w:t>
      </w:r>
    </w:p>
    <w:p w:rsidR="00BA7F7F" w:rsidRPr="00841368" w:rsidP="00841368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/>
          <w:color w:val="000000"/>
          <w:sz w:val="24"/>
          <w:szCs w:val="24"/>
        </w:rPr>
      </w:pPr>
      <w:r w:rsidRPr="00841368">
        <w:rPr>
          <w:rFonts w:ascii="Times New Roman" w:hAnsi="Times New Roman"/>
          <w:color w:val="000000"/>
          <w:sz w:val="24"/>
          <w:szCs w:val="24"/>
        </w:rPr>
        <w:t>Сокол</w:t>
      </w:r>
      <w:r w:rsidRPr="00841368" w:rsidR="00417F70">
        <w:rPr>
          <w:rFonts w:ascii="Times New Roman" w:hAnsi="Times New Roman"/>
          <w:color w:val="000000"/>
          <w:sz w:val="24"/>
          <w:szCs w:val="24"/>
        </w:rPr>
        <w:t>а</w:t>
      </w:r>
      <w:r w:rsidRPr="00841368">
        <w:rPr>
          <w:rFonts w:ascii="Times New Roman" w:hAnsi="Times New Roman"/>
          <w:color w:val="000000"/>
          <w:sz w:val="24"/>
          <w:szCs w:val="24"/>
        </w:rPr>
        <w:t xml:space="preserve"> В.В.</w:t>
      </w:r>
      <w:r w:rsidRPr="00841368">
        <w:rPr>
          <w:rFonts w:ascii="Times New Roman" w:hAnsi="Times New Roman"/>
          <w:color w:val="000000"/>
          <w:sz w:val="24"/>
          <w:szCs w:val="24"/>
        </w:rPr>
        <w:t>, (личные данные изъяты)</w:t>
      </w:r>
      <w:r w:rsidRPr="00841368">
        <w:rPr>
          <w:rFonts w:ascii="Times New Roman" w:hAnsi="Times New Roman"/>
          <w:color w:val="000000"/>
          <w:sz w:val="24"/>
          <w:szCs w:val="24"/>
        </w:rPr>
        <w:t>,</w:t>
      </w:r>
    </w:p>
    <w:p w:rsidR="00A14AD8" w:rsidRPr="00841368" w:rsidP="00A14AD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1368">
        <w:rPr>
          <w:rFonts w:ascii="Times New Roman" w:hAnsi="Times New Roman"/>
          <w:sz w:val="24"/>
          <w:szCs w:val="24"/>
        </w:rPr>
        <w:t xml:space="preserve">обвиняемого в совершении </w:t>
      </w:r>
      <w:r w:rsidRPr="00841368">
        <w:rPr>
          <w:rFonts w:ascii="Times New Roman" w:hAnsi="Times New Roman"/>
          <w:sz w:val="24"/>
          <w:szCs w:val="24"/>
        </w:rPr>
        <w:t>преступления, предусмотренного</w:t>
      </w:r>
      <w:r w:rsidRPr="00841368">
        <w:rPr>
          <w:rFonts w:ascii="Times New Roman" w:hAnsi="Times New Roman"/>
          <w:sz w:val="24"/>
          <w:szCs w:val="24"/>
        </w:rPr>
        <w:t xml:space="preserve"> </w:t>
      </w:r>
      <w:r w:rsidRPr="00841368" w:rsidR="00090811">
        <w:rPr>
          <w:rFonts w:ascii="Times New Roman" w:hAnsi="Times New Roman"/>
          <w:sz w:val="24"/>
          <w:szCs w:val="24"/>
        </w:rPr>
        <w:t>частью 5</w:t>
      </w:r>
      <w:r w:rsidRPr="00841368">
        <w:rPr>
          <w:rFonts w:ascii="Times New Roman" w:hAnsi="Times New Roman"/>
          <w:sz w:val="24"/>
          <w:szCs w:val="24"/>
        </w:rPr>
        <w:t xml:space="preserve"> </w:t>
      </w:r>
      <w:r w:rsidRPr="00841368">
        <w:rPr>
          <w:rFonts w:ascii="Times New Roman" w:hAnsi="Times New Roman"/>
          <w:sz w:val="24"/>
          <w:szCs w:val="24"/>
        </w:rPr>
        <w:t>статьи</w:t>
      </w:r>
      <w:r w:rsidRPr="00841368">
        <w:rPr>
          <w:rFonts w:ascii="Times New Roman" w:hAnsi="Times New Roman"/>
          <w:sz w:val="24"/>
          <w:szCs w:val="24"/>
        </w:rPr>
        <w:t xml:space="preserve"> </w:t>
      </w:r>
      <w:r w:rsidRPr="00841368">
        <w:rPr>
          <w:rFonts w:ascii="Times New Roman" w:hAnsi="Times New Roman"/>
          <w:sz w:val="24"/>
          <w:szCs w:val="24"/>
        </w:rPr>
        <w:t>327 Уголовног</w:t>
      </w:r>
      <w:r w:rsidRPr="00841368">
        <w:rPr>
          <w:rFonts w:ascii="Times New Roman" w:hAnsi="Times New Roman"/>
          <w:sz w:val="24"/>
          <w:szCs w:val="24"/>
        </w:rPr>
        <w:t>о кодекса Российской Федерации,</w:t>
      </w:r>
    </w:p>
    <w:p w:rsidR="006F6E0E" w:rsidRPr="00841368" w:rsidP="00A14AD8">
      <w:pPr>
        <w:pStyle w:val="Caption"/>
        <w:ind w:firstLine="709"/>
        <w:rPr>
          <w:sz w:val="24"/>
          <w:szCs w:val="24"/>
        </w:rPr>
      </w:pPr>
      <w:r w:rsidRPr="00841368">
        <w:rPr>
          <w:b w:val="0"/>
          <w:sz w:val="24"/>
          <w:szCs w:val="24"/>
        </w:rPr>
        <w:t>УСТАНОВИЛ:</w:t>
      </w:r>
    </w:p>
    <w:p w:rsidR="006D4D13" w:rsidRPr="00841368" w:rsidP="006D4D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41368">
        <w:rPr>
          <w:rFonts w:ascii="Times New Roman" w:hAnsi="Times New Roman"/>
          <w:sz w:val="24"/>
          <w:szCs w:val="24"/>
        </w:rPr>
        <w:t xml:space="preserve">Сокол В.В. </w:t>
      </w:r>
      <w:r w:rsidRPr="00841368" w:rsidR="00A14AD8">
        <w:rPr>
          <w:rFonts w:ascii="Times New Roman" w:hAnsi="Times New Roman"/>
          <w:sz w:val="24"/>
          <w:szCs w:val="24"/>
        </w:rPr>
        <w:t>совершил использование заведомо подложного документа при следующих обстоятельствах.</w:t>
      </w:r>
    </w:p>
    <w:p w:rsidR="00FF10B2" w:rsidRPr="00841368" w:rsidP="002966B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41368">
        <w:rPr>
          <w:rFonts w:ascii="Times New Roman" w:hAnsi="Times New Roman"/>
          <w:sz w:val="24"/>
          <w:szCs w:val="24"/>
        </w:rPr>
        <w:t>15.08.2022 Сокол В.В., находясь вблизи дома (изъято)</w:t>
      </w:r>
      <w:r w:rsidRPr="00841368">
        <w:rPr>
          <w:rFonts w:ascii="Times New Roman" w:hAnsi="Times New Roman"/>
          <w:sz w:val="24"/>
          <w:szCs w:val="24"/>
        </w:rPr>
        <w:t>, и</w:t>
      </w:r>
      <w:r w:rsidRPr="00841368" w:rsidR="00784451">
        <w:rPr>
          <w:rFonts w:ascii="Times New Roman" w:hAnsi="Times New Roman"/>
          <w:sz w:val="24"/>
          <w:szCs w:val="24"/>
        </w:rPr>
        <w:t xml:space="preserve">мея </w:t>
      </w:r>
      <w:r w:rsidRPr="00841368">
        <w:rPr>
          <w:rFonts w:ascii="Times New Roman" w:hAnsi="Times New Roman"/>
          <w:sz w:val="24"/>
          <w:szCs w:val="24"/>
        </w:rPr>
        <w:t xml:space="preserve">единый </w:t>
      </w:r>
      <w:r w:rsidRPr="00841368" w:rsidR="00784451">
        <w:rPr>
          <w:rFonts w:ascii="Times New Roman" w:hAnsi="Times New Roman"/>
          <w:sz w:val="24"/>
          <w:szCs w:val="24"/>
        </w:rPr>
        <w:t>преступный умысел, напра</w:t>
      </w:r>
      <w:r w:rsidRPr="00841368">
        <w:rPr>
          <w:rFonts w:ascii="Times New Roman" w:hAnsi="Times New Roman"/>
          <w:sz w:val="24"/>
          <w:szCs w:val="24"/>
        </w:rPr>
        <w:t>в</w:t>
      </w:r>
      <w:r w:rsidRPr="00841368" w:rsidR="00784451">
        <w:rPr>
          <w:rFonts w:ascii="Times New Roman" w:hAnsi="Times New Roman"/>
          <w:sz w:val="24"/>
          <w:szCs w:val="24"/>
        </w:rPr>
        <w:t>ленный на и</w:t>
      </w:r>
      <w:r w:rsidRPr="00841368">
        <w:rPr>
          <w:rFonts w:ascii="Times New Roman" w:hAnsi="Times New Roman"/>
          <w:sz w:val="24"/>
          <w:szCs w:val="24"/>
        </w:rPr>
        <w:t>спользование заведомо подложных  сведений, внесенных в документ, предоставляющий права – медицинскую книжку № 10157379 от 03.03.2009, оформленную на его имя, с целью внесе</w:t>
      </w:r>
      <w:r w:rsidRPr="00841368">
        <w:rPr>
          <w:rFonts w:ascii="Times New Roman" w:hAnsi="Times New Roman"/>
          <w:sz w:val="24"/>
          <w:szCs w:val="24"/>
        </w:rPr>
        <w:t>ния заведомо ложных, несоответствующих действительности сведений о прохождении медицинского осмотра с заключением о годности к работе на суднах, по мотиву его дальнейшего  использования, умышленно, в нарушение установленного законом порядка, воспользовавши</w:t>
      </w:r>
      <w:r w:rsidRPr="00841368">
        <w:rPr>
          <w:rFonts w:ascii="Times New Roman" w:hAnsi="Times New Roman"/>
          <w:sz w:val="24"/>
          <w:szCs w:val="24"/>
        </w:rPr>
        <w:t>сь услугами неустановленного дознанием лица, материалы дела в отношении которого выделены в отдельное производство, за денежное вознаграждение в размере 6 000,00 рублей, путем передачи наличных денежных средств и указанной медицинской книжки на его имя, бе</w:t>
      </w:r>
      <w:r w:rsidRPr="00841368">
        <w:rPr>
          <w:rFonts w:ascii="Times New Roman" w:hAnsi="Times New Roman"/>
          <w:sz w:val="24"/>
          <w:szCs w:val="24"/>
        </w:rPr>
        <w:t>з фактического присутствия на медицинской комиссии, осуществил приобретение заключения о годности к работе на судах, путем внесения отметок в медицинскую книжку № 10157379 от 03.</w:t>
      </w:r>
      <w:r w:rsidRPr="00841368" w:rsidR="00EF26AD">
        <w:rPr>
          <w:rFonts w:ascii="Times New Roman" w:hAnsi="Times New Roman"/>
          <w:sz w:val="24"/>
          <w:szCs w:val="24"/>
        </w:rPr>
        <w:t>03.2009, оформленную на его имя</w:t>
      </w:r>
      <w:r w:rsidRPr="00841368">
        <w:rPr>
          <w:rFonts w:ascii="Times New Roman" w:hAnsi="Times New Roman"/>
          <w:sz w:val="24"/>
          <w:szCs w:val="24"/>
        </w:rPr>
        <w:t xml:space="preserve"> врачами (изъято)</w:t>
      </w:r>
      <w:r w:rsidRPr="00841368">
        <w:rPr>
          <w:rFonts w:ascii="Times New Roman" w:hAnsi="Times New Roman"/>
          <w:sz w:val="24"/>
          <w:szCs w:val="24"/>
        </w:rPr>
        <w:t xml:space="preserve">  о прохождении медицинс</w:t>
      </w:r>
      <w:r w:rsidRPr="00841368">
        <w:rPr>
          <w:rFonts w:ascii="Times New Roman" w:hAnsi="Times New Roman"/>
          <w:sz w:val="24"/>
          <w:szCs w:val="24"/>
        </w:rPr>
        <w:t>кого осмотра от 15.08.2022 и годности к работе на судах.</w:t>
      </w:r>
    </w:p>
    <w:p w:rsidR="00C12C0F" w:rsidRPr="00841368" w:rsidP="000F4AA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41368">
        <w:rPr>
          <w:rFonts w:ascii="Times New Roman" w:hAnsi="Times New Roman"/>
          <w:sz w:val="24"/>
          <w:szCs w:val="24"/>
        </w:rPr>
        <w:t>Далее, 25.10.2022 примерно</w:t>
      </w:r>
      <w:r w:rsidRPr="00841368" w:rsidR="00ED72CD">
        <w:rPr>
          <w:rFonts w:ascii="Times New Roman" w:hAnsi="Times New Roman"/>
          <w:sz w:val="24"/>
          <w:szCs w:val="24"/>
        </w:rPr>
        <w:t xml:space="preserve"> в 10 час. 00 мин. Сокол В.В., продолжая свои преступные действия, с целью </w:t>
      </w:r>
      <w:r w:rsidRPr="00841368">
        <w:rPr>
          <w:rFonts w:ascii="Times New Roman" w:hAnsi="Times New Roman"/>
          <w:sz w:val="24"/>
          <w:szCs w:val="24"/>
        </w:rPr>
        <w:t>использования медицинской книжки №10157379 от 03.03.2009, оформленной на его имя, содержащей завед</w:t>
      </w:r>
      <w:r w:rsidRPr="00841368">
        <w:rPr>
          <w:rFonts w:ascii="Times New Roman" w:hAnsi="Times New Roman"/>
          <w:sz w:val="24"/>
          <w:szCs w:val="24"/>
        </w:rPr>
        <w:t>омо подложные сведения о прохождении медицинского осмотра и заключение о годности к работе на судах, оформленной на его имя (изъято)</w:t>
      </w:r>
      <w:r w:rsidRPr="00841368">
        <w:rPr>
          <w:rFonts w:ascii="Times New Roman" w:hAnsi="Times New Roman"/>
          <w:sz w:val="24"/>
          <w:szCs w:val="24"/>
        </w:rPr>
        <w:t xml:space="preserve"> от 15.08.2022, осознавая, что данный  документ является подложным, так как получен им незаконно, обратился </w:t>
      </w:r>
      <w:r w:rsidRPr="00841368" w:rsidR="00CE15CF">
        <w:rPr>
          <w:rFonts w:ascii="Times New Roman" w:hAnsi="Times New Roman"/>
          <w:sz w:val="24"/>
          <w:szCs w:val="24"/>
        </w:rPr>
        <w:t xml:space="preserve">в </w:t>
      </w:r>
      <w:r w:rsidRPr="00841368">
        <w:rPr>
          <w:rFonts w:ascii="Times New Roman" w:hAnsi="Times New Roman"/>
          <w:sz w:val="24"/>
          <w:szCs w:val="24"/>
        </w:rPr>
        <w:t>(изъято)</w:t>
      </w:r>
      <w:r w:rsidRPr="00841368" w:rsidR="00CE15CF">
        <w:rPr>
          <w:rFonts w:ascii="Times New Roman" w:hAnsi="Times New Roman"/>
          <w:sz w:val="24"/>
          <w:szCs w:val="24"/>
        </w:rPr>
        <w:t xml:space="preserve">, расположенный по адресу: </w:t>
      </w:r>
      <w:r w:rsidRPr="00841368">
        <w:rPr>
          <w:rFonts w:ascii="Times New Roman" w:hAnsi="Times New Roman"/>
          <w:sz w:val="24"/>
          <w:szCs w:val="24"/>
        </w:rPr>
        <w:t>(изъято)</w:t>
      </w:r>
      <w:r w:rsidRPr="00841368">
        <w:rPr>
          <w:rFonts w:ascii="Times New Roman" w:hAnsi="Times New Roman"/>
          <w:sz w:val="24"/>
          <w:szCs w:val="24"/>
        </w:rPr>
        <w:t>, в целях получения к</w:t>
      </w:r>
      <w:r w:rsidRPr="00841368">
        <w:rPr>
          <w:rFonts w:ascii="Times New Roman" w:hAnsi="Times New Roman"/>
          <w:sz w:val="24"/>
          <w:szCs w:val="24"/>
        </w:rPr>
        <w:t>валификационного свидетельства моториста первого класса, предоставил в составе необходимых документов медицинскую книжку №10157379 от 03.03.2009, оформленную на его имя и содержащую заведомо подложные сведения о прохождении медицинского осмотра и заключени</w:t>
      </w:r>
      <w:r w:rsidRPr="00841368">
        <w:rPr>
          <w:rFonts w:ascii="Times New Roman" w:hAnsi="Times New Roman"/>
          <w:sz w:val="24"/>
          <w:szCs w:val="24"/>
        </w:rPr>
        <w:t>е о годности работы на судах в (изъято)</w:t>
      </w:r>
      <w:r w:rsidRPr="00841368">
        <w:rPr>
          <w:rFonts w:ascii="Times New Roman" w:hAnsi="Times New Roman"/>
          <w:sz w:val="24"/>
          <w:szCs w:val="24"/>
        </w:rPr>
        <w:t xml:space="preserve"> от (изъято)</w:t>
      </w:r>
      <w:r w:rsidRPr="00841368">
        <w:rPr>
          <w:rFonts w:ascii="Times New Roman" w:hAnsi="Times New Roman"/>
          <w:sz w:val="24"/>
          <w:szCs w:val="24"/>
        </w:rPr>
        <w:t xml:space="preserve">, тем самым использовал подложный документ, предоставляющий права. </w:t>
      </w:r>
    </w:p>
    <w:p w:rsidR="00B73205" w:rsidRPr="00841368" w:rsidP="00B06B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41368">
        <w:rPr>
          <w:rFonts w:ascii="Times New Roman" w:eastAsia="Calibri" w:hAnsi="Times New Roman" w:cs="Times New Roman"/>
          <w:sz w:val="24"/>
          <w:szCs w:val="24"/>
        </w:rPr>
        <w:t xml:space="preserve">В судебном заседании подсудимый </w:t>
      </w:r>
      <w:r w:rsidRPr="00841368" w:rsidR="000F4AAD">
        <w:rPr>
          <w:rFonts w:ascii="Times New Roman" w:eastAsia="Calibri" w:hAnsi="Times New Roman" w:cs="Times New Roman"/>
          <w:sz w:val="24"/>
          <w:szCs w:val="24"/>
        </w:rPr>
        <w:t xml:space="preserve">Сокол В.В. </w:t>
      </w:r>
      <w:r w:rsidRPr="00841368">
        <w:rPr>
          <w:rFonts w:ascii="Times New Roman" w:eastAsia="Calibri" w:hAnsi="Times New Roman" w:cs="Times New Roman"/>
          <w:sz w:val="24"/>
          <w:szCs w:val="24"/>
        </w:rPr>
        <w:t xml:space="preserve">согласился с предъявленным обвинением, пояснив, что вину свою признает, обвинение обоснованно и полностью подтверждается собранными на предварительном следствии доказательствами, поддержал </w:t>
      </w:r>
      <w:r w:rsidRPr="00841368">
        <w:rPr>
          <w:rFonts w:ascii="Times New Roman" w:eastAsia="Calibri" w:hAnsi="Times New Roman" w:cs="Times New Roman"/>
          <w:sz w:val="24"/>
          <w:szCs w:val="24"/>
        </w:rPr>
        <w:t>заявленное им ходатайство о рассмотрении данного дела в особом поря</w:t>
      </w:r>
      <w:r w:rsidRPr="00841368">
        <w:rPr>
          <w:rFonts w:ascii="Times New Roman" w:eastAsia="Calibri" w:hAnsi="Times New Roman" w:cs="Times New Roman"/>
          <w:sz w:val="24"/>
          <w:szCs w:val="24"/>
        </w:rPr>
        <w:t xml:space="preserve">дке, без проведения судебного разбирательства в общем порядке.  При этом он пояснил, что данное ходатайство заявлено им добровольно и после консультации с защитником, он осознаёт последствия постановления приговора в особом порядке. Выражая свое отношение </w:t>
      </w:r>
      <w:r w:rsidRPr="00841368">
        <w:rPr>
          <w:rFonts w:ascii="Times New Roman" w:eastAsia="Calibri" w:hAnsi="Times New Roman" w:cs="Times New Roman"/>
          <w:sz w:val="24"/>
          <w:szCs w:val="24"/>
        </w:rPr>
        <w:t xml:space="preserve">к предъявленному обвинению, подсудимый пояснил, что вину признаёт полностью, в содеянном раскаивается.  </w:t>
      </w:r>
    </w:p>
    <w:p w:rsidR="00B73205" w:rsidRPr="00841368" w:rsidP="00B732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4136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Защитник подсудимого - адвокат </w:t>
      </w:r>
      <w:r w:rsidRPr="00841368" w:rsidR="000F4A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Балдыга А.Б. </w:t>
      </w:r>
      <w:r w:rsidRPr="0084136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поддержал ходатайство своего подзащитного о </w:t>
      </w:r>
      <w:r w:rsidRPr="00841368">
        <w:rPr>
          <w:rFonts w:ascii="Times New Roman" w:eastAsia="Calibri" w:hAnsi="Times New Roman" w:cs="Times New Roman"/>
          <w:sz w:val="24"/>
          <w:szCs w:val="24"/>
          <w:lang w:eastAsia="en-US"/>
        </w:rPr>
        <w:t>расс</w:t>
      </w:r>
      <w:r w:rsidRPr="00841368" w:rsidR="000F4AAD">
        <w:rPr>
          <w:rFonts w:ascii="Times New Roman" w:eastAsia="Calibri" w:hAnsi="Times New Roman" w:cs="Times New Roman"/>
          <w:sz w:val="24"/>
          <w:szCs w:val="24"/>
          <w:lang w:eastAsia="en-US"/>
        </w:rPr>
        <w:t>мотрении  дела</w:t>
      </w:r>
      <w:r w:rsidRPr="00841368" w:rsidR="000F4A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особом порядке.</w:t>
      </w:r>
    </w:p>
    <w:p w:rsidR="00B73205" w:rsidRPr="00841368" w:rsidP="00B732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41368">
        <w:rPr>
          <w:rFonts w:ascii="Times New Roman" w:eastAsia="Calibri" w:hAnsi="Times New Roman" w:cs="Times New Roman"/>
          <w:sz w:val="24"/>
          <w:szCs w:val="24"/>
          <w:lang w:eastAsia="en-US"/>
        </w:rPr>
        <w:t>Государственный обвинитель</w:t>
      </w:r>
      <w:r w:rsidRPr="0084136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против рассмотрения дела в особом порядке не возражал, соглас</w:t>
      </w:r>
      <w:r w:rsidRPr="00841368">
        <w:rPr>
          <w:rFonts w:ascii="Times New Roman" w:eastAsia="Calibri" w:hAnsi="Times New Roman" w:cs="Times New Roman"/>
          <w:sz w:val="24"/>
          <w:szCs w:val="24"/>
          <w:lang w:eastAsia="en-US"/>
        </w:rPr>
        <w:t>ен</w:t>
      </w:r>
      <w:r w:rsidRPr="0084136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</w:t>
      </w:r>
      <w:r w:rsidRPr="00841368"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  <w:t xml:space="preserve"> постановление приговора без исследования и оценки доказательств, собранных по уголовному делу.</w:t>
      </w:r>
    </w:p>
    <w:p w:rsidR="00B73205" w:rsidRPr="00841368" w:rsidP="00B7320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</w:rPr>
      </w:pPr>
      <w:r w:rsidRPr="00841368">
        <w:rPr>
          <w:rFonts w:ascii="Times New Roman" w:eastAsia="Times New Roman" w:hAnsi="Times New Roman" w:cs="Times New Roman"/>
          <w:bCs/>
          <w:kern w:val="2"/>
          <w:sz w:val="24"/>
          <w:szCs w:val="24"/>
        </w:rPr>
        <w:t xml:space="preserve">Учитывая вышеизложенное, суд приходит к выводу, что обвинение, с которым согласился подсудимый </w:t>
      </w:r>
      <w:r w:rsidRPr="00841368" w:rsidR="000F4AAD">
        <w:rPr>
          <w:rFonts w:ascii="Times New Roman" w:eastAsia="Times New Roman" w:hAnsi="Times New Roman" w:cs="Times New Roman"/>
          <w:bCs/>
          <w:kern w:val="2"/>
          <w:sz w:val="24"/>
          <w:szCs w:val="24"/>
        </w:rPr>
        <w:t xml:space="preserve">Сокол В.В. </w:t>
      </w:r>
      <w:r w:rsidRPr="00841368">
        <w:rPr>
          <w:rFonts w:ascii="Times New Roman" w:hAnsi="Times New Roman" w:eastAsiaTheme="minorHAnsi" w:cs="Times New Roman"/>
          <w:sz w:val="24"/>
          <w:szCs w:val="24"/>
        </w:rPr>
        <w:t>обоснованно, подтверждается собранными по делу доказательствами, подсудимый понимает существо предъявленного ему обвинения и соглашается с ним в полно</w:t>
      </w:r>
      <w:r w:rsidRPr="00841368">
        <w:rPr>
          <w:rFonts w:ascii="Times New Roman" w:hAnsi="Times New Roman" w:eastAsiaTheme="minorHAnsi" w:cs="Times New Roman"/>
          <w:sz w:val="24"/>
          <w:szCs w:val="24"/>
        </w:rPr>
        <w:t>м объеме; он своевременно, добровольно и в присутствии защитника заявил ходатайство о применении особого порядка судебного разбирательства, осознает характер и последствия заявленного им ходатайства; у государственного обвинителя не имеется возражений прот</w:t>
      </w:r>
      <w:r w:rsidRPr="00841368">
        <w:rPr>
          <w:rFonts w:ascii="Times New Roman" w:hAnsi="Times New Roman" w:eastAsiaTheme="minorHAnsi" w:cs="Times New Roman"/>
          <w:sz w:val="24"/>
          <w:szCs w:val="24"/>
        </w:rPr>
        <w:t xml:space="preserve">ив рассмотрения дела в особом порядке. </w:t>
      </w:r>
    </w:p>
    <w:p w:rsidR="008B26E0" w:rsidRPr="00841368" w:rsidP="008B26E0">
      <w:pPr>
        <w:widowControl w:val="0"/>
        <w:spacing w:after="0" w:line="240" w:lineRule="auto"/>
        <w:ind w:firstLine="708"/>
        <w:jc w:val="both"/>
        <w:rPr>
          <w:rFonts w:ascii="Times New Roman" w:hAnsi="Times New Roman" w:eastAsiaTheme="minorHAnsi" w:cs="Times New Roman"/>
          <w:sz w:val="24"/>
          <w:szCs w:val="24"/>
        </w:rPr>
      </w:pPr>
      <w:r w:rsidRPr="00841368">
        <w:rPr>
          <w:rFonts w:ascii="Times New Roman" w:eastAsia="Times New Roman" w:hAnsi="Times New Roman" w:cs="Times New Roman"/>
          <w:sz w:val="24"/>
          <w:szCs w:val="24"/>
        </w:rPr>
        <w:t>Таким образом,</w:t>
      </w:r>
      <w:r w:rsidRPr="00841368">
        <w:rPr>
          <w:rFonts w:ascii="Times New Roman" w:hAnsi="Times New Roman" w:eastAsiaTheme="minorHAnsi" w:cs="Times New Roman"/>
          <w:sz w:val="24"/>
          <w:szCs w:val="24"/>
        </w:rPr>
        <w:t xml:space="preserve"> требования ст.ст. 314-316 УПК РФ соблюдены, поэтому суд считает возможным постановить судебный приговор без проведения судебного разбирательства по делу в порядке главы 40 УПК РФ</w:t>
      </w:r>
      <w:r w:rsidRPr="00841368">
        <w:rPr>
          <w:rFonts w:ascii="Times New Roman" w:eastAsia="Times New Roman" w:hAnsi="Times New Roman" w:cs="Times New Roman"/>
          <w:bCs/>
          <w:kern w:val="2"/>
          <w:sz w:val="24"/>
          <w:szCs w:val="24"/>
        </w:rPr>
        <w:t xml:space="preserve">. Обстоятельств, </w:t>
      </w:r>
      <w:r w:rsidRPr="00841368">
        <w:rPr>
          <w:rFonts w:ascii="Times New Roman" w:eastAsia="Times New Roman" w:hAnsi="Times New Roman" w:cs="Times New Roman"/>
          <w:bCs/>
          <w:kern w:val="2"/>
          <w:sz w:val="24"/>
          <w:szCs w:val="24"/>
        </w:rPr>
        <w:t>влекущих безусловный отказ в проведении судебного заседания в особом порядке, судом не установлено.</w:t>
      </w:r>
    </w:p>
    <w:p w:rsidR="002A6E23" w:rsidRPr="00841368" w:rsidP="002A6E2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368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Действия </w:t>
      </w:r>
      <w:r w:rsidRPr="00841368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841368" w:rsidR="000F4AA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Сокол</w:t>
      </w:r>
      <w:r w:rsidRPr="00841368" w:rsidR="00277E4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а</w:t>
      </w:r>
      <w:r w:rsidRPr="00841368" w:rsidR="000F4AA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В.В. </w:t>
      </w:r>
      <w:r w:rsidRPr="00841368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суд</w:t>
      </w:r>
      <w:r w:rsidRPr="00841368" w:rsidR="0097025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ья квалифицирует по ч. 5 ст. 327</w:t>
      </w:r>
      <w:r w:rsidRPr="00841368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УК РФ </w:t>
      </w:r>
      <w:r w:rsidRPr="00841368">
        <w:rPr>
          <w:rFonts w:ascii="Times New Roman" w:eastAsia="Times New Roman" w:hAnsi="Times New Roman" w:cs="Times New Roman"/>
          <w:sz w:val="24"/>
          <w:szCs w:val="24"/>
        </w:rPr>
        <w:t xml:space="preserve">Уголовного кодекса Российской Федерации – </w:t>
      </w:r>
      <w:r w:rsidRPr="00841368">
        <w:rPr>
          <w:rFonts w:ascii="Times New Roman" w:eastAsia="Times New Roman" w:hAnsi="Times New Roman" w:cs="Times New Roman"/>
          <w:sz w:val="24"/>
          <w:szCs w:val="24"/>
        </w:rPr>
        <w:t>использование заведомо подложного документа, за ис</w:t>
      </w:r>
      <w:r w:rsidRPr="00841368">
        <w:rPr>
          <w:rFonts w:ascii="Times New Roman" w:eastAsia="Times New Roman" w:hAnsi="Times New Roman" w:cs="Times New Roman"/>
          <w:sz w:val="24"/>
          <w:szCs w:val="24"/>
        </w:rPr>
        <w:t xml:space="preserve">ключением случаев, предусмотренных частью третьей настоящей статьи. </w:t>
      </w:r>
    </w:p>
    <w:p w:rsidR="00F248BC" w:rsidRPr="00841368" w:rsidP="000F4AAD">
      <w:pPr>
        <w:pStyle w:val="10"/>
        <w:ind w:firstLine="708"/>
        <w:rPr>
          <w:bCs/>
          <w:kern w:val="2"/>
          <w:szCs w:val="24"/>
        </w:rPr>
      </w:pPr>
      <w:r w:rsidRPr="00841368">
        <w:rPr>
          <w:szCs w:val="24"/>
        </w:rPr>
        <w:t>В силу части 2 статьи 61 Уголовного кодекса</w:t>
      </w:r>
      <w:r w:rsidRPr="00841368">
        <w:rPr>
          <w:szCs w:val="24"/>
        </w:rPr>
        <w:t xml:space="preserve"> РФ судья признает в качестве </w:t>
      </w:r>
      <w:r w:rsidRPr="00841368">
        <w:rPr>
          <w:bCs/>
          <w:kern w:val="2"/>
          <w:szCs w:val="24"/>
        </w:rPr>
        <w:t>обстоятельства, с</w:t>
      </w:r>
      <w:r w:rsidRPr="00841368" w:rsidR="000F4AAD">
        <w:rPr>
          <w:bCs/>
          <w:kern w:val="2"/>
          <w:szCs w:val="24"/>
        </w:rPr>
        <w:t xml:space="preserve">мягчающего наказание </w:t>
      </w:r>
      <w:r w:rsidRPr="00841368" w:rsidR="000F4AAD">
        <w:rPr>
          <w:bCs/>
          <w:kern w:val="2"/>
          <w:szCs w:val="24"/>
        </w:rPr>
        <w:t>подсудимого</w:t>
      </w:r>
      <w:r w:rsidRPr="00841368">
        <w:rPr>
          <w:bCs/>
          <w:kern w:val="2"/>
          <w:szCs w:val="24"/>
        </w:rPr>
        <w:t xml:space="preserve"> </w:t>
      </w:r>
      <w:r w:rsidRPr="00841368" w:rsidR="000F4AAD">
        <w:rPr>
          <w:bCs/>
          <w:kern w:val="2"/>
          <w:szCs w:val="24"/>
        </w:rPr>
        <w:t xml:space="preserve"> Сокола</w:t>
      </w:r>
      <w:r w:rsidRPr="00841368" w:rsidR="000F4AAD">
        <w:rPr>
          <w:bCs/>
          <w:kern w:val="2"/>
          <w:szCs w:val="24"/>
        </w:rPr>
        <w:t xml:space="preserve"> В.В. </w:t>
      </w:r>
      <w:r w:rsidRPr="00841368">
        <w:rPr>
          <w:bCs/>
          <w:kern w:val="2"/>
          <w:szCs w:val="24"/>
        </w:rPr>
        <w:t xml:space="preserve">- </w:t>
      </w:r>
      <w:r w:rsidRPr="00841368">
        <w:rPr>
          <w:bCs/>
          <w:kern w:val="2"/>
          <w:szCs w:val="24"/>
        </w:rPr>
        <w:t xml:space="preserve">признание им вины и чистосердечное раскаяние в </w:t>
      </w:r>
      <w:r w:rsidRPr="00841368">
        <w:rPr>
          <w:bCs/>
          <w:kern w:val="2"/>
          <w:szCs w:val="24"/>
        </w:rPr>
        <w:t>содеянном.</w:t>
      </w:r>
    </w:p>
    <w:p w:rsidR="00F248BC" w:rsidRPr="00841368" w:rsidP="000F4AAD">
      <w:pPr>
        <w:pStyle w:val="NormalWeb"/>
        <w:ind w:firstLine="720"/>
        <w:jc w:val="both"/>
      </w:pPr>
      <w:r w:rsidRPr="00841368">
        <w:rPr>
          <w:bCs/>
          <w:kern w:val="2"/>
        </w:rPr>
        <w:t xml:space="preserve">Обстоятельств, </w:t>
      </w:r>
      <w:r w:rsidRPr="00841368" w:rsidR="000F4AAD">
        <w:rPr>
          <w:bCs/>
          <w:kern w:val="2"/>
        </w:rPr>
        <w:t xml:space="preserve">отягчающих наказание подсудимого Сокола В.В., </w:t>
      </w:r>
      <w:r w:rsidRPr="00841368">
        <w:rPr>
          <w:bCs/>
          <w:kern w:val="2"/>
        </w:rPr>
        <w:t>в соответствии со статьей 63 Уголовного кодекса РФ, судом не установлено.</w:t>
      </w:r>
    </w:p>
    <w:p w:rsidR="008B26E0" w:rsidRPr="00841368" w:rsidP="000F4AAD">
      <w:pPr>
        <w:pStyle w:val="NormalWeb"/>
        <w:ind w:firstLine="708"/>
        <w:jc w:val="both"/>
        <w:rPr>
          <w:bCs/>
          <w:kern w:val="2"/>
        </w:rPr>
      </w:pPr>
      <w:r w:rsidRPr="00841368">
        <w:rPr>
          <w:bCs/>
          <w:kern w:val="2"/>
        </w:rPr>
        <w:t xml:space="preserve">Принимая во внимание данные о личности подсудимого, судом установлено, </w:t>
      </w:r>
      <w:r w:rsidRPr="00841368">
        <w:rPr>
          <w:bCs/>
          <w:kern w:val="2"/>
        </w:rPr>
        <w:t>что</w:t>
      </w:r>
      <w:r w:rsidRPr="00841368">
        <w:rPr>
          <w:bCs/>
          <w:kern w:val="2"/>
        </w:rPr>
        <w:t xml:space="preserve">  </w:t>
      </w:r>
      <w:r w:rsidRPr="00841368" w:rsidR="000F4AAD">
        <w:rPr>
          <w:bCs/>
          <w:kern w:val="2"/>
        </w:rPr>
        <w:t>Сокол</w:t>
      </w:r>
      <w:r w:rsidRPr="00841368" w:rsidR="000F4AAD">
        <w:rPr>
          <w:bCs/>
          <w:kern w:val="2"/>
        </w:rPr>
        <w:t xml:space="preserve"> В.В. </w:t>
      </w:r>
      <w:r w:rsidRPr="00841368">
        <w:rPr>
          <w:bCs/>
          <w:kern w:val="2"/>
        </w:rPr>
        <w:t>является гражданином РФ</w:t>
      </w:r>
      <w:r w:rsidRPr="00841368">
        <w:rPr>
          <w:bCs/>
          <w:kern w:val="2"/>
        </w:rPr>
        <w:t xml:space="preserve">, </w:t>
      </w:r>
      <w:r w:rsidRPr="00841368" w:rsidR="00F312C8">
        <w:rPr>
          <w:bCs/>
          <w:kern w:val="2"/>
        </w:rPr>
        <w:t xml:space="preserve">холост, </w:t>
      </w:r>
      <w:r w:rsidRPr="00841368">
        <w:rPr>
          <w:bCs/>
          <w:kern w:val="2"/>
        </w:rPr>
        <w:t>несовершеннолетних детей и иных иж</w:t>
      </w:r>
      <w:r w:rsidRPr="00841368" w:rsidR="00287626">
        <w:rPr>
          <w:bCs/>
          <w:kern w:val="2"/>
        </w:rPr>
        <w:t xml:space="preserve">дивенцев не имеет, официально </w:t>
      </w:r>
      <w:r w:rsidRPr="00841368">
        <w:rPr>
          <w:bCs/>
          <w:kern w:val="2"/>
        </w:rPr>
        <w:t xml:space="preserve"> трудоустроен</w:t>
      </w:r>
      <w:r w:rsidRPr="00841368" w:rsidR="00287626">
        <w:rPr>
          <w:bCs/>
          <w:kern w:val="2"/>
        </w:rPr>
        <w:t xml:space="preserve">  в </w:t>
      </w:r>
      <w:r w:rsidRPr="00841368">
        <w:t>(изъято)</w:t>
      </w:r>
      <w:r w:rsidRPr="00841368" w:rsidR="000F4AAD">
        <w:rPr>
          <w:bCs/>
          <w:kern w:val="2"/>
        </w:rPr>
        <w:t xml:space="preserve">, </w:t>
      </w:r>
      <w:r w:rsidRPr="00841368">
        <w:t>(изъято)</w:t>
      </w:r>
      <w:r w:rsidRPr="00841368" w:rsidR="000F4AAD">
        <w:rPr>
          <w:bCs/>
          <w:kern w:val="2"/>
        </w:rPr>
        <w:t xml:space="preserve">, </w:t>
      </w:r>
      <w:r w:rsidRPr="00841368" w:rsidR="008B4972">
        <w:rPr>
          <w:bCs/>
          <w:kern w:val="2"/>
        </w:rPr>
        <w:t xml:space="preserve">по </w:t>
      </w:r>
      <w:r w:rsidRPr="00841368" w:rsidR="000F4AAD">
        <w:rPr>
          <w:bCs/>
          <w:kern w:val="2"/>
        </w:rPr>
        <w:t xml:space="preserve">предыдущему </w:t>
      </w:r>
      <w:r w:rsidRPr="00841368" w:rsidR="008B4972">
        <w:rPr>
          <w:bCs/>
          <w:kern w:val="2"/>
        </w:rPr>
        <w:t xml:space="preserve">месту </w:t>
      </w:r>
      <w:r w:rsidRPr="00841368" w:rsidR="000F4AAD">
        <w:rPr>
          <w:bCs/>
          <w:kern w:val="2"/>
        </w:rPr>
        <w:t xml:space="preserve">работы </w:t>
      </w:r>
      <w:r w:rsidRPr="00841368" w:rsidR="00435EA8">
        <w:rPr>
          <w:bCs/>
          <w:kern w:val="2"/>
        </w:rPr>
        <w:t xml:space="preserve"> </w:t>
      </w:r>
      <w:r w:rsidRPr="00841368" w:rsidR="008B4972">
        <w:rPr>
          <w:bCs/>
          <w:kern w:val="2"/>
        </w:rPr>
        <w:t>характер</w:t>
      </w:r>
      <w:r w:rsidRPr="00841368" w:rsidR="00435EA8">
        <w:rPr>
          <w:bCs/>
          <w:kern w:val="2"/>
        </w:rPr>
        <w:t>изуется</w:t>
      </w:r>
      <w:r w:rsidRPr="00841368" w:rsidR="000F4AAD">
        <w:rPr>
          <w:bCs/>
          <w:kern w:val="2"/>
        </w:rPr>
        <w:t xml:space="preserve"> положительно (л.д. 129),  по месту жительства </w:t>
      </w:r>
      <w:r w:rsidRPr="00841368">
        <w:t>(изъято)</w:t>
      </w:r>
      <w:r w:rsidRPr="00841368" w:rsidR="000F4AAD">
        <w:rPr>
          <w:bCs/>
          <w:kern w:val="2"/>
        </w:rPr>
        <w:t xml:space="preserve"> (</w:t>
      </w:r>
      <w:r w:rsidRPr="00841368" w:rsidR="000F4AAD">
        <w:rPr>
          <w:bCs/>
          <w:kern w:val="2"/>
        </w:rPr>
        <w:t>л.д</w:t>
      </w:r>
      <w:r w:rsidRPr="00841368" w:rsidR="000F4AAD">
        <w:rPr>
          <w:bCs/>
          <w:kern w:val="2"/>
        </w:rPr>
        <w:t xml:space="preserve">. 131), соседями – положительно (л.д. 130), </w:t>
      </w:r>
      <w:r w:rsidRPr="00841368">
        <w:rPr>
          <w:kern w:val="3"/>
          <w:lang w:eastAsia="zh-CN"/>
        </w:rPr>
        <w:t>на учётах у врачей</w:t>
      </w:r>
      <w:r w:rsidRPr="00841368">
        <w:rPr>
          <w:kern w:val="3"/>
          <w:lang w:eastAsia="zh-CN"/>
        </w:rPr>
        <w:t xml:space="preserve"> нарколога и психиатра не состоит </w:t>
      </w:r>
      <w:r w:rsidRPr="00841368">
        <w:rPr>
          <w:kern w:val="3"/>
          <w:lang w:eastAsia="zh-CN"/>
        </w:rPr>
        <w:t>(</w:t>
      </w:r>
      <w:r w:rsidRPr="00841368" w:rsidR="000F4AAD">
        <w:rPr>
          <w:kern w:val="3"/>
          <w:lang w:eastAsia="zh-CN"/>
        </w:rPr>
        <w:t>л.д. 127</w:t>
      </w:r>
      <w:r w:rsidRPr="00841368" w:rsidR="00CC06E1">
        <w:rPr>
          <w:kern w:val="3"/>
          <w:lang w:eastAsia="zh-CN"/>
        </w:rPr>
        <w:t xml:space="preserve">), </w:t>
      </w:r>
      <w:r w:rsidRPr="00841368">
        <w:rPr>
          <w:kern w:val="3"/>
          <w:lang w:eastAsia="zh-CN"/>
        </w:rPr>
        <w:t>тяжёлыми</w:t>
      </w:r>
      <w:r w:rsidRPr="00841368">
        <w:rPr>
          <w:kern w:val="3"/>
          <w:lang w:eastAsia="zh-CN"/>
        </w:rPr>
        <w:t xml:space="preserve"> заболеваниями не страдает,</w:t>
      </w:r>
      <w:r w:rsidRPr="00841368">
        <w:rPr>
          <w:kern w:val="3"/>
          <w:lang w:eastAsia="zh-CN"/>
        </w:rPr>
        <w:t xml:space="preserve"> ранее не судим </w:t>
      </w:r>
      <w:r w:rsidRPr="00841368" w:rsidR="000F4AAD">
        <w:rPr>
          <w:kern w:val="3"/>
          <w:lang w:eastAsia="zh-CN"/>
        </w:rPr>
        <w:t>(л.д. 122</w:t>
      </w:r>
      <w:r w:rsidRPr="00841368">
        <w:rPr>
          <w:kern w:val="3"/>
          <w:lang w:eastAsia="zh-CN"/>
        </w:rPr>
        <w:t>).</w:t>
      </w:r>
    </w:p>
    <w:p w:rsidR="00F248BC" w:rsidRPr="00841368" w:rsidP="008B26E0">
      <w:pPr>
        <w:pStyle w:val="NormalWeb"/>
        <w:ind w:firstLine="708"/>
        <w:jc w:val="both"/>
      </w:pPr>
      <w:r w:rsidRPr="00841368">
        <w:rPr>
          <w:bCs/>
          <w:kern w:val="2"/>
        </w:rPr>
        <w:t xml:space="preserve">При </w:t>
      </w:r>
      <w:r w:rsidRPr="00841368">
        <w:rPr>
          <w:bCs/>
          <w:kern w:val="2"/>
        </w:rPr>
        <w:t>назначении наказания, в соответствии с требованиями статьи  60 УК РФ, суд учитывает характер и степень  общественной опасности совершенного преступления, степень тяжести, которое в силу ч. 2 ст. 15 УК РФ относится к категории небольшой тяжести, личность по</w:t>
      </w:r>
      <w:r w:rsidRPr="00841368">
        <w:rPr>
          <w:bCs/>
          <w:kern w:val="2"/>
        </w:rPr>
        <w:t>дсудимого</w:t>
      </w:r>
      <w:r w:rsidRPr="00841368" w:rsidR="000F4AAD">
        <w:t xml:space="preserve"> Сокола В.В.</w:t>
      </w:r>
      <w:r w:rsidRPr="00841368" w:rsidR="008B26E0">
        <w:t xml:space="preserve">, </w:t>
      </w:r>
      <w:r w:rsidRPr="00841368">
        <w:rPr>
          <w:bCs/>
          <w:kern w:val="2"/>
        </w:rPr>
        <w:t>наличие обстоятельств</w:t>
      </w:r>
      <w:r w:rsidRPr="00841368" w:rsidR="008C5B4C">
        <w:rPr>
          <w:bCs/>
          <w:kern w:val="2"/>
        </w:rPr>
        <w:t>а, смягчающего</w:t>
      </w:r>
      <w:r w:rsidRPr="00841368">
        <w:rPr>
          <w:bCs/>
          <w:kern w:val="2"/>
        </w:rPr>
        <w:t xml:space="preserve"> наказание подсудимому, и отсутствие обстоятельств, отягчающих наказание подсудимому, влияние назначаемого наказания на условия жизни семьи подсудимого</w:t>
      </w:r>
      <w:r w:rsidRPr="00841368">
        <w:rPr>
          <w:bCs/>
          <w:kern w:val="2"/>
        </w:rPr>
        <w:t xml:space="preserve">, </w:t>
      </w:r>
      <w:r w:rsidRPr="00841368">
        <w:rPr>
          <w:bCs/>
          <w:kern w:val="2"/>
        </w:rPr>
        <w:t>потому считает необходимым назначить наказани</w:t>
      </w:r>
      <w:r w:rsidRPr="00841368">
        <w:rPr>
          <w:bCs/>
          <w:kern w:val="2"/>
        </w:rPr>
        <w:t xml:space="preserve">е в пределах санкции статьи, предусматривающей ответственность за совершенное преступление, в виде штрафа. Такой вид наказания, по мнению суда, будет способствовать исправлению подсудимого </w:t>
      </w:r>
      <w:r w:rsidRPr="00841368" w:rsidR="000F4AAD">
        <w:rPr>
          <w:bCs/>
          <w:kern w:val="2"/>
        </w:rPr>
        <w:t xml:space="preserve">Сокола В.В. </w:t>
      </w:r>
      <w:r w:rsidRPr="00841368">
        <w:rPr>
          <w:bCs/>
          <w:kern w:val="2"/>
        </w:rPr>
        <w:t>и предупреждению совершения им новых преступлений, а та</w:t>
      </w:r>
      <w:r w:rsidRPr="00841368">
        <w:rPr>
          <w:bCs/>
          <w:kern w:val="2"/>
        </w:rPr>
        <w:t>кже не окажет негативного влияния на его семью, отвечает целям и задачам назначения наказания.</w:t>
      </w:r>
    </w:p>
    <w:p w:rsidR="000F4AAD" w:rsidRPr="00841368" w:rsidP="000F4AAD">
      <w:pPr>
        <w:pStyle w:val="NormalWeb"/>
        <w:ind w:firstLine="720"/>
        <w:jc w:val="both"/>
      </w:pPr>
      <w:r w:rsidRPr="00841368">
        <w:rPr>
          <w:bCs/>
          <w:kern w:val="2"/>
        </w:rPr>
        <w:t>При определении размера штрафа в качестве назначаемого наказания, судом также учитывается степень тяжести совершенного преступления и имуществе</w:t>
      </w:r>
      <w:r w:rsidRPr="00841368" w:rsidR="00B57F8F">
        <w:rPr>
          <w:bCs/>
          <w:kern w:val="2"/>
        </w:rPr>
        <w:t>нное</w:t>
      </w:r>
      <w:r w:rsidRPr="00841368">
        <w:rPr>
          <w:bCs/>
          <w:kern w:val="2"/>
        </w:rPr>
        <w:t xml:space="preserve"> положение под</w:t>
      </w:r>
      <w:r w:rsidRPr="00841368">
        <w:rPr>
          <w:bCs/>
          <w:kern w:val="2"/>
        </w:rPr>
        <w:t>судимого</w:t>
      </w:r>
      <w:r w:rsidRPr="00841368">
        <w:t xml:space="preserve"> Сокола В.В.</w:t>
      </w:r>
      <w:r w:rsidRPr="00841368">
        <w:rPr>
          <w:bCs/>
          <w:kern w:val="2"/>
        </w:rPr>
        <w:t>, который</w:t>
      </w:r>
      <w:r w:rsidRPr="00841368" w:rsidR="00287626">
        <w:rPr>
          <w:bCs/>
          <w:kern w:val="2"/>
        </w:rPr>
        <w:t xml:space="preserve"> </w:t>
      </w:r>
      <w:r w:rsidRPr="00841368" w:rsidR="00287626">
        <w:rPr>
          <w:bCs/>
          <w:kern w:val="2"/>
        </w:rPr>
        <w:t xml:space="preserve">официально </w:t>
      </w:r>
      <w:r w:rsidRPr="00841368">
        <w:rPr>
          <w:bCs/>
          <w:kern w:val="2"/>
        </w:rPr>
        <w:t xml:space="preserve"> трудоустроен</w:t>
      </w:r>
      <w:r w:rsidRPr="00841368" w:rsidR="00287626">
        <w:rPr>
          <w:bCs/>
          <w:kern w:val="2"/>
        </w:rPr>
        <w:t xml:space="preserve">  в </w:t>
      </w:r>
      <w:r w:rsidRPr="00841368">
        <w:t>(изъято)</w:t>
      </w:r>
      <w:r w:rsidRPr="00841368">
        <w:rPr>
          <w:bCs/>
          <w:kern w:val="2"/>
        </w:rPr>
        <w:t xml:space="preserve">, </w:t>
      </w:r>
      <w:r w:rsidRPr="00841368">
        <w:t>(изъято)</w:t>
      </w:r>
      <w:r w:rsidRPr="00841368">
        <w:rPr>
          <w:bCs/>
          <w:kern w:val="2"/>
        </w:rPr>
        <w:t xml:space="preserve">, </w:t>
      </w:r>
      <w:r w:rsidRPr="00841368" w:rsidR="00287626">
        <w:rPr>
          <w:bCs/>
          <w:kern w:val="2"/>
        </w:rPr>
        <w:t xml:space="preserve">имеет постоянный источник дохода, размер которого с его слов составляет </w:t>
      </w:r>
      <w:r w:rsidRPr="00841368">
        <w:rPr>
          <w:bCs/>
          <w:kern w:val="2"/>
        </w:rPr>
        <w:t xml:space="preserve"> 120 000,00 рублей в месяц, </w:t>
      </w:r>
      <w:r w:rsidRPr="00841368" w:rsidR="008B26E0">
        <w:t>несовершеннолетних де</w:t>
      </w:r>
      <w:r w:rsidRPr="00841368" w:rsidR="00032326">
        <w:t>тей</w:t>
      </w:r>
      <w:r w:rsidRPr="00841368">
        <w:t xml:space="preserve"> не имеет, проживает совместн</w:t>
      </w:r>
      <w:r w:rsidRPr="00841368">
        <w:t xml:space="preserve">о с </w:t>
      </w:r>
      <w:r w:rsidRPr="00841368" w:rsidR="00965875">
        <w:t xml:space="preserve">отцом - </w:t>
      </w:r>
      <w:r w:rsidRPr="00841368">
        <w:t>(изъято)</w:t>
      </w:r>
      <w:r w:rsidRPr="00841368" w:rsidR="00965875">
        <w:t xml:space="preserve">, </w:t>
      </w:r>
      <w:r w:rsidRPr="00841368">
        <w:t>(изъято)</w:t>
      </w:r>
      <w:r w:rsidRPr="00841368" w:rsidR="00965875">
        <w:t xml:space="preserve">, а также бабушкой – </w:t>
      </w:r>
      <w:r w:rsidRPr="00841368">
        <w:t>(изъято)</w:t>
      </w:r>
      <w:r w:rsidRPr="00841368" w:rsidR="00965875">
        <w:t xml:space="preserve">, </w:t>
      </w:r>
      <w:r w:rsidRPr="00841368">
        <w:t>(изъято)</w:t>
      </w:r>
      <w:r w:rsidRPr="00841368" w:rsidR="00965875">
        <w:t xml:space="preserve">. </w:t>
      </w:r>
    </w:p>
    <w:p w:rsidR="00965875" w:rsidRPr="00841368" w:rsidP="00965875">
      <w:pPr>
        <w:pStyle w:val="NormalWeb"/>
        <w:ind w:firstLine="720"/>
        <w:jc w:val="both"/>
        <w:rPr>
          <w:kern w:val="3"/>
          <w:lang w:eastAsia="zh-CN"/>
        </w:rPr>
      </w:pPr>
      <w:r w:rsidRPr="00841368">
        <w:rPr>
          <w:kern w:val="3"/>
          <w:lang w:eastAsia="zh-CN"/>
        </w:rPr>
        <w:t>Достаточных о</w:t>
      </w:r>
      <w:r w:rsidRPr="00841368">
        <w:rPr>
          <w:kern w:val="3"/>
          <w:lang w:eastAsia="zh-CN"/>
        </w:rPr>
        <w:t>снований для назначения</w:t>
      </w:r>
      <w:r w:rsidRPr="00841368">
        <w:rPr>
          <w:kern w:val="3"/>
          <w:lang w:eastAsia="zh-CN"/>
        </w:rPr>
        <w:t xml:space="preserve"> </w:t>
      </w:r>
      <w:r w:rsidRPr="00841368">
        <w:t xml:space="preserve">Соколу В.В. </w:t>
      </w:r>
      <w:r w:rsidRPr="00841368">
        <w:rPr>
          <w:kern w:val="3"/>
          <w:lang w:eastAsia="zh-CN"/>
        </w:rPr>
        <w:t xml:space="preserve">иных альтернативных видов наказания, </w:t>
      </w:r>
      <w:r w:rsidRPr="00841368">
        <w:rPr>
          <w:kern w:val="3"/>
          <w:lang w:eastAsia="zh-CN"/>
        </w:rPr>
        <w:t xml:space="preserve">исключительных обстоятельств для </w:t>
      </w:r>
      <w:r w:rsidRPr="00841368">
        <w:rPr>
          <w:kern w:val="3"/>
          <w:lang w:eastAsia="zh-CN"/>
        </w:rPr>
        <w:t>применения ст.</w:t>
      </w:r>
      <w:r w:rsidRPr="00841368">
        <w:rPr>
          <w:kern w:val="3"/>
          <w:lang w:eastAsia="zh-CN"/>
        </w:rPr>
        <w:t xml:space="preserve"> 64</w:t>
      </w:r>
      <w:r w:rsidRPr="00841368">
        <w:rPr>
          <w:kern w:val="3"/>
          <w:lang w:eastAsia="zh-CN"/>
        </w:rPr>
        <w:t xml:space="preserve"> УК РФ, вынесения приговора без назначения наказания или освобождения от наказания, суд не усматривает.</w:t>
      </w:r>
    </w:p>
    <w:p w:rsidR="00965875" w:rsidRPr="00841368" w:rsidP="00965875">
      <w:pPr>
        <w:pStyle w:val="NormalWeb"/>
        <w:ind w:firstLine="720"/>
        <w:jc w:val="both"/>
        <w:rPr>
          <w:kern w:val="3"/>
          <w:lang w:eastAsia="zh-CN"/>
        </w:rPr>
      </w:pPr>
      <w:r w:rsidRPr="00841368">
        <w:rPr>
          <w:kern w:val="3"/>
          <w:lang w:eastAsia="zh-CN"/>
        </w:rPr>
        <w:t xml:space="preserve">Вопреки доводам стороны защиты оснований для прекращения уголовного </w:t>
      </w:r>
      <w:r w:rsidRPr="00841368">
        <w:rPr>
          <w:kern w:val="3"/>
          <w:lang w:eastAsia="zh-CN"/>
        </w:rPr>
        <w:t>дела  в</w:t>
      </w:r>
      <w:r w:rsidRPr="00841368">
        <w:rPr>
          <w:kern w:val="3"/>
          <w:lang w:eastAsia="zh-CN"/>
        </w:rPr>
        <w:t xml:space="preserve"> соответствии со ст. 76.2 УК РФ не имеется, поскольку подсудимым Соколом В.В.</w:t>
      </w:r>
      <w:r w:rsidRPr="00841368">
        <w:rPr>
          <w:kern w:val="3"/>
          <w:lang w:eastAsia="zh-CN"/>
        </w:rPr>
        <w:t xml:space="preserve"> не предоставлено каких-либо доказательств, подтверждающих принятие им действий, направленных</w:t>
      </w:r>
      <w:r w:rsidRPr="00841368">
        <w:rPr>
          <w:kern w:val="3"/>
          <w:lang w:eastAsia="zh-CN"/>
        </w:rPr>
        <w:t xml:space="preserve"> на заглаживание </w:t>
      </w:r>
      <w:r w:rsidRPr="00841368">
        <w:rPr>
          <w:kern w:val="3"/>
          <w:lang w:eastAsia="zh-CN"/>
        </w:rPr>
        <w:t>вреда, причинённого преступлением, и свидетельствующих</w:t>
      </w:r>
      <w:r w:rsidRPr="00841368">
        <w:rPr>
          <w:kern w:val="3"/>
          <w:lang w:eastAsia="zh-CN"/>
        </w:rPr>
        <w:t xml:space="preserve"> о снижении степени общественной опасности преступления, нейтрал</w:t>
      </w:r>
      <w:r w:rsidRPr="00841368">
        <w:rPr>
          <w:kern w:val="3"/>
          <w:lang w:eastAsia="zh-CN"/>
        </w:rPr>
        <w:t>изации его вредных последств</w:t>
      </w:r>
      <w:r w:rsidRPr="00841368">
        <w:rPr>
          <w:kern w:val="3"/>
          <w:lang w:eastAsia="zh-CN"/>
        </w:rPr>
        <w:t>ий.</w:t>
      </w:r>
    </w:p>
    <w:p w:rsidR="00F248BC" w:rsidRPr="00841368" w:rsidP="00F248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841368">
        <w:rPr>
          <w:rFonts w:ascii="Times New Roman" w:hAnsi="Times New Roman"/>
          <w:kern w:val="3"/>
          <w:sz w:val="24"/>
          <w:szCs w:val="24"/>
          <w:lang w:eastAsia="zh-CN"/>
        </w:rPr>
        <w:t>Оснований для изменения категории преступления в соответствии с пункто</w:t>
      </w:r>
      <w:r w:rsidRPr="00841368">
        <w:rPr>
          <w:rFonts w:ascii="Times New Roman" w:hAnsi="Times New Roman"/>
          <w:kern w:val="3"/>
          <w:sz w:val="24"/>
          <w:szCs w:val="24"/>
          <w:lang w:eastAsia="zh-CN"/>
        </w:rPr>
        <w:t>м 6 статьи 15 УК РФ не имеется</w:t>
      </w:r>
      <w:r w:rsidRPr="00841368">
        <w:rPr>
          <w:rFonts w:ascii="Times New Roman" w:hAnsi="Times New Roman"/>
          <w:bCs/>
          <w:kern w:val="2"/>
          <w:sz w:val="24"/>
          <w:szCs w:val="24"/>
        </w:rPr>
        <w:t xml:space="preserve">, поскольку само по себе совершенное </w:t>
      </w:r>
      <w:r w:rsidRPr="00841368" w:rsidR="000D6BA0">
        <w:rPr>
          <w:rFonts w:ascii="Times New Roman" w:hAnsi="Times New Roman"/>
          <w:sz w:val="24"/>
          <w:szCs w:val="24"/>
        </w:rPr>
        <w:t xml:space="preserve">Соколом В.В. </w:t>
      </w:r>
      <w:r w:rsidRPr="00841368">
        <w:rPr>
          <w:rFonts w:ascii="Times New Roman" w:hAnsi="Times New Roman"/>
          <w:bCs/>
          <w:kern w:val="2"/>
          <w:sz w:val="24"/>
          <w:szCs w:val="24"/>
        </w:rPr>
        <w:t>преступление относится к категории небольшой тяжести.</w:t>
      </w:r>
    </w:p>
    <w:p w:rsidR="00F248BC" w:rsidRPr="00841368" w:rsidP="00DB3F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841368">
        <w:rPr>
          <w:rFonts w:ascii="Times New Roman" w:hAnsi="Times New Roman"/>
          <w:bCs/>
          <w:kern w:val="2"/>
          <w:sz w:val="24"/>
          <w:szCs w:val="24"/>
        </w:rPr>
        <w:t xml:space="preserve">Меру </w:t>
      </w:r>
      <w:r w:rsidRPr="00841368" w:rsidR="00DB3F3F">
        <w:rPr>
          <w:rFonts w:ascii="Times New Roman" w:hAnsi="Times New Roman"/>
          <w:bCs/>
          <w:kern w:val="2"/>
          <w:sz w:val="24"/>
          <w:szCs w:val="24"/>
        </w:rPr>
        <w:t xml:space="preserve">пресечения в отношении </w:t>
      </w:r>
      <w:r w:rsidRPr="00841368" w:rsidR="000D6BA0">
        <w:rPr>
          <w:rFonts w:ascii="Times New Roman" w:hAnsi="Times New Roman"/>
          <w:bCs/>
          <w:kern w:val="2"/>
          <w:sz w:val="24"/>
          <w:szCs w:val="24"/>
        </w:rPr>
        <w:t xml:space="preserve">Сокола В.В. </w:t>
      </w:r>
      <w:r w:rsidRPr="00841368" w:rsidR="00DB3F3F">
        <w:rPr>
          <w:rFonts w:ascii="Times New Roman" w:hAnsi="Times New Roman"/>
          <w:bCs/>
          <w:kern w:val="2"/>
          <w:sz w:val="24"/>
          <w:szCs w:val="24"/>
        </w:rPr>
        <w:t xml:space="preserve">в виде подписки о невыезде и надлежащем поведении </w:t>
      </w:r>
      <w:r w:rsidRPr="00841368">
        <w:rPr>
          <w:rFonts w:ascii="Times New Roman" w:hAnsi="Times New Roman"/>
          <w:bCs/>
          <w:kern w:val="2"/>
          <w:sz w:val="24"/>
          <w:szCs w:val="24"/>
        </w:rPr>
        <w:t>необходимо оставить без изменений, отменив её после вступления приговора в законную силу.</w:t>
      </w:r>
    </w:p>
    <w:p w:rsidR="00F248BC" w:rsidRPr="00841368" w:rsidP="00F248BC">
      <w:pPr>
        <w:pStyle w:val="BodyTextIndent"/>
        <w:ind w:right="-19" w:firstLine="708"/>
        <w:rPr>
          <w:rFonts w:ascii="Times New Roman" w:hAnsi="Times New Roman"/>
          <w:bCs/>
          <w:kern w:val="2"/>
          <w:sz w:val="24"/>
          <w:szCs w:val="24"/>
        </w:rPr>
      </w:pPr>
      <w:r w:rsidRPr="00841368">
        <w:rPr>
          <w:rFonts w:ascii="Times New Roman" w:hAnsi="Times New Roman"/>
          <w:bCs/>
          <w:kern w:val="2"/>
          <w:sz w:val="24"/>
          <w:szCs w:val="24"/>
        </w:rPr>
        <w:t xml:space="preserve">Вопрос о вещественных доказательствах по </w:t>
      </w:r>
      <w:r w:rsidRPr="00841368">
        <w:rPr>
          <w:rFonts w:ascii="Times New Roman" w:hAnsi="Times New Roman"/>
          <w:bCs/>
          <w:kern w:val="2"/>
          <w:sz w:val="24"/>
          <w:szCs w:val="24"/>
        </w:rPr>
        <w:t>делу  разрешается</w:t>
      </w:r>
      <w:r w:rsidRPr="00841368">
        <w:rPr>
          <w:rFonts w:ascii="Times New Roman" w:hAnsi="Times New Roman"/>
          <w:bCs/>
          <w:kern w:val="2"/>
          <w:sz w:val="24"/>
          <w:szCs w:val="24"/>
        </w:rPr>
        <w:t xml:space="preserve"> судом в соответстви</w:t>
      </w:r>
      <w:r w:rsidRPr="00841368">
        <w:rPr>
          <w:rFonts w:ascii="Times New Roman" w:hAnsi="Times New Roman"/>
          <w:bCs/>
          <w:kern w:val="2"/>
          <w:sz w:val="24"/>
          <w:szCs w:val="24"/>
        </w:rPr>
        <w:t>и с требованиями ст. 81 УПК РФ.</w:t>
      </w:r>
    </w:p>
    <w:p w:rsidR="00F248BC" w:rsidRPr="00841368" w:rsidP="00F248BC">
      <w:pPr>
        <w:pStyle w:val="BodyTextIndent"/>
        <w:ind w:right="-19" w:firstLine="708"/>
        <w:rPr>
          <w:rFonts w:ascii="Times New Roman" w:hAnsi="Times New Roman"/>
          <w:bCs/>
          <w:kern w:val="2"/>
          <w:sz w:val="24"/>
          <w:szCs w:val="24"/>
        </w:rPr>
      </w:pPr>
      <w:r w:rsidRPr="00841368">
        <w:rPr>
          <w:rFonts w:ascii="Times New Roman" w:hAnsi="Times New Roman"/>
          <w:kern w:val="3"/>
          <w:sz w:val="24"/>
          <w:szCs w:val="24"/>
          <w:lang w:eastAsia="zh-CN"/>
        </w:rPr>
        <w:t xml:space="preserve">Гражданский иск </w:t>
      </w:r>
      <w:r w:rsidRPr="00841368">
        <w:rPr>
          <w:rFonts w:ascii="Times New Roman" w:hAnsi="Times New Roman"/>
          <w:kern w:val="3"/>
          <w:sz w:val="24"/>
          <w:szCs w:val="24"/>
          <w:lang w:eastAsia="zh-CN"/>
        </w:rPr>
        <w:t>по делу не заявлялся.</w:t>
      </w:r>
    </w:p>
    <w:p w:rsidR="00DB3F3F" w:rsidRPr="00841368" w:rsidP="00DB3F3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</w:rPr>
      </w:pPr>
      <w:r w:rsidRPr="00841368">
        <w:rPr>
          <w:rFonts w:ascii="Times New Roman" w:eastAsia="Times New Roman" w:hAnsi="Times New Roman" w:cs="Times New Roman"/>
          <w:bCs/>
          <w:kern w:val="2"/>
          <w:sz w:val="24"/>
          <w:szCs w:val="24"/>
        </w:rPr>
        <w:t>Процессуальные издержки по данному уголовному делу в силу ч. 10 ст.31</w:t>
      </w:r>
      <w:r w:rsidRPr="00841368">
        <w:rPr>
          <w:rFonts w:ascii="Times New Roman" w:eastAsia="Times New Roman" w:hAnsi="Times New Roman" w:cs="Times New Roman"/>
          <w:bCs/>
          <w:kern w:val="2"/>
          <w:sz w:val="24"/>
          <w:szCs w:val="24"/>
        </w:rPr>
        <w:t>6 УПК РФ взысканию с подсудимого</w:t>
      </w:r>
      <w:r w:rsidRPr="00841368">
        <w:rPr>
          <w:rFonts w:ascii="Times New Roman" w:eastAsia="Times New Roman" w:hAnsi="Times New Roman" w:cs="Times New Roman"/>
          <w:bCs/>
          <w:kern w:val="2"/>
          <w:sz w:val="24"/>
          <w:szCs w:val="24"/>
        </w:rPr>
        <w:t xml:space="preserve"> не подлежат. </w:t>
      </w:r>
    </w:p>
    <w:p w:rsidR="0097025A" w:rsidRPr="00841368" w:rsidP="008413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3"/>
          <w:sz w:val="24"/>
          <w:szCs w:val="24"/>
          <w:lang w:eastAsia="zh-CN"/>
        </w:rPr>
      </w:pPr>
      <w:r w:rsidRPr="00841368">
        <w:rPr>
          <w:rFonts w:ascii="Times New Roman" w:hAnsi="Times New Roman"/>
          <w:bCs/>
          <w:kern w:val="2"/>
          <w:sz w:val="24"/>
          <w:szCs w:val="24"/>
        </w:rPr>
        <w:t>На основании изложенного, руководствуясь ст. ст. 299, 302-304, 307-309, 316, 317 УПК Российской Федера</w:t>
      </w:r>
      <w:r w:rsidRPr="00841368">
        <w:rPr>
          <w:rFonts w:ascii="Times New Roman" w:hAnsi="Times New Roman"/>
          <w:bCs/>
          <w:kern w:val="2"/>
          <w:sz w:val="24"/>
          <w:szCs w:val="24"/>
        </w:rPr>
        <w:t>ции, мировой судья</w:t>
      </w:r>
    </w:p>
    <w:p w:rsidR="002411CA" w:rsidRPr="00841368" w:rsidP="002411CA">
      <w:pPr>
        <w:pStyle w:val="BodyTextIndent"/>
        <w:ind w:right="-19" w:firstLine="708"/>
        <w:jc w:val="center"/>
        <w:rPr>
          <w:rFonts w:ascii="Times New Roman" w:hAnsi="Times New Roman"/>
          <w:sz w:val="24"/>
          <w:szCs w:val="24"/>
        </w:rPr>
      </w:pPr>
      <w:r w:rsidRPr="00841368">
        <w:rPr>
          <w:rFonts w:ascii="Times New Roman" w:hAnsi="Times New Roman"/>
          <w:sz w:val="24"/>
          <w:szCs w:val="24"/>
        </w:rPr>
        <w:t xml:space="preserve">П Р И Г О </w:t>
      </w:r>
      <w:r w:rsidRPr="00841368">
        <w:rPr>
          <w:rFonts w:ascii="Times New Roman" w:hAnsi="Times New Roman"/>
          <w:sz w:val="24"/>
          <w:szCs w:val="24"/>
        </w:rPr>
        <w:t>В О</w:t>
      </w:r>
      <w:r w:rsidRPr="00841368">
        <w:rPr>
          <w:rFonts w:ascii="Times New Roman" w:hAnsi="Times New Roman"/>
          <w:sz w:val="24"/>
          <w:szCs w:val="24"/>
        </w:rPr>
        <w:t xml:space="preserve"> Р И Л:</w:t>
      </w:r>
    </w:p>
    <w:p w:rsidR="0076042E" w:rsidRPr="00841368" w:rsidP="0076042E">
      <w:pPr>
        <w:pStyle w:val="BodyTextIndent"/>
        <w:ind w:right="-19" w:firstLine="708"/>
        <w:rPr>
          <w:rFonts w:ascii="Times New Roman" w:hAnsi="Times New Roman"/>
          <w:sz w:val="24"/>
          <w:szCs w:val="24"/>
        </w:rPr>
      </w:pPr>
      <w:r w:rsidRPr="00841368">
        <w:rPr>
          <w:rFonts w:ascii="Times New Roman" w:hAnsi="Times New Roman"/>
          <w:color w:val="000000"/>
          <w:sz w:val="24"/>
          <w:szCs w:val="24"/>
        </w:rPr>
        <w:t>Сокол</w:t>
      </w:r>
      <w:r w:rsidRPr="00841368" w:rsidR="00417F70">
        <w:rPr>
          <w:rFonts w:ascii="Times New Roman" w:hAnsi="Times New Roman"/>
          <w:color w:val="000000"/>
          <w:sz w:val="24"/>
          <w:szCs w:val="24"/>
        </w:rPr>
        <w:t>а</w:t>
      </w:r>
      <w:r w:rsidRPr="00841368">
        <w:rPr>
          <w:rFonts w:ascii="Times New Roman" w:hAnsi="Times New Roman"/>
          <w:color w:val="000000"/>
          <w:sz w:val="24"/>
          <w:szCs w:val="24"/>
        </w:rPr>
        <w:t xml:space="preserve"> В.В.</w:t>
      </w:r>
      <w:r w:rsidRPr="00841368">
        <w:rPr>
          <w:rFonts w:ascii="Times New Roman" w:hAnsi="Times New Roman"/>
          <w:color w:val="000000"/>
          <w:sz w:val="24"/>
          <w:szCs w:val="24"/>
        </w:rPr>
        <w:t xml:space="preserve">, (изъято) </w:t>
      </w:r>
      <w:r w:rsidRPr="00841368">
        <w:rPr>
          <w:rFonts w:ascii="Times New Roman" w:hAnsi="Times New Roman"/>
          <w:color w:val="000000"/>
          <w:sz w:val="24"/>
          <w:szCs w:val="24"/>
        </w:rPr>
        <w:t xml:space="preserve">года рождения, </w:t>
      </w:r>
      <w:r w:rsidRPr="00841368" w:rsidR="002411CA">
        <w:rPr>
          <w:rFonts w:ascii="Times New Roman" w:hAnsi="Times New Roman"/>
          <w:sz w:val="24"/>
          <w:szCs w:val="24"/>
        </w:rPr>
        <w:t xml:space="preserve">признать виновным в совершении преступления, предусмотренного частью 5 статьи 327 Уголовного кодекса Российской Федерации, и назначить ему наказание в виде штрафа в </w:t>
      </w:r>
      <w:r w:rsidRPr="00841368" w:rsidR="002411CA">
        <w:rPr>
          <w:rFonts w:ascii="Times New Roman" w:hAnsi="Times New Roman"/>
          <w:sz w:val="24"/>
          <w:szCs w:val="24"/>
        </w:rPr>
        <w:t>размере</w:t>
      </w:r>
      <w:r w:rsidRPr="00841368">
        <w:rPr>
          <w:rFonts w:ascii="Times New Roman" w:hAnsi="Times New Roman"/>
          <w:sz w:val="24"/>
          <w:szCs w:val="24"/>
        </w:rPr>
        <w:t xml:space="preserve"> </w:t>
      </w:r>
      <w:r w:rsidRPr="00841368" w:rsidR="00ED6F26">
        <w:rPr>
          <w:rFonts w:ascii="Times New Roman" w:hAnsi="Times New Roman"/>
          <w:sz w:val="24"/>
          <w:szCs w:val="24"/>
        </w:rPr>
        <w:t xml:space="preserve"> </w:t>
      </w:r>
      <w:r w:rsidRPr="00841368">
        <w:rPr>
          <w:rFonts w:ascii="Times New Roman" w:hAnsi="Times New Roman"/>
          <w:sz w:val="24"/>
          <w:szCs w:val="24"/>
        </w:rPr>
        <w:t>30</w:t>
      </w:r>
      <w:r w:rsidRPr="00841368">
        <w:rPr>
          <w:rFonts w:ascii="Times New Roman" w:hAnsi="Times New Roman"/>
          <w:sz w:val="24"/>
          <w:szCs w:val="24"/>
        </w:rPr>
        <w:t xml:space="preserve"> 000,00 (тридцать тысяч) рублей. </w:t>
      </w:r>
    </w:p>
    <w:p w:rsidR="00DB3F3F" w:rsidRPr="00841368" w:rsidP="00DB3F3F">
      <w:pPr>
        <w:tabs>
          <w:tab w:val="center" w:pos="5580"/>
        </w:tabs>
        <w:autoSpaceDE w:val="0"/>
        <w:spacing w:after="0" w:line="240" w:lineRule="auto"/>
        <w:ind w:right="-5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1368">
        <w:rPr>
          <w:rFonts w:ascii="Times New Roman" w:hAnsi="Times New Roman" w:cs="Times New Roman"/>
          <w:sz w:val="24"/>
          <w:szCs w:val="24"/>
        </w:rPr>
        <w:t>Штраф подлежит</w:t>
      </w:r>
      <w:r w:rsidRPr="008413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41368">
        <w:rPr>
          <w:rFonts w:ascii="Times New Roman" w:eastAsia="Calibri" w:hAnsi="Times New Roman" w:cs="Times New Roman"/>
          <w:sz w:val="24"/>
          <w:szCs w:val="24"/>
        </w:rPr>
        <w:t>зачислению (изъято)</w:t>
      </w:r>
      <w:r w:rsidRPr="0084136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E0594" w:rsidRPr="00841368" w:rsidP="007E0594">
      <w:pPr>
        <w:pStyle w:val="BodyTextIndent"/>
        <w:ind w:right="-19" w:firstLine="708"/>
        <w:rPr>
          <w:rFonts w:ascii="Times New Roman" w:eastAsia="Times New Roman" w:hAnsi="Times New Roman"/>
          <w:sz w:val="24"/>
          <w:szCs w:val="24"/>
        </w:rPr>
      </w:pPr>
      <w:r w:rsidRPr="00841368">
        <w:rPr>
          <w:rFonts w:ascii="Times New Roman" w:hAnsi="Times New Roman"/>
          <w:bCs/>
          <w:kern w:val="2"/>
          <w:sz w:val="24"/>
          <w:szCs w:val="24"/>
        </w:rPr>
        <w:t xml:space="preserve">Меру </w:t>
      </w:r>
      <w:r w:rsidRPr="00841368" w:rsidR="00DB3F3F">
        <w:rPr>
          <w:rFonts w:ascii="Times New Roman" w:hAnsi="Times New Roman"/>
          <w:bCs/>
          <w:kern w:val="2"/>
          <w:sz w:val="24"/>
          <w:szCs w:val="24"/>
        </w:rPr>
        <w:t xml:space="preserve">пресечения в отношении </w:t>
      </w:r>
      <w:r w:rsidRPr="00841368" w:rsidR="00417F70">
        <w:rPr>
          <w:rFonts w:ascii="Times New Roman" w:hAnsi="Times New Roman"/>
          <w:bCs/>
          <w:kern w:val="2"/>
          <w:sz w:val="24"/>
          <w:szCs w:val="24"/>
        </w:rPr>
        <w:t xml:space="preserve">Сокола </w:t>
      </w:r>
      <w:r w:rsidRPr="00841368">
        <w:rPr>
          <w:rFonts w:ascii="Times New Roman" w:hAnsi="Times New Roman"/>
          <w:bCs/>
          <w:kern w:val="2"/>
          <w:sz w:val="24"/>
          <w:szCs w:val="24"/>
        </w:rPr>
        <w:t>В.В.</w:t>
      </w:r>
      <w:r w:rsidRPr="00841368" w:rsidR="00417F70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841368" w:rsidR="00DB3F3F">
        <w:rPr>
          <w:rFonts w:ascii="Times New Roman" w:hAnsi="Times New Roman"/>
          <w:bCs/>
          <w:kern w:val="2"/>
          <w:sz w:val="24"/>
          <w:szCs w:val="24"/>
        </w:rPr>
        <w:t xml:space="preserve">в виде подписки о невыезде и надлежащем поведении </w:t>
      </w:r>
      <w:r w:rsidRPr="00841368">
        <w:rPr>
          <w:rFonts w:ascii="Times New Roman" w:hAnsi="Times New Roman"/>
          <w:bCs/>
          <w:kern w:val="2"/>
          <w:sz w:val="24"/>
          <w:szCs w:val="24"/>
        </w:rPr>
        <w:t xml:space="preserve">- оставить без изменения до вступления приговора в законную силу, отменив её после вступления </w:t>
      </w:r>
      <w:r w:rsidRPr="00841368">
        <w:rPr>
          <w:rFonts w:ascii="Times New Roman" w:eastAsia="Times New Roman" w:hAnsi="Times New Roman"/>
          <w:sz w:val="24"/>
          <w:szCs w:val="24"/>
        </w:rPr>
        <w:t>приговора в законную силу.</w:t>
      </w:r>
    </w:p>
    <w:p w:rsidR="000D6BA0" w:rsidRPr="00841368" w:rsidP="00350BFD">
      <w:pPr>
        <w:pStyle w:val="BodyTextIndent"/>
        <w:ind w:right="-19" w:firstLine="708"/>
        <w:rPr>
          <w:rFonts w:ascii="Times New Roman" w:eastAsia="Times New Roman" w:hAnsi="Times New Roman"/>
          <w:sz w:val="24"/>
          <w:szCs w:val="24"/>
        </w:rPr>
      </w:pPr>
      <w:r w:rsidRPr="00841368">
        <w:rPr>
          <w:rFonts w:ascii="Times New Roman" w:eastAsia="Times New Roman" w:hAnsi="Times New Roman"/>
          <w:sz w:val="24"/>
          <w:szCs w:val="24"/>
        </w:rPr>
        <w:t>Вещес</w:t>
      </w:r>
      <w:r w:rsidRPr="00841368" w:rsidR="004812CF">
        <w:rPr>
          <w:rFonts w:ascii="Times New Roman" w:eastAsia="Times New Roman" w:hAnsi="Times New Roman"/>
          <w:sz w:val="24"/>
          <w:szCs w:val="24"/>
        </w:rPr>
        <w:t>твенные доказательства по делу:</w:t>
      </w:r>
      <w:r w:rsidRPr="00841368">
        <w:rPr>
          <w:rFonts w:ascii="Times New Roman" w:eastAsia="Times New Roman" w:hAnsi="Times New Roman"/>
          <w:sz w:val="24"/>
          <w:szCs w:val="24"/>
        </w:rPr>
        <w:t xml:space="preserve"> </w:t>
      </w:r>
      <w:r w:rsidRPr="00841368" w:rsidR="0058732E">
        <w:rPr>
          <w:rFonts w:ascii="Times New Roman" w:eastAsia="Times New Roman" w:hAnsi="Times New Roman"/>
          <w:sz w:val="24"/>
          <w:szCs w:val="24"/>
        </w:rPr>
        <w:t>документы</w:t>
      </w:r>
      <w:r w:rsidRPr="00841368" w:rsidR="00DB3F3F">
        <w:rPr>
          <w:rFonts w:ascii="Times New Roman" w:eastAsia="Times New Roman" w:hAnsi="Times New Roman"/>
          <w:sz w:val="24"/>
          <w:szCs w:val="24"/>
        </w:rPr>
        <w:t xml:space="preserve">, </w:t>
      </w:r>
      <w:r w:rsidRPr="00841368" w:rsidR="0058732E">
        <w:rPr>
          <w:rFonts w:ascii="Times New Roman" w:eastAsia="Times New Roman" w:hAnsi="Times New Roman"/>
          <w:sz w:val="24"/>
          <w:szCs w:val="24"/>
        </w:rPr>
        <w:t>предоставленные</w:t>
      </w:r>
      <w:r w:rsidRPr="00841368" w:rsidR="00DB3F3F">
        <w:rPr>
          <w:rFonts w:ascii="Times New Roman" w:eastAsia="Times New Roman" w:hAnsi="Times New Roman"/>
          <w:sz w:val="24"/>
          <w:szCs w:val="24"/>
        </w:rPr>
        <w:t xml:space="preserve"> </w:t>
      </w:r>
      <w:r w:rsidRPr="00841368" w:rsidR="00417F70">
        <w:rPr>
          <w:rFonts w:ascii="Times New Roman" w:eastAsia="Times New Roman" w:hAnsi="Times New Roman"/>
          <w:sz w:val="24"/>
          <w:szCs w:val="24"/>
        </w:rPr>
        <w:t xml:space="preserve">25.10.2022 Соколом В.В. в </w:t>
      </w:r>
      <w:r w:rsidRPr="00841368">
        <w:rPr>
          <w:rFonts w:ascii="Times New Roman" w:eastAsia="Times New Roman" w:hAnsi="Times New Roman"/>
          <w:sz w:val="24"/>
          <w:szCs w:val="24"/>
        </w:rPr>
        <w:t xml:space="preserve">(изъято) </w:t>
      </w:r>
      <w:r w:rsidRPr="00841368" w:rsidR="00417F70">
        <w:rPr>
          <w:rFonts w:ascii="Times New Roman" w:eastAsia="Times New Roman" w:hAnsi="Times New Roman"/>
          <w:sz w:val="24"/>
          <w:szCs w:val="24"/>
        </w:rPr>
        <w:t>в одном файле с целью получения квалификационного свидетельства моториста первого класса</w:t>
      </w:r>
      <w:r w:rsidRPr="00841368">
        <w:rPr>
          <w:rFonts w:ascii="Times New Roman" w:eastAsia="Times New Roman" w:hAnsi="Times New Roman"/>
          <w:sz w:val="24"/>
          <w:szCs w:val="24"/>
        </w:rPr>
        <w:t>, находящиеся на ответственном хранении в (изъято)</w:t>
      </w:r>
      <w:r w:rsidRPr="00841368">
        <w:rPr>
          <w:rFonts w:ascii="Times New Roman" w:eastAsia="Times New Roman" w:hAnsi="Times New Roman"/>
          <w:sz w:val="24"/>
          <w:szCs w:val="24"/>
        </w:rPr>
        <w:t xml:space="preserve"> –  оставит</w:t>
      </w:r>
      <w:r w:rsidRPr="00841368" w:rsidR="00350BFD">
        <w:rPr>
          <w:rFonts w:ascii="Times New Roman" w:eastAsia="Times New Roman" w:hAnsi="Times New Roman"/>
          <w:sz w:val="24"/>
          <w:szCs w:val="24"/>
        </w:rPr>
        <w:t>ь последнему по принадлежности.</w:t>
      </w:r>
    </w:p>
    <w:p w:rsidR="002411CA" w:rsidRPr="00841368" w:rsidP="005000E5">
      <w:pPr>
        <w:pStyle w:val="BodyTextIndent"/>
        <w:ind w:right="-19" w:firstLine="708"/>
        <w:rPr>
          <w:rFonts w:ascii="Times New Roman" w:eastAsia="Times New Roman" w:hAnsi="Times New Roman"/>
          <w:sz w:val="24"/>
          <w:szCs w:val="24"/>
        </w:rPr>
      </w:pPr>
      <w:r w:rsidRPr="00841368">
        <w:rPr>
          <w:rFonts w:ascii="Times New Roman" w:hAnsi="Times New Roman"/>
          <w:bCs/>
          <w:kern w:val="2"/>
          <w:sz w:val="24"/>
          <w:szCs w:val="24"/>
        </w:rPr>
        <w:t xml:space="preserve">Приговор может быть обжалован в апелляционном порядке в Нахимовский районный суд города Севастополя </w:t>
      </w:r>
      <w:r w:rsidRPr="00841368">
        <w:rPr>
          <w:rFonts w:ascii="Times New Roman" w:hAnsi="Times New Roman"/>
          <w:bCs/>
          <w:kern w:val="2"/>
          <w:sz w:val="24"/>
          <w:szCs w:val="24"/>
        </w:rPr>
        <w:t>через мирового судью</w:t>
      </w:r>
      <w:r w:rsidRPr="00841368">
        <w:rPr>
          <w:rFonts w:ascii="Times New Roman" w:hAnsi="Times New Roman"/>
          <w:bCs/>
          <w:kern w:val="2"/>
          <w:sz w:val="24"/>
          <w:szCs w:val="24"/>
        </w:rPr>
        <w:t xml:space="preserve"> судебного участка № 21 Нахимовского судебного района города Севастополя в течение</w:t>
      </w:r>
      <w:r w:rsidRPr="00841368" w:rsidR="00350BFD">
        <w:rPr>
          <w:rFonts w:ascii="Times New Roman" w:hAnsi="Times New Roman"/>
          <w:bCs/>
          <w:kern w:val="2"/>
          <w:sz w:val="24"/>
          <w:szCs w:val="24"/>
        </w:rPr>
        <w:t xml:space="preserve"> 15</w:t>
      </w:r>
      <w:r w:rsidRPr="00841368">
        <w:rPr>
          <w:rFonts w:ascii="Times New Roman" w:hAnsi="Times New Roman"/>
          <w:bCs/>
          <w:kern w:val="2"/>
          <w:sz w:val="24"/>
          <w:szCs w:val="24"/>
        </w:rPr>
        <w:t xml:space="preserve"> суток со дня его провозглашения.</w:t>
      </w:r>
    </w:p>
    <w:p w:rsidR="002411CA" w:rsidRPr="00841368" w:rsidP="002411CA">
      <w:pPr>
        <w:pStyle w:val="BodyTextIndent"/>
        <w:ind w:right="-19" w:firstLine="708"/>
        <w:rPr>
          <w:rFonts w:ascii="Times New Roman" w:hAnsi="Times New Roman"/>
          <w:sz w:val="24"/>
          <w:szCs w:val="24"/>
        </w:rPr>
      </w:pPr>
      <w:r w:rsidRPr="00841368">
        <w:rPr>
          <w:rFonts w:ascii="Times New Roman" w:hAnsi="Times New Roman"/>
          <w:bCs/>
          <w:kern w:val="2"/>
          <w:sz w:val="24"/>
          <w:szCs w:val="24"/>
        </w:rPr>
        <w:t>Разъяснить</w:t>
      </w:r>
      <w:r w:rsidRPr="00841368" w:rsidR="00417F70">
        <w:rPr>
          <w:rFonts w:ascii="Times New Roman" w:hAnsi="Times New Roman"/>
          <w:bCs/>
          <w:kern w:val="2"/>
          <w:sz w:val="24"/>
          <w:szCs w:val="24"/>
        </w:rPr>
        <w:t xml:space="preserve"> Соколу </w:t>
      </w:r>
      <w:r w:rsidRPr="00841368">
        <w:rPr>
          <w:rFonts w:ascii="Times New Roman" w:hAnsi="Times New Roman"/>
          <w:bCs/>
          <w:kern w:val="2"/>
          <w:sz w:val="24"/>
          <w:szCs w:val="24"/>
        </w:rPr>
        <w:t>В.В.</w:t>
      </w:r>
      <w:r w:rsidRPr="00841368">
        <w:rPr>
          <w:rFonts w:ascii="Times New Roman" w:hAnsi="Times New Roman"/>
          <w:bCs/>
          <w:kern w:val="2"/>
          <w:sz w:val="24"/>
          <w:szCs w:val="24"/>
        </w:rPr>
        <w:t xml:space="preserve">, что в случае подачи апелляционной жалобы, а также в случае принесения апелляционного представления </w:t>
      </w:r>
      <w:r w:rsidRPr="00841368">
        <w:rPr>
          <w:rFonts w:ascii="Times New Roman" w:hAnsi="Times New Roman"/>
          <w:bCs/>
          <w:kern w:val="2"/>
          <w:sz w:val="24"/>
          <w:szCs w:val="24"/>
        </w:rPr>
        <w:t xml:space="preserve">прокурором либо подачи апелляционной жалобы кем-либо из участников процесса, </w:t>
      </w:r>
      <w:r w:rsidRPr="00841368" w:rsidR="00350BFD">
        <w:rPr>
          <w:rFonts w:ascii="Times New Roman" w:hAnsi="Times New Roman"/>
          <w:bCs/>
          <w:kern w:val="2"/>
          <w:sz w:val="24"/>
          <w:szCs w:val="24"/>
        </w:rPr>
        <w:t>осужденный вправе в течение 15</w:t>
      </w:r>
      <w:r w:rsidRPr="00841368">
        <w:rPr>
          <w:rFonts w:ascii="Times New Roman" w:hAnsi="Times New Roman"/>
          <w:bCs/>
          <w:kern w:val="2"/>
          <w:sz w:val="24"/>
          <w:szCs w:val="24"/>
        </w:rPr>
        <w:t>-ти дней со дня вручения ему копии приговора ходатайствовать о своем участии в рассмотрении уголовного дела судом апелляционной инстанции, а также по</w:t>
      </w:r>
      <w:r w:rsidRPr="00841368">
        <w:rPr>
          <w:rFonts w:ascii="Times New Roman" w:hAnsi="Times New Roman"/>
          <w:bCs/>
          <w:kern w:val="2"/>
          <w:sz w:val="24"/>
          <w:szCs w:val="24"/>
        </w:rPr>
        <w:t>ручать осуществление своей защиты избранному им защитнику либо ходатайствовать перед судом о назначении ему защитника, о чем должно быть указано в апелляционной жалобе или подано соответствующее заявление.</w:t>
      </w:r>
    </w:p>
    <w:p w:rsidR="002411CA" w:rsidRPr="00841368" w:rsidP="002411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1368">
        <w:rPr>
          <w:rFonts w:ascii="Times New Roman" w:hAnsi="Times New Roman"/>
          <w:sz w:val="24"/>
          <w:szCs w:val="24"/>
        </w:rPr>
        <w:t xml:space="preserve">Мировой судья </w:t>
      </w:r>
      <w:r w:rsidRPr="00841368">
        <w:rPr>
          <w:rFonts w:ascii="Times New Roman" w:hAnsi="Times New Roman"/>
          <w:sz w:val="24"/>
          <w:szCs w:val="24"/>
        </w:rPr>
        <w:t>К</w:t>
      </w:r>
      <w:r w:rsidRPr="00841368">
        <w:rPr>
          <w:rFonts w:ascii="Times New Roman" w:hAnsi="Times New Roman"/>
          <w:sz w:val="24"/>
          <w:szCs w:val="24"/>
        </w:rPr>
        <w:t>.А. Лысенко</w:t>
      </w:r>
    </w:p>
    <w:p w:rsidR="00A14AD8" w:rsidP="00841368">
      <w:pPr>
        <w:spacing w:after="0" w:line="240" w:lineRule="auto"/>
        <w:jc w:val="both"/>
      </w:pPr>
      <w:r w:rsidRPr="00841368">
        <w:rPr>
          <w:rFonts w:ascii="Times New Roman" w:hAnsi="Times New Roman"/>
          <w:sz w:val="24"/>
          <w:szCs w:val="24"/>
        </w:rPr>
        <w:t>Приговор вступил в законную силу</w:t>
      </w:r>
    </w:p>
    <w:sectPr w:rsidSect="006B0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AD8"/>
    <w:rsid w:val="00032326"/>
    <w:rsid w:val="00090811"/>
    <w:rsid w:val="00095128"/>
    <w:rsid w:val="000C2FA0"/>
    <w:rsid w:val="000D1A3A"/>
    <w:rsid w:val="000D6BA0"/>
    <w:rsid w:val="000F4AAD"/>
    <w:rsid w:val="00133A79"/>
    <w:rsid w:val="0015514B"/>
    <w:rsid w:val="001703C0"/>
    <w:rsid w:val="0017433B"/>
    <w:rsid w:val="0018034E"/>
    <w:rsid w:val="001B1B5F"/>
    <w:rsid w:val="001C7FFE"/>
    <w:rsid w:val="001E20C8"/>
    <w:rsid w:val="001E6C97"/>
    <w:rsid w:val="001E6D2B"/>
    <w:rsid w:val="001F4C73"/>
    <w:rsid w:val="001F545F"/>
    <w:rsid w:val="002411CA"/>
    <w:rsid w:val="00267E1B"/>
    <w:rsid w:val="00277E4F"/>
    <w:rsid w:val="00287626"/>
    <w:rsid w:val="002966B7"/>
    <w:rsid w:val="002A142B"/>
    <w:rsid w:val="002A6E23"/>
    <w:rsid w:val="002D5AEE"/>
    <w:rsid w:val="002D6A91"/>
    <w:rsid w:val="002F63DD"/>
    <w:rsid w:val="003277B2"/>
    <w:rsid w:val="00350BFD"/>
    <w:rsid w:val="003517E2"/>
    <w:rsid w:val="00357CFF"/>
    <w:rsid w:val="003B6BD4"/>
    <w:rsid w:val="00417F70"/>
    <w:rsid w:val="00435EA8"/>
    <w:rsid w:val="00444310"/>
    <w:rsid w:val="00451369"/>
    <w:rsid w:val="00465E70"/>
    <w:rsid w:val="004812CF"/>
    <w:rsid w:val="004853F6"/>
    <w:rsid w:val="004B1763"/>
    <w:rsid w:val="004D3259"/>
    <w:rsid w:val="005000E5"/>
    <w:rsid w:val="00517DD4"/>
    <w:rsid w:val="00524320"/>
    <w:rsid w:val="005324D7"/>
    <w:rsid w:val="00533947"/>
    <w:rsid w:val="0058732E"/>
    <w:rsid w:val="005A0580"/>
    <w:rsid w:val="005A5718"/>
    <w:rsid w:val="00622A48"/>
    <w:rsid w:val="00642803"/>
    <w:rsid w:val="006631A6"/>
    <w:rsid w:val="00667906"/>
    <w:rsid w:val="00671EAB"/>
    <w:rsid w:val="0068515D"/>
    <w:rsid w:val="00696FA6"/>
    <w:rsid w:val="006A7668"/>
    <w:rsid w:val="006B0CBC"/>
    <w:rsid w:val="006B56CE"/>
    <w:rsid w:val="006C4499"/>
    <w:rsid w:val="006D4D13"/>
    <w:rsid w:val="006F6E0E"/>
    <w:rsid w:val="00701CB4"/>
    <w:rsid w:val="00717D62"/>
    <w:rsid w:val="007331AE"/>
    <w:rsid w:val="007446DD"/>
    <w:rsid w:val="00747BB6"/>
    <w:rsid w:val="007561A2"/>
    <w:rsid w:val="0076042E"/>
    <w:rsid w:val="00784451"/>
    <w:rsid w:val="007B6F57"/>
    <w:rsid w:val="007C0A66"/>
    <w:rsid w:val="007D6389"/>
    <w:rsid w:val="007E0594"/>
    <w:rsid w:val="007E60A6"/>
    <w:rsid w:val="007F2AB1"/>
    <w:rsid w:val="0080390F"/>
    <w:rsid w:val="00835690"/>
    <w:rsid w:val="00841368"/>
    <w:rsid w:val="00854EC3"/>
    <w:rsid w:val="008844F1"/>
    <w:rsid w:val="008A3DCE"/>
    <w:rsid w:val="008B26E0"/>
    <w:rsid w:val="008B4972"/>
    <w:rsid w:val="008C5B4C"/>
    <w:rsid w:val="008F5A94"/>
    <w:rsid w:val="009201B9"/>
    <w:rsid w:val="00937ABD"/>
    <w:rsid w:val="00954D5F"/>
    <w:rsid w:val="00963387"/>
    <w:rsid w:val="00965875"/>
    <w:rsid w:val="0097025A"/>
    <w:rsid w:val="009B0AC8"/>
    <w:rsid w:val="00A14AD8"/>
    <w:rsid w:val="00A6602C"/>
    <w:rsid w:val="00AB4727"/>
    <w:rsid w:val="00B05219"/>
    <w:rsid w:val="00B06BF1"/>
    <w:rsid w:val="00B3795B"/>
    <w:rsid w:val="00B57F8F"/>
    <w:rsid w:val="00B61254"/>
    <w:rsid w:val="00B73205"/>
    <w:rsid w:val="00B77636"/>
    <w:rsid w:val="00B84C00"/>
    <w:rsid w:val="00B95DC9"/>
    <w:rsid w:val="00BA31FF"/>
    <w:rsid w:val="00BA7F7F"/>
    <w:rsid w:val="00BB251F"/>
    <w:rsid w:val="00BB4A27"/>
    <w:rsid w:val="00C00AEF"/>
    <w:rsid w:val="00C12C0F"/>
    <w:rsid w:val="00C55892"/>
    <w:rsid w:val="00C627DC"/>
    <w:rsid w:val="00C63A58"/>
    <w:rsid w:val="00C91271"/>
    <w:rsid w:val="00CA21B7"/>
    <w:rsid w:val="00CC06E1"/>
    <w:rsid w:val="00CC261E"/>
    <w:rsid w:val="00CE15CF"/>
    <w:rsid w:val="00CF148F"/>
    <w:rsid w:val="00D43196"/>
    <w:rsid w:val="00D74A29"/>
    <w:rsid w:val="00D853C8"/>
    <w:rsid w:val="00D8611A"/>
    <w:rsid w:val="00D86464"/>
    <w:rsid w:val="00DA66C4"/>
    <w:rsid w:val="00DB3F3F"/>
    <w:rsid w:val="00DE3209"/>
    <w:rsid w:val="00DE60BA"/>
    <w:rsid w:val="00E205C3"/>
    <w:rsid w:val="00E3732C"/>
    <w:rsid w:val="00E47587"/>
    <w:rsid w:val="00E513BA"/>
    <w:rsid w:val="00E93761"/>
    <w:rsid w:val="00EB5C0C"/>
    <w:rsid w:val="00EC70AB"/>
    <w:rsid w:val="00ED6F26"/>
    <w:rsid w:val="00ED72CD"/>
    <w:rsid w:val="00EF26AD"/>
    <w:rsid w:val="00F13485"/>
    <w:rsid w:val="00F13CE5"/>
    <w:rsid w:val="00F248BC"/>
    <w:rsid w:val="00F2546C"/>
    <w:rsid w:val="00F312C8"/>
    <w:rsid w:val="00F5420B"/>
    <w:rsid w:val="00F5665A"/>
    <w:rsid w:val="00F65B84"/>
    <w:rsid w:val="00F7692C"/>
    <w:rsid w:val="00F82436"/>
    <w:rsid w:val="00F92C55"/>
    <w:rsid w:val="00FA6203"/>
    <w:rsid w:val="00FC09EE"/>
    <w:rsid w:val="00FC1913"/>
    <w:rsid w:val="00FC2F20"/>
    <w:rsid w:val="00FF10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A987303-A00C-4B4F-AA0B-C18BE4C6C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8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14AD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en-US"/>
    </w:rPr>
  </w:style>
  <w:style w:type="character" w:customStyle="1" w:styleId="a">
    <w:name w:val="Заголовок Знак"/>
    <w:basedOn w:val="DefaultParagraphFont"/>
    <w:link w:val="Title"/>
    <w:rsid w:val="00A14AD8"/>
    <w:rPr>
      <w:rFonts w:ascii="Times New Roman" w:eastAsia="Times New Roman" w:hAnsi="Times New Roman" w:cs="Times New Roman"/>
      <w:b/>
      <w:sz w:val="20"/>
      <w:szCs w:val="20"/>
      <w:lang w:eastAsia="en-US"/>
    </w:rPr>
  </w:style>
  <w:style w:type="paragraph" w:styleId="Caption">
    <w:name w:val="caption"/>
    <w:basedOn w:val="Normal"/>
    <w:qFormat/>
    <w:rsid w:val="00A14AD8"/>
    <w:pPr>
      <w:spacing w:after="0" w:line="240" w:lineRule="auto"/>
      <w:jc w:val="center"/>
    </w:pPr>
    <w:rPr>
      <w:rFonts w:ascii="Times New Roman" w:eastAsia="Calibri" w:hAnsi="Times New Roman" w:cs="Times New Roman"/>
      <w:b/>
      <w:sz w:val="18"/>
      <w:szCs w:val="20"/>
    </w:rPr>
  </w:style>
  <w:style w:type="character" w:customStyle="1" w:styleId="a0">
    <w:name w:val="Основной текст с отступом Знак"/>
    <w:link w:val="BodyTextIndent"/>
    <w:locked/>
    <w:rsid w:val="00A14AD8"/>
    <w:rPr>
      <w:rFonts w:ascii="Calibri" w:eastAsia="Calibri" w:hAnsi="Calibri" w:cs="Times New Roman"/>
      <w:sz w:val="20"/>
      <w:szCs w:val="20"/>
    </w:rPr>
  </w:style>
  <w:style w:type="paragraph" w:styleId="BodyTextIndent">
    <w:name w:val="Body Text Indent"/>
    <w:basedOn w:val="Normal"/>
    <w:link w:val="a0"/>
    <w:rsid w:val="00A14AD8"/>
    <w:pPr>
      <w:spacing w:after="0" w:line="240" w:lineRule="auto"/>
      <w:ind w:firstLine="720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A14AD8"/>
  </w:style>
  <w:style w:type="paragraph" w:customStyle="1" w:styleId="10">
    <w:name w:val="Основной текст1"/>
    <w:basedOn w:val="Normal"/>
    <w:link w:val="a1"/>
    <w:rsid w:val="00A14AD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A14AD8"/>
    <w:pPr>
      <w:widowControl w:val="0"/>
      <w:spacing w:after="0" w:line="240" w:lineRule="auto"/>
    </w:pPr>
    <w:rPr>
      <w:rFonts w:ascii="Times New Roman" w:eastAsia="Courier New" w:hAnsi="Times New Roman" w:cs="Times New Roman"/>
      <w:color w:val="000000"/>
      <w:sz w:val="24"/>
      <w:szCs w:val="24"/>
      <w:lang w:eastAsia="uk-UA"/>
    </w:rPr>
  </w:style>
  <w:style w:type="character" w:customStyle="1" w:styleId="a1">
    <w:name w:val="Основной текст_"/>
    <w:link w:val="10"/>
    <w:rsid w:val="00A14AD8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A14AD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1">
    <w:name w:val="s_1"/>
    <w:basedOn w:val="Normal"/>
    <w:rsid w:val="00A14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2F6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F63DD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DefaultParagraphFont"/>
    <w:link w:val="20"/>
    <w:rsid w:val="005000E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000E5"/>
    <w:pPr>
      <w:widowControl w:val="0"/>
      <w:shd w:val="clear" w:color="auto" w:fill="FFFFFF"/>
      <w:spacing w:before="360" w:after="0" w:line="274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