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3997" w:rsidRPr="001F1ED8" w:rsidP="008B3997">
      <w:pPr>
        <w:pStyle w:val="Title"/>
        <w:jc w:val="right"/>
        <w:rPr>
          <w:b w:val="0"/>
          <w:sz w:val="28"/>
          <w:szCs w:val="28"/>
        </w:rPr>
      </w:pPr>
      <w:r>
        <w:rPr>
          <w:b w:val="0"/>
          <w:sz w:val="28"/>
          <w:szCs w:val="28"/>
        </w:rPr>
        <w:t xml:space="preserve">   </w:t>
      </w:r>
      <w:r w:rsidR="00F5778E">
        <w:rPr>
          <w:b w:val="0"/>
          <w:sz w:val="28"/>
          <w:szCs w:val="28"/>
        </w:rPr>
        <w:t xml:space="preserve">  </w:t>
      </w:r>
      <w:r w:rsidR="00450C00">
        <w:rPr>
          <w:b w:val="0"/>
          <w:sz w:val="28"/>
          <w:szCs w:val="28"/>
        </w:rPr>
        <w:t xml:space="preserve">   </w:t>
      </w:r>
      <w:r w:rsidR="00820999">
        <w:rPr>
          <w:b w:val="0"/>
          <w:sz w:val="28"/>
          <w:szCs w:val="28"/>
        </w:rPr>
        <w:t xml:space="preserve">  </w:t>
      </w:r>
      <w:r w:rsidR="00EF18B7">
        <w:rPr>
          <w:b w:val="0"/>
          <w:sz w:val="28"/>
          <w:szCs w:val="28"/>
        </w:rPr>
        <w:t xml:space="preserve">    </w:t>
      </w:r>
      <w:r w:rsidR="00820999">
        <w:rPr>
          <w:b w:val="0"/>
          <w:sz w:val="28"/>
          <w:szCs w:val="28"/>
        </w:rPr>
        <w:t xml:space="preserve"> </w:t>
      </w:r>
      <w:r w:rsidRPr="001F1ED8">
        <w:rPr>
          <w:b w:val="0"/>
          <w:sz w:val="28"/>
          <w:szCs w:val="28"/>
        </w:rPr>
        <w:t>Дело № 1-</w:t>
      </w:r>
      <w:r w:rsidR="00F5778E">
        <w:rPr>
          <w:b w:val="0"/>
          <w:sz w:val="28"/>
          <w:szCs w:val="28"/>
        </w:rPr>
        <w:t>10</w:t>
      </w:r>
      <w:r w:rsidR="00820999">
        <w:rPr>
          <w:b w:val="0"/>
          <w:sz w:val="28"/>
          <w:szCs w:val="28"/>
        </w:rPr>
        <w:t>/21</w:t>
      </w:r>
      <w:r w:rsidR="00F5778E">
        <w:rPr>
          <w:b w:val="0"/>
          <w:sz w:val="28"/>
          <w:szCs w:val="28"/>
        </w:rPr>
        <w:t>/2024</w:t>
      </w:r>
    </w:p>
    <w:p w:rsidR="008B3997" w:rsidRPr="00D62356" w:rsidP="008B3997">
      <w:pPr>
        <w:spacing w:after="0" w:line="240" w:lineRule="auto"/>
        <w:jc w:val="center"/>
        <w:rPr>
          <w:rFonts w:ascii="Times New Roman" w:hAnsi="Times New Roman"/>
          <w:sz w:val="28"/>
          <w:szCs w:val="28"/>
        </w:rPr>
      </w:pPr>
      <w:r w:rsidRPr="00D62356">
        <w:rPr>
          <w:rFonts w:ascii="Times New Roman" w:hAnsi="Times New Roman"/>
          <w:sz w:val="28"/>
          <w:szCs w:val="28"/>
        </w:rPr>
        <w:t xml:space="preserve">П Р И Г О </w:t>
      </w:r>
      <w:r w:rsidRPr="00D62356">
        <w:rPr>
          <w:rFonts w:ascii="Times New Roman" w:hAnsi="Times New Roman"/>
          <w:sz w:val="28"/>
          <w:szCs w:val="28"/>
        </w:rPr>
        <w:t>В О</w:t>
      </w:r>
      <w:r w:rsidRPr="00D62356">
        <w:rPr>
          <w:rFonts w:ascii="Times New Roman" w:hAnsi="Times New Roman"/>
          <w:sz w:val="28"/>
          <w:szCs w:val="28"/>
        </w:rPr>
        <w:t xml:space="preserve"> Р</w:t>
      </w:r>
    </w:p>
    <w:p w:rsidR="008B3997" w:rsidRPr="00D62356" w:rsidP="008B3997">
      <w:pPr>
        <w:spacing w:after="0" w:line="240" w:lineRule="auto"/>
        <w:jc w:val="center"/>
        <w:rPr>
          <w:rFonts w:ascii="Times New Roman" w:hAnsi="Times New Roman"/>
          <w:sz w:val="28"/>
          <w:szCs w:val="28"/>
        </w:rPr>
      </w:pPr>
      <w:r w:rsidRPr="00D62356">
        <w:rPr>
          <w:rFonts w:ascii="Times New Roman" w:hAnsi="Times New Roman"/>
          <w:color w:val="000000"/>
          <w:sz w:val="28"/>
          <w:szCs w:val="28"/>
        </w:rPr>
        <w:t xml:space="preserve">ИМЕНЕМ   </w:t>
      </w:r>
      <w:r w:rsidRPr="00D62356">
        <w:rPr>
          <w:rFonts w:ascii="Times New Roman" w:hAnsi="Times New Roman"/>
          <w:color w:val="000000"/>
          <w:sz w:val="28"/>
          <w:szCs w:val="28"/>
        </w:rPr>
        <w:t>РОССИЙСКОЙ  ФЕДЕРАЦИИ</w:t>
      </w:r>
    </w:p>
    <w:p w:rsidR="008B3997" w:rsidRPr="00D62356" w:rsidP="008B3997">
      <w:pPr>
        <w:spacing w:after="0" w:line="240" w:lineRule="auto"/>
        <w:rPr>
          <w:rFonts w:ascii="Times New Roman" w:hAnsi="Times New Roman"/>
          <w:sz w:val="28"/>
          <w:szCs w:val="28"/>
        </w:rPr>
      </w:pPr>
    </w:p>
    <w:p w:rsidR="008B3997" w:rsidRPr="001F1ED8" w:rsidP="008B3997">
      <w:pPr>
        <w:spacing w:after="0" w:line="240" w:lineRule="auto"/>
        <w:rPr>
          <w:rFonts w:ascii="Times New Roman" w:hAnsi="Times New Roman"/>
          <w:b/>
          <w:color w:val="000000"/>
          <w:sz w:val="28"/>
          <w:szCs w:val="28"/>
        </w:rPr>
      </w:pPr>
      <w:r>
        <w:rPr>
          <w:rFonts w:ascii="Times New Roman" w:hAnsi="Times New Roman"/>
          <w:sz w:val="28"/>
          <w:szCs w:val="28"/>
        </w:rPr>
        <w:t xml:space="preserve">29 февраля 2024 </w:t>
      </w:r>
      <w:r w:rsidRPr="001F1ED8">
        <w:rPr>
          <w:rFonts w:ascii="Times New Roman" w:hAnsi="Times New Roman"/>
          <w:sz w:val="28"/>
          <w:szCs w:val="28"/>
        </w:rPr>
        <w:t xml:space="preserve">года                                        </w:t>
      </w:r>
      <w:r w:rsidR="00B55504">
        <w:rPr>
          <w:rFonts w:ascii="Times New Roman" w:hAnsi="Times New Roman"/>
          <w:sz w:val="28"/>
          <w:szCs w:val="28"/>
        </w:rPr>
        <w:t xml:space="preserve">       </w:t>
      </w:r>
      <w:r>
        <w:rPr>
          <w:rFonts w:ascii="Times New Roman" w:hAnsi="Times New Roman"/>
          <w:sz w:val="28"/>
          <w:szCs w:val="28"/>
        </w:rPr>
        <w:t xml:space="preserve">               </w:t>
      </w:r>
      <w:r w:rsidR="00716806">
        <w:rPr>
          <w:rFonts w:ascii="Times New Roman" w:hAnsi="Times New Roman"/>
          <w:sz w:val="28"/>
          <w:szCs w:val="28"/>
        </w:rPr>
        <w:t xml:space="preserve">  </w:t>
      </w:r>
      <w:r>
        <w:rPr>
          <w:rFonts w:ascii="Times New Roman" w:hAnsi="Times New Roman"/>
          <w:sz w:val="28"/>
          <w:szCs w:val="28"/>
        </w:rPr>
        <w:t xml:space="preserve"> </w:t>
      </w:r>
      <w:r w:rsidRPr="001F1ED8">
        <w:rPr>
          <w:rFonts w:ascii="Times New Roman" w:hAnsi="Times New Roman"/>
          <w:sz w:val="28"/>
          <w:szCs w:val="28"/>
        </w:rPr>
        <w:t xml:space="preserve">город Севастополь                                                                                                                               </w:t>
      </w:r>
    </w:p>
    <w:p w:rsidR="008B3997" w:rsidRPr="001F1ED8" w:rsidP="008B3997">
      <w:pPr>
        <w:spacing w:after="0" w:line="240" w:lineRule="auto"/>
        <w:jc w:val="both"/>
        <w:rPr>
          <w:rFonts w:ascii="Times New Roman" w:hAnsi="Times New Roman"/>
          <w:b/>
          <w:sz w:val="28"/>
          <w:szCs w:val="28"/>
        </w:rPr>
      </w:pPr>
    </w:p>
    <w:p w:rsidR="00716806" w:rsidRPr="001F1ED8" w:rsidP="00716806">
      <w:pPr>
        <w:spacing w:after="0" w:line="240" w:lineRule="auto"/>
        <w:ind w:firstLine="708"/>
        <w:jc w:val="both"/>
        <w:rPr>
          <w:rFonts w:ascii="Times New Roman" w:hAnsi="Times New Roman"/>
          <w:sz w:val="28"/>
          <w:szCs w:val="28"/>
        </w:rPr>
      </w:pPr>
      <w:r w:rsidRPr="001F1ED8">
        <w:rPr>
          <w:rFonts w:ascii="Times New Roman" w:hAnsi="Times New Roman"/>
          <w:sz w:val="28"/>
          <w:szCs w:val="28"/>
        </w:rPr>
        <w:t xml:space="preserve">Мировой судья судебного участка №21 Нахимовского судебного </w:t>
      </w:r>
      <w:r w:rsidRPr="001F1ED8">
        <w:rPr>
          <w:rFonts w:ascii="Times New Roman" w:hAnsi="Times New Roman"/>
          <w:sz w:val="28"/>
          <w:szCs w:val="28"/>
        </w:rPr>
        <w:t>района  города</w:t>
      </w:r>
      <w:r w:rsidRPr="001F1ED8">
        <w:rPr>
          <w:rFonts w:ascii="Times New Roman" w:hAnsi="Times New Roman"/>
          <w:sz w:val="28"/>
          <w:szCs w:val="28"/>
        </w:rPr>
        <w:t xml:space="preserve"> Севастополя Лысенко К.А., </w:t>
      </w:r>
    </w:p>
    <w:p w:rsidR="00AE13DB" w:rsidP="00D06271">
      <w:pPr>
        <w:spacing w:after="0" w:line="240" w:lineRule="auto"/>
        <w:ind w:firstLine="708"/>
        <w:jc w:val="both"/>
        <w:rPr>
          <w:rFonts w:ascii="Times New Roman" w:hAnsi="Times New Roman"/>
          <w:sz w:val="28"/>
          <w:szCs w:val="28"/>
        </w:rPr>
      </w:pPr>
      <w:r w:rsidRPr="001F1ED8">
        <w:rPr>
          <w:rFonts w:ascii="Times New Roman" w:hAnsi="Times New Roman"/>
          <w:sz w:val="28"/>
          <w:szCs w:val="28"/>
        </w:rPr>
        <w:t>при секретаре суд</w:t>
      </w:r>
      <w:r w:rsidR="00E01EEE">
        <w:rPr>
          <w:rFonts w:ascii="Times New Roman" w:hAnsi="Times New Roman"/>
          <w:sz w:val="28"/>
          <w:szCs w:val="28"/>
        </w:rPr>
        <w:t>ебного заседания –</w:t>
      </w:r>
      <w:r w:rsidR="00BE4CF3">
        <w:rPr>
          <w:rFonts w:ascii="Times New Roman" w:hAnsi="Times New Roman"/>
          <w:sz w:val="28"/>
          <w:szCs w:val="28"/>
        </w:rPr>
        <w:t xml:space="preserve"> </w:t>
      </w:r>
      <w:r>
        <w:rPr>
          <w:rFonts w:ascii="Times New Roman" w:hAnsi="Times New Roman"/>
          <w:sz w:val="28"/>
          <w:szCs w:val="28"/>
        </w:rPr>
        <w:t xml:space="preserve">Сачко В.В., </w:t>
      </w:r>
    </w:p>
    <w:p w:rsidR="00AE13DB" w:rsidP="00882B1F">
      <w:pPr>
        <w:spacing w:after="0" w:line="240" w:lineRule="auto"/>
        <w:ind w:firstLine="708"/>
        <w:jc w:val="both"/>
        <w:rPr>
          <w:rFonts w:ascii="Times New Roman" w:hAnsi="Times New Roman"/>
          <w:sz w:val="28"/>
          <w:szCs w:val="28"/>
        </w:rPr>
      </w:pPr>
      <w:r>
        <w:rPr>
          <w:rFonts w:ascii="Times New Roman" w:hAnsi="Times New Roman"/>
          <w:sz w:val="28"/>
          <w:szCs w:val="28"/>
        </w:rPr>
        <w:t>с участием государственного обвинителя – помощника</w:t>
      </w:r>
      <w:r w:rsidRPr="00D934F5" w:rsidR="008B3997">
        <w:rPr>
          <w:rFonts w:ascii="Times New Roman" w:hAnsi="Times New Roman"/>
          <w:sz w:val="28"/>
          <w:szCs w:val="28"/>
        </w:rPr>
        <w:t xml:space="preserve"> прокурора Нахимовского района г.Севастополя –</w:t>
      </w:r>
      <w:r w:rsidR="00527551">
        <w:rPr>
          <w:rFonts w:ascii="Times New Roman" w:hAnsi="Times New Roman"/>
          <w:sz w:val="28"/>
          <w:szCs w:val="28"/>
        </w:rPr>
        <w:t xml:space="preserve"> </w:t>
      </w:r>
      <w:r w:rsidR="00430F6D">
        <w:rPr>
          <w:rFonts w:ascii="Times New Roman" w:hAnsi="Times New Roman"/>
          <w:sz w:val="28"/>
          <w:szCs w:val="28"/>
        </w:rPr>
        <w:t xml:space="preserve"> </w:t>
      </w:r>
      <w:r w:rsidR="00882B1F">
        <w:rPr>
          <w:rFonts w:ascii="Times New Roman" w:hAnsi="Times New Roman"/>
          <w:sz w:val="28"/>
          <w:szCs w:val="28"/>
        </w:rPr>
        <w:t>Хмелевской В.Н.,</w:t>
      </w:r>
    </w:p>
    <w:p w:rsidR="00882B1F" w:rsidP="00882B1F">
      <w:pPr>
        <w:spacing w:after="0" w:line="240" w:lineRule="auto"/>
        <w:ind w:firstLine="708"/>
        <w:jc w:val="both"/>
        <w:rPr>
          <w:rFonts w:ascii="Times New Roman" w:hAnsi="Times New Roman"/>
          <w:sz w:val="28"/>
          <w:szCs w:val="28"/>
        </w:rPr>
      </w:pPr>
      <w:r w:rsidRPr="00D934F5">
        <w:rPr>
          <w:rFonts w:ascii="Times New Roman" w:hAnsi="Times New Roman"/>
          <w:sz w:val="28"/>
          <w:szCs w:val="28"/>
        </w:rPr>
        <w:t xml:space="preserve">защитника </w:t>
      </w:r>
      <w:r w:rsidR="00455427">
        <w:rPr>
          <w:rFonts w:ascii="Times New Roman" w:hAnsi="Times New Roman"/>
          <w:sz w:val="28"/>
          <w:szCs w:val="28"/>
        </w:rPr>
        <w:t>подсудимого</w:t>
      </w:r>
      <w:r>
        <w:rPr>
          <w:rFonts w:ascii="Times New Roman" w:hAnsi="Times New Roman"/>
          <w:sz w:val="28"/>
          <w:szCs w:val="28"/>
        </w:rPr>
        <w:t xml:space="preserve"> – адвоката </w:t>
      </w:r>
      <w:r w:rsidR="00C12BBA">
        <w:rPr>
          <w:rFonts w:ascii="Times New Roman" w:hAnsi="Times New Roman"/>
          <w:sz w:val="28"/>
          <w:szCs w:val="28"/>
        </w:rPr>
        <w:t>ФИО</w:t>
      </w:r>
      <w:r>
        <w:rPr>
          <w:rFonts w:ascii="Times New Roman" w:hAnsi="Times New Roman"/>
          <w:sz w:val="28"/>
          <w:szCs w:val="28"/>
        </w:rPr>
        <w:t xml:space="preserve">, </w:t>
      </w:r>
      <w:r w:rsidR="00D06271">
        <w:rPr>
          <w:rFonts w:ascii="Times New Roman" w:hAnsi="Times New Roman"/>
          <w:sz w:val="28"/>
          <w:szCs w:val="28"/>
        </w:rPr>
        <w:t>представившего</w:t>
      </w:r>
      <w:r w:rsidR="0032623F">
        <w:rPr>
          <w:rFonts w:ascii="Times New Roman" w:hAnsi="Times New Roman"/>
          <w:sz w:val="28"/>
          <w:szCs w:val="28"/>
        </w:rPr>
        <w:t xml:space="preserve"> ордер </w:t>
      </w:r>
      <w:r w:rsidR="00D06271">
        <w:rPr>
          <w:rFonts w:ascii="Times New Roman" w:hAnsi="Times New Roman"/>
          <w:sz w:val="28"/>
          <w:szCs w:val="28"/>
        </w:rPr>
        <w:t xml:space="preserve">№ </w:t>
      </w:r>
      <w:r w:rsidR="00C12BBA">
        <w:rPr>
          <w:rFonts w:ascii="Times New Roman" w:hAnsi="Times New Roman"/>
          <w:sz w:val="28"/>
          <w:szCs w:val="28"/>
        </w:rPr>
        <w:t>(номер)</w:t>
      </w:r>
      <w:r>
        <w:rPr>
          <w:rFonts w:ascii="Times New Roman" w:hAnsi="Times New Roman"/>
          <w:sz w:val="28"/>
          <w:szCs w:val="28"/>
        </w:rPr>
        <w:t xml:space="preserve"> от 20.02.2024, </w:t>
      </w:r>
      <w:r w:rsidR="00C74FAB">
        <w:rPr>
          <w:rFonts w:ascii="Times New Roman" w:hAnsi="Times New Roman"/>
          <w:sz w:val="28"/>
          <w:szCs w:val="28"/>
        </w:rPr>
        <w:t>и удостоверение №</w:t>
      </w:r>
      <w:r w:rsidR="00F7332D">
        <w:rPr>
          <w:rFonts w:ascii="Times New Roman" w:hAnsi="Times New Roman"/>
          <w:sz w:val="28"/>
          <w:szCs w:val="28"/>
        </w:rPr>
        <w:t xml:space="preserve"> </w:t>
      </w:r>
      <w:r w:rsidR="00C12BBA">
        <w:rPr>
          <w:rFonts w:ascii="Times New Roman" w:hAnsi="Times New Roman"/>
          <w:sz w:val="28"/>
          <w:szCs w:val="28"/>
        </w:rPr>
        <w:t>(номер)</w:t>
      </w:r>
      <w:r>
        <w:rPr>
          <w:rFonts w:ascii="Times New Roman" w:hAnsi="Times New Roman"/>
          <w:sz w:val="28"/>
          <w:szCs w:val="28"/>
        </w:rPr>
        <w:t xml:space="preserve">, </w:t>
      </w:r>
      <w:r w:rsidR="00D06271">
        <w:rPr>
          <w:rFonts w:ascii="Times New Roman" w:hAnsi="Times New Roman"/>
          <w:sz w:val="28"/>
          <w:szCs w:val="28"/>
        </w:rPr>
        <w:t xml:space="preserve">выданное </w:t>
      </w:r>
      <w:r>
        <w:rPr>
          <w:rFonts w:ascii="Times New Roman" w:hAnsi="Times New Roman"/>
          <w:sz w:val="28"/>
          <w:szCs w:val="28"/>
        </w:rPr>
        <w:t xml:space="preserve">10.11.2015 Главным управлением Минюста России по Республике Крым и Севастополю, </w:t>
      </w:r>
    </w:p>
    <w:p w:rsidR="00882B1F" w:rsidP="00D06271">
      <w:pPr>
        <w:spacing w:after="0" w:line="240" w:lineRule="auto"/>
        <w:ind w:firstLine="708"/>
        <w:jc w:val="both"/>
        <w:rPr>
          <w:rFonts w:ascii="Times New Roman" w:hAnsi="Times New Roman"/>
          <w:sz w:val="28"/>
          <w:szCs w:val="28"/>
        </w:rPr>
      </w:pPr>
      <w:r>
        <w:rPr>
          <w:rFonts w:ascii="Times New Roman" w:hAnsi="Times New Roman"/>
          <w:sz w:val="28"/>
          <w:szCs w:val="28"/>
        </w:rPr>
        <w:t>подсудимо</w:t>
      </w:r>
      <w:r>
        <w:rPr>
          <w:rFonts w:ascii="Times New Roman" w:hAnsi="Times New Roman"/>
          <w:sz w:val="28"/>
          <w:szCs w:val="28"/>
        </w:rPr>
        <w:t xml:space="preserve">го – Клещенко А.А., </w:t>
      </w:r>
    </w:p>
    <w:p w:rsidR="00882B1F" w:rsidP="00D06271">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потерпевшего – </w:t>
      </w:r>
      <w:r w:rsidR="00C12BBA">
        <w:rPr>
          <w:rFonts w:ascii="Times New Roman" w:hAnsi="Times New Roman"/>
          <w:sz w:val="28"/>
          <w:szCs w:val="28"/>
        </w:rPr>
        <w:t>ФИО</w:t>
      </w:r>
      <w:r>
        <w:rPr>
          <w:rFonts w:ascii="Times New Roman" w:hAnsi="Times New Roman"/>
          <w:sz w:val="28"/>
          <w:szCs w:val="28"/>
        </w:rPr>
        <w:t xml:space="preserve">, </w:t>
      </w:r>
    </w:p>
    <w:p w:rsidR="008B3997" w:rsidP="008B3997">
      <w:pPr>
        <w:spacing w:after="0" w:line="240" w:lineRule="auto"/>
        <w:jc w:val="both"/>
        <w:rPr>
          <w:rFonts w:ascii="Times New Roman" w:hAnsi="Times New Roman"/>
          <w:sz w:val="28"/>
          <w:szCs w:val="28"/>
        </w:rPr>
      </w:pPr>
      <w:r w:rsidRPr="001F1ED8">
        <w:rPr>
          <w:rFonts w:ascii="Times New Roman" w:hAnsi="Times New Roman"/>
          <w:sz w:val="28"/>
          <w:szCs w:val="28"/>
        </w:rPr>
        <w:t>рассмотрев в откр</w:t>
      </w:r>
      <w:r w:rsidR="003D750F">
        <w:rPr>
          <w:rFonts w:ascii="Times New Roman" w:hAnsi="Times New Roman"/>
          <w:sz w:val="28"/>
          <w:szCs w:val="28"/>
        </w:rPr>
        <w:t>ытом судебном заседании</w:t>
      </w:r>
      <w:r w:rsidR="00BE4CF3">
        <w:rPr>
          <w:rFonts w:ascii="Times New Roman" w:hAnsi="Times New Roman"/>
          <w:sz w:val="28"/>
          <w:szCs w:val="28"/>
        </w:rPr>
        <w:t xml:space="preserve"> в особом порядке</w:t>
      </w:r>
      <w:r w:rsidR="003D750F">
        <w:rPr>
          <w:rFonts w:ascii="Times New Roman" w:hAnsi="Times New Roman"/>
          <w:sz w:val="28"/>
          <w:szCs w:val="28"/>
        </w:rPr>
        <w:t xml:space="preserve"> </w:t>
      </w:r>
      <w:r w:rsidRPr="001F1ED8">
        <w:rPr>
          <w:rFonts w:ascii="Times New Roman" w:hAnsi="Times New Roman"/>
          <w:sz w:val="28"/>
          <w:szCs w:val="28"/>
        </w:rPr>
        <w:t>в</w:t>
      </w:r>
      <w:r w:rsidR="00BD227D">
        <w:rPr>
          <w:rFonts w:ascii="Times New Roman" w:hAnsi="Times New Roman"/>
          <w:sz w:val="28"/>
          <w:szCs w:val="28"/>
        </w:rPr>
        <w:t xml:space="preserve"> помещении судебного участка №21</w:t>
      </w:r>
      <w:r w:rsidRPr="001F1ED8">
        <w:rPr>
          <w:rFonts w:ascii="Times New Roman" w:hAnsi="Times New Roman"/>
          <w:sz w:val="28"/>
          <w:szCs w:val="28"/>
        </w:rPr>
        <w:t xml:space="preserve"> Нахимовского судебного района города Севастополя материалы уголовного дела в отношении:</w:t>
      </w:r>
    </w:p>
    <w:p w:rsidR="008B3997" w:rsidRPr="001F1ED8" w:rsidP="008B3997">
      <w:pPr>
        <w:spacing w:after="0" w:line="240" w:lineRule="auto"/>
        <w:jc w:val="both"/>
        <w:rPr>
          <w:rFonts w:ascii="Times New Roman" w:hAnsi="Times New Roman"/>
          <w:sz w:val="28"/>
          <w:szCs w:val="28"/>
        </w:rPr>
      </w:pPr>
    </w:p>
    <w:p w:rsidR="00882B1F" w:rsidP="00882B1F">
      <w:pPr>
        <w:shd w:val="clear" w:color="auto" w:fill="FFFFFF"/>
        <w:autoSpaceDE w:val="0"/>
        <w:autoSpaceDN w:val="0"/>
        <w:adjustRightInd w:val="0"/>
        <w:spacing w:after="0" w:line="240" w:lineRule="auto"/>
        <w:ind w:left="1701"/>
        <w:jc w:val="both"/>
        <w:rPr>
          <w:rFonts w:ascii="Times New Roman" w:hAnsi="Times New Roman"/>
          <w:sz w:val="28"/>
          <w:szCs w:val="28"/>
        </w:rPr>
      </w:pPr>
      <w:r>
        <w:rPr>
          <w:rFonts w:ascii="Times New Roman" w:eastAsia="Times New Roman" w:hAnsi="Times New Roman"/>
          <w:color w:val="000000"/>
          <w:sz w:val="28"/>
          <w:szCs w:val="28"/>
        </w:rPr>
        <w:t xml:space="preserve">Клещенко </w:t>
      </w:r>
      <w:r w:rsidR="00C12BBA">
        <w:rPr>
          <w:rFonts w:ascii="Times New Roman" w:eastAsia="Times New Roman" w:hAnsi="Times New Roman"/>
          <w:color w:val="000000"/>
          <w:sz w:val="28"/>
          <w:szCs w:val="28"/>
        </w:rPr>
        <w:t>А.А.</w:t>
      </w:r>
      <w:r>
        <w:rPr>
          <w:rFonts w:ascii="Times New Roman" w:eastAsia="Times New Roman" w:hAnsi="Times New Roman"/>
          <w:color w:val="000000"/>
          <w:sz w:val="28"/>
          <w:szCs w:val="28"/>
        </w:rPr>
        <w:t xml:space="preserve">, </w:t>
      </w:r>
      <w:r w:rsidR="00C12BBA">
        <w:rPr>
          <w:rFonts w:ascii="Times New Roman" w:eastAsia="Times New Roman" w:hAnsi="Times New Roman"/>
          <w:color w:val="000000"/>
          <w:sz w:val="28"/>
          <w:szCs w:val="28"/>
        </w:rPr>
        <w:t>(личные данные изъяты)</w:t>
      </w:r>
      <w:r>
        <w:rPr>
          <w:rFonts w:ascii="Times New Roman" w:hAnsi="Times New Roman"/>
          <w:sz w:val="28"/>
          <w:szCs w:val="28"/>
        </w:rPr>
        <w:t xml:space="preserve">, - </w:t>
      </w:r>
    </w:p>
    <w:p w:rsidR="0059781D" w:rsidRPr="00564978" w:rsidP="00882B1F">
      <w:pPr>
        <w:shd w:val="clear" w:color="auto" w:fill="FFFFFF"/>
        <w:autoSpaceDE w:val="0"/>
        <w:autoSpaceDN w:val="0"/>
        <w:adjustRightInd w:val="0"/>
        <w:spacing w:after="0" w:line="240" w:lineRule="auto"/>
        <w:jc w:val="both"/>
        <w:rPr>
          <w:rFonts w:ascii="Times New Roman" w:hAnsi="Times New Roman"/>
          <w:sz w:val="28"/>
          <w:szCs w:val="28"/>
        </w:rPr>
      </w:pPr>
    </w:p>
    <w:p w:rsidR="008B3997" w:rsidRPr="001F1ED8" w:rsidP="008B3997">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обвиняемого</w:t>
      </w:r>
      <w:r w:rsidRPr="001F1ED8">
        <w:rPr>
          <w:rFonts w:ascii="Times New Roman" w:hAnsi="Times New Roman"/>
          <w:sz w:val="28"/>
          <w:szCs w:val="28"/>
        </w:rPr>
        <w:t xml:space="preserve"> в совершении преступления, предусмотренного</w:t>
      </w:r>
      <w:r w:rsidR="0059781D">
        <w:rPr>
          <w:rFonts w:ascii="Times New Roman" w:hAnsi="Times New Roman"/>
          <w:sz w:val="28"/>
          <w:szCs w:val="28"/>
        </w:rPr>
        <w:t xml:space="preserve"> </w:t>
      </w:r>
      <w:r>
        <w:rPr>
          <w:rFonts w:ascii="Times New Roman" w:hAnsi="Times New Roman"/>
          <w:sz w:val="28"/>
          <w:szCs w:val="28"/>
        </w:rPr>
        <w:t xml:space="preserve">частью 1 статьи 119 </w:t>
      </w:r>
      <w:r w:rsidRPr="001F1ED8">
        <w:rPr>
          <w:rFonts w:ascii="Times New Roman" w:hAnsi="Times New Roman"/>
          <w:sz w:val="28"/>
          <w:szCs w:val="28"/>
        </w:rPr>
        <w:t>Уголовного кодекса Российской Федерации,</w:t>
      </w:r>
    </w:p>
    <w:p w:rsidR="00527551" w:rsidRPr="001F1ED8" w:rsidP="008B3997">
      <w:pPr>
        <w:shd w:val="clear" w:color="auto" w:fill="FFFFFF"/>
        <w:autoSpaceDE w:val="0"/>
        <w:autoSpaceDN w:val="0"/>
        <w:adjustRightInd w:val="0"/>
        <w:spacing w:after="0" w:line="240" w:lineRule="auto"/>
        <w:jc w:val="both"/>
        <w:rPr>
          <w:rFonts w:ascii="Times New Roman" w:hAnsi="Times New Roman"/>
          <w:sz w:val="28"/>
          <w:szCs w:val="28"/>
        </w:rPr>
      </w:pPr>
    </w:p>
    <w:p w:rsidR="008B3997" w:rsidRPr="007452A5" w:rsidP="008B3997">
      <w:pPr>
        <w:pStyle w:val="Caption"/>
        <w:ind w:firstLine="709"/>
        <w:rPr>
          <w:b w:val="0"/>
          <w:sz w:val="28"/>
          <w:szCs w:val="28"/>
        </w:rPr>
      </w:pPr>
      <w:r w:rsidRPr="007452A5">
        <w:rPr>
          <w:b w:val="0"/>
          <w:sz w:val="28"/>
          <w:szCs w:val="28"/>
        </w:rPr>
        <w:t>УСТАНОВИЛ:</w:t>
      </w:r>
    </w:p>
    <w:p w:rsidR="008B3997" w:rsidRPr="00C837B5" w:rsidP="00C837B5">
      <w:pPr>
        <w:shd w:val="clear" w:color="auto" w:fill="FFFFFF"/>
        <w:autoSpaceDE w:val="0"/>
        <w:autoSpaceDN w:val="0"/>
        <w:adjustRightInd w:val="0"/>
        <w:spacing w:after="0" w:line="240" w:lineRule="auto"/>
        <w:jc w:val="both"/>
        <w:rPr>
          <w:rFonts w:ascii="Times New Roman" w:hAnsi="Times New Roman"/>
          <w:sz w:val="28"/>
          <w:szCs w:val="28"/>
        </w:rPr>
      </w:pPr>
    </w:p>
    <w:p w:rsidR="00EF18B7" w:rsidRPr="00EF18B7" w:rsidP="00EF18B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EF18B7">
        <w:rPr>
          <w:rFonts w:ascii="Times New Roman" w:hAnsi="Times New Roman"/>
          <w:sz w:val="28"/>
          <w:szCs w:val="28"/>
        </w:rPr>
        <w:t>11.11.2023 около 09 часов 30 минут, более точное время дознанием не установлено, Клещенко А.А., находясь по месту жительства во дворе дома №</w:t>
      </w:r>
      <w:r w:rsidR="00C12BBA">
        <w:rPr>
          <w:rFonts w:ascii="Times New Roman" w:hAnsi="Times New Roman"/>
          <w:sz w:val="28"/>
          <w:szCs w:val="28"/>
        </w:rPr>
        <w:t>(адрес)</w:t>
      </w:r>
      <w:r w:rsidRPr="00EF18B7">
        <w:rPr>
          <w:rFonts w:ascii="Times New Roman" w:hAnsi="Times New Roman"/>
          <w:sz w:val="28"/>
          <w:szCs w:val="28"/>
        </w:rPr>
        <w:t xml:space="preserve">, пребывая в состоянии опьянения, вызванном употреблением алкоголя, на почве внезапно возникших личных неприязненных отношений к </w:t>
      </w:r>
      <w:r w:rsidR="00C12BBA">
        <w:rPr>
          <w:rFonts w:ascii="Times New Roman" w:hAnsi="Times New Roman"/>
          <w:sz w:val="28"/>
          <w:szCs w:val="28"/>
        </w:rPr>
        <w:t>ФИО</w:t>
      </w:r>
      <w:r w:rsidRPr="00EF18B7">
        <w:rPr>
          <w:rFonts w:ascii="Times New Roman" w:hAnsi="Times New Roman"/>
          <w:sz w:val="28"/>
          <w:szCs w:val="28"/>
        </w:rPr>
        <w:t>, имея умысел на угрозу убийством, с целью запугать последнего, а также вызвать у него чувства тревоги и беспокойства за свою жизнь и зд</w:t>
      </w:r>
      <w:r w:rsidR="0009020D">
        <w:rPr>
          <w:rFonts w:ascii="Times New Roman" w:hAnsi="Times New Roman"/>
          <w:sz w:val="28"/>
          <w:szCs w:val="28"/>
        </w:rPr>
        <w:t>оровье, неоднократно словес</w:t>
      </w:r>
      <w:r w:rsidRPr="00EF18B7">
        <w:rPr>
          <w:rFonts w:ascii="Times New Roman" w:hAnsi="Times New Roman"/>
          <w:sz w:val="28"/>
          <w:szCs w:val="28"/>
        </w:rPr>
        <w:t xml:space="preserve">но высказал </w:t>
      </w:r>
      <w:r w:rsidR="00C12BBA">
        <w:rPr>
          <w:rFonts w:ascii="Times New Roman" w:hAnsi="Times New Roman"/>
          <w:sz w:val="28"/>
          <w:szCs w:val="28"/>
        </w:rPr>
        <w:t>ФИО</w:t>
      </w:r>
      <w:r w:rsidRPr="00EF18B7">
        <w:rPr>
          <w:rFonts w:ascii="Times New Roman" w:hAnsi="Times New Roman"/>
          <w:sz w:val="28"/>
          <w:szCs w:val="28"/>
        </w:rPr>
        <w:t xml:space="preserve"> угрозу убийством: «Иди сюда, тебя завалю!», «Буду валить!», при этом в подтверждение своих преступных намерений в виде угрозы убийством, </w:t>
      </w:r>
      <w:r w:rsidR="0009020D">
        <w:rPr>
          <w:rFonts w:ascii="Times New Roman" w:hAnsi="Times New Roman"/>
          <w:sz w:val="28"/>
          <w:szCs w:val="28"/>
        </w:rPr>
        <w:t xml:space="preserve">удерживая </w:t>
      </w:r>
      <w:r w:rsidRPr="00EF18B7">
        <w:rPr>
          <w:rFonts w:ascii="Times New Roman" w:hAnsi="Times New Roman"/>
          <w:sz w:val="28"/>
          <w:szCs w:val="28"/>
        </w:rPr>
        <w:t xml:space="preserve">в руке складной нож. двигался в сторону </w:t>
      </w:r>
      <w:r w:rsidR="00C12BBA">
        <w:rPr>
          <w:rFonts w:ascii="Times New Roman" w:hAnsi="Times New Roman"/>
          <w:sz w:val="28"/>
          <w:szCs w:val="28"/>
        </w:rPr>
        <w:t>ФИО</w:t>
      </w:r>
    </w:p>
    <w:p w:rsidR="0009020D" w:rsidP="0009020D">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EF18B7">
        <w:rPr>
          <w:rFonts w:ascii="Times New Roman" w:hAnsi="Times New Roman"/>
          <w:sz w:val="28"/>
          <w:szCs w:val="28"/>
        </w:rPr>
        <w:t xml:space="preserve">Учитывая агрессивное состояние Клещенко А.А. и состояние его опьянения по отношению к </w:t>
      </w:r>
      <w:r w:rsidR="00C12BBA">
        <w:rPr>
          <w:rFonts w:ascii="Times New Roman" w:hAnsi="Times New Roman"/>
          <w:sz w:val="28"/>
          <w:szCs w:val="28"/>
        </w:rPr>
        <w:t>ФИО</w:t>
      </w:r>
      <w:r w:rsidRPr="00EF18B7">
        <w:rPr>
          <w:rFonts w:ascii="Times New Roman" w:hAnsi="Times New Roman"/>
          <w:sz w:val="28"/>
          <w:szCs w:val="28"/>
        </w:rPr>
        <w:t xml:space="preserve">, а также вызванные у </w:t>
      </w:r>
      <w:r w:rsidR="00C12BBA">
        <w:rPr>
          <w:rFonts w:ascii="Times New Roman" w:hAnsi="Times New Roman"/>
          <w:sz w:val="28"/>
          <w:szCs w:val="28"/>
        </w:rPr>
        <w:t>ФИО1</w:t>
      </w:r>
      <w:r w:rsidRPr="00EF18B7">
        <w:rPr>
          <w:rFonts w:ascii="Times New Roman" w:hAnsi="Times New Roman"/>
          <w:sz w:val="28"/>
          <w:szCs w:val="28"/>
        </w:rPr>
        <w:t xml:space="preserve"> чувства тревоги и беспокойства за свою жизнь, угрозу убийством </w:t>
      </w:r>
      <w:r w:rsidR="00C12BBA">
        <w:rPr>
          <w:rFonts w:ascii="Times New Roman" w:hAnsi="Times New Roman"/>
          <w:sz w:val="28"/>
          <w:szCs w:val="28"/>
        </w:rPr>
        <w:t>ФИО</w:t>
      </w:r>
      <w:r w:rsidRPr="00EF18B7" w:rsidR="00C12BBA">
        <w:rPr>
          <w:rFonts w:ascii="Times New Roman" w:hAnsi="Times New Roman"/>
          <w:sz w:val="28"/>
          <w:szCs w:val="28"/>
        </w:rPr>
        <w:t xml:space="preserve"> </w:t>
      </w:r>
      <w:r w:rsidRPr="00EF18B7">
        <w:rPr>
          <w:rFonts w:ascii="Times New Roman" w:hAnsi="Times New Roman"/>
          <w:sz w:val="28"/>
          <w:szCs w:val="28"/>
        </w:rPr>
        <w:t>воспринял реально, так как у него имелись все основания опасаться осуществления этой угрозы.</w:t>
      </w:r>
    </w:p>
    <w:p w:rsidR="00C31CC9" w:rsidRPr="0009020D" w:rsidP="0009020D">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rPr>
        <w:t>подсудимый</w:t>
      </w:r>
      <w:r w:rsidRPr="0009020D" w:rsidR="009E02C3">
        <w:rPr>
          <w:rFonts w:ascii="Times New Roman" w:hAnsi="Times New Roman"/>
          <w:sz w:val="28"/>
          <w:szCs w:val="28"/>
        </w:rPr>
        <w:t xml:space="preserve"> </w:t>
      </w:r>
      <w:r>
        <w:rPr>
          <w:rFonts w:ascii="Times New Roman" w:hAnsi="Times New Roman"/>
          <w:sz w:val="28"/>
          <w:szCs w:val="28"/>
        </w:rPr>
        <w:t xml:space="preserve"> Клещенко</w:t>
      </w:r>
      <w:r>
        <w:rPr>
          <w:rFonts w:ascii="Times New Roman" w:hAnsi="Times New Roman"/>
          <w:sz w:val="28"/>
          <w:szCs w:val="28"/>
        </w:rPr>
        <w:t xml:space="preserve"> А.А. согласился</w:t>
      </w:r>
      <w:r w:rsidRPr="0009020D" w:rsidR="009E02C3">
        <w:rPr>
          <w:rFonts w:ascii="Times New Roman" w:hAnsi="Times New Roman"/>
          <w:sz w:val="28"/>
          <w:szCs w:val="28"/>
        </w:rPr>
        <w:t xml:space="preserve"> </w:t>
      </w:r>
      <w:r w:rsidRPr="0009020D">
        <w:rPr>
          <w:rFonts w:ascii="Times New Roman" w:hAnsi="Times New Roman"/>
          <w:sz w:val="28"/>
          <w:szCs w:val="28"/>
        </w:rPr>
        <w:t>с предъявленным обвинением, пояснив, что вину свою признает, обвинение обоснованно и полностью подтверждается собранными на предварительном следствии доказательствами, поддержал</w:t>
      </w:r>
      <w:r>
        <w:rPr>
          <w:rFonts w:ascii="Times New Roman" w:hAnsi="Times New Roman"/>
          <w:sz w:val="28"/>
          <w:szCs w:val="28"/>
        </w:rPr>
        <w:t xml:space="preserve"> заявленное им</w:t>
      </w:r>
      <w:r w:rsidRPr="0009020D">
        <w:rPr>
          <w:rFonts w:ascii="Times New Roman" w:hAnsi="Times New Roman"/>
          <w:sz w:val="28"/>
          <w:szCs w:val="28"/>
        </w:rPr>
        <w:t xml:space="preserve"> ходатайство о </w:t>
      </w:r>
      <w:r w:rsidRPr="0009020D">
        <w:rPr>
          <w:rFonts w:ascii="Times New Roman" w:hAnsi="Times New Roman"/>
          <w:sz w:val="28"/>
          <w:szCs w:val="28"/>
        </w:rPr>
        <w:t>рассмотрении данного дела в особом порядке, без проведения судебного разбирательства в общем порядке.  При этом он пояснил, чт</w:t>
      </w:r>
      <w:r>
        <w:rPr>
          <w:rFonts w:ascii="Times New Roman" w:hAnsi="Times New Roman"/>
          <w:sz w:val="28"/>
          <w:szCs w:val="28"/>
        </w:rPr>
        <w:t>о данное ходатайство заявлено им</w:t>
      </w:r>
      <w:r w:rsidRPr="0009020D">
        <w:rPr>
          <w:rFonts w:ascii="Times New Roman" w:hAnsi="Times New Roman"/>
          <w:sz w:val="28"/>
          <w:szCs w:val="28"/>
        </w:rPr>
        <w:t xml:space="preserve"> добровольно и после консультации с защитником, он осознаёт последствия постановления приговора в особом порядке. Выражая свое отношение к пред</w:t>
      </w:r>
      <w:r>
        <w:rPr>
          <w:rFonts w:ascii="Times New Roman" w:hAnsi="Times New Roman"/>
          <w:sz w:val="28"/>
          <w:szCs w:val="28"/>
        </w:rPr>
        <w:t>ъявленному обвинению, подсудимый</w:t>
      </w:r>
      <w:r w:rsidRPr="0009020D">
        <w:rPr>
          <w:rFonts w:ascii="Times New Roman" w:hAnsi="Times New Roman"/>
          <w:sz w:val="28"/>
          <w:szCs w:val="28"/>
        </w:rPr>
        <w:t xml:space="preserve"> пояснил, что вину признаёт полностью, в содеянном раскаивается.  </w:t>
      </w:r>
    </w:p>
    <w:p w:rsidR="00C31CC9" w:rsidRPr="004A35EC" w:rsidP="00C31CC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w:t>
      </w:r>
      <w:r w:rsidR="00E9020E">
        <w:rPr>
          <w:rFonts w:ascii="Times New Roman" w:hAnsi="Times New Roman"/>
          <w:sz w:val="28"/>
          <w:szCs w:val="28"/>
        </w:rPr>
        <w:t>ащитник подсудимого</w:t>
      </w:r>
      <w:r w:rsidRPr="004A35EC">
        <w:rPr>
          <w:rFonts w:ascii="Times New Roman" w:hAnsi="Times New Roman"/>
          <w:sz w:val="28"/>
          <w:szCs w:val="28"/>
        </w:rPr>
        <w:t xml:space="preserve"> - адвокат </w:t>
      </w:r>
      <w:r w:rsidR="0081689E">
        <w:rPr>
          <w:rFonts w:ascii="Times New Roman" w:hAnsi="Times New Roman"/>
          <w:sz w:val="28"/>
          <w:szCs w:val="28"/>
        </w:rPr>
        <w:t>Половков</w:t>
      </w:r>
      <w:r w:rsidR="0081689E">
        <w:rPr>
          <w:rFonts w:ascii="Times New Roman" w:hAnsi="Times New Roman"/>
          <w:sz w:val="28"/>
          <w:szCs w:val="28"/>
        </w:rPr>
        <w:t xml:space="preserve"> И.В. </w:t>
      </w:r>
      <w:r>
        <w:rPr>
          <w:rFonts w:ascii="Times New Roman" w:hAnsi="Times New Roman"/>
          <w:sz w:val="28"/>
          <w:szCs w:val="28"/>
        </w:rPr>
        <w:t xml:space="preserve">в судебном </w:t>
      </w:r>
      <w:r>
        <w:rPr>
          <w:rFonts w:ascii="Times New Roman" w:hAnsi="Times New Roman"/>
          <w:sz w:val="28"/>
          <w:szCs w:val="28"/>
        </w:rPr>
        <w:t xml:space="preserve">заседании  </w:t>
      </w:r>
      <w:r w:rsidRPr="004A35EC">
        <w:rPr>
          <w:rFonts w:ascii="Times New Roman" w:hAnsi="Times New Roman"/>
          <w:sz w:val="28"/>
          <w:szCs w:val="28"/>
        </w:rPr>
        <w:t>поддержал</w:t>
      </w:r>
      <w:r w:rsidR="0081689E">
        <w:rPr>
          <w:rFonts w:ascii="Times New Roman" w:hAnsi="Times New Roman"/>
          <w:sz w:val="28"/>
          <w:szCs w:val="28"/>
        </w:rPr>
        <w:t xml:space="preserve"> </w:t>
      </w:r>
      <w:r w:rsidR="00E9020E">
        <w:rPr>
          <w:rFonts w:ascii="Times New Roman" w:hAnsi="Times New Roman"/>
          <w:sz w:val="28"/>
          <w:szCs w:val="28"/>
        </w:rPr>
        <w:t xml:space="preserve">заявленное </w:t>
      </w:r>
      <w:r w:rsidR="0081689E">
        <w:rPr>
          <w:rFonts w:ascii="Times New Roman" w:hAnsi="Times New Roman"/>
          <w:sz w:val="28"/>
          <w:szCs w:val="28"/>
        </w:rPr>
        <w:t>ходатайство своим подзащитным</w:t>
      </w:r>
      <w:r w:rsidRPr="004A35EC">
        <w:rPr>
          <w:rFonts w:ascii="Times New Roman" w:hAnsi="Times New Roman"/>
          <w:sz w:val="28"/>
          <w:szCs w:val="28"/>
        </w:rPr>
        <w:t xml:space="preserve"> о рассмотрении  дела в особом порядке.</w:t>
      </w:r>
    </w:p>
    <w:p w:rsidR="00C31CC9" w:rsidP="00885A92">
      <w:pPr>
        <w:shd w:val="clear" w:color="auto" w:fill="FFFFFF"/>
        <w:autoSpaceDE w:val="0"/>
        <w:autoSpaceDN w:val="0"/>
        <w:adjustRightInd w:val="0"/>
        <w:spacing w:after="0" w:line="240" w:lineRule="auto"/>
        <w:ind w:firstLine="708"/>
        <w:jc w:val="both"/>
        <w:rPr>
          <w:rFonts w:ascii="Times New Roman" w:hAnsi="Times New Roman"/>
          <w:bCs/>
          <w:kern w:val="2"/>
          <w:sz w:val="28"/>
          <w:szCs w:val="28"/>
        </w:rPr>
      </w:pPr>
      <w:r w:rsidRPr="004A35EC">
        <w:rPr>
          <w:rFonts w:ascii="Times New Roman" w:hAnsi="Times New Roman"/>
          <w:sz w:val="28"/>
          <w:szCs w:val="28"/>
        </w:rPr>
        <w:t>Государственный обвинитель</w:t>
      </w:r>
      <w:r w:rsidR="0081689E">
        <w:rPr>
          <w:rFonts w:ascii="Times New Roman" w:hAnsi="Times New Roman"/>
          <w:sz w:val="28"/>
          <w:szCs w:val="28"/>
        </w:rPr>
        <w:t xml:space="preserve"> и потерпевший – </w:t>
      </w:r>
      <w:r w:rsidR="00C12BBA">
        <w:rPr>
          <w:rFonts w:ascii="Times New Roman" w:hAnsi="Times New Roman"/>
          <w:sz w:val="28"/>
          <w:szCs w:val="28"/>
        </w:rPr>
        <w:t>ФИО</w:t>
      </w:r>
      <w:r w:rsidR="00C12BBA">
        <w:rPr>
          <w:rFonts w:ascii="Times New Roman" w:hAnsi="Times New Roman"/>
          <w:sz w:val="28"/>
          <w:szCs w:val="28"/>
        </w:rPr>
        <w:t xml:space="preserve"> </w:t>
      </w:r>
      <w:r w:rsidR="009E02C3">
        <w:rPr>
          <w:rFonts w:ascii="Times New Roman" w:hAnsi="Times New Roman"/>
          <w:sz w:val="28"/>
          <w:szCs w:val="28"/>
        </w:rPr>
        <w:t xml:space="preserve">в судебном заседании </w:t>
      </w:r>
      <w:r w:rsidRPr="004A35EC">
        <w:rPr>
          <w:rFonts w:ascii="Times New Roman" w:hAnsi="Times New Roman"/>
          <w:sz w:val="28"/>
          <w:szCs w:val="28"/>
        </w:rPr>
        <w:t>против рассмотрения де</w:t>
      </w:r>
      <w:r>
        <w:rPr>
          <w:rFonts w:ascii="Times New Roman" w:hAnsi="Times New Roman"/>
          <w:sz w:val="28"/>
          <w:szCs w:val="28"/>
        </w:rPr>
        <w:t>ла в особом порядке не возражал</w:t>
      </w:r>
      <w:r w:rsidR="0081689E">
        <w:rPr>
          <w:rFonts w:ascii="Times New Roman" w:hAnsi="Times New Roman"/>
          <w:sz w:val="28"/>
          <w:szCs w:val="28"/>
        </w:rPr>
        <w:t>и, согласны</w:t>
      </w:r>
      <w:r w:rsidRPr="004A35EC">
        <w:rPr>
          <w:rFonts w:ascii="Times New Roman" w:hAnsi="Times New Roman"/>
          <w:sz w:val="28"/>
          <w:szCs w:val="28"/>
        </w:rPr>
        <w:t xml:space="preserve"> на</w:t>
      </w:r>
      <w:r w:rsidRPr="00C36864">
        <w:rPr>
          <w:rFonts w:ascii="Times New Roman" w:hAnsi="Times New Roman"/>
          <w:bCs/>
          <w:kern w:val="2"/>
          <w:sz w:val="28"/>
          <w:szCs w:val="28"/>
        </w:rPr>
        <w:t xml:space="preserve"> постановление приговора без исследования и оценки доказательств, собранных по уголовному делу.</w:t>
      </w:r>
    </w:p>
    <w:p w:rsidR="00604763" w:rsidP="00E0538B">
      <w:pPr>
        <w:pStyle w:val="10"/>
        <w:ind w:firstLine="708"/>
        <w:rPr>
          <w:bCs/>
          <w:kern w:val="2"/>
          <w:sz w:val="28"/>
          <w:szCs w:val="28"/>
        </w:rPr>
      </w:pPr>
      <w:r w:rsidRPr="00C36864">
        <w:rPr>
          <w:bCs/>
          <w:kern w:val="2"/>
          <w:sz w:val="28"/>
          <w:szCs w:val="28"/>
        </w:rPr>
        <w:t>Учитывая вышеизложенное, суд приходит к выводу, что обвинение, с которым согласил</w:t>
      </w:r>
      <w:r w:rsidR="0081689E">
        <w:rPr>
          <w:bCs/>
          <w:kern w:val="2"/>
          <w:sz w:val="28"/>
          <w:szCs w:val="28"/>
        </w:rPr>
        <w:t>ся</w:t>
      </w:r>
      <w:r w:rsidRPr="00C36864">
        <w:rPr>
          <w:bCs/>
          <w:kern w:val="2"/>
          <w:sz w:val="28"/>
          <w:szCs w:val="28"/>
        </w:rPr>
        <w:t xml:space="preserve"> подсудим</w:t>
      </w:r>
      <w:r w:rsidR="0081689E">
        <w:rPr>
          <w:bCs/>
          <w:kern w:val="2"/>
          <w:sz w:val="28"/>
          <w:szCs w:val="28"/>
        </w:rPr>
        <w:t>ый</w:t>
      </w:r>
      <w:r w:rsidR="00E0538B">
        <w:rPr>
          <w:bCs/>
          <w:kern w:val="2"/>
          <w:sz w:val="28"/>
          <w:szCs w:val="28"/>
        </w:rPr>
        <w:t xml:space="preserve"> </w:t>
      </w:r>
      <w:r w:rsidR="0081689E">
        <w:rPr>
          <w:bCs/>
          <w:kern w:val="2"/>
          <w:sz w:val="28"/>
          <w:szCs w:val="28"/>
        </w:rPr>
        <w:t xml:space="preserve">Клещенко А.А. </w:t>
      </w:r>
      <w:r w:rsidRPr="00C36864">
        <w:rPr>
          <w:rFonts w:eastAsiaTheme="minorHAnsi"/>
          <w:sz w:val="28"/>
          <w:szCs w:val="28"/>
        </w:rPr>
        <w:t>обоснованно, подтверждается собранными по д</w:t>
      </w:r>
      <w:r w:rsidR="0081689E">
        <w:rPr>
          <w:rFonts w:eastAsiaTheme="minorHAnsi"/>
          <w:sz w:val="28"/>
          <w:szCs w:val="28"/>
        </w:rPr>
        <w:t>елу доказательствами, подсудимый</w:t>
      </w:r>
      <w:r w:rsidRPr="00C36864">
        <w:rPr>
          <w:rFonts w:eastAsiaTheme="minorHAnsi"/>
          <w:sz w:val="28"/>
          <w:szCs w:val="28"/>
        </w:rPr>
        <w:t xml:space="preserve"> пони</w:t>
      </w:r>
      <w:r w:rsidR="00E0538B">
        <w:rPr>
          <w:rFonts w:eastAsiaTheme="minorHAnsi"/>
          <w:sz w:val="28"/>
          <w:szCs w:val="28"/>
        </w:rPr>
        <w:t>мает существо предъявл</w:t>
      </w:r>
      <w:r w:rsidR="0081689E">
        <w:rPr>
          <w:rFonts w:eastAsiaTheme="minorHAnsi"/>
          <w:sz w:val="28"/>
          <w:szCs w:val="28"/>
        </w:rPr>
        <w:t>енного ему</w:t>
      </w:r>
      <w:r w:rsidRPr="00C36864">
        <w:rPr>
          <w:rFonts w:eastAsiaTheme="minorHAnsi"/>
          <w:sz w:val="28"/>
          <w:szCs w:val="28"/>
        </w:rPr>
        <w:t xml:space="preserve"> обвинения и соглашается с ним в полном объеме; он своевременно, добровольно и в присутствии защитника заявил ходатайство о применении особого порядка судебного разбирательства, осознает харак</w:t>
      </w:r>
      <w:r w:rsidR="0081689E">
        <w:rPr>
          <w:rFonts w:eastAsiaTheme="minorHAnsi"/>
          <w:sz w:val="28"/>
          <w:szCs w:val="28"/>
        </w:rPr>
        <w:t>тер и последствия заявленного им</w:t>
      </w:r>
      <w:r w:rsidRPr="00C36864">
        <w:rPr>
          <w:rFonts w:eastAsiaTheme="minorHAnsi"/>
          <w:sz w:val="28"/>
          <w:szCs w:val="28"/>
        </w:rPr>
        <w:t xml:space="preserve"> ходатайства; у государств</w:t>
      </w:r>
      <w:r w:rsidR="0081689E">
        <w:rPr>
          <w:rFonts w:eastAsiaTheme="minorHAnsi"/>
          <w:sz w:val="28"/>
          <w:szCs w:val="28"/>
        </w:rPr>
        <w:t>енного обвинителя и потерпевшего</w:t>
      </w:r>
      <w:r w:rsidRPr="00C36864">
        <w:rPr>
          <w:rFonts w:eastAsiaTheme="minorHAnsi"/>
          <w:sz w:val="28"/>
          <w:szCs w:val="28"/>
        </w:rPr>
        <w:t xml:space="preserve"> не имеется возражений против рассмотрения дела в особом порядке. </w:t>
      </w:r>
    </w:p>
    <w:p w:rsidR="00604763" w:rsidP="00604763">
      <w:pPr>
        <w:pStyle w:val="10"/>
        <w:ind w:firstLine="708"/>
        <w:rPr>
          <w:bCs/>
          <w:kern w:val="2"/>
          <w:sz w:val="28"/>
          <w:szCs w:val="28"/>
        </w:rPr>
      </w:pPr>
      <w:r w:rsidRPr="007F24A4">
        <w:rPr>
          <w:sz w:val="28"/>
          <w:szCs w:val="28"/>
        </w:rPr>
        <w:t>Таким образом,</w:t>
      </w:r>
      <w:r w:rsidRPr="007F24A4">
        <w:rPr>
          <w:rFonts w:eastAsiaTheme="minorHAnsi"/>
          <w:sz w:val="28"/>
          <w:szCs w:val="28"/>
        </w:rPr>
        <w:t xml:space="preserve"> требования </w:t>
      </w:r>
      <w:r w:rsidRPr="007F24A4">
        <w:rPr>
          <w:rFonts w:eastAsiaTheme="minorHAnsi"/>
          <w:sz w:val="28"/>
          <w:szCs w:val="28"/>
        </w:rPr>
        <w:t>ст.ст</w:t>
      </w:r>
      <w:r w:rsidRPr="007F24A4">
        <w:rPr>
          <w:rFonts w:eastAsiaTheme="minorHAnsi"/>
          <w:sz w:val="28"/>
          <w:szCs w:val="28"/>
        </w:rPr>
        <w:t xml:space="preserve">. 314-316 УПК РФ соблюдены, </w:t>
      </w:r>
      <w:r w:rsidR="00F777AC">
        <w:rPr>
          <w:rFonts w:eastAsiaTheme="minorHAnsi"/>
          <w:sz w:val="28"/>
          <w:szCs w:val="28"/>
        </w:rPr>
        <w:t xml:space="preserve">в связи с чем </w:t>
      </w:r>
      <w:r w:rsidRPr="007F24A4">
        <w:rPr>
          <w:rFonts w:eastAsiaTheme="minorHAnsi"/>
          <w:sz w:val="28"/>
          <w:szCs w:val="28"/>
        </w:rPr>
        <w:t>суд считает возможным постановить судебный приговор без проведения судебного разбирательства по</w:t>
      </w:r>
      <w:r>
        <w:rPr>
          <w:rFonts w:eastAsiaTheme="minorHAnsi"/>
          <w:sz w:val="28"/>
          <w:szCs w:val="28"/>
        </w:rPr>
        <w:t xml:space="preserve"> делу в порядке главы 40 УПК РФ</w:t>
      </w:r>
      <w:r w:rsidRPr="007F24A4">
        <w:rPr>
          <w:bCs/>
          <w:kern w:val="2"/>
          <w:sz w:val="28"/>
          <w:szCs w:val="28"/>
        </w:rPr>
        <w:t>. Обстоятельств, влекущих безусловный отказ в проведении судебного заседания в особом порядке, судом не установлено.</w:t>
      </w:r>
    </w:p>
    <w:p w:rsidR="0081689E" w:rsidP="00A90892">
      <w:pPr>
        <w:pStyle w:val="10"/>
        <w:ind w:firstLine="708"/>
        <w:rPr>
          <w:bCs/>
          <w:kern w:val="2"/>
          <w:sz w:val="28"/>
          <w:szCs w:val="28"/>
        </w:rPr>
      </w:pPr>
      <w:r w:rsidRPr="00604763">
        <w:rPr>
          <w:bCs/>
          <w:kern w:val="2"/>
          <w:sz w:val="28"/>
          <w:szCs w:val="28"/>
        </w:rPr>
        <w:t xml:space="preserve">Действия </w:t>
      </w:r>
      <w:r>
        <w:rPr>
          <w:bCs/>
          <w:kern w:val="2"/>
          <w:sz w:val="28"/>
          <w:szCs w:val="28"/>
        </w:rPr>
        <w:t xml:space="preserve">Клещенко А.А. </w:t>
      </w:r>
      <w:r w:rsidR="00A90892">
        <w:rPr>
          <w:bCs/>
          <w:kern w:val="2"/>
          <w:sz w:val="28"/>
          <w:szCs w:val="28"/>
        </w:rPr>
        <w:t xml:space="preserve">суд </w:t>
      </w:r>
      <w:r w:rsidRPr="00604763">
        <w:rPr>
          <w:bCs/>
          <w:kern w:val="2"/>
          <w:sz w:val="28"/>
          <w:szCs w:val="28"/>
        </w:rPr>
        <w:t xml:space="preserve">квалифицирует по </w:t>
      </w:r>
      <w:r>
        <w:rPr>
          <w:bCs/>
          <w:kern w:val="2"/>
          <w:sz w:val="28"/>
          <w:szCs w:val="28"/>
        </w:rPr>
        <w:t xml:space="preserve">ч. 1 ст. </w:t>
      </w:r>
      <w:r>
        <w:rPr>
          <w:bCs/>
          <w:kern w:val="2"/>
          <w:sz w:val="28"/>
          <w:szCs w:val="28"/>
        </w:rPr>
        <w:t xml:space="preserve">119 </w:t>
      </w:r>
      <w:r w:rsidR="00A90892">
        <w:rPr>
          <w:bCs/>
          <w:kern w:val="2"/>
          <w:sz w:val="28"/>
          <w:szCs w:val="28"/>
        </w:rPr>
        <w:t xml:space="preserve"> </w:t>
      </w:r>
      <w:r w:rsidRPr="00604763">
        <w:rPr>
          <w:bCs/>
          <w:kern w:val="2"/>
          <w:sz w:val="28"/>
          <w:szCs w:val="28"/>
        </w:rPr>
        <w:t>Уголовного</w:t>
      </w:r>
      <w:r w:rsidRPr="00604763">
        <w:rPr>
          <w:bCs/>
          <w:kern w:val="2"/>
          <w:sz w:val="28"/>
          <w:szCs w:val="28"/>
        </w:rPr>
        <w:t xml:space="preserve"> кодекса Российской Федерации, как </w:t>
      </w:r>
      <w:r>
        <w:rPr>
          <w:bCs/>
          <w:kern w:val="2"/>
          <w:sz w:val="28"/>
          <w:szCs w:val="28"/>
        </w:rPr>
        <w:t xml:space="preserve">угрозу убийством, если имелись основания опасаться осуществления этой угрозы. </w:t>
      </w:r>
    </w:p>
    <w:p w:rsidR="00B955CE" w:rsidP="00601641">
      <w:pPr>
        <w:pStyle w:val="10"/>
        <w:ind w:firstLine="708"/>
        <w:rPr>
          <w:sz w:val="28"/>
          <w:szCs w:val="28"/>
          <w:lang w:eastAsia="en-US"/>
        </w:rPr>
      </w:pPr>
      <w:r>
        <w:rPr>
          <w:sz w:val="28"/>
          <w:szCs w:val="28"/>
        </w:rPr>
        <w:t xml:space="preserve">При изучении личности </w:t>
      </w:r>
      <w:r w:rsidR="0081689E">
        <w:rPr>
          <w:sz w:val="28"/>
          <w:szCs w:val="28"/>
          <w:lang w:eastAsia="en-US"/>
        </w:rPr>
        <w:t>подсудимого Клещенко А.А.</w:t>
      </w:r>
      <w:r>
        <w:rPr>
          <w:sz w:val="28"/>
          <w:szCs w:val="28"/>
          <w:lang w:eastAsia="en-US"/>
        </w:rPr>
        <w:t xml:space="preserve">, </w:t>
      </w:r>
      <w:r w:rsidRPr="00544364">
        <w:rPr>
          <w:sz w:val="28"/>
          <w:szCs w:val="28"/>
          <w:lang w:eastAsia="en-US"/>
        </w:rPr>
        <w:t xml:space="preserve">судом установлено, что </w:t>
      </w:r>
      <w:r w:rsidR="00C12BBA">
        <w:rPr>
          <w:sz w:val="28"/>
          <w:szCs w:val="28"/>
          <w:lang w:eastAsia="en-US"/>
        </w:rPr>
        <w:t>(личные данные изъяты</w:t>
      </w:r>
      <w:r>
        <w:rPr>
          <w:sz w:val="28"/>
          <w:szCs w:val="28"/>
          <w:lang w:eastAsia="en-US"/>
        </w:rPr>
        <w:t xml:space="preserve">). </w:t>
      </w:r>
    </w:p>
    <w:p w:rsidR="00604763" w:rsidRPr="00B955CE" w:rsidP="00B955CE">
      <w:pPr>
        <w:pStyle w:val="10"/>
        <w:ind w:firstLine="708"/>
        <w:rPr>
          <w:kern w:val="3"/>
          <w:sz w:val="28"/>
          <w:szCs w:val="28"/>
          <w:lang w:eastAsia="zh-CN"/>
        </w:rPr>
      </w:pPr>
      <w:r>
        <w:rPr>
          <w:rFonts w:eastAsiaTheme="minorHAnsi"/>
          <w:sz w:val="28"/>
          <w:szCs w:val="28"/>
        </w:rPr>
        <w:t>В</w:t>
      </w:r>
      <w:r w:rsidRPr="00994136">
        <w:rPr>
          <w:rFonts w:eastAsiaTheme="minorHAnsi"/>
          <w:sz w:val="28"/>
          <w:szCs w:val="28"/>
        </w:rPr>
        <w:t xml:space="preserve"> соответствии </w:t>
      </w:r>
      <w:r>
        <w:rPr>
          <w:rFonts w:eastAsiaTheme="minorHAnsi"/>
          <w:sz w:val="28"/>
          <w:szCs w:val="28"/>
        </w:rPr>
        <w:t>с ч. 2 ст. 61 УК РФ суд</w:t>
      </w:r>
      <w:r w:rsidRPr="00994136">
        <w:rPr>
          <w:rFonts w:eastAsiaTheme="minorHAnsi"/>
          <w:sz w:val="28"/>
          <w:szCs w:val="28"/>
        </w:rPr>
        <w:t xml:space="preserve"> признает</w:t>
      </w:r>
      <w:r>
        <w:rPr>
          <w:kern w:val="3"/>
          <w:sz w:val="28"/>
          <w:szCs w:val="28"/>
          <w:lang w:eastAsia="zh-CN"/>
        </w:rPr>
        <w:t xml:space="preserve"> в качестве обстоятельств, смягчающих</w:t>
      </w:r>
      <w:r w:rsidRPr="001F1B04">
        <w:rPr>
          <w:kern w:val="3"/>
          <w:sz w:val="28"/>
          <w:szCs w:val="28"/>
          <w:lang w:eastAsia="zh-CN"/>
        </w:rPr>
        <w:t xml:space="preserve"> наказание подсудимо</w:t>
      </w:r>
      <w:r w:rsidR="00B955CE">
        <w:rPr>
          <w:kern w:val="3"/>
          <w:sz w:val="28"/>
          <w:szCs w:val="28"/>
          <w:lang w:eastAsia="zh-CN"/>
        </w:rPr>
        <w:t xml:space="preserve">му Клещенко А.А. - </w:t>
      </w:r>
      <w:r w:rsidRPr="001F1B04">
        <w:rPr>
          <w:kern w:val="3"/>
          <w:sz w:val="28"/>
          <w:szCs w:val="28"/>
          <w:lang w:eastAsia="zh-CN"/>
        </w:rPr>
        <w:t xml:space="preserve">признание </w:t>
      </w:r>
      <w:r>
        <w:rPr>
          <w:kern w:val="3"/>
          <w:sz w:val="28"/>
          <w:szCs w:val="28"/>
          <w:lang w:eastAsia="zh-CN"/>
        </w:rPr>
        <w:t xml:space="preserve">вины, </w:t>
      </w:r>
      <w:r w:rsidR="00B955CE">
        <w:rPr>
          <w:kern w:val="3"/>
          <w:sz w:val="28"/>
          <w:szCs w:val="28"/>
          <w:lang w:eastAsia="zh-CN"/>
        </w:rPr>
        <w:t xml:space="preserve">раскаяние в содеянном, принесение извинений потерпевшему, призыв на военную службу по мобилизации и участие в СВО на территории ДНР, ЛНР и Украины. </w:t>
      </w:r>
    </w:p>
    <w:p w:rsidR="00572569" w:rsidRPr="00604763" w:rsidP="00B955CE">
      <w:pPr>
        <w:pStyle w:val="10"/>
        <w:ind w:firstLine="708"/>
        <w:rPr>
          <w:kern w:val="3"/>
          <w:sz w:val="28"/>
          <w:szCs w:val="28"/>
          <w:lang w:eastAsia="zh-CN"/>
        </w:rPr>
      </w:pPr>
      <w:r w:rsidRPr="00604763">
        <w:rPr>
          <w:kern w:val="3"/>
          <w:sz w:val="28"/>
          <w:szCs w:val="28"/>
          <w:lang w:eastAsia="zh-CN"/>
        </w:rPr>
        <w:t>Согласно ч. 1.1 ст. 63 УК РФ в качестве обстоятельства, о</w:t>
      </w:r>
      <w:r w:rsidR="00B955CE">
        <w:rPr>
          <w:kern w:val="3"/>
          <w:sz w:val="28"/>
          <w:szCs w:val="28"/>
          <w:lang w:eastAsia="zh-CN"/>
        </w:rPr>
        <w:t>тягчающего наказание подсудимому Клещенко А.А.</w:t>
      </w:r>
      <w:r w:rsidR="00604763">
        <w:rPr>
          <w:kern w:val="3"/>
          <w:sz w:val="28"/>
          <w:szCs w:val="28"/>
          <w:lang w:eastAsia="zh-CN"/>
        </w:rPr>
        <w:t xml:space="preserve">, </w:t>
      </w:r>
      <w:r w:rsidRPr="00604763">
        <w:rPr>
          <w:kern w:val="3"/>
          <w:sz w:val="28"/>
          <w:szCs w:val="28"/>
          <w:lang w:eastAsia="zh-CN"/>
        </w:rPr>
        <w:t>судом признаётся совершение преступления в состоянии опьянения, вызванного употреблением алкоголя. При этом суд учитывает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w:t>
      </w:r>
      <w:r w:rsidR="00B955CE">
        <w:rPr>
          <w:kern w:val="3"/>
          <w:sz w:val="28"/>
          <w:szCs w:val="28"/>
          <w:lang w:eastAsia="zh-CN"/>
        </w:rPr>
        <w:t xml:space="preserve">е сведения </w:t>
      </w:r>
      <w:r w:rsidR="00B955CE">
        <w:rPr>
          <w:kern w:val="3"/>
          <w:sz w:val="28"/>
          <w:szCs w:val="28"/>
          <w:lang w:eastAsia="zh-CN"/>
        </w:rPr>
        <w:t>о  личности</w:t>
      </w:r>
      <w:r w:rsidR="00B955CE">
        <w:rPr>
          <w:kern w:val="3"/>
          <w:sz w:val="28"/>
          <w:szCs w:val="28"/>
          <w:lang w:eastAsia="zh-CN"/>
        </w:rPr>
        <w:t xml:space="preserve"> виновного, который</w:t>
      </w:r>
      <w:r w:rsidRPr="00604763">
        <w:rPr>
          <w:kern w:val="3"/>
          <w:sz w:val="28"/>
          <w:szCs w:val="28"/>
          <w:lang w:eastAsia="zh-CN"/>
        </w:rPr>
        <w:t xml:space="preserve"> в судебном заседании пояснил</w:t>
      </w:r>
      <w:r w:rsidR="00B955CE">
        <w:rPr>
          <w:kern w:val="3"/>
          <w:sz w:val="28"/>
          <w:szCs w:val="28"/>
          <w:lang w:eastAsia="zh-CN"/>
        </w:rPr>
        <w:t>, что именно употребление им</w:t>
      </w:r>
      <w:r w:rsidRPr="00604763">
        <w:rPr>
          <w:kern w:val="3"/>
          <w:sz w:val="28"/>
          <w:szCs w:val="28"/>
          <w:lang w:eastAsia="zh-CN"/>
        </w:rPr>
        <w:t xml:space="preserve"> спиртного и состояние, которое наступило вследствие его </w:t>
      </w:r>
      <w:r w:rsidRPr="00604763">
        <w:rPr>
          <w:kern w:val="3"/>
          <w:sz w:val="28"/>
          <w:szCs w:val="28"/>
          <w:lang w:eastAsia="zh-CN"/>
        </w:rPr>
        <w:t>употреб</w:t>
      </w:r>
      <w:r w:rsidR="00B955CE">
        <w:rPr>
          <w:kern w:val="3"/>
          <w:sz w:val="28"/>
          <w:szCs w:val="28"/>
          <w:lang w:eastAsia="zh-CN"/>
        </w:rPr>
        <w:t>ления явились причиной утраты им</w:t>
      </w:r>
      <w:r w:rsidR="00F777AC">
        <w:rPr>
          <w:kern w:val="3"/>
          <w:sz w:val="28"/>
          <w:szCs w:val="28"/>
          <w:lang w:eastAsia="zh-CN"/>
        </w:rPr>
        <w:t xml:space="preserve"> контроля над</w:t>
      </w:r>
      <w:r w:rsidRPr="00604763">
        <w:rPr>
          <w:kern w:val="3"/>
          <w:sz w:val="28"/>
          <w:szCs w:val="28"/>
          <w:lang w:eastAsia="zh-CN"/>
        </w:rPr>
        <w:t xml:space="preserve"> своим поведением и </w:t>
      </w:r>
      <w:r w:rsidR="00B955CE">
        <w:rPr>
          <w:kern w:val="3"/>
          <w:sz w:val="28"/>
          <w:szCs w:val="28"/>
          <w:lang w:eastAsia="zh-CN"/>
        </w:rPr>
        <w:t>как следствие совершения им</w:t>
      </w:r>
      <w:r w:rsidRPr="00604763">
        <w:rPr>
          <w:kern w:val="3"/>
          <w:sz w:val="28"/>
          <w:szCs w:val="28"/>
          <w:lang w:eastAsia="zh-CN"/>
        </w:rPr>
        <w:t xml:space="preserve"> преступного деяния.</w:t>
      </w:r>
    </w:p>
    <w:p w:rsidR="000A31F8" w:rsidP="00601641">
      <w:pPr>
        <w:widowControl w:val="0"/>
        <w:spacing w:after="0" w:line="240" w:lineRule="auto"/>
        <w:ind w:firstLine="708"/>
        <w:jc w:val="both"/>
        <w:rPr>
          <w:rFonts w:ascii="Times New Roman" w:eastAsia="Courier New" w:hAnsi="Times New Roman"/>
          <w:bCs/>
          <w:color w:val="000000"/>
          <w:kern w:val="2"/>
          <w:sz w:val="28"/>
          <w:szCs w:val="28"/>
          <w:lang w:eastAsia="uk-UA"/>
        </w:rPr>
      </w:pPr>
      <w:r w:rsidRPr="00024397">
        <w:rPr>
          <w:rFonts w:ascii="Times New Roman" w:eastAsia="Courier New" w:hAnsi="Times New Roman"/>
          <w:bCs/>
          <w:color w:val="000000"/>
          <w:kern w:val="2"/>
          <w:sz w:val="28"/>
          <w:szCs w:val="28"/>
          <w:lang w:eastAsia="uk-UA"/>
        </w:rPr>
        <w:t>При назначении наказания</w:t>
      </w:r>
      <w:r>
        <w:rPr>
          <w:rFonts w:ascii="Times New Roman" w:eastAsia="Courier New" w:hAnsi="Times New Roman"/>
          <w:bCs/>
          <w:color w:val="000000"/>
          <w:kern w:val="2"/>
          <w:sz w:val="28"/>
          <w:szCs w:val="28"/>
          <w:lang w:eastAsia="uk-UA"/>
        </w:rPr>
        <w:t xml:space="preserve"> подс</w:t>
      </w:r>
      <w:r w:rsidR="00B955CE">
        <w:rPr>
          <w:rFonts w:ascii="Times New Roman" w:eastAsia="Courier New" w:hAnsi="Times New Roman"/>
          <w:bCs/>
          <w:color w:val="000000"/>
          <w:kern w:val="2"/>
          <w:sz w:val="28"/>
          <w:szCs w:val="28"/>
          <w:lang w:eastAsia="uk-UA"/>
        </w:rPr>
        <w:t>удимому</w:t>
      </w:r>
      <w:r w:rsidR="00601641">
        <w:rPr>
          <w:rFonts w:ascii="Times New Roman" w:eastAsia="Courier New" w:hAnsi="Times New Roman"/>
          <w:bCs/>
          <w:color w:val="000000"/>
          <w:kern w:val="2"/>
          <w:sz w:val="28"/>
          <w:szCs w:val="28"/>
          <w:lang w:eastAsia="uk-UA"/>
        </w:rPr>
        <w:t xml:space="preserve"> Клещенко А.А.</w:t>
      </w:r>
      <w:r>
        <w:rPr>
          <w:rFonts w:ascii="Times New Roman" w:eastAsia="Courier New" w:hAnsi="Times New Roman"/>
          <w:bCs/>
          <w:color w:val="000000"/>
          <w:kern w:val="2"/>
          <w:sz w:val="28"/>
          <w:szCs w:val="28"/>
          <w:lang w:eastAsia="uk-UA"/>
        </w:rPr>
        <w:t xml:space="preserve">, </w:t>
      </w:r>
      <w:r w:rsidRPr="00024397">
        <w:rPr>
          <w:rFonts w:ascii="Times New Roman" w:eastAsia="Courier New" w:hAnsi="Times New Roman"/>
          <w:bCs/>
          <w:color w:val="000000"/>
          <w:kern w:val="2"/>
          <w:sz w:val="28"/>
          <w:szCs w:val="28"/>
          <w:lang w:eastAsia="uk-UA"/>
        </w:rPr>
        <w:t xml:space="preserve">в соответствии с требованиями статьи  60 УК РФ, суд учитывает характер и степень  общественной опасности совершенного преступления, степень тяжести, которое в силу ч. 2 ст. 15 УК РФ относится к категории небольшой тяжести, личность </w:t>
      </w:r>
      <w:r w:rsidR="00601641">
        <w:rPr>
          <w:rFonts w:ascii="Times New Roman" w:eastAsia="Courier New" w:hAnsi="Times New Roman"/>
          <w:bCs/>
          <w:color w:val="000000"/>
          <w:kern w:val="2"/>
          <w:sz w:val="28"/>
          <w:szCs w:val="28"/>
          <w:lang w:eastAsia="uk-UA"/>
        </w:rPr>
        <w:t>подсудимого</w:t>
      </w:r>
      <w:r>
        <w:rPr>
          <w:rFonts w:ascii="Times New Roman" w:eastAsia="Courier New" w:hAnsi="Times New Roman"/>
          <w:color w:val="000000"/>
          <w:sz w:val="28"/>
          <w:szCs w:val="28"/>
          <w:lang w:eastAsia="uk-UA"/>
        </w:rPr>
        <w:t xml:space="preserve">, </w:t>
      </w:r>
      <w:r w:rsidRPr="00024397">
        <w:rPr>
          <w:rFonts w:ascii="Times New Roman" w:eastAsia="Courier New" w:hAnsi="Times New Roman"/>
          <w:bCs/>
          <w:color w:val="000000"/>
          <w:kern w:val="2"/>
          <w:sz w:val="28"/>
          <w:szCs w:val="28"/>
          <w:lang w:eastAsia="uk-UA"/>
        </w:rPr>
        <w:t xml:space="preserve">наличие обстоятельств, </w:t>
      </w:r>
      <w:r>
        <w:rPr>
          <w:rFonts w:ascii="Times New Roman" w:eastAsia="Courier New" w:hAnsi="Times New Roman"/>
          <w:bCs/>
          <w:color w:val="000000"/>
          <w:kern w:val="2"/>
          <w:sz w:val="28"/>
          <w:szCs w:val="28"/>
          <w:lang w:eastAsia="uk-UA"/>
        </w:rPr>
        <w:t xml:space="preserve">смягчающих и отягчающих </w:t>
      </w:r>
      <w:r w:rsidR="00601641">
        <w:rPr>
          <w:rFonts w:ascii="Times New Roman" w:eastAsia="Courier New" w:hAnsi="Times New Roman"/>
          <w:bCs/>
          <w:color w:val="000000"/>
          <w:kern w:val="2"/>
          <w:sz w:val="28"/>
          <w:szCs w:val="28"/>
          <w:lang w:eastAsia="uk-UA"/>
        </w:rPr>
        <w:t>наказание подсудимому</w:t>
      </w:r>
      <w:r w:rsidRPr="00024397">
        <w:rPr>
          <w:rFonts w:ascii="Times New Roman" w:eastAsia="Courier New" w:hAnsi="Times New Roman"/>
          <w:bCs/>
          <w:color w:val="000000"/>
          <w:kern w:val="2"/>
          <w:sz w:val="28"/>
          <w:szCs w:val="28"/>
          <w:lang w:eastAsia="uk-UA"/>
        </w:rPr>
        <w:t>, влияние назначаемого наказания на</w:t>
      </w:r>
      <w:r w:rsidR="00601641">
        <w:rPr>
          <w:rFonts w:ascii="Times New Roman" w:eastAsia="Courier New" w:hAnsi="Times New Roman"/>
          <w:bCs/>
          <w:color w:val="000000"/>
          <w:kern w:val="2"/>
          <w:sz w:val="28"/>
          <w:szCs w:val="28"/>
          <w:lang w:eastAsia="uk-UA"/>
        </w:rPr>
        <w:t xml:space="preserve"> условия жизни семьи подсудимого</w:t>
      </w:r>
      <w:r w:rsidRPr="00024397">
        <w:rPr>
          <w:rFonts w:ascii="Times New Roman" w:eastAsia="Courier New" w:hAnsi="Times New Roman"/>
          <w:bCs/>
          <w:color w:val="000000"/>
          <w:kern w:val="2"/>
          <w:sz w:val="28"/>
          <w:szCs w:val="28"/>
          <w:lang w:eastAsia="uk-UA"/>
        </w:rPr>
        <w:t>, потому считает необходимым назначить наказание в пределах санкции статьи, предусматривающей ответственность за с</w:t>
      </w:r>
      <w:r>
        <w:rPr>
          <w:rFonts w:ascii="Times New Roman" w:eastAsia="Courier New" w:hAnsi="Times New Roman"/>
          <w:bCs/>
          <w:color w:val="000000"/>
          <w:kern w:val="2"/>
          <w:sz w:val="28"/>
          <w:szCs w:val="28"/>
          <w:lang w:eastAsia="uk-UA"/>
        </w:rPr>
        <w:t xml:space="preserve">овершенное преступление, </w:t>
      </w:r>
      <w:r w:rsidRPr="000245A8">
        <w:rPr>
          <w:rFonts w:ascii="Times New Roman" w:eastAsia="Courier New" w:hAnsi="Times New Roman"/>
          <w:bCs/>
          <w:color w:val="000000"/>
          <w:kern w:val="2"/>
          <w:sz w:val="28"/>
          <w:szCs w:val="28"/>
          <w:lang w:eastAsia="uk-UA"/>
        </w:rPr>
        <w:t>в виде</w:t>
      </w:r>
      <w:r>
        <w:rPr>
          <w:rFonts w:ascii="Times New Roman" w:eastAsia="Courier New" w:hAnsi="Times New Roman"/>
          <w:bCs/>
          <w:color w:val="000000"/>
          <w:kern w:val="2"/>
          <w:sz w:val="28"/>
          <w:szCs w:val="28"/>
          <w:lang w:eastAsia="uk-UA"/>
        </w:rPr>
        <w:t xml:space="preserve"> обязательных работ. </w:t>
      </w:r>
      <w:r w:rsidRPr="000245A8">
        <w:rPr>
          <w:rFonts w:ascii="Times New Roman" w:eastAsia="Courier New" w:hAnsi="Times New Roman"/>
          <w:bCs/>
          <w:color w:val="000000"/>
          <w:kern w:val="2"/>
          <w:sz w:val="28"/>
          <w:szCs w:val="28"/>
          <w:lang w:eastAsia="uk-UA"/>
        </w:rPr>
        <w:t xml:space="preserve">Такой вид наказания, по мнению суда, будет </w:t>
      </w:r>
      <w:r w:rsidRPr="00B75E3D">
        <w:rPr>
          <w:rFonts w:ascii="Times New Roman" w:eastAsia="Courier New" w:hAnsi="Times New Roman"/>
          <w:bCs/>
          <w:color w:val="000000"/>
          <w:kern w:val="2"/>
          <w:sz w:val="28"/>
          <w:szCs w:val="28"/>
          <w:lang w:eastAsia="uk-UA"/>
        </w:rPr>
        <w:t xml:space="preserve">являться справедливым, необходимым и </w:t>
      </w:r>
      <w:r>
        <w:rPr>
          <w:rFonts w:ascii="Times New Roman" w:eastAsia="Courier New" w:hAnsi="Times New Roman"/>
          <w:bCs/>
          <w:color w:val="000000"/>
          <w:kern w:val="2"/>
          <w:sz w:val="28"/>
          <w:szCs w:val="28"/>
          <w:lang w:eastAsia="uk-UA"/>
        </w:rPr>
        <w:t xml:space="preserve">достаточным для </w:t>
      </w:r>
      <w:r>
        <w:rPr>
          <w:rFonts w:ascii="Times New Roman" w:eastAsia="Courier New" w:hAnsi="Times New Roman"/>
          <w:bCs/>
          <w:color w:val="000000"/>
          <w:kern w:val="2"/>
          <w:sz w:val="28"/>
          <w:szCs w:val="28"/>
          <w:lang w:eastAsia="uk-UA"/>
        </w:rPr>
        <w:t xml:space="preserve">исправления </w:t>
      </w:r>
      <w:r w:rsidR="00601641">
        <w:rPr>
          <w:rFonts w:ascii="Times New Roman" w:eastAsia="Courier New" w:hAnsi="Times New Roman"/>
          <w:bCs/>
          <w:color w:val="000000"/>
          <w:kern w:val="2"/>
          <w:sz w:val="28"/>
          <w:szCs w:val="28"/>
          <w:lang w:eastAsia="uk-UA"/>
        </w:rPr>
        <w:t xml:space="preserve"> Клещенко</w:t>
      </w:r>
      <w:r w:rsidR="00601641">
        <w:rPr>
          <w:rFonts w:ascii="Times New Roman" w:eastAsia="Courier New" w:hAnsi="Times New Roman"/>
          <w:bCs/>
          <w:color w:val="000000"/>
          <w:kern w:val="2"/>
          <w:sz w:val="28"/>
          <w:szCs w:val="28"/>
          <w:lang w:eastAsia="uk-UA"/>
        </w:rPr>
        <w:t xml:space="preserve"> А.А. и предупреждения совершения им</w:t>
      </w:r>
      <w:r w:rsidRPr="00B75E3D">
        <w:rPr>
          <w:rFonts w:ascii="Times New Roman" w:eastAsia="Courier New" w:hAnsi="Times New Roman"/>
          <w:bCs/>
          <w:color w:val="000000"/>
          <w:kern w:val="2"/>
          <w:sz w:val="28"/>
          <w:szCs w:val="28"/>
          <w:lang w:eastAsia="uk-UA"/>
        </w:rPr>
        <w:t xml:space="preserve"> новых преступлений. </w:t>
      </w:r>
    </w:p>
    <w:p w:rsidR="00701BCE" w:rsidP="00701BCE">
      <w:pPr>
        <w:widowControl w:val="0"/>
        <w:spacing w:after="0" w:line="240" w:lineRule="auto"/>
        <w:ind w:firstLine="708"/>
        <w:jc w:val="both"/>
        <w:rPr>
          <w:rFonts w:ascii="Times New Roman" w:eastAsia="Courier New" w:hAnsi="Times New Roman"/>
          <w:bCs/>
          <w:color w:val="000000"/>
          <w:kern w:val="2"/>
          <w:sz w:val="28"/>
          <w:szCs w:val="28"/>
          <w:lang w:eastAsia="uk-UA"/>
        </w:rPr>
      </w:pPr>
      <w:r w:rsidRPr="005444DA">
        <w:rPr>
          <w:rFonts w:ascii="Times New Roman" w:hAnsi="Times New Roman"/>
          <w:kern w:val="3"/>
          <w:sz w:val="28"/>
          <w:szCs w:val="28"/>
          <w:lang w:eastAsia="zh-CN"/>
        </w:rPr>
        <w:t xml:space="preserve">Оснований </w:t>
      </w:r>
      <w:r w:rsidRPr="005444DA">
        <w:rPr>
          <w:rFonts w:ascii="Times New Roman" w:hAnsi="Times New Roman"/>
          <w:kern w:val="3"/>
          <w:sz w:val="28"/>
          <w:szCs w:val="28"/>
          <w:lang w:eastAsia="zh-CN"/>
        </w:rPr>
        <w:t>для  назначения</w:t>
      </w:r>
      <w:r w:rsidRPr="005444DA">
        <w:rPr>
          <w:rFonts w:ascii="Times New Roman" w:hAnsi="Times New Roman"/>
          <w:kern w:val="3"/>
          <w:sz w:val="28"/>
          <w:szCs w:val="28"/>
          <w:lang w:eastAsia="zh-CN"/>
        </w:rPr>
        <w:t xml:space="preserve">  </w:t>
      </w:r>
      <w:r w:rsidR="00601641">
        <w:rPr>
          <w:rFonts w:ascii="Times New Roman" w:hAnsi="Times New Roman"/>
          <w:kern w:val="3"/>
          <w:sz w:val="28"/>
          <w:szCs w:val="28"/>
          <w:lang w:eastAsia="zh-CN"/>
        </w:rPr>
        <w:t xml:space="preserve">Клещенко А.А. </w:t>
      </w:r>
      <w:r w:rsidRPr="005444DA">
        <w:rPr>
          <w:rFonts w:ascii="Times New Roman" w:hAnsi="Times New Roman"/>
          <w:kern w:val="3"/>
          <w:sz w:val="28"/>
          <w:szCs w:val="28"/>
          <w:lang w:eastAsia="zh-CN"/>
        </w:rPr>
        <w:t>иных</w:t>
      </w:r>
      <w:r>
        <w:rPr>
          <w:rFonts w:ascii="Times New Roman" w:hAnsi="Times New Roman"/>
          <w:kern w:val="3"/>
          <w:sz w:val="28"/>
          <w:szCs w:val="28"/>
          <w:lang w:eastAsia="zh-CN"/>
        </w:rPr>
        <w:t xml:space="preserve"> альтернативных видов наказания суд не усматривает, поскольку </w:t>
      </w:r>
      <w:r w:rsidRPr="00B75E3D">
        <w:rPr>
          <w:rFonts w:ascii="Times New Roman" w:eastAsia="Courier New" w:hAnsi="Times New Roman"/>
          <w:bCs/>
          <w:color w:val="000000"/>
          <w:kern w:val="2"/>
          <w:sz w:val="28"/>
          <w:szCs w:val="28"/>
          <w:lang w:eastAsia="uk-UA"/>
        </w:rPr>
        <w:t>с учетом тяжести совершенного преступления</w:t>
      </w:r>
      <w:r>
        <w:rPr>
          <w:rFonts w:ascii="Times New Roman" w:eastAsia="Courier New" w:hAnsi="Times New Roman"/>
          <w:bCs/>
          <w:color w:val="000000"/>
          <w:kern w:val="2"/>
          <w:sz w:val="28"/>
          <w:szCs w:val="28"/>
          <w:lang w:eastAsia="uk-UA"/>
        </w:rPr>
        <w:t xml:space="preserve"> и обстоятельств его совершения</w:t>
      </w:r>
      <w:r w:rsidRPr="00B75E3D">
        <w:rPr>
          <w:rFonts w:ascii="Times New Roman" w:eastAsia="Courier New" w:hAnsi="Times New Roman"/>
          <w:bCs/>
          <w:color w:val="000000"/>
          <w:kern w:val="2"/>
          <w:sz w:val="28"/>
          <w:szCs w:val="28"/>
          <w:lang w:eastAsia="uk-UA"/>
        </w:rPr>
        <w:t xml:space="preserve"> будет несоразмерным содеянному и не достигнет целей наказания. </w:t>
      </w:r>
    </w:p>
    <w:p w:rsidR="00701BCE" w:rsidRPr="00B75E3D" w:rsidP="00701BCE">
      <w:pPr>
        <w:widowControl w:val="0"/>
        <w:spacing w:after="0" w:line="240" w:lineRule="auto"/>
        <w:ind w:firstLine="708"/>
        <w:jc w:val="both"/>
        <w:rPr>
          <w:rFonts w:ascii="Times New Roman" w:eastAsia="Courier New" w:hAnsi="Times New Roman"/>
          <w:bCs/>
          <w:color w:val="000000"/>
          <w:kern w:val="2"/>
          <w:sz w:val="28"/>
          <w:szCs w:val="28"/>
          <w:lang w:eastAsia="uk-UA"/>
        </w:rPr>
      </w:pPr>
      <w:r>
        <w:rPr>
          <w:rFonts w:ascii="Times New Roman" w:eastAsia="Courier New" w:hAnsi="Times New Roman"/>
          <w:color w:val="000000"/>
          <w:kern w:val="3"/>
          <w:sz w:val="28"/>
          <w:szCs w:val="28"/>
          <w:lang w:eastAsia="zh-CN"/>
        </w:rPr>
        <w:t>И</w:t>
      </w:r>
      <w:r w:rsidRPr="000245A8">
        <w:rPr>
          <w:rFonts w:ascii="Times New Roman" w:eastAsia="Courier New" w:hAnsi="Times New Roman"/>
          <w:color w:val="000000"/>
          <w:kern w:val="3"/>
          <w:sz w:val="28"/>
          <w:szCs w:val="28"/>
          <w:lang w:eastAsia="zh-CN"/>
        </w:rPr>
        <w:t xml:space="preserve">сключительных обстоятельств для применения ст. 64 УК РФ, </w:t>
      </w:r>
      <w:r>
        <w:rPr>
          <w:rFonts w:ascii="Times New Roman" w:eastAsia="Courier New" w:hAnsi="Times New Roman"/>
          <w:color w:val="000000"/>
          <w:kern w:val="3"/>
          <w:sz w:val="28"/>
          <w:szCs w:val="28"/>
          <w:lang w:eastAsia="zh-CN"/>
        </w:rPr>
        <w:t xml:space="preserve">оснований для </w:t>
      </w:r>
      <w:r w:rsidRPr="000245A8">
        <w:rPr>
          <w:rFonts w:ascii="Times New Roman" w:eastAsia="Courier New" w:hAnsi="Times New Roman"/>
          <w:color w:val="000000"/>
          <w:kern w:val="3"/>
          <w:sz w:val="28"/>
          <w:szCs w:val="28"/>
          <w:lang w:eastAsia="zh-CN"/>
        </w:rPr>
        <w:t>прекращения уголовного дела, вынесения приговора без назначения наказания или освобождения от наказания, суд не усматривает.</w:t>
      </w:r>
    </w:p>
    <w:p w:rsidR="00701BCE" w:rsidRPr="000245A8" w:rsidP="00701BCE">
      <w:pPr>
        <w:shd w:val="clear" w:color="auto" w:fill="FFFFFF"/>
        <w:autoSpaceDE w:val="0"/>
        <w:autoSpaceDN w:val="0"/>
        <w:adjustRightInd w:val="0"/>
        <w:spacing w:after="0" w:line="240" w:lineRule="auto"/>
        <w:ind w:firstLine="708"/>
        <w:jc w:val="both"/>
        <w:rPr>
          <w:rFonts w:ascii="Times New Roman" w:hAnsi="Times New Roman" w:eastAsiaTheme="minorEastAsia" w:cstheme="minorBidi"/>
          <w:bCs/>
          <w:kern w:val="2"/>
          <w:sz w:val="28"/>
          <w:szCs w:val="28"/>
          <w:lang w:eastAsia="ru-RU"/>
        </w:rPr>
      </w:pPr>
      <w:r w:rsidRPr="000245A8">
        <w:rPr>
          <w:rFonts w:ascii="Times New Roman" w:hAnsi="Times New Roman" w:eastAsiaTheme="minorEastAsia" w:cstheme="minorBidi"/>
          <w:kern w:val="3"/>
          <w:sz w:val="28"/>
          <w:szCs w:val="28"/>
          <w:lang w:eastAsia="zh-CN"/>
        </w:rPr>
        <w:t>Оснований для изменения категории преступления в соответствии с пунктом 6 статьи 15 УК РФ не имеется</w:t>
      </w:r>
      <w:r w:rsidRPr="000245A8">
        <w:rPr>
          <w:rFonts w:ascii="Times New Roman" w:hAnsi="Times New Roman" w:eastAsiaTheme="minorEastAsia" w:cstheme="minorBidi"/>
          <w:bCs/>
          <w:kern w:val="2"/>
          <w:sz w:val="28"/>
          <w:szCs w:val="28"/>
          <w:lang w:eastAsia="ru-RU"/>
        </w:rPr>
        <w:t xml:space="preserve">, поскольку само по себе совершенное </w:t>
      </w:r>
      <w:r w:rsidR="00601641">
        <w:rPr>
          <w:rFonts w:ascii="Times New Roman" w:hAnsi="Times New Roman" w:eastAsiaTheme="minorEastAsia" w:cstheme="minorBidi"/>
          <w:sz w:val="28"/>
          <w:szCs w:val="28"/>
          <w:lang w:eastAsia="ru-RU"/>
        </w:rPr>
        <w:t xml:space="preserve">Клещенко А.А. </w:t>
      </w:r>
      <w:r w:rsidRPr="000245A8">
        <w:rPr>
          <w:rFonts w:ascii="Times New Roman" w:hAnsi="Times New Roman" w:eastAsiaTheme="minorEastAsia" w:cstheme="minorBidi"/>
          <w:bCs/>
          <w:kern w:val="2"/>
          <w:sz w:val="28"/>
          <w:szCs w:val="28"/>
          <w:lang w:eastAsia="ru-RU"/>
        </w:rPr>
        <w:t>преступление относится к категории небольшой тяжести.</w:t>
      </w:r>
    </w:p>
    <w:p w:rsidR="00601641" w:rsidRPr="000245A8" w:rsidP="00601641">
      <w:pPr>
        <w:shd w:val="clear" w:color="auto" w:fill="FFFFFF"/>
        <w:autoSpaceDE w:val="0"/>
        <w:autoSpaceDN w:val="0"/>
        <w:adjustRightInd w:val="0"/>
        <w:spacing w:after="0" w:line="240" w:lineRule="auto"/>
        <w:ind w:firstLine="708"/>
        <w:jc w:val="both"/>
        <w:rPr>
          <w:rFonts w:ascii="Times New Roman" w:hAnsi="Times New Roman" w:eastAsiaTheme="minorEastAsia" w:cstheme="minorBidi"/>
          <w:bCs/>
          <w:kern w:val="2"/>
          <w:sz w:val="28"/>
          <w:szCs w:val="28"/>
          <w:lang w:eastAsia="ru-RU"/>
        </w:rPr>
      </w:pPr>
      <w:r>
        <w:rPr>
          <w:rFonts w:ascii="Times New Roman" w:hAnsi="Times New Roman" w:eastAsiaTheme="minorEastAsia" w:cstheme="minorBidi"/>
          <w:bCs/>
          <w:kern w:val="2"/>
          <w:sz w:val="28"/>
          <w:szCs w:val="28"/>
          <w:lang w:eastAsia="ru-RU"/>
        </w:rPr>
        <w:t xml:space="preserve">Меру процессуального принуждения </w:t>
      </w:r>
      <w:r w:rsidRPr="000245A8">
        <w:rPr>
          <w:rFonts w:ascii="Times New Roman" w:hAnsi="Times New Roman" w:eastAsiaTheme="minorEastAsia" w:cstheme="minorBidi"/>
          <w:bCs/>
          <w:kern w:val="2"/>
          <w:sz w:val="28"/>
          <w:szCs w:val="28"/>
          <w:lang w:eastAsia="ru-RU"/>
        </w:rPr>
        <w:t xml:space="preserve">в </w:t>
      </w:r>
      <w:r w:rsidRPr="000245A8">
        <w:rPr>
          <w:rFonts w:ascii="Times New Roman" w:hAnsi="Times New Roman" w:eastAsiaTheme="minorEastAsia" w:cstheme="minorBidi"/>
          <w:bCs/>
          <w:kern w:val="2"/>
          <w:sz w:val="28"/>
          <w:szCs w:val="28"/>
          <w:lang w:eastAsia="ru-RU"/>
        </w:rPr>
        <w:t xml:space="preserve">отношении </w:t>
      </w:r>
      <w:r>
        <w:rPr>
          <w:rFonts w:ascii="Times New Roman" w:hAnsi="Times New Roman" w:eastAsiaTheme="minorEastAsia" w:cstheme="minorBidi"/>
          <w:bCs/>
          <w:kern w:val="2"/>
          <w:sz w:val="28"/>
          <w:szCs w:val="28"/>
          <w:lang w:eastAsia="ru-RU"/>
        </w:rPr>
        <w:t xml:space="preserve"> Клещенко</w:t>
      </w:r>
      <w:r>
        <w:rPr>
          <w:rFonts w:ascii="Times New Roman" w:hAnsi="Times New Roman" w:eastAsiaTheme="minorEastAsia" w:cstheme="minorBidi"/>
          <w:bCs/>
          <w:kern w:val="2"/>
          <w:sz w:val="28"/>
          <w:szCs w:val="28"/>
          <w:lang w:eastAsia="ru-RU"/>
        </w:rPr>
        <w:t xml:space="preserve"> А.А. </w:t>
      </w:r>
      <w:r w:rsidRPr="000245A8">
        <w:rPr>
          <w:rFonts w:ascii="Times New Roman" w:hAnsi="Times New Roman" w:eastAsiaTheme="minorEastAsia" w:cstheme="minorBidi"/>
          <w:bCs/>
          <w:kern w:val="2"/>
          <w:sz w:val="28"/>
          <w:szCs w:val="28"/>
          <w:lang w:eastAsia="ru-RU"/>
        </w:rPr>
        <w:t xml:space="preserve">в </w:t>
      </w:r>
      <w:r>
        <w:rPr>
          <w:rFonts w:ascii="Times New Roman" w:hAnsi="Times New Roman" w:eastAsiaTheme="minorEastAsia" w:cstheme="minorBidi"/>
          <w:bCs/>
          <w:kern w:val="2"/>
          <w:sz w:val="28"/>
          <w:szCs w:val="28"/>
          <w:lang w:eastAsia="ru-RU"/>
        </w:rPr>
        <w:t xml:space="preserve">виде обязательства о явке </w:t>
      </w:r>
      <w:r w:rsidRPr="000245A8">
        <w:rPr>
          <w:rFonts w:ascii="Times New Roman" w:hAnsi="Times New Roman" w:eastAsiaTheme="minorEastAsia" w:cstheme="minorBidi"/>
          <w:bCs/>
          <w:kern w:val="2"/>
          <w:sz w:val="28"/>
          <w:szCs w:val="28"/>
          <w:lang w:eastAsia="ru-RU"/>
        </w:rPr>
        <w:t>необходимо оставить без изменений, отменив её после вступления приговора в законную силу.</w:t>
      </w:r>
    </w:p>
    <w:p w:rsidR="00601641" w:rsidRPr="000245A8" w:rsidP="00601641">
      <w:pPr>
        <w:spacing w:after="0" w:line="240" w:lineRule="auto"/>
        <w:ind w:right="-19" w:firstLine="708"/>
        <w:jc w:val="both"/>
        <w:rPr>
          <w:rFonts w:ascii="Times New Roman" w:hAnsi="Times New Roman"/>
          <w:bCs/>
          <w:kern w:val="2"/>
          <w:sz w:val="28"/>
          <w:szCs w:val="28"/>
          <w:lang w:eastAsia="ru-RU"/>
        </w:rPr>
      </w:pPr>
      <w:r w:rsidRPr="000245A8">
        <w:rPr>
          <w:rFonts w:ascii="Times New Roman" w:hAnsi="Times New Roman"/>
          <w:bCs/>
          <w:kern w:val="2"/>
          <w:sz w:val="28"/>
          <w:szCs w:val="28"/>
          <w:lang w:eastAsia="ru-RU"/>
        </w:rPr>
        <w:t xml:space="preserve">Вопрос о вещественных доказательствах по </w:t>
      </w:r>
      <w:r w:rsidRPr="000245A8">
        <w:rPr>
          <w:rFonts w:ascii="Times New Roman" w:hAnsi="Times New Roman"/>
          <w:bCs/>
          <w:kern w:val="2"/>
          <w:sz w:val="28"/>
          <w:szCs w:val="28"/>
          <w:lang w:eastAsia="ru-RU"/>
        </w:rPr>
        <w:t>делу  разрешается</w:t>
      </w:r>
      <w:r w:rsidRPr="000245A8">
        <w:rPr>
          <w:rFonts w:ascii="Times New Roman" w:hAnsi="Times New Roman"/>
          <w:bCs/>
          <w:kern w:val="2"/>
          <w:sz w:val="28"/>
          <w:szCs w:val="28"/>
          <w:lang w:eastAsia="ru-RU"/>
        </w:rPr>
        <w:t xml:space="preserve"> судом в соответствии с требованиями ст. 81 УПК РФ.</w:t>
      </w:r>
    </w:p>
    <w:p w:rsidR="00601641" w:rsidP="00601641">
      <w:pPr>
        <w:widowControl w:val="0"/>
        <w:spacing w:after="0" w:line="240" w:lineRule="auto"/>
        <w:ind w:firstLine="708"/>
        <w:jc w:val="both"/>
        <w:rPr>
          <w:rFonts w:ascii="Times New Roman" w:eastAsia="Times New Roman" w:hAnsi="Times New Roman"/>
          <w:sz w:val="28"/>
          <w:szCs w:val="28"/>
          <w:lang w:eastAsia="ru-RU"/>
        </w:rPr>
      </w:pPr>
      <w:r w:rsidRPr="002865BF">
        <w:rPr>
          <w:rFonts w:ascii="Times New Roman" w:eastAsia="Times New Roman" w:hAnsi="Times New Roman"/>
          <w:sz w:val="28"/>
          <w:szCs w:val="28"/>
          <w:lang w:eastAsia="ru-RU"/>
        </w:rPr>
        <w:t>Гражданский иск по делу не заявлялся, арест на имущ</w:t>
      </w:r>
      <w:r>
        <w:rPr>
          <w:rFonts w:ascii="Times New Roman" w:eastAsia="Times New Roman" w:hAnsi="Times New Roman"/>
          <w:sz w:val="28"/>
          <w:szCs w:val="28"/>
          <w:lang w:eastAsia="ru-RU"/>
        </w:rPr>
        <w:t>ество, принадлежащее подсудимому</w:t>
      </w:r>
      <w:r w:rsidRPr="002865BF">
        <w:rPr>
          <w:rFonts w:ascii="Times New Roman" w:eastAsia="Times New Roman" w:hAnsi="Times New Roman"/>
          <w:sz w:val="28"/>
          <w:szCs w:val="28"/>
          <w:lang w:eastAsia="ru-RU"/>
        </w:rPr>
        <w:t xml:space="preserve">, не накладывался. </w:t>
      </w:r>
    </w:p>
    <w:p w:rsidR="0049329A" w:rsidRPr="00601641" w:rsidP="00601641">
      <w:pPr>
        <w:pStyle w:val="10"/>
        <w:ind w:firstLine="708"/>
        <w:rPr>
          <w:bCs/>
          <w:kern w:val="2"/>
          <w:sz w:val="28"/>
          <w:szCs w:val="28"/>
        </w:rPr>
      </w:pPr>
      <w:r w:rsidRPr="000071EE">
        <w:rPr>
          <w:bCs/>
          <w:kern w:val="2"/>
          <w:sz w:val="28"/>
          <w:szCs w:val="28"/>
        </w:rPr>
        <w:t>Процессуальные издержки по данному у</w:t>
      </w:r>
      <w:r>
        <w:rPr>
          <w:bCs/>
          <w:kern w:val="2"/>
          <w:sz w:val="28"/>
          <w:szCs w:val="28"/>
        </w:rPr>
        <w:t>головному делу в силу ч. 10 ст.</w:t>
      </w:r>
      <w:r w:rsidRPr="000071EE">
        <w:rPr>
          <w:bCs/>
          <w:kern w:val="2"/>
          <w:sz w:val="28"/>
          <w:szCs w:val="28"/>
        </w:rPr>
        <w:t>31</w:t>
      </w:r>
      <w:r>
        <w:rPr>
          <w:bCs/>
          <w:kern w:val="2"/>
          <w:sz w:val="28"/>
          <w:szCs w:val="28"/>
        </w:rPr>
        <w:t>6 УПК РФ взысканию с подсудимого</w:t>
      </w:r>
      <w:r w:rsidRPr="000071EE">
        <w:rPr>
          <w:bCs/>
          <w:kern w:val="2"/>
          <w:sz w:val="28"/>
          <w:szCs w:val="28"/>
        </w:rPr>
        <w:t xml:space="preserve"> не подлежат. </w:t>
      </w:r>
    </w:p>
    <w:p w:rsidR="00C31CC9" w:rsidRPr="00EC70C8" w:rsidP="00C31CC9">
      <w:pPr>
        <w:pStyle w:val="10"/>
        <w:ind w:firstLine="708"/>
        <w:rPr>
          <w:kern w:val="3"/>
          <w:sz w:val="28"/>
          <w:szCs w:val="28"/>
          <w:lang w:eastAsia="zh-CN"/>
        </w:rPr>
      </w:pPr>
      <w:r w:rsidRPr="00EC70C8">
        <w:rPr>
          <w:kern w:val="3"/>
          <w:sz w:val="28"/>
          <w:szCs w:val="28"/>
          <w:lang w:eastAsia="zh-CN"/>
        </w:rPr>
        <w:t>На основании изложенного, руководствуясь ст. ст. 299, 302-304, 307-309, 316, 317 УПК Российской Федерации, мировой судья</w:t>
      </w:r>
    </w:p>
    <w:p w:rsidR="00C31CC9" w:rsidP="00C31CC9">
      <w:pPr>
        <w:spacing w:after="0" w:line="240" w:lineRule="auto"/>
        <w:ind w:right="-19" w:firstLine="708"/>
        <w:jc w:val="center"/>
        <w:rPr>
          <w:rFonts w:ascii="Times New Roman" w:eastAsia="Times New Roman" w:hAnsi="Times New Roman"/>
          <w:bCs/>
          <w:kern w:val="2"/>
          <w:sz w:val="28"/>
          <w:szCs w:val="28"/>
          <w:lang w:eastAsia="ru-RU"/>
        </w:rPr>
      </w:pPr>
    </w:p>
    <w:p w:rsidR="00C31CC9" w:rsidRPr="00F4205A" w:rsidP="00C31CC9">
      <w:pPr>
        <w:spacing w:after="0" w:line="240" w:lineRule="auto"/>
        <w:ind w:right="-19" w:firstLine="708"/>
        <w:jc w:val="center"/>
        <w:rPr>
          <w:rFonts w:ascii="Times New Roman" w:hAnsi="Times New Roman"/>
          <w:sz w:val="28"/>
          <w:szCs w:val="28"/>
          <w:lang w:eastAsia="ru-RU"/>
        </w:rPr>
      </w:pPr>
      <w:r w:rsidRPr="00F4205A">
        <w:rPr>
          <w:rFonts w:ascii="Times New Roman" w:hAnsi="Times New Roman"/>
          <w:sz w:val="28"/>
          <w:szCs w:val="28"/>
          <w:lang w:eastAsia="ru-RU"/>
        </w:rPr>
        <w:t xml:space="preserve">П Р И Г О </w:t>
      </w:r>
      <w:r w:rsidRPr="00F4205A">
        <w:rPr>
          <w:rFonts w:ascii="Times New Roman" w:hAnsi="Times New Roman"/>
          <w:sz w:val="28"/>
          <w:szCs w:val="28"/>
          <w:lang w:eastAsia="ru-RU"/>
        </w:rPr>
        <w:t>В О</w:t>
      </w:r>
      <w:r w:rsidRPr="00F4205A">
        <w:rPr>
          <w:rFonts w:ascii="Times New Roman" w:hAnsi="Times New Roman"/>
          <w:sz w:val="28"/>
          <w:szCs w:val="28"/>
          <w:lang w:eastAsia="ru-RU"/>
        </w:rPr>
        <w:t xml:space="preserve"> Р И Л:</w:t>
      </w:r>
    </w:p>
    <w:p w:rsidR="00C31CC9" w:rsidRPr="00F4205A" w:rsidP="00C31CC9">
      <w:pPr>
        <w:spacing w:after="0" w:line="240" w:lineRule="auto"/>
        <w:ind w:right="-19" w:firstLine="708"/>
        <w:jc w:val="center"/>
        <w:rPr>
          <w:rFonts w:ascii="Times New Roman" w:hAnsi="Times New Roman"/>
          <w:sz w:val="28"/>
          <w:szCs w:val="28"/>
          <w:lang w:eastAsia="ru-RU"/>
        </w:rPr>
      </w:pPr>
    </w:p>
    <w:p w:rsidR="00882B1F" w:rsidP="00882B1F">
      <w:pPr>
        <w:spacing w:after="0" w:line="240" w:lineRule="auto"/>
        <w:ind w:right="-19"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Клещенко </w:t>
      </w:r>
      <w:r w:rsidR="00C12BBA">
        <w:rPr>
          <w:rFonts w:ascii="Times New Roman" w:hAnsi="Times New Roman"/>
          <w:color w:val="000000"/>
          <w:sz w:val="28"/>
          <w:szCs w:val="28"/>
          <w:lang w:eastAsia="ru-RU"/>
        </w:rPr>
        <w:t>А.А.</w:t>
      </w:r>
      <w:r>
        <w:rPr>
          <w:rFonts w:ascii="Times New Roman" w:hAnsi="Times New Roman"/>
          <w:color w:val="000000"/>
          <w:sz w:val="28"/>
          <w:szCs w:val="28"/>
          <w:lang w:eastAsia="ru-RU"/>
        </w:rPr>
        <w:t xml:space="preserve">, </w:t>
      </w:r>
      <w:r w:rsidR="00C12BBA">
        <w:rPr>
          <w:rFonts w:ascii="Times New Roman" w:hAnsi="Times New Roman"/>
          <w:sz w:val="28"/>
          <w:szCs w:val="28"/>
        </w:rPr>
        <w:t xml:space="preserve">(изъято) </w:t>
      </w:r>
      <w:r>
        <w:rPr>
          <w:rFonts w:ascii="Times New Roman" w:hAnsi="Times New Roman"/>
          <w:sz w:val="28"/>
          <w:szCs w:val="28"/>
          <w:lang w:eastAsia="ru-RU"/>
        </w:rPr>
        <w:t>года рождения, признать виновным</w:t>
      </w:r>
      <w:r w:rsidRPr="00024397" w:rsidR="00024397">
        <w:rPr>
          <w:rFonts w:ascii="Times New Roman" w:hAnsi="Times New Roman"/>
          <w:sz w:val="28"/>
          <w:szCs w:val="28"/>
          <w:lang w:eastAsia="ru-RU"/>
        </w:rPr>
        <w:t xml:space="preserve"> в совершении преступления, предусмотренного</w:t>
      </w:r>
      <w:r w:rsidR="00082DD0">
        <w:rPr>
          <w:rFonts w:ascii="Times New Roman" w:hAnsi="Times New Roman"/>
          <w:sz w:val="28"/>
          <w:szCs w:val="28"/>
          <w:lang w:eastAsia="ru-RU"/>
        </w:rPr>
        <w:t xml:space="preserve"> </w:t>
      </w:r>
      <w:r>
        <w:rPr>
          <w:rFonts w:ascii="Times New Roman" w:hAnsi="Times New Roman"/>
          <w:sz w:val="28"/>
          <w:szCs w:val="28"/>
          <w:lang w:eastAsia="ru-RU"/>
        </w:rPr>
        <w:t>частью 1 статьи 119</w:t>
      </w:r>
      <w:r w:rsidR="00024397">
        <w:rPr>
          <w:rFonts w:ascii="Times New Roman" w:hAnsi="Times New Roman"/>
          <w:sz w:val="28"/>
          <w:szCs w:val="28"/>
          <w:lang w:eastAsia="ru-RU"/>
        </w:rPr>
        <w:t xml:space="preserve"> </w:t>
      </w:r>
      <w:r w:rsidRPr="009109CB" w:rsidR="00024397">
        <w:rPr>
          <w:rFonts w:ascii="Times New Roman" w:hAnsi="Times New Roman"/>
          <w:color w:val="000000"/>
          <w:sz w:val="28"/>
          <w:szCs w:val="28"/>
          <w:lang w:eastAsia="ru-RU"/>
        </w:rPr>
        <w:t>Уголовного кодекса Росси</w:t>
      </w:r>
      <w:r>
        <w:rPr>
          <w:rFonts w:ascii="Times New Roman" w:hAnsi="Times New Roman"/>
          <w:color w:val="000000"/>
          <w:sz w:val="28"/>
          <w:szCs w:val="28"/>
          <w:lang w:eastAsia="ru-RU"/>
        </w:rPr>
        <w:t>йской Федерации, и назначить ему</w:t>
      </w:r>
      <w:r w:rsidRPr="009109CB" w:rsidR="009109CB">
        <w:rPr>
          <w:rFonts w:ascii="Times New Roman" w:hAnsi="Times New Roman"/>
          <w:color w:val="000000"/>
          <w:sz w:val="28"/>
          <w:szCs w:val="28"/>
          <w:lang w:eastAsia="ru-RU"/>
        </w:rPr>
        <w:t xml:space="preserve"> наказание в виде обязательных работ на срок</w:t>
      </w:r>
      <w:r w:rsidR="00726A5D">
        <w:rPr>
          <w:rFonts w:ascii="Times New Roman" w:hAnsi="Times New Roman"/>
          <w:color w:val="000000"/>
          <w:sz w:val="28"/>
          <w:szCs w:val="28"/>
          <w:lang w:eastAsia="ru-RU"/>
        </w:rPr>
        <w:t xml:space="preserve"> 15</w:t>
      </w:r>
      <w:r>
        <w:rPr>
          <w:rFonts w:ascii="Times New Roman" w:hAnsi="Times New Roman"/>
          <w:color w:val="000000"/>
          <w:sz w:val="28"/>
          <w:szCs w:val="28"/>
          <w:lang w:eastAsia="ru-RU"/>
        </w:rPr>
        <w:t>0 (сто</w:t>
      </w:r>
      <w:r w:rsidR="00726A5D">
        <w:rPr>
          <w:rFonts w:ascii="Times New Roman" w:hAnsi="Times New Roman"/>
          <w:color w:val="000000"/>
          <w:sz w:val="28"/>
          <w:szCs w:val="28"/>
          <w:lang w:eastAsia="ru-RU"/>
        </w:rPr>
        <w:t xml:space="preserve"> пятьдесят</w:t>
      </w:r>
      <w:r>
        <w:rPr>
          <w:rFonts w:ascii="Times New Roman" w:hAnsi="Times New Roman"/>
          <w:color w:val="000000"/>
          <w:sz w:val="28"/>
          <w:szCs w:val="28"/>
          <w:lang w:eastAsia="ru-RU"/>
        </w:rPr>
        <w:t xml:space="preserve">) часов. </w:t>
      </w:r>
    </w:p>
    <w:p w:rsidR="0049329A" w:rsidP="0049329A">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Меру</w:t>
      </w:r>
      <w:r>
        <w:rPr>
          <w:rFonts w:ascii="Times New Roman" w:hAnsi="Times New Roman"/>
          <w:bCs/>
          <w:kern w:val="2"/>
          <w:sz w:val="28"/>
          <w:szCs w:val="28"/>
          <w:lang w:eastAsia="ru-RU"/>
        </w:rPr>
        <w:t xml:space="preserve"> процессуального принуждения в отношении Клещенко Алексея Александровича в виде обязательства о явке - </w:t>
      </w:r>
      <w:r w:rsidRPr="00024397">
        <w:rPr>
          <w:rFonts w:ascii="Times New Roman" w:hAnsi="Times New Roman"/>
          <w:bCs/>
          <w:kern w:val="2"/>
          <w:sz w:val="28"/>
          <w:szCs w:val="28"/>
          <w:lang w:eastAsia="ru-RU"/>
        </w:rPr>
        <w:t xml:space="preserve">оставить без изменения до </w:t>
      </w:r>
      <w:r w:rsidRPr="00024397">
        <w:rPr>
          <w:rFonts w:ascii="Times New Roman" w:hAnsi="Times New Roman"/>
          <w:bCs/>
          <w:kern w:val="2"/>
          <w:sz w:val="28"/>
          <w:szCs w:val="28"/>
          <w:lang w:eastAsia="ru-RU"/>
        </w:rPr>
        <w:t>вступления приговора в законную силу, отменив её после вступления приговора в законную силу.</w:t>
      </w:r>
    </w:p>
    <w:p w:rsidR="00882B1F" w:rsidP="0049329A">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Вещес</w:t>
      </w:r>
      <w:r w:rsidR="009C3017">
        <w:rPr>
          <w:rFonts w:ascii="Times New Roman" w:hAnsi="Times New Roman"/>
          <w:bCs/>
          <w:kern w:val="2"/>
          <w:sz w:val="28"/>
          <w:szCs w:val="28"/>
          <w:lang w:eastAsia="ru-RU"/>
        </w:rPr>
        <w:t>твенные доказательства по делу –</w:t>
      </w:r>
      <w:r>
        <w:rPr>
          <w:rFonts w:ascii="Times New Roman" w:hAnsi="Times New Roman"/>
          <w:bCs/>
          <w:kern w:val="2"/>
          <w:sz w:val="28"/>
          <w:szCs w:val="28"/>
          <w:lang w:eastAsia="ru-RU"/>
        </w:rPr>
        <w:t xml:space="preserve"> складной нож, находящийся на хранении в камере хранения ОМВД России по Нахимовскому району г.Севастополя – уничтожить. </w:t>
      </w:r>
    </w:p>
    <w:p w:rsidR="00024397" w:rsidRPr="00024397" w:rsidP="00024397">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 xml:space="preserve">Приговор может быть обжалован в апелляционном порядке в Нахимовский районный суд города Севастополя </w:t>
      </w:r>
      <w:r w:rsidRPr="00024397">
        <w:rPr>
          <w:rFonts w:ascii="Times New Roman" w:hAnsi="Times New Roman"/>
          <w:bCs/>
          <w:kern w:val="2"/>
          <w:sz w:val="28"/>
          <w:szCs w:val="28"/>
          <w:lang w:eastAsia="ru-RU"/>
        </w:rPr>
        <w:t>через мирового судью</w:t>
      </w:r>
      <w:r w:rsidRPr="00024397">
        <w:rPr>
          <w:rFonts w:ascii="Times New Roman" w:hAnsi="Times New Roman"/>
          <w:bCs/>
          <w:kern w:val="2"/>
          <w:sz w:val="28"/>
          <w:szCs w:val="28"/>
          <w:lang w:eastAsia="ru-RU"/>
        </w:rPr>
        <w:t xml:space="preserve"> судебного участка № 21 Нахимовского судебного района</w:t>
      </w:r>
      <w:r w:rsidR="00701BCE">
        <w:rPr>
          <w:rFonts w:ascii="Times New Roman" w:hAnsi="Times New Roman"/>
          <w:bCs/>
          <w:kern w:val="2"/>
          <w:sz w:val="28"/>
          <w:szCs w:val="28"/>
          <w:lang w:eastAsia="ru-RU"/>
        </w:rPr>
        <w:t xml:space="preserve"> города Севастополя в течение 15</w:t>
      </w:r>
      <w:r w:rsidRPr="00024397">
        <w:rPr>
          <w:rFonts w:ascii="Times New Roman" w:hAnsi="Times New Roman"/>
          <w:bCs/>
          <w:kern w:val="2"/>
          <w:sz w:val="28"/>
          <w:szCs w:val="28"/>
          <w:lang w:eastAsia="ru-RU"/>
        </w:rPr>
        <w:t xml:space="preserve"> суток со дня его провозглашения.</w:t>
      </w:r>
    </w:p>
    <w:p w:rsidR="00024397" w:rsidRPr="00024397" w:rsidP="00024397">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Разъяснить</w:t>
      </w:r>
      <w:r w:rsidR="0049329A">
        <w:rPr>
          <w:rFonts w:ascii="Times New Roman" w:hAnsi="Times New Roman"/>
          <w:bCs/>
          <w:kern w:val="2"/>
          <w:sz w:val="28"/>
          <w:szCs w:val="28"/>
          <w:lang w:eastAsia="ru-RU"/>
        </w:rPr>
        <w:t xml:space="preserve"> Клещенко </w:t>
      </w:r>
      <w:r w:rsidR="00C12BBA">
        <w:rPr>
          <w:rFonts w:ascii="Times New Roman" w:hAnsi="Times New Roman"/>
          <w:bCs/>
          <w:kern w:val="2"/>
          <w:sz w:val="28"/>
          <w:szCs w:val="28"/>
          <w:lang w:eastAsia="ru-RU"/>
        </w:rPr>
        <w:t>А.А.</w:t>
      </w:r>
      <w:r w:rsidRPr="00024397">
        <w:rPr>
          <w:rFonts w:ascii="Times New Roman" w:hAnsi="Times New Roman"/>
          <w:bCs/>
          <w:kern w:val="2"/>
          <w:sz w:val="28"/>
          <w:szCs w:val="28"/>
          <w:lang w:eastAsia="ru-RU"/>
        </w:rPr>
        <w:t>,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w:t>
      </w:r>
      <w:r w:rsidR="00082DD0">
        <w:rPr>
          <w:rFonts w:ascii="Times New Roman" w:hAnsi="Times New Roman"/>
          <w:bCs/>
          <w:kern w:val="2"/>
          <w:sz w:val="28"/>
          <w:szCs w:val="28"/>
          <w:lang w:eastAsia="ru-RU"/>
        </w:rPr>
        <w:t xml:space="preserve"> участников процесса, осужденный</w:t>
      </w:r>
      <w:r w:rsidRPr="00024397">
        <w:rPr>
          <w:rFonts w:ascii="Times New Roman" w:hAnsi="Times New Roman"/>
          <w:bCs/>
          <w:kern w:val="2"/>
          <w:sz w:val="28"/>
          <w:szCs w:val="28"/>
          <w:lang w:eastAsia="ru-RU"/>
        </w:rPr>
        <w:t xml:space="preserve"> вправе в течени</w:t>
      </w:r>
      <w:r w:rsidR="00701BCE">
        <w:rPr>
          <w:rFonts w:ascii="Times New Roman" w:hAnsi="Times New Roman"/>
          <w:bCs/>
          <w:kern w:val="2"/>
          <w:sz w:val="28"/>
          <w:szCs w:val="28"/>
          <w:lang w:eastAsia="ru-RU"/>
        </w:rPr>
        <w:t>е 15</w:t>
      </w:r>
      <w:r w:rsidR="00155F76">
        <w:rPr>
          <w:rFonts w:ascii="Times New Roman" w:hAnsi="Times New Roman"/>
          <w:bCs/>
          <w:kern w:val="2"/>
          <w:sz w:val="28"/>
          <w:szCs w:val="28"/>
          <w:lang w:eastAsia="ru-RU"/>
        </w:rPr>
        <w:t>-ти дней со дня вручения е</w:t>
      </w:r>
      <w:r w:rsidR="00082DD0">
        <w:rPr>
          <w:rFonts w:ascii="Times New Roman" w:hAnsi="Times New Roman"/>
          <w:bCs/>
          <w:kern w:val="2"/>
          <w:sz w:val="28"/>
          <w:szCs w:val="28"/>
          <w:lang w:eastAsia="ru-RU"/>
        </w:rPr>
        <w:t>му</w:t>
      </w:r>
      <w:r w:rsidRPr="00024397">
        <w:rPr>
          <w:rFonts w:ascii="Times New Roman" w:hAnsi="Times New Roman"/>
          <w:bCs/>
          <w:kern w:val="2"/>
          <w:sz w:val="28"/>
          <w:szCs w:val="28"/>
          <w:lang w:eastAsia="ru-RU"/>
        </w:rPr>
        <w:t xml:space="preserve"> копии приговора ходатайствовать о своем участии в рассмотрении уголовного дела судом апелляционной инстанции, а также поручать осуществ</w:t>
      </w:r>
      <w:r w:rsidR="00082DD0">
        <w:rPr>
          <w:rFonts w:ascii="Times New Roman" w:hAnsi="Times New Roman"/>
          <w:bCs/>
          <w:kern w:val="2"/>
          <w:sz w:val="28"/>
          <w:szCs w:val="28"/>
          <w:lang w:eastAsia="ru-RU"/>
        </w:rPr>
        <w:t>ление своей защиты избранному им</w:t>
      </w:r>
      <w:r w:rsidRPr="00024397">
        <w:rPr>
          <w:rFonts w:ascii="Times New Roman" w:hAnsi="Times New Roman"/>
          <w:bCs/>
          <w:kern w:val="2"/>
          <w:sz w:val="28"/>
          <w:szCs w:val="28"/>
          <w:lang w:eastAsia="ru-RU"/>
        </w:rPr>
        <w:t xml:space="preserve"> защитнику либо ходатайствов</w:t>
      </w:r>
      <w:r w:rsidR="00082DD0">
        <w:rPr>
          <w:rFonts w:ascii="Times New Roman" w:hAnsi="Times New Roman"/>
          <w:bCs/>
          <w:kern w:val="2"/>
          <w:sz w:val="28"/>
          <w:szCs w:val="28"/>
          <w:lang w:eastAsia="ru-RU"/>
        </w:rPr>
        <w:t>ать перед судом о назначении ему</w:t>
      </w:r>
      <w:r w:rsidRPr="00024397">
        <w:rPr>
          <w:rFonts w:ascii="Times New Roman" w:hAnsi="Times New Roman"/>
          <w:bCs/>
          <w:kern w:val="2"/>
          <w:sz w:val="28"/>
          <w:szCs w:val="28"/>
          <w:lang w:eastAsia="ru-RU"/>
        </w:rPr>
        <w:t xml:space="preserve"> защитника, о чем должно быть указано в апелляционной жалобе или подано соответствующее заявление.</w:t>
      </w:r>
    </w:p>
    <w:p w:rsidR="00024397" w:rsidP="00024397">
      <w:pPr>
        <w:spacing w:after="0" w:line="240" w:lineRule="auto"/>
        <w:ind w:right="-19" w:firstLine="708"/>
        <w:jc w:val="both"/>
        <w:rPr>
          <w:rFonts w:ascii="Times New Roman" w:hAnsi="Times New Roman"/>
          <w:sz w:val="28"/>
          <w:szCs w:val="28"/>
          <w:lang w:eastAsia="ru-RU"/>
        </w:rPr>
      </w:pPr>
    </w:p>
    <w:p w:rsidR="008A5E81" w:rsidRPr="00024397" w:rsidP="00024397">
      <w:pPr>
        <w:spacing w:after="0" w:line="240" w:lineRule="auto"/>
        <w:ind w:right="-19" w:firstLine="708"/>
        <w:jc w:val="both"/>
        <w:rPr>
          <w:rFonts w:ascii="Times New Roman" w:hAnsi="Times New Roman"/>
          <w:sz w:val="28"/>
          <w:szCs w:val="28"/>
          <w:lang w:eastAsia="ru-RU"/>
        </w:rPr>
      </w:pPr>
    </w:p>
    <w:p w:rsidR="00024397" w:rsidRPr="00024397" w:rsidP="00024397">
      <w:pPr>
        <w:spacing w:after="0" w:line="240" w:lineRule="auto"/>
        <w:jc w:val="both"/>
        <w:rPr>
          <w:rFonts w:ascii="Times New Roman" w:hAnsi="Times New Roman" w:eastAsiaTheme="minorEastAsia" w:cstheme="minorBidi"/>
          <w:sz w:val="28"/>
          <w:szCs w:val="28"/>
          <w:lang w:eastAsia="ru-RU"/>
        </w:rPr>
      </w:pPr>
      <w:r w:rsidRPr="00024397">
        <w:rPr>
          <w:rFonts w:ascii="Times New Roman" w:hAnsi="Times New Roman" w:eastAsiaTheme="minorEastAsia" w:cstheme="minorBidi"/>
          <w:sz w:val="28"/>
          <w:szCs w:val="28"/>
          <w:lang w:eastAsia="ru-RU"/>
        </w:rPr>
        <w:t>Мировой судья К.А. Лысенко</w:t>
      </w:r>
    </w:p>
    <w:p w:rsidR="00024397" w:rsidRPr="00024397" w:rsidP="00024397">
      <w:pPr>
        <w:spacing w:after="0" w:line="240" w:lineRule="auto"/>
        <w:ind w:right="-19" w:firstLine="708"/>
        <w:jc w:val="both"/>
        <w:rPr>
          <w:rFonts w:ascii="Times New Roman" w:hAnsi="Times New Roman"/>
          <w:sz w:val="28"/>
          <w:szCs w:val="28"/>
          <w:lang w:eastAsia="ru-RU"/>
        </w:rPr>
      </w:pPr>
    </w:p>
    <w:p w:rsidR="00024397" w:rsidRPr="00024397" w:rsidP="00024397">
      <w:pPr>
        <w:spacing w:after="0" w:line="240" w:lineRule="auto"/>
        <w:ind w:right="-19" w:firstLine="708"/>
        <w:jc w:val="both"/>
        <w:rPr>
          <w:rFonts w:ascii="Times New Roman" w:hAnsi="Times New Roman"/>
          <w:sz w:val="28"/>
          <w:szCs w:val="28"/>
          <w:lang w:eastAsia="ru-RU"/>
        </w:rPr>
      </w:pPr>
    </w:p>
    <w:p w:rsidR="00A93F5E" w:rsidRPr="008E6CBA" w:rsidP="005F0C68">
      <w:pPr>
        <w:shd w:val="clear" w:color="auto" w:fill="FFFFFF"/>
        <w:autoSpaceDE w:val="0"/>
        <w:autoSpaceDN w:val="0"/>
        <w:adjustRightInd w:val="0"/>
        <w:spacing w:after="0" w:line="240" w:lineRule="auto"/>
        <w:jc w:val="both"/>
        <w:rPr>
          <w:rFonts w:ascii="Times New Roman" w:hAnsi="Times New Roman"/>
          <w:bCs/>
          <w:kern w:val="2"/>
          <w:sz w:val="28"/>
          <w:szCs w:val="28"/>
          <w:lang w:eastAsia="ru-RU"/>
        </w:rPr>
      </w:pPr>
    </w:p>
    <w:sectPr w:rsidSect="00D5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1907DD"/>
    <w:multiLevelType w:val="hybridMultilevel"/>
    <w:tmpl w:val="58AAF97C"/>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31D794F"/>
    <w:multiLevelType w:val="hybridMultilevel"/>
    <w:tmpl w:val="F64E91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
    <w:nsid w:val="211E2164"/>
    <w:multiLevelType w:val="hybridMultilevel"/>
    <w:tmpl w:val="BB1A856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5">
    <w:nsid w:val="5BEC2CBF"/>
    <w:multiLevelType w:val="hybridMultilevel"/>
    <w:tmpl w:val="C64E262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6">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7">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8">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nsid w:val="71482EAB"/>
    <w:multiLevelType w:val="multilevel"/>
    <w:tmpl w:val="10FE4EA6"/>
    <w:lvl w:ilvl="0">
      <w:start w:val="202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6"/>
  </w:num>
  <w:num w:numId="2">
    <w:abstractNumId w:val="3"/>
  </w:num>
  <w:num w:numId="3">
    <w:abstractNumId w:val="0"/>
  </w:num>
  <w:num w:numId="4">
    <w:abstractNumId w:val="6"/>
  </w:num>
  <w:num w:numId="5">
    <w:abstractNumId w:val="4"/>
  </w:num>
  <w:num w:numId="6">
    <w:abstractNumId w:val="22"/>
  </w:num>
  <w:num w:numId="7">
    <w:abstractNumId w:val="21"/>
  </w:num>
  <w:num w:numId="8">
    <w:abstractNumId w:val="12"/>
  </w:num>
  <w:num w:numId="9">
    <w:abstractNumId w:val="2"/>
  </w:num>
  <w:num w:numId="10">
    <w:abstractNumId w:val="11"/>
  </w:num>
  <w:num w:numId="11">
    <w:abstractNumId w:val="20"/>
  </w:num>
  <w:num w:numId="12">
    <w:abstractNumId w:val="9"/>
  </w:num>
  <w:num w:numId="13">
    <w:abstractNumId w:val="14"/>
  </w:num>
  <w:num w:numId="14">
    <w:abstractNumId w:val="8"/>
  </w:num>
  <w:num w:numId="15">
    <w:abstractNumId w:val="18"/>
  </w:num>
  <w:num w:numId="16">
    <w:abstractNumId w:val="7"/>
  </w:num>
  <w:num w:numId="17">
    <w:abstractNumId w:val="17"/>
  </w:num>
  <w:num w:numId="18">
    <w:abstractNumId w:val="13"/>
  </w:num>
  <w:num w:numId="19">
    <w:abstractNumId w:val="1"/>
  </w:num>
  <w:num w:numId="20">
    <w:abstractNumId w:val="10"/>
  </w:num>
  <w:num w:numId="21">
    <w:abstractNumId w:val="15"/>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109A"/>
    <w:rsid w:val="0000166C"/>
    <w:rsid w:val="00001A6E"/>
    <w:rsid w:val="00002AF5"/>
    <w:rsid w:val="00003DA8"/>
    <w:rsid w:val="00003FE5"/>
    <w:rsid w:val="00005116"/>
    <w:rsid w:val="00005855"/>
    <w:rsid w:val="0000630C"/>
    <w:rsid w:val="000071EE"/>
    <w:rsid w:val="00007C0B"/>
    <w:rsid w:val="00007E81"/>
    <w:rsid w:val="00007EFD"/>
    <w:rsid w:val="0001290E"/>
    <w:rsid w:val="00012D34"/>
    <w:rsid w:val="000145BE"/>
    <w:rsid w:val="00016EEE"/>
    <w:rsid w:val="000203BE"/>
    <w:rsid w:val="00020712"/>
    <w:rsid w:val="00022094"/>
    <w:rsid w:val="0002284A"/>
    <w:rsid w:val="00024397"/>
    <w:rsid w:val="000245A8"/>
    <w:rsid w:val="00026314"/>
    <w:rsid w:val="000270AE"/>
    <w:rsid w:val="00027717"/>
    <w:rsid w:val="00027779"/>
    <w:rsid w:val="00030B29"/>
    <w:rsid w:val="00030F9A"/>
    <w:rsid w:val="000332A8"/>
    <w:rsid w:val="000348F4"/>
    <w:rsid w:val="00037EC3"/>
    <w:rsid w:val="00042B37"/>
    <w:rsid w:val="00044558"/>
    <w:rsid w:val="000470AA"/>
    <w:rsid w:val="00050E04"/>
    <w:rsid w:val="00051754"/>
    <w:rsid w:val="000526C3"/>
    <w:rsid w:val="000547F8"/>
    <w:rsid w:val="000564D2"/>
    <w:rsid w:val="0005752B"/>
    <w:rsid w:val="0006103D"/>
    <w:rsid w:val="00061329"/>
    <w:rsid w:val="00063119"/>
    <w:rsid w:val="0006355C"/>
    <w:rsid w:val="000644A7"/>
    <w:rsid w:val="00064ABD"/>
    <w:rsid w:val="00064BEE"/>
    <w:rsid w:val="000665D6"/>
    <w:rsid w:val="000671D3"/>
    <w:rsid w:val="0006778F"/>
    <w:rsid w:val="00070A37"/>
    <w:rsid w:val="000715B2"/>
    <w:rsid w:val="0007254C"/>
    <w:rsid w:val="00074AB4"/>
    <w:rsid w:val="00074CFA"/>
    <w:rsid w:val="00075913"/>
    <w:rsid w:val="00076EE0"/>
    <w:rsid w:val="000771ED"/>
    <w:rsid w:val="00081309"/>
    <w:rsid w:val="0008222F"/>
    <w:rsid w:val="00082617"/>
    <w:rsid w:val="00082DD0"/>
    <w:rsid w:val="00083756"/>
    <w:rsid w:val="000838FD"/>
    <w:rsid w:val="00083DB7"/>
    <w:rsid w:val="00083F48"/>
    <w:rsid w:val="00086123"/>
    <w:rsid w:val="0008709F"/>
    <w:rsid w:val="00087546"/>
    <w:rsid w:val="0009020D"/>
    <w:rsid w:val="00090B15"/>
    <w:rsid w:val="00093F3C"/>
    <w:rsid w:val="000949BA"/>
    <w:rsid w:val="00094C98"/>
    <w:rsid w:val="00095961"/>
    <w:rsid w:val="0009747F"/>
    <w:rsid w:val="00097579"/>
    <w:rsid w:val="000A060A"/>
    <w:rsid w:val="000A1A39"/>
    <w:rsid w:val="000A222E"/>
    <w:rsid w:val="000A2375"/>
    <w:rsid w:val="000A31F8"/>
    <w:rsid w:val="000A343E"/>
    <w:rsid w:val="000A36D9"/>
    <w:rsid w:val="000A3D07"/>
    <w:rsid w:val="000A58BD"/>
    <w:rsid w:val="000A6EBA"/>
    <w:rsid w:val="000A7E46"/>
    <w:rsid w:val="000B0DC8"/>
    <w:rsid w:val="000B320E"/>
    <w:rsid w:val="000B3990"/>
    <w:rsid w:val="000B3B94"/>
    <w:rsid w:val="000B4B27"/>
    <w:rsid w:val="000B6F07"/>
    <w:rsid w:val="000C0584"/>
    <w:rsid w:val="000C0D82"/>
    <w:rsid w:val="000C133D"/>
    <w:rsid w:val="000C15F3"/>
    <w:rsid w:val="000C2E4D"/>
    <w:rsid w:val="000C38D9"/>
    <w:rsid w:val="000C479F"/>
    <w:rsid w:val="000C5BE9"/>
    <w:rsid w:val="000C6D3D"/>
    <w:rsid w:val="000D0745"/>
    <w:rsid w:val="000D10D7"/>
    <w:rsid w:val="000D279E"/>
    <w:rsid w:val="000D283D"/>
    <w:rsid w:val="000D2862"/>
    <w:rsid w:val="000D3014"/>
    <w:rsid w:val="000D479A"/>
    <w:rsid w:val="000D56AD"/>
    <w:rsid w:val="000D6401"/>
    <w:rsid w:val="000D7ADE"/>
    <w:rsid w:val="000E0DC2"/>
    <w:rsid w:val="000E1456"/>
    <w:rsid w:val="000E1673"/>
    <w:rsid w:val="000E56A3"/>
    <w:rsid w:val="000E69DC"/>
    <w:rsid w:val="000F0066"/>
    <w:rsid w:val="000F4FD0"/>
    <w:rsid w:val="000F5100"/>
    <w:rsid w:val="000F663C"/>
    <w:rsid w:val="000F7D68"/>
    <w:rsid w:val="0010036F"/>
    <w:rsid w:val="00102A7A"/>
    <w:rsid w:val="00102B48"/>
    <w:rsid w:val="00103709"/>
    <w:rsid w:val="00103CB3"/>
    <w:rsid w:val="001044E2"/>
    <w:rsid w:val="001048B8"/>
    <w:rsid w:val="00105AD6"/>
    <w:rsid w:val="0010613F"/>
    <w:rsid w:val="0011099E"/>
    <w:rsid w:val="00110C32"/>
    <w:rsid w:val="00116922"/>
    <w:rsid w:val="0012118D"/>
    <w:rsid w:val="0012241F"/>
    <w:rsid w:val="00123803"/>
    <w:rsid w:val="00123AB6"/>
    <w:rsid w:val="001246E7"/>
    <w:rsid w:val="00127D26"/>
    <w:rsid w:val="001322C2"/>
    <w:rsid w:val="0013241E"/>
    <w:rsid w:val="001366A4"/>
    <w:rsid w:val="00143CF8"/>
    <w:rsid w:val="001443D5"/>
    <w:rsid w:val="001448CA"/>
    <w:rsid w:val="001448F7"/>
    <w:rsid w:val="00145909"/>
    <w:rsid w:val="00151072"/>
    <w:rsid w:val="00154426"/>
    <w:rsid w:val="00154AB6"/>
    <w:rsid w:val="00155F76"/>
    <w:rsid w:val="00156DEB"/>
    <w:rsid w:val="00156F03"/>
    <w:rsid w:val="00157120"/>
    <w:rsid w:val="001571F6"/>
    <w:rsid w:val="00160723"/>
    <w:rsid w:val="0016178C"/>
    <w:rsid w:val="00162234"/>
    <w:rsid w:val="0016257A"/>
    <w:rsid w:val="0016299E"/>
    <w:rsid w:val="001642D3"/>
    <w:rsid w:val="0016453F"/>
    <w:rsid w:val="00165238"/>
    <w:rsid w:val="00165862"/>
    <w:rsid w:val="00167192"/>
    <w:rsid w:val="00167DDF"/>
    <w:rsid w:val="001711C3"/>
    <w:rsid w:val="00172D25"/>
    <w:rsid w:val="00173457"/>
    <w:rsid w:val="001742B6"/>
    <w:rsid w:val="0017624A"/>
    <w:rsid w:val="001771FD"/>
    <w:rsid w:val="001778B7"/>
    <w:rsid w:val="00177B7D"/>
    <w:rsid w:val="00182DD9"/>
    <w:rsid w:val="00183851"/>
    <w:rsid w:val="001843DC"/>
    <w:rsid w:val="00185A1E"/>
    <w:rsid w:val="00186D39"/>
    <w:rsid w:val="001903F5"/>
    <w:rsid w:val="001926C1"/>
    <w:rsid w:val="00192CB7"/>
    <w:rsid w:val="0019364C"/>
    <w:rsid w:val="00195DC2"/>
    <w:rsid w:val="001962C7"/>
    <w:rsid w:val="001963DC"/>
    <w:rsid w:val="00197CD9"/>
    <w:rsid w:val="001A151C"/>
    <w:rsid w:val="001A1BEF"/>
    <w:rsid w:val="001A2A51"/>
    <w:rsid w:val="001A312F"/>
    <w:rsid w:val="001A363E"/>
    <w:rsid w:val="001A3E0C"/>
    <w:rsid w:val="001A4303"/>
    <w:rsid w:val="001A4AA9"/>
    <w:rsid w:val="001A5430"/>
    <w:rsid w:val="001A5575"/>
    <w:rsid w:val="001A7559"/>
    <w:rsid w:val="001B5702"/>
    <w:rsid w:val="001B660E"/>
    <w:rsid w:val="001B6719"/>
    <w:rsid w:val="001C24D4"/>
    <w:rsid w:val="001C4BDE"/>
    <w:rsid w:val="001C5DCD"/>
    <w:rsid w:val="001C5ED4"/>
    <w:rsid w:val="001C7C4F"/>
    <w:rsid w:val="001D127F"/>
    <w:rsid w:val="001D1E96"/>
    <w:rsid w:val="001D2AD5"/>
    <w:rsid w:val="001D3DCF"/>
    <w:rsid w:val="001E056D"/>
    <w:rsid w:val="001E0E2E"/>
    <w:rsid w:val="001E2B3C"/>
    <w:rsid w:val="001E30CE"/>
    <w:rsid w:val="001E4DD2"/>
    <w:rsid w:val="001E6401"/>
    <w:rsid w:val="001E75ED"/>
    <w:rsid w:val="001F0AF4"/>
    <w:rsid w:val="001F1B04"/>
    <w:rsid w:val="001F1ED8"/>
    <w:rsid w:val="001F1EF0"/>
    <w:rsid w:val="001F325E"/>
    <w:rsid w:val="001F43C3"/>
    <w:rsid w:val="001F6235"/>
    <w:rsid w:val="0020297D"/>
    <w:rsid w:val="002033F1"/>
    <w:rsid w:val="002034CB"/>
    <w:rsid w:val="00203D76"/>
    <w:rsid w:val="002063AB"/>
    <w:rsid w:val="00206EC9"/>
    <w:rsid w:val="002154F7"/>
    <w:rsid w:val="00216ADE"/>
    <w:rsid w:val="00216CB7"/>
    <w:rsid w:val="00217782"/>
    <w:rsid w:val="002210F7"/>
    <w:rsid w:val="00221E10"/>
    <w:rsid w:val="002246FB"/>
    <w:rsid w:val="0022561D"/>
    <w:rsid w:val="002267D3"/>
    <w:rsid w:val="0022770B"/>
    <w:rsid w:val="002301F3"/>
    <w:rsid w:val="00231EB2"/>
    <w:rsid w:val="00233ADB"/>
    <w:rsid w:val="0023668B"/>
    <w:rsid w:val="00237926"/>
    <w:rsid w:val="00237938"/>
    <w:rsid w:val="00240CF0"/>
    <w:rsid w:val="00241356"/>
    <w:rsid w:val="002425E4"/>
    <w:rsid w:val="00243A11"/>
    <w:rsid w:val="00243B12"/>
    <w:rsid w:val="00246551"/>
    <w:rsid w:val="00246DAE"/>
    <w:rsid w:val="00250624"/>
    <w:rsid w:val="00250BE3"/>
    <w:rsid w:val="00250C31"/>
    <w:rsid w:val="0025208C"/>
    <w:rsid w:val="00252B6B"/>
    <w:rsid w:val="00254399"/>
    <w:rsid w:val="002550FB"/>
    <w:rsid w:val="00260C51"/>
    <w:rsid w:val="00262227"/>
    <w:rsid w:val="00262E47"/>
    <w:rsid w:val="00265B4F"/>
    <w:rsid w:val="00266311"/>
    <w:rsid w:val="0026678E"/>
    <w:rsid w:val="002710E5"/>
    <w:rsid w:val="002723A6"/>
    <w:rsid w:val="00272599"/>
    <w:rsid w:val="00273C13"/>
    <w:rsid w:val="0027457F"/>
    <w:rsid w:val="00276D39"/>
    <w:rsid w:val="00277308"/>
    <w:rsid w:val="00283EF3"/>
    <w:rsid w:val="0028557E"/>
    <w:rsid w:val="00285DF1"/>
    <w:rsid w:val="002865BF"/>
    <w:rsid w:val="00287799"/>
    <w:rsid w:val="00287A33"/>
    <w:rsid w:val="00290D8C"/>
    <w:rsid w:val="00291236"/>
    <w:rsid w:val="002919F4"/>
    <w:rsid w:val="00292858"/>
    <w:rsid w:val="00293E28"/>
    <w:rsid w:val="00294877"/>
    <w:rsid w:val="00295A19"/>
    <w:rsid w:val="00295BB8"/>
    <w:rsid w:val="002962FF"/>
    <w:rsid w:val="00297CD3"/>
    <w:rsid w:val="002A53C4"/>
    <w:rsid w:val="002A5CE9"/>
    <w:rsid w:val="002A68FD"/>
    <w:rsid w:val="002A69E7"/>
    <w:rsid w:val="002A79A2"/>
    <w:rsid w:val="002B09E4"/>
    <w:rsid w:val="002B09E9"/>
    <w:rsid w:val="002B0E58"/>
    <w:rsid w:val="002B148D"/>
    <w:rsid w:val="002B1D47"/>
    <w:rsid w:val="002B3B7D"/>
    <w:rsid w:val="002B47F7"/>
    <w:rsid w:val="002B6C84"/>
    <w:rsid w:val="002C1062"/>
    <w:rsid w:val="002C242A"/>
    <w:rsid w:val="002C3CCF"/>
    <w:rsid w:val="002C3F8B"/>
    <w:rsid w:val="002C50C3"/>
    <w:rsid w:val="002C6C96"/>
    <w:rsid w:val="002C6DA1"/>
    <w:rsid w:val="002D072D"/>
    <w:rsid w:val="002D0E18"/>
    <w:rsid w:val="002D1719"/>
    <w:rsid w:val="002D2F4A"/>
    <w:rsid w:val="002D3055"/>
    <w:rsid w:val="002D31A6"/>
    <w:rsid w:val="002D6856"/>
    <w:rsid w:val="002E12D3"/>
    <w:rsid w:val="002E1780"/>
    <w:rsid w:val="002E20FA"/>
    <w:rsid w:val="002E4909"/>
    <w:rsid w:val="002E63E2"/>
    <w:rsid w:val="002E6961"/>
    <w:rsid w:val="002E79C1"/>
    <w:rsid w:val="002F28EC"/>
    <w:rsid w:val="002F2DD2"/>
    <w:rsid w:val="002F3816"/>
    <w:rsid w:val="002F591C"/>
    <w:rsid w:val="002F639B"/>
    <w:rsid w:val="002F6AC0"/>
    <w:rsid w:val="002F75FE"/>
    <w:rsid w:val="002F7FCA"/>
    <w:rsid w:val="0030058B"/>
    <w:rsid w:val="00300DAF"/>
    <w:rsid w:val="00301607"/>
    <w:rsid w:val="00301981"/>
    <w:rsid w:val="00301B54"/>
    <w:rsid w:val="0030215D"/>
    <w:rsid w:val="00302E77"/>
    <w:rsid w:val="00303335"/>
    <w:rsid w:val="00303980"/>
    <w:rsid w:val="003067A0"/>
    <w:rsid w:val="00310586"/>
    <w:rsid w:val="0031093F"/>
    <w:rsid w:val="00311213"/>
    <w:rsid w:val="0031370A"/>
    <w:rsid w:val="00313EDE"/>
    <w:rsid w:val="0031477F"/>
    <w:rsid w:val="00314D9E"/>
    <w:rsid w:val="00317A02"/>
    <w:rsid w:val="00317B65"/>
    <w:rsid w:val="00317D86"/>
    <w:rsid w:val="003208B5"/>
    <w:rsid w:val="00320B91"/>
    <w:rsid w:val="00321BBC"/>
    <w:rsid w:val="003223CB"/>
    <w:rsid w:val="00323B36"/>
    <w:rsid w:val="0032520C"/>
    <w:rsid w:val="0032623F"/>
    <w:rsid w:val="003273FD"/>
    <w:rsid w:val="00327FA3"/>
    <w:rsid w:val="00331C7B"/>
    <w:rsid w:val="00332FE1"/>
    <w:rsid w:val="003333B1"/>
    <w:rsid w:val="00334283"/>
    <w:rsid w:val="00335376"/>
    <w:rsid w:val="0033677D"/>
    <w:rsid w:val="0033772C"/>
    <w:rsid w:val="003403A9"/>
    <w:rsid w:val="003407F9"/>
    <w:rsid w:val="003466BC"/>
    <w:rsid w:val="003501F4"/>
    <w:rsid w:val="00352199"/>
    <w:rsid w:val="003521B9"/>
    <w:rsid w:val="0035287B"/>
    <w:rsid w:val="00352AD8"/>
    <w:rsid w:val="003550A4"/>
    <w:rsid w:val="00355E5B"/>
    <w:rsid w:val="003571A7"/>
    <w:rsid w:val="00357B0C"/>
    <w:rsid w:val="00361D52"/>
    <w:rsid w:val="00362D37"/>
    <w:rsid w:val="003667D6"/>
    <w:rsid w:val="0036683C"/>
    <w:rsid w:val="003668DE"/>
    <w:rsid w:val="003701C7"/>
    <w:rsid w:val="00370B95"/>
    <w:rsid w:val="00370DF4"/>
    <w:rsid w:val="00374CCA"/>
    <w:rsid w:val="00376BDD"/>
    <w:rsid w:val="003772FE"/>
    <w:rsid w:val="003776A6"/>
    <w:rsid w:val="003777D0"/>
    <w:rsid w:val="003831B4"/>
    <w:rsid w:val="0038534B"/>
    <w:rsid w:val="00386F2B"/>
    <w:rsid w:val="00390558"/>
    <w:rsid w:val="00390B1D"/>
    <w:rsid w:val="00390D04"/>
    <w:rsid w:val="003915DD"/>
    <w:rsid w:val="0039174F"/>
    <w:rsid w:val="0039423B"/>
    <w:rsid w:val="00394849"/>
    <w:rsid w:val="00395213"/>
    <w:rsid w:val="003A00B6"/>
    <w:rsid w:val="003A0A50"/>
    <w:rsid w:val="003A0B8B"/>
    <w:rsid w:val="003A1B09"/>
    <w:rsid w:val="003A2829"/>
    <w:rsid w:val="003A2B6B"/>
    <w:rsid w:val="003A3960"/>
    <w:rsid w:val="003A441A"/>
    <w:rsid w:val="003A4488"/>
    <w:rsid w:val="003A4C15"/>
    <w:rsid w:val="003A524A"/>
    <w:rsid w:val="003A704F"/>
    <w:rsid w:val="003B18B5"/>
    <w:rsid w:val="003B218A"/>
    <w:rsid w:val="003B2535"/>
    <w:rsid w:val="003B37CA"/>
    <w:rsid w:val="003B4DC1"/>
    <w:rsid w:val="003B742D"/>
    <w:rsid w:val="003B76D2"/>
    <w:rsid w:val="003B7EEC"/>
    <w:rsid w:val="003C0260"/>
    <w:rsid w:val="003C4828"/>
    <w:rsid w:val="003C489E"/>
    <w:rsid w:val="003C4DDE"/>
    <w:rsid w:val="003C78A2"/>
    <w:rsid w:val="003D03F6"/>
    <w:rsid w:val="003D15B4"/>
    <w:rsid w:val="003D2C30"/>
    <w:rsid w:val="003D357E"/>
    <w:rsid w:val="003D5019"/>
    <w:rsid w:val="003D6747"/>
    <w:rsid w:val="003D67A4"/>
    <w:rsid w:val="003D73CA"/>
    <w:rsid w:val="003D750F"/>
    <w:rsid w:val="003D7BA9"/>
    <w:rsid w:val="003D7F21"/>
    <w:rsid w:val="003E4429"/>
    <w:rsid w:val="003E63CF"/>
    <w:rsid w:val="003E7002"/>
    <w:rsid w:val="003E746F"/>
    <w:rsid w:val="003E7CC6"/>
    <w:rsid w:val="003F098B"/>
    <w:rsid w:val="003F25A3"/>
    <w:rsid w:val="003F2CC6"/>
    <w:rsid w:val="003F41C6"/>
    <w:rsid w:val="003F4759"/>
    <w:rsid w:val="003F59FC"/>
    <w:rsid w:val="003F5F86"/>
    <w:rsid w:val="003F6203"/>
    <w:rsid w:val="003F6873"/>
    <w:rsid w:val="003F7294"/>
    <w:rsid w:val="003F77AF"/>
    <w:rsid w:val="003F7CE2"/>
    <w:rsid w:val="0040050C"/>
    <w:rsid w:val="004009E2"/>
    <w:rsid w:val="0040120B"/>
    <w:rsid w:val="00401350"/>
    <w:rsid w:val="004013B6"/>
    <w:rsid w:val="004035E8"/>
    <w:rsid w:val="00403B2D"/>
    <w:rsid w:val="00403EEF"/>
    <w:rsid w:val="00404051"/>
    <w:rsid w:val="00404832"/>
    <w:rsid w:val="00407F42"/>
    <w:rsid w:val="004119F1"/>
    <w:rsid w:val="00412FC1"/>
    <w:rsid w:val="00415029"/>
    <w:rsid w:val="004150C2"/>
    <w:rsid w:val="00415C77"/>
    <w:rsid w:val="00415C83"/>
    <w:rsid w:val="00420BAC"/>
    <w:rsid w:val="00421A72"/>
    <w:rsid w:val="00422415"/>
    <w:rsid w:val="00422A54"/>
    <w:rsid w:val="004239CC"/>
    <w:rsid w:val="00424438"/>
    <w:rsid w:val="0042443A"/>
    <w:rsid w:val="004266E4"/>
    <w:rsid w:val="00426E19"/>
    <w:rsid w:val="00427787"/>
    <w:rsid w:val="00430EA8"/>
    <w:rsid w:val="00430F6D"/>
    <w:rsid w:val="00431516"/>
    <w:rsid w:val="004318AD"/>
    <w:rsid w:val="00431A8E"/>
    <w:rsid w:val="00432563"/>
    <w:rsid w:val="004329EA"/>
    <w:rsid w:val="00432DAE"/>
    <w:rsid w:val="00433074"/>
    <w:rsid w:val="00433F21"/>
    <w:rsid w:val="00440A03"/>
    <w:rsid w:val="00440A15"/>
    <w:rsid w:val="00440FC9"/>
    <w:rsid w:val="004410A5"/>
    <w:rsid w:val="00441332"/>
    <w:rsid w:val="0044289F"/>
    <w:rsid w:val="00444F0C"/>
    <w:rsid w:val="00447824"/>
    <w:rsid w:val="00447B62"/>
    <w:rsid w:val="00447F0C"/>
    <w:rsid w:val="00447FEA"/>
    <w:rsid w:val="00450C00"/>
    <w:rsid w:val="004515D4"/>
    <w:rsid w:val="00455427"/>
    <w:rsid w:val="00456BED"/>
    <w:rsid w:val="00457E0C"/>
    <w:rsid w:val="00460E2C"/>
    <w:rsid w:val="00463367"/>
    <w:rsid w:val="00463CF1"/>
    <w:rsid w:val="00463DD4"/>
    <w:rsid w:val="004675B4"/>
    <w:rsid w:val="00472A4F"/>
    <w:rsid w:val="00473AAC"/>
    <w:rsid w:val="00473D1D"/>
    <w:rsid w:val="00474394"/>
    <w:rsid w:val="00474A71"/>
    <w:rsid w:val="00475350"/>
    <w:rsid w:val="00475B4E"/>
    <w:rsid w:val="00480404"/>
    <w:rsid w:val="00481FAB"/>
    <w:rsid w:val="00482EB1"/>
    <w:rsid w:val="00484014"/>
    <w:rsid w:val="00484262"/>
    <w:rsid w:val="004848BC"/>
    <w:rsid w:val="00484B9D"/>
    <w:rsid w:val="004862E7"/>
    <w:rsid w:val="004870A5"/>
    <w:rsid w:val="0048747F"/>
    <w:rsid w:val="00487674"/>
    <w:rsid w:val="004903DD"/>
    <w:rsid w:val="00491BD2"/>
    <w:rsid w:val="004923D2"/>
    <w:rsid w:val="0049329A"/>
    <w:rsid w:val="00493455"/>
    <w:rsid w:val="00493568"/>
    <w:rsid w:val="00493B71"/>
    <w:rsid w:val="00494330"/>
    <w:rsid w:val="00496C04"/>
    <w:rsid w:val="004A00C1"/>
    <w:rsid w:val="004A253A"/>
    <w:rsid w:val="004A35EC"/>
    <w:rsid w:val="004A3878"/>
    <w:rsid w:val="004A43F5"/>
    <w:rsid w:val="004A5D0D"/>
    <w:rsid w:val="004A68E7"/>
    <w:rsid w:val="004A7CA1"/>
    <w:rsid w:val="004B0171"/>
    <w:rsid w:val="004B1624"/>
    <w:rsid w:val="004B3F17"/>
    <w:rsid w:val="004B42B6"/>
    <w:rsid w:val="004B51C8"/>
    <w:rsid w:val="004B7142"/>
    <w:rsid w:val="004C2A7F"/>
    <w:rsid w:val="004C62B9"/>
    <w:rsid w:val="004C6468"/>
    <w:rsid w:val="004C731E"/>
    <w:rsid w:val="004C7687"/>
    <w:rsid w:val="004C7A64"/>
    <w:rsid w:val="004D0450"/>
    <w:rsid w:val="004D07A4"/>
    <w:rsid w:val="004D22BE"/>
    <w:rsid w:val="004D369D"/>
    <w:rsid w:val="004D65A4"/>
    <w:rsid w:val="004E0889"/>
    <w:rsid w:val="004E13B7"/>
    <w:rsid w:val="004E174F"/>
    <w:rsid w:val="004E1A99"/>
    <w:rsid w:val="004E51D6"/>
    <w:rsid w:val="004E5EFE"/>
    <w:rsid w:val="004E61C8"/>
    <w:rsid w:val="004E6455"/>
    <w:rsid w:val="004E723F"/>
    <w:rsid w:val="004F01D8"/>
    <w:rsid w:val="004F1D1A"/>
    <w:rsid w:val="004F2F57"/>
    <w:rsid w:val="004F36B9"/>
    <w:rsid w:val="004F63F5"/>
    <w:rsid w:val="004F65E9"/>
    <w:rsid w:val="00503B6C"/>
    <w:rsid w:val="0050485D"/>
    <w:rsid w:val="005058B8"/>
    <w:rsid w:val="005060CB"/>
    <w:rsid w:val="005067C1"/>
    <w:rsid w:val="00510100"/>
    <w:rsid w:val="00510655"/>
    <w:rsid w:val="005109B9"/>
    <w:rsid w:val="005115E2"/>
    <w:rsid w:val="00512AA5"/>
    <w:rsid w:val="005138D4"/>
    <w:rsid w:val="00513B9C"/>
    <w:rsid w:val="00516D85"/>
    <w:rsid w:val="0051747F"/>
    <w:rsid w:val="00520A4F"/>
    <w:rsid w:val="00521657"/>
    <w:rsid w:val="00521EDB"/>
    <w:rsid w:val="00522830"/>
    <w:rsid w:val="005236B6"/>
    <w:rsid w:val="00524320"/>
    <w:rsid w:val="00527551"/>
    <w:rsid w:val="00530B19"/>
    <w:rsid w:val="00533215"/>
    <w:rsid w:val="0053362E"/>
    <w:rsid w:val="00533AEA"/>
    <w:rsid w:val="00536F9B"/>
    <w:rsid w:val="00537B8E"/>
    <w:rsid w:val="00541C74"/>
    <w:rsid w:val="00544364"/>
    <w:rsid w:val="005443F8"/>
    <w:rsid w:val="005444DA"/>
    <w:rsid w:val="00547EBC"/>
    <w:rsid w:val="005526D8"/>
    <w:rsid w:val="00556703"/>
    <w:rsid w:val="00556ECE"/>
    <w:rsid w:val="005577E6"/>
    <w:rsid w:val="00557E87"/>
    <w:rsid w:val="005606BA"/>
    <w:rsid w:val="00560DB5"/>
    <w:rsid w:val="00561D48"/>
    <w:rsid w:val="00562EB9"/>
    <w:rsid w:val="00564978"/>
    <w:rsid w:val="00565B76"/>
    <w:rsid w:val="00567C90"/>
    <w:rsid w:val="00571933"/>
    <w:rsid w:val="00571B55"/>
    <w:rsid w:val="00572569"/>
    <w:rsid w:val="0057599A"/>
    <w:rsid w:val="00577140"/>
    <w:rsid w:val="005817BB"/>
    <w:rsid w:val="005820A7"/>
    <w:rsid w:val="00582C98"/>
    <w:rsid w:val="00585F6D"/>
    <w:rsid w:val="00590C75"/>
    <w:rsid w:val="00592F3B"/>
    <w:rsid w:val="00593B7C"/>
    <w:rsid w:val="00594767"/>
    <w:rsid w:val="0059781D"/>
    <w:rsid w:val="005A3B60"/>
    <w:rsid w:val="005A5CD7"/>
    <w:rsid w:val="005A6732"/>
    <w:rsid w:val="005A729B"/>
    <w:rsid w:val="005A798E"/>
    <w:rsid w:val="005B02BB"/>
    <w:rsid w:val="005B0E65"/>
    <w:rsid w:val="005B1661"/>
    <w:rsid w:val="005B2018"/>
    <w:rsid w:val="005B2B01"/>
    <w:rsid w:val="005B38BA"/>
    <w:rsid w:val="005B3B7D"/>
    <w:rsid w:val="005B461F"/>
    <w:rsid w:val="005B6FE6"/>
    <w:rsid w:val="005B730D"/>
    <w:rsid w:val="005C0B18"/>
    <w:rsid w:val="005C1069"/>
    <w:rsid w:val="005C204A"/>
    <w:rsid w:val="005C3C19"/>
    <w:rsid w:val="005C5704"/>
    <w:rsid w:val="005C586D"/>
    <w:rsid w:val="005C795F"/>
    <w:rsid w:val="005C7B65"/>
    <w:rsid w:val="005D299B"/>
    <w:rsid w:val="005D3A1D"/>
    <w:rsid w:val="005D4353"/>
    <w:rsid w:val="005D5095"/>
    <w:rsid w:val="005D534E"/>
    <w:rsid w:val="005E09D4"/>
    <w:rsid w:val="005E09F3"/>
    <w:rsid w:val="005E1D1C"/>
    <w:rsid w:val="005E3AE5"/>
    <w:rsid w:val="005E7085"/>
    <w:rsid w:val="005F04FD"/>
    <w:rsid w:val="005F0617"/>
    <w:rsid w:val="005F0C68"/>
    <w:rsid w:val="005F1990"/>
    <w:rsid w:val="005F21BF"/>
    <w:rsid w:val="005F2BEB"/>
    <w:rsid w:val="005F31F2"/>
    <w:rsid w:val="005F3449"/>
    <w:rsid w:val="005F4300"/>
    <w:rsid w:val="005F4445"/>
    <w:rsid w:val="005F4ACC"/>
    <w:rsid w:val="005F540F"/>
    <w:rsid w:val="005F6EA2"/>
    <w:rsid w:val="005F7D67"/>
    <w:rsid w:val="00600D22"/>
    <w:rsid w:val="00601641"/>
    <w:rsid w:val="00601DC6"/>
    <w:rsid w:val="00602ACF"/>
    <w:rsid w:val="00602BFA"/>
    <w:rsid w:val="006043F4"/>
    <w:rsid w:val="00604763"/>
    <w:rsid w:val="00604852"/>
    <w:rsid w:val="00605ACA"/>
    <w:rsid w:val="0060615F"/>
    <w:rsid w:val="00607EDF"/>
    <w:rsid w:val="006113EA"/>
    <w:rsid w:val="0061240C"/>
    <w:rsid w:val="00612DC8"/>
    <w:rsid w:val="006142D2"/>
    <w:rsid w:val="00616230"/>
    <w:rsid w:val="00617FE2"/>
    <w:rsid w:val="00621214"/>
    <w:rsid w:val="00625905"/>
    <w:rsid w:val="00627B81"/>
    <w:rsid w:val="00630A2E"/>
    <w:rsid w:val="00632E29"/>
    <w:rsid w:val="00633623"/>
    <w:rsid w:val="006349B3"/>
    <w:rsid w:val="00634D8B"/>
    <w:rsid w:val="006355A4"/>
    <w:rsid w:val="006358C8"/>
    <w:rsid w:val="006366AC"/>
    <w:rsid w:val="0064049F"/>
    <w:rsid w:val="00641FC6"/>
    <w:rsid w:val="00642803"/>
    <w:rsid w:val="00644430"/>
    <w:rsid w:val="00644704"/>
    <w:rsid w:val="0064539F"/>
    <w:rsid w:val="00646531"/>
    <w:rsid w:val="00647005"/>
    <w:rsid w:val="006478F7"/>
    <w:rsid w:val="00647ACC"/>
    <w:rsid w:val="00647EA3"/>
    <w:rsid w:val="006501C5"/>
    <w:rsid w:val="006515D3"/>
    <w:rsid w:val="0065227E"/>
    <w:rsid w:val="006526DD"/>
    <w:rsid w:val="00656561"/>
    <w:rsid w:val="006613EE"/>
    <w:rsid w:val="00661724"/>
    <w:rsid w:val="0066601D"/>
    <w:rsid w:val="0067054B"/>
    <w:rsid w:val="0067143B"/>
    <w:rsid w:val="00673060"/>
    <w:rsid w:val="006752FC"/>
    <w:rsid w:val="006766A3"/>
    <w:rsid w:val="006776C0"/>
    <w:rsid w:val="00682DC2"/>
    <w:rsid w:val="00684682"/>
    <w:rsid w:val="006869EE"/>
    <w:rsid w:val="00686AB5"/>
    <w:rsid w:val="00687C4D"/>
    <w:rsid w:val="006934B3"/>
    <w:rsid w:val="00693E33"/>
    <w:rsid w:val="006945DE"/>
    <w:rsid w:val="006950CC"/>
    <w:rsid w:val="006964B3"/>
    <w:rsid w:val="006972DA"/>
    <w:rsid w:val="00697717"/>
    <w:rsid w:val="006A1810"/>
    <w:rsid w:val="006A26D5"/>
    <w:rsid w:val="006A29B2"/>
    <w:rsid w:val="006A4C4E"/>
    <w:rsid w:val="006A53C1"/>
    <w:rsid w:val="006A5B36"/>
    <w:rsid w:val="006A71CD"/>
    <w:rsid w:val="006A7318"/>
    <w:rsid w:val="006B3AA2"/>
    <w:rsid w:val="006B4D67"/>
    <w:rsid w:val="006B6D60"/>
    <w:rsid w:val="006C3866"/>
    <w:rsid w:val="006C4259"/>
    <w:rsid w:val="006C56C6"/>
    <w:rsid w:val="006C62E8"/>
    <w:rsid w:val="006D2CA5"/>
    <w:rsid w:val="006D2FE7"/>
    <w:rsid w:val="006D4931"/>
    <w:rsid w:val="006D6A67"/>
    <w:rsid w:val="006D7175"/>
    <w:rsid w:val="006D76A7"/>
    <w:rsid w:val="006D7915"/>
    <w:rsid w:val="006D7C5D"/>
    <w:rsid w:val="006E02B9"/>
    <w:rsid w:val="006E0614"/>
    <w:rsid w:val="006E069D"/>
    <w:rsid w:val="006E14E9"/>
    <w:rsid w:val="006E1970"/>
    <w:rsid w:val="006E599A"/>
    <w:rsid w:val="006E59E0"/>
    <w:rsid w:val="006E6F97"/>
    <w:rsid w:val="006E776E"/>
    <w:rsid w:val="006E7B5F"/>
    <w:rsid w:val="006F02CE"/>
    <w:rsid w:val="006F072D"/>
    <w:rsid w:val="006F0CF3"/>
    <w:rsid w:val="006F4294"/>
    <w:rsid w:val="006F65C2"/>
    <w:rsid w:val="006F75A1"/>
    <w:rsid w:val="006F78AC"/>
    <w:rsid w:val="00700CE8"/>
    <w:rsid w:val="00700E56"/>
    <w:rsid w:val="00700F5D"/>
    <w:rsid w:val="00701BCE"/>
    <w:rsid w:val="0070427C"/>
    <w:rsid w:val="007047EB"/>
    <w:rsid w:val="00705202"/>
    <w:rsid w:val="00710E58"/>
    <w:rsid w:val="00711036"/>
    <w:rsid w:val="007123F7"/>
    <w:rsid w:val="00712790"/>
    <w:rsid w:val="00712A7B"/>
    <w:rsid w:val="00712EF4"/>
    <w:rsid w:val="00713626"/>
    <w:rsid w:val="007167A4"/>
    <w:rsid w:val="00716806"/>
    <w:rsid w:val="007179CA"/>
    <w:rsid w:val="00717BBA"/>
    <w:rsid w:val="007219DD"/>
    <w:rsid w:val="0072257E"/>
    <w:rsid w:val="00722E4E"/>
    <w:rsid w:val="0072363E"/>
    <w:rsid w:val="0072696A"/>
    <w:rsid w:val="00726A5D"/>
    <w:rsid w:val="00726E03"/>
    <w:rsid w:val="00727276"/>
    <w:rsid w:val="00732A8E"/>
    <w:rsid w:val="00734F91"/>
    <w:rsid w:val="007350B8"/>
    <w:rsid w:val="0073571A"/>
    <w:rsid w:val="00735877"/>
    <w:rsid w:val="0073613A"/>
    <w:rsid w:val="0073732A"/>
    <w:rsid w:val="007378F9"/>
    <w:rsid w:val="00737B76"/>
    <w:rsid w:val="007429D8"/>
    <w:rsid w:val="00743529"/>
    <w:rsid w:val="0074392B"/>
    <w:rsid w:val="0074412D"/>
    <w:rsid w:val="007452A5"/>
    <w:rsid w:val="00745325"/>
    <w:rsid w:val="007467F5"/>
    <w:rsid w:val="007475E1"/>
    <w:rsid w:val="007503B2"/>
    <w:rsid w:val="00753170"/>
    <w:rsid w:val="00753510"/>
    <w:rsid w:val="007535A8"/>
    <w:rsid w:val="007545E1"/>
    <w:rsid w:val="00754AEF"/>
    <w:rsid w:val="00754FD0"/>
    <w:rsid w:val="00757692"/>
    <w:rsid w:val="007578DA"/>
    <w:rsid w:val="00757EF0"/>
    <w:rsid w:val="00761851"/>
    <w:rsid w:val="00762F65"/>
    <w:rsid w:val="00763D96"/>
    <w:rsid w:val="007700FE"/>
    <w:rsid w:val="00772969"/>
    <w:rsid w:val="00773485"/>
    <w:rsid w:val="00773687"/>
    <w:rsid w:val="00773DEA"/>
    <w:rsid w:val="0077412A"/>
    <w:rsid w:val="0077454F"/>
    <w:rsid w:val="00774FF2"/>
    <w:rsid w:val="007756F0"/>
    <w:rsid w:val="00775BF3"/>
    <w:rsid w:val="007766FC"/>
    <w:rsid w:val="007808DC"/>
    <w:rsid w:val="007811D7"/>
    <w:rsid w:val="007819FE"/>
    <w:rsid w:val="00781BD9"/>
    <w:rsid w:val="00783A1B"/>
    <w:rsid w:val="00784D0F"/>
    <w:rsid w:val="00784E99"/>
    <w:rsid w:val="00784F05"/>
    <w:rsid w:val="0078697B"/>
    <w:rsid w:val="00786B30"/>
    <w:rsid w:val="00787E2E"/>
    <w:rsid w:val="007908EB"/>
    <w:rsid w:val="00790CB1"/>
    <w:rsid w:val="00790F14"/>
    <w:rsid w:val="00791478"/>
    <w:rsid w:val="00795F6F"/>
    <w:rsid w:val="007970D2"/>
    <w:rsid w:val="00797AAF"/>
    <w:rsid w:val="007A151B"/>
    <w:rsid w:val="007A2000"/>
    <w:rsid w:val="007A40F6"/>
    <w:rsid w:val="007A47ED"/>
    <w:rsid w:val="007A63EF"/>
    <w:rsid w:val="007B11BA"/>
    <w:rsid w:val="007B2C2E"/>
    <w:rsid w:val="007B5EC9"/>
    <w:rsid w:val="007B63DE"/>
    <w:rsid w:val="007C008E"/>
    <w:rsid w:val="007C22D3"/>
    <w:rsid w:val="007C267F"/>
    <w:rsid w:val="007C2DCA"/>
    <w:rsid w:val="007C3BC4"/>
    <w:rsid w:val="007C5689"/>
    <w:rsid w:val="007C6C39"/>
    <w:rsid w:val="007C71BC"/>
    <w:rsid w:val="007C7211"/>
    <w:rsid w:val="007D1953"/>
    <w:rsid w:val="007D3763"/>
    <w:rsid w:val="007D60AD"/>
    <w:rsid w:val="007D74FB"/>
    <w:rsid w:val="007E0A00"/>
    <w:rsid w:val="007E1552"/>
    <w:rsid w:val="007E176A"/>
    <w:rsid w:val="007E1D67"/>
    <w:rsid w:val="007E267F"/>
    <w:rsid w:val="007E3E23"/>
    <w:rsid w:val="007E4FD6"/>
    <w:rsid w:val="007E573A"/>
    <w:rsid w:val="007E6EC8"/>
    <w:rsid w:val="007E7277"/>
    <w:rsid w:val="007E7635"/>
    <w:rsid w:val="007F036A"/>
    <w:rsid w:val="007F0565"/>
    <w:rsid w:val="007F0F26"/>
    <w:rsid w:val="007F1893"/>
    <w:rsid w:val="007F1E63"/>
    <w:rsid w:val="007F24A4"/>
    <w:rsid w:val="007F3CB5"/>
    <w:rsid w:val="007F4022"/>
    <w:rsid w:val="007F4ABC"/>
    <w:rsid w:val="007F4AD0"/>
    <w:rsid w:val="007F5E60"/>
    <w:rsid w:val="007F680F"/>
    <w:rsid w:val="007F6939"/>
    <w:rsid w:val="007F6A8C"/>
    <w:rsid w:val="007F6AE8"/>
    <w:rsid w:val="007F6F99"/>
    <w:rsid w:val="007F7147"/>
    <w:rsid w:val="00800539"/>
    <w:rsid w:val="0080061C"/>
    <w:rsid w:val="00802A6B"/>
    <w:rsid w:val="00803890"/>
    <w:rsid w:val="0080498A"/>
    <w:rsid w:val="00804C87"/>
    <w:rsid w:val="00805880"/>
    <w:rsid w:val="00806285"/>
    <w:rsid w:val="008063C5"/>
    <w:rsid w:val="00806FAF"/>
    <w:rsid w:val="00807235"/>
    <w:rsid w:val="00807414"/>
    <w:rsid w:val="00807483"/>
    <w:rsid w:val="00807F57"/>
    <w:rsid w:val="0081077E"/>
    <w:rsid w:val="00811FD3"/>
    <w:rsid w:val="008121EC"/>
    <w:rsid w:val="0081256B"/>
    <w:rsid w:val="0081291C"/>
    <w:rsid w:val="00812A85"/>
    <w:rsid w:val="00815ADA"/>
    <w:rsid w:val="00815D8D"/>
    <w:rsid w:val="00815DDA"/>
    <w:rsid w:val="0081689E"/>
    <w:rsid w:val="00817B89"/>
    <w:rsid w:val="008201CC"/>
    <w:rsid w:val="00820999"/>
    <w:rsid w:val="00820D91"/>
    <w:rsid w:val="00821441"/>
    <w:rsid w:val="00821983"/>
    <w:rsid w:val="008223F3"/>
    <w:rsid w:val="008230B9"/>
    <w:rsid w:val="00823E19"/>
    <w:rsid w:val="00825B93"/>
    <w:rsid w:val="00830449"/>
    <w:rsid w:val="00830C39"/>
    <w:rsid w:val="00832CAF"/>
    <w:rsid w:val="00832E9B"/>
    <w:rsid w:val="008354BB"/>
    <w:rsid w:val="00835A6F"/>
    <w:rsid w:val="0083700F"/>
    <w:rsid w:val="00837AAF"/>
    <w:rsid w:val="0084028B"/>
    <w:rsid w:val="00841445"/>
    <w:rsid w:val="0084220D"/>
    <w:rsid w:val="00843BB1"/>
    <w:rsid w:val="00843D91"/>
    <w:rsid w:val="008460C7"/>
    <w:rsid w:val="0084765B"/>
    <w:rsid w:val="00847989"/>
    <w:rsid w:val="008508AB"/>
    <w:rsid w:val="0085128F"/>
    <w:rsid w:val="00852321"/>
    <w:rsid w:val="0085282E"/>
    <w:rsid w:val="00852CDA"/>
    <w:rsid w:val="008576EC"/>
    <w:rsid w:val="00861329"/>
    <w:rsid w:val="008622DD"/>
    <w:rsid w:val="0086243B"/>
    <w:rsid w:val="008630B7"/>
    <w:rsid w:val="0086378C"/>
    <w:rsid w:val="0086389F"/>
    <w:rsid w:val="00864833"/>
    <w:rsid w:val="00865364"/>
    <w:rsid w:val="0087063A"/>
    <w:rsid w:val="00870A49"/>
    <w:rsid w:val="008715EF"/>
    <w:rsid w:val="008741F9"/>
    <w:rsid w:val="008742B1"/>
    <w:rsid w:val="00875454"/>
    <w:rsid w:val="008767E8"/>
    <w:rsid w:val="00876E59"/>
    <w:rsid w:val="008772F9"/>
    <w:rsid w:val="008800F1"/>
    <w:rsid w:val="00880EE7"/>
    <w:rsid w:val="00881050"/>
    <w:rsid w:val="00882B1F"/>
    <w:rsid w:val="00883052"/>
    <w:rsid w:val="008846EC"/>
    <w:rsid w:val="0088483A"/>
    <w:rsid w:val="00884D58"/>
    <w:rsid w:val="008851DE"/>
    <w:rsid w:val="008857C0"/>
    <w:rsid w:val="00885A92"/>
    <w:rsid w:val="00885E57"/>
    <w:rsid w:val="00886269"/>
    <w:rsid w:val="0088688A"/>
    <w:rsid w:val="00890610"/>
    <w:rsid w:val="00891BCA"/>
    <w:rsid w:val="008935F1"/>
    <w:rsid w:val="00897486"/>
    <w:rsid w:val="008A03ED"/>
    <w:rsid w:val="008A0C90"/>
    <w:rsid w:val="008A4209"/>
    <w:rsid w:val="008A430A"/>
    <w:rsid w:val="008A4500"/>
    <w:rsid w:val="008A5E81"/>
    <w:rsid w:val="008A60A5"/>
    <w:rsid w:val="008A70E7"/>
    <w:rsid w:val="008A7C02"/>
    <w:rsid w:val="008A7DAA"/>
    <w:rsid w:val="008B05B6"/>
    <w:rsid w:val="008B1A80"/>
    <w:rsid w:val="008B1FF9"/>
    <w:rsid w:val="008B2DD0"/>
    <w:rsid w:val="008B3280"/>
    <w:rsid w:val="008B3318"/>
    <w:rsid w:val="008B3997"/>
    <w:rsid w:val="008B3DB8"/>
    <w:rsid w:val="008B6C12"/>
    <w:rsid w:val="008C032F"/>
    <w:rsid w:val="008C0AFC"/>
    <w:rsid w:val="008C156B"/>
    <w:rsid w:val="008C186E"/>
    <w:rsid w:val="008C30A1"/>
    <w:rsid w:val="008C34C5"/>
    <w:rsid w:val="008C35B8"/>
    <w:rsid w:val="008C3849"/>
    <w:rsid w:val="008D20C4"/>
    <w:rsid w:val="008D3DC6"/>
    <w:rsid w:val="008D4307"/>
    <w:rsid w:val="008E0BCE"/>
    <w:rsid w:val="008E1A47"/>
    <w:rsid w:val="008E1D54"/>
    <w:rsid w:val="008E2354"/>
    <w:rsid w:val="008E2E51"/>
    <w:rsid w:val="008E3944"/>
    <w:rsid w:val="008E4169"/>
    <w:rsid w:val="008E468F"/>
    <w:rsid w:val="008E6CBA"/>
    <w:rsid w:val="008E6CD5"/>
    <w:rsid w:val="008E706A"/>
    <w:rsid w:val="008F0C3B"/>
    <w:rsid w:val="008F1A70"/>
    <w:rsid w:val="008F3D35"/>
    <w:rsid w:val="008F45BB"/>
    <w:rsid w:val="008F5306"/>
    <w:rsid w:val="008F571F"/>
    <w:rsid w:val="008F6069"/>
    <w:rsid w:val="008F7971"/>
    <w:rsid w:val="008F7CA6"/>
    <w:rsid w:val="009007F0"/>
    <w:rsid w:val="009012C0"/>
    <w:rsid w:val="009018B9"/>
    <w:rsid w:val="009030C5"/>
    <w:rsid w:val="00905B93"/>
    <w:rsid w:val="00906471"/>
    <w:rsid w:val="00907743"/>
    <w:rsid w:val="009109CB"/>
    <w:rsid w:val="0091110A"/>
    <w:rsid w:val="00911DCB"/>
    <w:rsid w:val="0091238B"/>
    <w:rsid w:val="00912A1D"/>
    <w:rsid w:val="009144A9"/>
    <w:rsid w:val="0091466B"/>
    <w:rsid w:val="009148DA"/>
    <w:rsid w:val="00915600"/>
    <w:rsid w:val="00916F67"/>
    <w:rsid w:val="009175D4"/>
    <w:rsid w:val="00917B36"/>
    <w:rsid w:val="009207E9"/>
    <w:rsid w:val="0092134C"/>
    <w:rsid w:val="00924555"/>
    <w:rsid w:val="00924DAF"/>
    <w:rsid w:val="00925CBF"/>
    <w:rsid w:val="0092720F"/>
    <w:rsid w:val="00927A29"/>
    <w:rsid w:val="00927E19"/>
    <w:rsid w:val="00927F03"/>
    <w:rsid w:val="0093092E"/>
    <w:rsid w:val="009330BD"/>
    <w:rsid w:val="00933CBF"/>
    <w:rsid w:val="00934E39"/>
    <w:rsid w:val="00935D33"/>
    <w:rsid w:val="009366E3"/>
    <w:rsid w:val="0094060D"/>
    <w:rsid w:val="00940E8B"/>
    <w:rsid w:val="009419E8"/>
    <w:rsid w:val="00941CE3"/>
    <w:rsid w:val="009434B9"/>
    <w:rsid w:val="00943F5C"/>
    <w:rsid w:val="00944300"/>
    <w:rsid w:val="00947A43"/>
    <w:rsid w:val="00950506"/>
    <w:rsid w:val="0095050F"/>
    <w:rsid w:val="00951B55"/>
    <w:rsid w:val="00952140"/>
    <w:rsid w:val="00952ACF"/>
    <w:rsid w:val="00952CF0"/>
    <w:rsid w:val="00953014"/>
    <w:rsid w:val="009549EA"/>
    <w:rsid w:val="00954E94"/>
    <w:rsid w:val="00955437"/>
    <w:rsid w:val="009562AE"/>
    <w:rsid w:val="009572A6"/>
    <w:rsid w:val="00957758"/>
    <w:rsid w:val="009605C3"/>
    <w:rsid w:val="009608FE"/>
    <w:rsid w:val="00960A9C"/>
    <w:rsid w:val="00960E8C"/>
    <w:rsid w:val="00961D39"/>
    <w:rsid w:val="009622AE"/>
    <w:rsid w:val="00963A7E"/>
    <w:rsid w:val="00964166"/>
    <w:rsid w:val="00965997"/>
    <w:rsid w:val="00967E46"/>
    <w:rsid w:val="0097078F"/>
    <w:rsid w:val="00971518"/>
    <w:rsid w:val="00972A33"/>
    <w:rsid w:val="009741F3"/>
    <w:rsid w:val="00975EA2"/>
    <w:rsid w:val="00976F40"/>
    <w:rsid w:val="009778DC"/>
    <w:rsid w:val="0098020B"/>
    <w:rsid w:val="009818A3"/>
    <w:rsid w:val="0098226A"/>
    <w:rsid w:val="009848B8"/>
    <w:rsid w:val="009848FB"/>
    <w:rsid w:val="00986F03"/>
    <w:rsid w:val="00986FF7"/>
    <w:rsid w:val="00992A49"/>
    <w:rsid w:val="00993B0A"/>
    <w:rsid w:val="00994136"/>
    <w:rsid w:val="0099457E"/>
    <w:rsid w:val="0099466D"/>
    <w:rsid w:val="009946AC"/>
    <w:rsid w:val="00994A74"/>
    <w:rsid w:val="00995D00"/>
    <w:rsid w:val="009969B7"/>
    <w:rsid w:val="00996BB1"/>
    <w:rsid w:val="009A00FE"/>
    <w:rsid w:val="009A15D9"/>
    <w:rsid w:val="009A1677"/>
    <w:rsid w:val="009A1F9E"/>
    <w:rsid w:val="009A23CE"/>
    <w:rsid w:val="009A346D"/>
    <w:rsid w:val="009A437C"/>
    <w:rsid w:val="009A5320"/>
    <w:rsid w:val="009A5D1A"/>
    <w:rsid w:val="009A5DB9"/>
    <w:rsid w:val="009A669E"/>
    <w:rsid w:val="009B0831"/>
    <w:rsid w:val="009B15D4"/>
    <w:rsid w:val="009B2479"/>
    <w:rsid w:val="009B4F5A"/>
    <w:rsid w:val="009B5DC6"/>
    <w:rsid w:val="009B5DF3"/>
    <w:rsid w:val="009B7380"/>
    <w:rsid w:val="009B7758"/>
    <w:rsid w:val="009C3017"/>
    <w:rsid w:val="009C5BA8"/>
    <w:rsid w:val="009C6336"/>
    <w:rsid w:val="009C7A0C"/>
    <w:rsid w:val="009C7AC3"/>
    <w:rsid w:val="009D28BF"/>
    <w:rsid w:val="009D3A5A"/>
    <w:rsid w:val="009D4075"/>
    <w:rsid w:val="009D4D04"/>
    <w:rsid w:val="009E02C3"/>
    <w:rsid w:val="009E0B2C"/>
    <w:rsid w:val="009E0DFF"/>
    <w:rsid w:val="009E4BE1"/>
    <w:rsid w:val="009E5DB4"/>
    <w:rsid w:val="009E7257"/>
    <w:rsid w:val="009F26CC"/>
    <w:rsid w:val="009F70BC"/>
    <w:rsid w:val="00A001AF"/>
    <w:rsid w:val="00A00DFB"/>
    <w:rsid w:val="00A0119A"/>
    <w:rsid w:val="00A01652"/>
    <w:rsid w:val="00A02514"/>
    <w:rsid w:val="00A02D6B"/>
    <w:rsid w:val="00A02E24"/>
    <w:rsid w:val="00A033F6"/>
    <w:rsid w:val="00A05CF2"/>
    <w:rsid w:val="00A065D7"/>
    <w:rsid w:val="00A066C2"/>
    <w:rsid w:val="00A07969"/>
    <w:rsid w:val="00A07A18"/>
    <w:rsid w:val="00A07E4D"/>
    <w:rsid w:val="00A1202F"/>
    <w:rsid w:val="00A123B4"/>
    <w:rsid w:val="00A125C0"/>
    <w:rsid w:val="00A129C6"/>
    <w:rsid w:val="00A12CB2"/>
    <w:rsid w:val="00A14D87"/>
    <w:rsid w:val="00A14F14"/>
    <w:rsid w:val="00A1526E"/>
    <w:rsid w:val="00A159AA"/>
    <w:rsid w:val="00A16877"/>
    <w:rsid w:val="00A16981"/>
    <w:rsid w:val="00A17406"/>
    <w:rsid w:val="00A1743D"/>
    <w:rsid w:val="00A17537"/>
    <w:rsid w:val="00A2129C"/>
    <w:rsid w:val="00A2131C"/>
    <w:rsid w:val="00A213AA"/>
    <w:rsid w:val="00A21B89"/>
    <w:rsid w:val="00A2246E"/>
    <w:rsid w:val="00A225A0"/>
    <w:rsid w:val="00A2344B"/>
    <w:rsid w:val="00A2398B"/>
    <w:rsid w:val="00A25835"/>
    <w:rsid w:val="00A25DEB"/>
    <w:rsid w:val="00A26D37"/>
    <w:rsid w:val="00A27715"/>
    <w:rsid w:val="00A30D79"/>
    <w:rsid w:val="00A30F6E"/>
    <w:rsid w:val="00A32A68"/>
    <w:rsid w:val="00A33D34"/>
    <w:rsid w:val="00A3554E"/>
    <w:rsid w:val="00A36A8C"/>
    <w:rsid w:val="00A41C19"/>
    <w:rsid w:val="00A42A13"/>
    <w:rsid w:val="00A42BBD"/>
    <w:rsid w:val="00A435B9"/>
    <w:rsid w:val="00A44A1C"/>
    <w:rsid w:val="00A44D53"/>
    <w:rsid w:val="00A45A08"/>
    <w:rsid w:val="00A51F01"/>
    <w:rsid w:val="00A52578"/>
    <w:rsid w:val="00A53184"/>
    <w:rsid w:val="00A53CFC"/>
    <w:rsid w:val="00A540AB"/>
    <w:rsid w:val="00A541B9"/>
    <w:rsid w:val="00A54AA6"/>
    <w:rsid w:val="00A54DC2"/>
    <w:rsid w:val="00A57061"/>
    <w:rsid w:val="00A6059B"/>
    <w:rsid w:val="00A60AC2"/>
    <w:rsid w:val="00A66E7E"/>
    <w:rsid w:val="00A67B55"/>
    <w:rsid w:val="00A70615"/>
    <w:rsid w:val="00A70EB1"/>
    <w:rsid w:val="00A7141A"/>
    <w:rsid w:val="00A73183"/>
    <w:rsid w:val="00A734D1"/>
    <w:rsid w:val="00A7428D"/>
    <w:rsid w:val="00A74AA3"/>
    <w:rsid w:val="00A7566C"/>
    <w:rsid w:val="00A7587F"/>
    <w:rsid w:val="00A772F2"/>
    <w:rsid w:val="00A82E5B"/>
    <w:rsid w:val="00A846A3"/>
    <w:rsid w:val="00A85767"/>
    <w:rsid w:val="00A86DB2"/>
    <w:rsid w:val="00A90892"/>
    <w:rsid w:val="00A90FF2"/>
    <w:rsid w:val="00A917EB"/>
    <w:rsid w:val="00A93687"/>
    <w:rsid w:val="00A93F5E"/>
    <w:rsid w:val="00A96071"/>
    <w:rsid w:val="00A966BD"/>
    <w:rsid w:val="00A975CD"/>
    <w:rsid w:val="00AA1777"/>
    <w:rsid w:val="00AA26C0"/>
    <w:rsid w:val="00AA29A8"/>
    <w:rsid w:val="00AA2B7C"/>
    <w:rsid w:val="00AA4655"/>
    <w:rsid w:val="00AA6858"/>
    <w:rsid w:val="00AA6A26"/>
    <w:rsid w:val="00AA6D34"/>
    <w:rsid w:val="00AA730B"/>
    <w:rsid w:val="00AA79D9"/>
    <w:rsid w:val="00AB184B"/>
    <w:rsid w:val="00AB194C"/>
    <w:rsid w:val="00AB20F9"/>
    <w:rsid w:val="00AB3611"/>
    <w:rsid w:val="00AB5D3F"/>
    <w:rsid w:val="00AB621B"/>
    <w:rsid w:val="00AB74BC"/>
    <w:rsid w:val="00AC1F0D"/>
    <w:rsid w:val="00AC22B5"/>
    <w:rsid w:val="00AC2717"/>
    <w:rsid w:val="00AC3477"/>
    <w:rsid w:val="00AC3C80"/>
    <w:rsid w:val="00AC66C1"/>
    <w:rsid w:val="00AD4C1F"/>
    <w:rsid w:val="00AD6E0B"/>
    <w:rsid w:val="00AE0DA6"/>
    <w:rsid w:val="00AE13DB"/>
    <w:rsid w:val="00AE35F3"/>
    <w:rsid w:val="00AE3928"/>
    <w:rsid w:val="00AE3A7A"/>
    <w:rsid w:val="00AE4462"/>
    <w:rsid w:val="00AE46BA"/>
    <w:rsid w:val="00AF097E"/>
    <w:rsid w:val="00AF113E"/>
    <w:rsid w:val="00AF24C8"/>
    <w:rsid w:val="00AF2F43"/>
    <w:rsid w:val="00AF4796"/>
    <w:rsid w:val="00AF6C87"/>
    <w:rsid w:val="00AF702D"/>
    <w:rsid w:val="00B0032A"/>
    <w:rsid w:val="00B00E01"/>
    <w:rsid w:val="00B01024"/>
    <w:rsid w:val="00B01221"/>
    <w:rsid w:val="00B0189B"/>
    <w:rsid w:val="00B01FC6"/>
    <w:rsid w:val="00B02D75"/>
    <w:rsid w:val="00B04284"/>
    <w:rsid w:val="00B04A7F"/>
    <w:rsid w:val="00B05ACB"/>
    <w:rsid w:val="00B05E2A"/>
    <w:rsid w:val="00B06BC8"/>
    <w:rsid w:val="00B118A1"/>
    <w:rsid w:val="00B138CF"/>
    <w:rsid w:val="00B13AEF"/>
    <w:rsid w:val="00B13CAC"/>
    <w:rsid w:val="00B13D4D"/>
    <w:rsid w:val="00B13F6E"/>
    <w:rsid w:val="00B14FD0"/>
    <w:rsid w:val="00B16C4D"/>
    <w:rsid w:val="00B16E5F"/>
    <w:rsid w:val="00B20070"/>
    <w:rsid w:val="00B213E8"/>
    <w:rsid w:val="00B22D3D"/>
    <w:rsid w:val="00B23F81"/>
    <w:rsid w:val="00B25763"/>
    <w:rsid w:val="00B259C9"/>
    <w:rsid w:val="00B27A98"/>
    <w:rsid w:val="00B27AB6"/>
    <w:rsid w:val="00B27F24"/>
    <w:rsid w:val="00B30772"/>
    <w:rsid w:val="00B3262F"/>
    <w:rsid w:val="00B32905"/>
    <w:rsid w:val="00B3303A"/>
    <w:rsid w:val="00B35446"/>
    <w:rsid w:val="00B3636B"/>
    <w:rsid w:val="00B37DF7"/>
    <w:rsid w:val="00B418A5"/>
    <w:rsid w:val="00B454C5"/>
    <w:rsid w:val="00B47C45"/>
    <w:rsid w:val="00B53D3E"/>
    <w:rsid w:val="00B53FAD"/>
    <w:rsid w:val="00B55318"/>
    <w:rsid w:val="00B55504"/>
    <w:rsid w:val="00B564BD"/>
    <w:rsid w:val="00B567D0"/>
    <w:rsid w:val="00B56978"/>
    <w:rsid w:val="00B613C6"/>
    <w:rsid w:val="00B63252"/>
    <w:rsid w:val="00B65AA4"/>
    <w:rsid w:val="00B700F8"/>
    <w:rsid w:val="00B7051B"/>
    <w:rsid w:val="00B71241"/>
    <w:rsid w:val="00B7231B"/>
    <w:rsid w:val="00B73E3B"/>
    <w:rsid w:val="00B744DE"/>
    <w:rsid w:val="00B74CCB"/>
    <w:rsid w:val="00B75E3D"/>
    <w:rsid w:val="00B774F6"/>
    <w:rsid w:val="00B77996"/>
    <w:rsid w:val="00B81B27"/>
    <w:rsid w:val="00B83BC7"/>
    <w:rsid w:val="00B83F55"/>
    <w:rsid w:val="00B85688"/>
    <w:rsid w:val="00B866BD"/>
    <w:rsid w:val="00B87290"/>
    <w:rsid w:val="00B879AE"/>
    <w:rsid w:val="00B879B0"/>
    <w:rsid w:val="00B91B52"/>
    <w:rsid w:val="00B92386"/>
    <w:rsid w:val="00B92EA7"/>
    <w:rsid w:val="00B947D3"/>
    <w:rsid w:val="00B950A0"/>
    <w:rsid w:val="00B95457"/>
    <w:rsid w:val="00B955CE"/>
    <w:rsid w:val="00B9754E"/>
    <w:rsid w:val="00BA2D52"/>
    <w:rsid w:val="00BA3ECD"/>
    <w:rsid w:val="00BA6285"/>
    <w:rsid w:val="00BA66B7"/>
    <w:rsid w:val="00BA68ED"/>
    <w:rsid w:val="00BA729C"/>
    <w:rsid w:val="00BB07D7"/>
    <w:rsid w:val="00BB3363"/>
    <w:rsid w:val="00BB4319"/>
    <w:rsid w:val="00BB435D"/>
    <w:rsid w:val="00BB47C9"/>
    <w:rsid w:val="00BB4C03"/>
    <w:rsid w:val="00BB5A37"/>
    <w:rsid w:val="00BB6D6B"/>
    <w:rsid w:val="00BC12A4"/>
    <w:rsid w:val="00BC3A4E"/>
    <w:rsid w:val="00BC3A6C"/>
    <w:rsid w:val="00BC4490"/>
    <w:rsid w:val="00BC4A1B"/>
    <w:rsid w:val="00BD0B27"/>
    <w:rsid w:val="00BD227D"/>
    <w:rsid w:val="00BD43E7"/>
    <w:rsid w:val="00BE0317"/>
    <w:rsid w:val="00BE13C3"/>
    <w:rsid w:val="00BE1C39"/>
    <w:rsid w:val="00BE4BAA"/>
    <w:rsid w:val="00BE4CF3"/>
    <w:rsid w:val="00BE5AE3"/>
    <w:rsid w:val="00BE6654"/>
    <w:rsid w:val="00BF00DE"/>
    <w:rsid w:val="00BF056C"/>
    <w:rsid w:val="00BF1F5E"/>
    <w:rsid w:val="00BF2137"/>
    <w:rsid w:val="00BF2598"/>
    <w:rsid w:val="00BF49C7"/>
    <w:rsid w:val="00BF5FA1"/>
    <w:rsid w:val="00BF74C8"/>
    <w:rsid w:val="00C047AC"/>
    <w:rsid w:val="00C04D1E"/>
    <w:rsid w:val="00C04ECC"/>
    <w:rsid w:val="00C059A2"/>
    <w:rsid w:val="00C05DBD"/>
    <w:rsid w:val="00C07E66"/>
    <w:rsid w:val="00C1195B"/>
    <w:rsid w:val="00C12BBA"/>
    <w:rsid w:val="00C131C9"/>
    <w:rsid w:val="00C135BF"/>
    <w:rsid w:val="00C136D2"/>
    <w:rsid w:val="00C14B61"/>
    <w:rsid w:val="00C15427"/>
    <w:rsid w:val="00C15C84"/>
    <w:rsid w:val="00C1671A"/>
    <w:rsid w:val="00C20CA0"/>
    <w:rsid w:val="00C2102F"/>
    <w:rsid w:val="00C2115B"/>
    <w:rsid w:val="00C2348C"/>
    <w:rsid w:val="00C23AB2"/>
    <w:rsid w:val="00C2629F"/>
    <w:rsid w:val="00C26BB3"/>
    <w:rsid w:val="00C3030A"/>
    <w:rsid w:val="00C30686"/>
    <w:rsid w:val="00C31566"/>
    <w:rsid w:val="00C31C94"/>
    <w:rsid w:val="00C31CC9"/>
    <w:rsid w:val="00C32CCA"/>
    <w:rsid w:val="00C332F1"/>
    <w:rsid w:val="00C33FDC"/>
    <w:rsid w:val="00C362CA"/>
    <w:rsid w:val="00C36864"/>
    <w:rsid w:val="00C40BF3"/>
    <w:rsid w:val="00C4200F"/>
    <w:rsid w:val="00C43953"/>
    <w:rsid w:val="00C43E69"/>
    <w:rsid w:val="00C454F8"/>
    <w:rsid w:val="00C45B63"/>
    <w:rsid w:val="00C4720F"/>
    <w:rsid w:val="00C47B9F"/>
    <w:rsid w:val="00C53D05"/>
    <w:rsid w:val="00C546FD"/>
    <w:rsid w:val="00C54DEA"/>
    <w:rsid w:val="00C55AA0"/>
    <w:rsid w:val="00C56E83"/>
    <w:rsid w:val="00C60357"/>
    <w:rsid w:val="00C63C38"/>
    <w:rsid w:val="00C64CAD"/>
    <w:rsid w:val="00C657DE"/>
    <w:rsid w:val="00C66383"/>
    <w:rsid w:val="00C70BAD"/>
    <w:rsid w:val="00C71F8B"/>
    <w:rsid w:val="00C722AE"/>
    <w:rsid w:val="00C74A74"/>
    <w:rsid w:val="00C74FAB"/>
    <w:rsid w:val="00C753E4"/>
    <w:rsid w:val="00C75DE9"/>
    <w:rsid w:val="00C766A7"/>
    <w:rsid w:val="00C76D43"/>
    <w:rsid w:val="00C77330"/>
    <w:rsid w:val="00C77E53"/>
    <w:rsid w:val="00C80C42"/>
    <w:rsid w:val="00C812BB"/>
    <w:rsid w:val="00C819FA"/>
    <w:rsid w:val="00C8206C"/>
    <w:rsid w:val="00C8336E"/>
    <w:rsid w:val="00C837B5"/>
    <w:rsid w:val="00C83DEA"/>
    <w:rsid w:val="00C841AD"/>
    <w:rsid w:val="00C8469C"/>
    <w:rsid w:val="00C8753E"/>
    <w:rsid w:val="00C9173F"/>
    <w:rsid w:val="00C91946"/>
    <w:rsid w:val="00C92319"/>
    <w:rsid w:val="00C95868"/>
    <w:rsid w:val="00C96994"/>
    <w:rsid w:val="00C96A8E"/>
    <w:rsid w:val="00C96F50"/>
    <w:rsid w:val="00CA217F"/>
    <w:rsid w:val="00CA47D3"/>
    <w:rsid w:val="00CA731C"/>
    <w:rsid w:val="00CA7BA4"/>
    <w:rsid w:val="00CA7F9F"/>
    <w:rsid w:val="00CB0F0F"/>
    <w:rsid w:val="00CB1BAF"/>
    <w:rsid w:val="00CB1BFF"/>
    <w:rsid w:val="00CB292A"/>
    <w:rsid w:val="00CB350F"/>
    <w:rsid w:val="00CB36F4"/>
    <w:rsid w:val="00CB3C2E"/>
    <w:rsid w:val="00CB4B2F"/>
    <w:rsid w:val="00CB4EDE"/>
    <w:rsid w:val="00CB5831"/>
    <w:rsid w:val="00CB5A14"/>
    <w:rsid w:val="00CB6F17"/>
    <w:rsid w:val="00CB79A2"/>
    <w:rsid w:val="00CC27D9"/>
    <w:rsid w:val="00CC2EA3"/>
    <w:rsid w:val="00CC3BAC"/>
    <w:rsid w:val="00CC5C97"/>
    <w:rsid w:val="00CC5F91"/>
    <w:rsid w:val="00CC77D0"/>
    <w:rsid w:val="00CD035F"/>
    <w:rsid w:val="00CD1199"/>
    <w:rsid w:val="00CD11F9"/>
    <w:rsid w:val="00CD215D"/>
    <w:rsid w:val="00CD32A2"/>
    <w:rsid w:val="00CD3E7B"/>
    <w:rsid w:val="00CD44CF"/>
    <w:rsid w:val="00CD5DAD"/>
    <w:rsid w:val="00CE0B97"/>
    <w:rsid w:val="00CE0F3E"/>
    <w:rsid w:val="00CE0FD8"/>
    <w:rsid w:val="00CE29AA"/>
    <w:rsid w:val="00CE40D0"/>
    <w:rsid w:val="00CE68BE"/>
    <w:rsid w:val="00CE7FD4"/>
    <w:rsid w:val="00CF14E1"/>
    <w:rsid w:val="00CF6444"/>
    <w:rsid w:val="00CF75FF"/>
    <w:rsid w:val="00CF7DDA"/>
    <w:rsid w:val="00D0461C"/>
    <w:rsid w:val="00D04A64"/>
    <w:rsid w:val="00D06271"/>
    <w:rsid w:val="00D128AE"/>
    <w:rsid w:val="00D14BAF"/>
    <w:rsid w:val="00D17178"/>
    <w:rsid w:val="00D179FD"/>
    <w:rsid w:val="00D2003A"/>
    <w:rsid w:val="00D20C12"/>
    <w:rsid w:val="00D24B6A"/>
    <w:rsid w:val="00D2534D"/>
    <w:rsid w:val="00D259B7"/>
    <w:rsid w:val="00D25DA5"/>
    <w:rsid w:val="00D2640D"/>
    <w:rsid w:val="00D27C31"/>
    <w:rsid w:val="00D3074C"/>
    <w:rsid w:val="00D30B09"/>
    <w:rsid w:val="00D31719"/>
    <w:rsid w:val="00D321F4"/>
    <w:rsid w:val="00D37BA0"/>
    <w:rsid w:val="00D41393"/>
    <w:rsid w:val="00D42578"/>
    <w:rsid w:val="00D43806"/>
    <w:rsid w:val="00D452C6"/>
    <w:rsid w:val="00D45B5A"/>
    <w:rsid w:val="00D47B66"/>
    <w:rsid w:val="00D50EA8"/>
    <w:rsid w:val="00D52488"/>
    <w:rsid w:val="00D52CFA"/>
    <w:rsid w:val="00D54874"/>
    <w:rsid w:val="00D54C02"/>
    <w:rsid w:val="00D550ED"/>
    <w:rsid w:val="00D558D3"/>
    <w:rsid w:val="00D55929"/>
    <w:rsid w:val="00D55E4D"/>
    <w:rsid w:val="00D56E1D"/>
    <w:rsid w:val="00D572FF"/>
    <w:rsid w:val="00D60246"/>
    <w:rsid w:val="00D61333"/>
    <w:rsid w:val="00D62356"/>
    <w:rsid w:val="00D66F6F"/>
    <w:rsid w:val="00D671B7"/>
    <w:rsid w:val="00D673AB"/>
    <w:rsid w:val="00D67A9C"/>
    <w:rsid w:val="00D70021"/>
    <w:rsid w:val="00D70A44"/>
    <w:rsid w:val="00D7100E"/>
    <w:rsid w:val="00D7264F"/>
    <w:rsid w:val="00D72BC1"/>
    <w:rsid w:val="00D73198"/>
    <w:rsid w:val="00D73748"/>
    <w:rsid w:val="00D73B3B"/>
    <w:rsid w:val="00D74E7D"/>
    <w:rsid w:val="00D754C4"/>
    <w:rsid w:val="00D75A37"/>
    <w:rsid w:val="00D75B62"/>
    <w:rsid w:val="00D77B5A"/>
    <w:rsid w:val="00D851FD"/>
    <w:rsid w:val="00D8688C"/>
    <w:rsid w:val="00D86A50"/>
    <w:rsid w:val="00D86FFA"/>
    <w:rsid w:val="00D87609"/>
    <w:rsid w:val="00D87934"/>
    <w:rsid w:val="00D909B4"/>
    <w:rsid w:val="00D90B3D"/>
    <w:rsid w:val="00D92558"/>
    <w:rsid w:val="00D934F5"/>
    <w:rsid w:val="00D938F2"/>
    <w:rsid w:val="00D938FC"/>
    <w:rsid w:val="00D93B4F"/>
    <w:rsid w:val="00D93D7D"/>
    <w:rsid w:val="00D946A5"/>
    <w:rsid w:val="00D947FD"/>
    <w:rsid w:val="00D9595E"/>
    <w:rsid w:val="00D9643F"/>
    <w:rsid w:val="00D978F5"/>
    <w:rsid w:val="00DA05E5"/>
    <w:rsid w:val="00DA0882"/>
    <w:rsid w:val="00DA1159"/>
    <w:rsid w:val="00DA18E4"/>
    <w:rsid w:val="00DA195A"/>
    <w:rsid w:val="00DA203B"/>
    <w:rsid w:val="00DA4506"/>
    <w:rsid w:val="00DA4B28"/>
    <w:rsid w:val="00DA4FB2"/>
    <w:rsid w:val="00DB0C45"/>
    <w:rsid w:val="00DB1612"/>
    <w:rsid w:val="00DB1E15"/>
    <w:rsid w:val="00DB2972"/>
    <w:rsid w:val="00DB2EFF"/>
    <w:rsid w:val="00DB337F"/>
    <w:rsid w:val="00DB4030"/>
    <w:rsid w:val="00DB4E11"/>
    <w:rsid w:val="00DB64D6"/>
    <w:rsid w:val="00DB64F1"/>
    <w:rsid w:val="00DB718B"/>
    <w:rsid w:val="00DC0C28"/>
    <w:rsid w:val="00DC175D"/>
    <w:rsid w:val="00DC271D"/>
    <w:rsid w:val="00DC3113"/>
    <w:rsid w:val="00DC362D"/>
    <w:rsid w:val="00DC38AC"/>
    <w:rsid w:val="00DC5D43"/>
    <w:rsid w:val="00DC6AB3"/>
    <w:rsid w:val="00DD0667"/>
    <w:rsid w:val="00DD2967"/>
    <w:rsid w:val="00DD29D7"/>
    <w:rsid w:val="00DD3745"/>
    <w:rsid w:val="00DD4515"/>
    <w:rsid w:val="00DE0903"/>
    <w:rsid w:val="00DE1073"/>
    <w:rsid w:val="00DE3668"/>
    <w:rsid w:val="00DE3ACA"/>
    <w:rsid w:val="00DE4C43"/>
    <w:rsid w:val="00DE7FA6"/>
    <w:rsid w:val="00DF118B"/>
    <w:rsid w:val="00DF22D6"/>
    <w:rsid w:val="00DF2F7D"/>
    <w:rsid w:val="00DF31DC"/>
    <w:rsid w:val="00DF31DD"/>
    <w:rsid w:val="00DF3475"/>
    <w:rsid w:val="00DF4CF8"/>
    <w:rsid w:val="00DF56BD"/>
    <w:rsid w:val="00DF726E"/>
    <w:rsid w:val="00DF7666"/>
    <w:rsid w:val="00DF7E3D"/>
    <w:rsid w:val="00E01911"/>
    <w:rsid w:val="00E01EEE"/>
    <w:rsid w:val="00E05248"/>
    <w:rsid w:val="00E0538B"/>
    <w:rsid w:val="00E05FF0"/>
    <w:rsid w:val="00E0771D"/>
    <w:rsid w:val="00E10621"/>
    <w:rsid w:val="00E10ADC"/>
    <w:rsid w:val="00E12CF1"/>
    <w:rsid w:val="00E15D65"/>
    <w:rsid w:val="00E16240"/>
    <w:rsid w:val="00E165FE"/>
    <w:rsid w:val="00E2167D"/>
    <w:rsid w:val="00E2276C"/>
    <w:rsid w:val="00E22B95"/>
    <w:rsid w:val="00E24304"/>
    <w:rsid w:val="00E24433"/>
    <w:rsid w:val="00E256F7"/>
    <w:rsid w:val="00E279A2"/>
    <w:rsid w:val="00E27C5A"/>
    <w:rsid w:val="00E27E78"/>
    <w:rsid w:val="00E307D8"/>
    <w:rsid w:val="00E31046"/>
    <w:rsid w:val="00E31917"/>
    <w:rsid w:val="00E31B07"/>
    <w:rsid w:val="00E3302D"/>
    <w:rsid w:val="00E33566"/>
    <w:rsid w:val="00E33F03"/>
    <w:rsid w:val="00E35445"/>
    <w:rsid w:val="00E36018"/>
    <w:rsid w:val="00E36D2E"/>
    <w:rsid w:val="00E40264"/>
    <w:rsid w:val="00E4184D"/>
    <w:rsid w:val="00E41AED"/>
    <w:rsid w:val="00E434D0"/>
    <w:rsid w:val="00E43C6C"/>
    <w:rsid w:val="00E43DF3"/>
    <w:rsid w:val="00E442CA"/>
    <w:rsid w:val="00E453A0"/>
    <w:rsid w:val="00E460CB"/>
    <w:rsid w:val="00E4611E"/>
    <w:rsid w:val="00E471D5"/>
    <w:rsid w:val="00E477E0"/>
    <w:rsid w:val="00E47D4E"/>
    <w:rsid w:val="00E50280"/>
    <w:rsid w:val="00E56D33"/>
    <w:rsid w:val="00E61BBA"/>
    <w:rsid w:val="00E64CA8"/>
    <w:rsid w:val="00E657E4"/>
    <w:rsid w:val="00E65A2E"/>
    <w:rsid w:val="00E65EC2"/>
    <w:rsid w:val="00E736F1"/>
    <w:rsid w:val="00E73BAE"/>
    <w:rsid w:val="00E73CF0"/>
    <w:rsid w:val="00E73CF2"/>
    <w:rsid w:val="00E748DD"/>
    <w:rsid w:val="00E74A87"/>
    <w:rsid w:val="00E75C92"/>
    <w:rsid w:val="00E76283"/>
    <w:rsid w:val="00E76303"/>
    <w:rsid w:val="00E76ACA"/>
    <w:rsid w:val="00E76DC6"/>
    <w:rsid w:val="00E77D7D"/>
    <w:rsid w:val="00E804D1"/>
    <w:rsid w:val="00E80D9C"/>
    <w:rsid w:val="00E80FD0"/>
    <w:rsid w:val="00E82D6F"/>
    <w:rsid w:val="00E83879"/>
    <w:rsid w:val="00E8388F"/>
    <w:rsid w:val="00E8497B"/>
    <w:rsid w:val="00E857FF"/>
    <w:rsid w:val="00E872AD"/>
    <w:rsid w:val="00E8738B"/>
    <w:rsid w:val="00E87867"/>
    <w:rsid w:val="00E9020E"/>
    <w:rsid w:val="00E91077"/>
    <w:rsid w:val="00EA090F"/>
    <w:rsid w:val="00EA3865"/>
    <w:rsid w:val="00EA59F3"/>
    <w:rsid w:val="00EA5B77"/>
    <w:rsid w:val="00EA7F2A"/>
    <w:rsid w:val="00EA7F98"/>
    <w:rsid w:val="00EB3B28"/>
    <w:rsid w:val="00EB3CA0"/>
    <w:rsid w:val="00EB4E32"/>
    <w:rsid w:val="00EB538D"/>
    <w:rsid w:val="00EB547F"/>
    <w:rsid w:val="00EB7A3C"/>
    <w:rsid w:val="00EB7FD5"/>
    <w:rsid w:val="00EC0FB0"/>
    <w:rsid w:val="00EC2E44"/>
    <w:rsid w:val="00EC70C8"/>
    <w:rsid w:val="00ED04C7"/>
    <w:rsid w:val="00ED0665"/>
    <w:rsid w:val="00ED0FC2"/>
    <w:rsid w:val="00ED266E"/>
    <w:rsid w:val="00ED3BBF"/>
    <w:rsid w:val="00ED4208"/>
    <w:rsid w:val="00ED42ED"/>
    <w:rsid w:val="00ED6389"/>
    <w:rsid w:val="00ED66DB"/>
    <w:rsid w:val="00ED7721"/>
    <w:rsid w:val="00EE0682"/>
    <w:rsid w:val="00EE26C0"/>
    <w:rsid w:val="00EE2DA9"/>
    <w:rsid w:val="00EE3648"/>
    <w:rsid w:val="00EE3B7A"/>
    <w:rsid w:val="00EE4ABB"/>
    <w:rsid w:val="00EE62E1"/>
    <w:rsid w:val="00EE6FB5"/>
    <w:rsid w:val="00EF0C83"/>
    <w:rsid w:val="00EF14A3"/>
    <w:rsid w:val="00EF18B7"/>
    <w:rsid w:val="00EF218F"/>
    <w:rsid w:val="00EF27E7"/>
    <w:rsid w:val="00EF2DBF"/>
    <w:rsid w:val="00EF4383"/>
    <w:rsid w:val="00EF76A9"/>
    <w:rsid w:val="00EF7A00"/>
    <w:rsid w:val="00F0019D"/>
    <w:rsid w:val="00F022BE"/>
    <w:rsid w:val="00F05A5A"/>
    <w:rsid w:val="00F05C7B"/>
    <w:rsid w:val="00F0645A"/>
    <w:rsid w:val="00F07564"/>
    <w:rsid w:val="00F12C1C"/>
    <w:rsid w:val="00F146DE"/>
    <w:rsid w:val="00F15798"/>
    <w:rsid w:val="00F15F1A"/>
    <w:rsid w:val="00F162B8"/>
    <w:rsid w:val="00F175C0"/>
    <w:rsid w:val="00F231ED"/>
    <w:rsid w:val="00F23537"/>
    <w:rsid w:val="00F242C0"/>
    <w:rsid w:val="00F2606A"/>
    <w:rsid w:val="00F2643D"/>
    <w:rsid w:val="00F26D80"/>
    <w:rsid w:val="00F27CDE"/>
    <w:rsid w:val="00F27EFC"/>
    <w:rsid w:val="00F304F5"/>
    <w:rsid w:val="00F31808"/>
    <w:rsid w:val="00F31C5A"/>
    <w:rsid w:val="00F333F5"/>
    <w:rsid w:val="00F33B3E"/>
    <w:rsid w:val="00F33C0A"/>
    <w:rsid w:val="00F3464F"/>
    <w:rsid w:val="00F36306"/>
    <w:rsid w:val="00F3660E"/>
    <w:rsid w:val="00F377F8"/>
    <w:rsid w:val="00F37A46"/>
    <w:rsid w:val="00F37C82"/>
    <w:rsid w:val="00F4009F"/>
    <w:rsid w:val="00F4205A"/>
    <w:rsid w:val="00F4205D"/>
    <w:rsid w:val="00F422BE"/>
    <w:rsid w:val="00F426A4"/>
    <w:rsid w:val="00F43CBB"/>
    <w:rsid w:val="00F43EB3"/>
    <w:rsid w:val="00F452E4"/>
    <w:rsid w:val="00F46130"/>
    <w:rsid w:val="00F46EE3"/>
    <w:rsid w:val="00F47034"/>
    <w:rsid w:val="00F501A8"/>
    <w:rsid w:val="00F50E7D"/>
    <w:rsid w:val="00F50FC0"/>
    <w:rsid w:val="00F51240"/>
    <w:rsid w:val="00F52430"/>
    <w:rsid w:val="00F52CC2"/>
    <w:rsid w:val="00F52D89"/>
    <w:rsid w:val="00F530F5"/>
    <w:rsid w:val="00F540DF"/>
    <w:rsid w:val="00F547E4"/>
    <w:rsid w:val="00F54CA6"/>
    <w:rsid w:val="00F5778E"/>
    <w:rsid w:val="00F57B83"/>
    <w:rsid w:val="00F57B86"/>
    <w:rsid w:val="00F62721"/>
    <w:rsid w:val="00F62FC9"/>
    <w:rsid w:val="00F636AB"/>
    <w:rsid w:val="00F642F4"/>
    <w:rsid w:val="00F6474B"/>
    <w:rsid w:val="00F64DD5"/>
    <w:rsid w:val="00F650A4"/>
    <w:rsid w:val="00F656CB"/>
    <w:rsid w:val="00F65A9F"/>
    <w:rsid w:val="00F671F6"/>
    <w:rsid w:val="00F72529"/>
    <w:rsid w:val="00F7260D"/>
    <w:rsid w:val="00F729CC"/>
    <w:rsid w:val="00F73235"/>
    <w:rsid w:val="00F7332D"/>
    <w:rsid w:val="00F7403A"/>
    <w:rsid w:val="00F7491A"/>
    <w:rsid w:val="00F74F90"/>
    <w:rsid w:val="00F7687C"/>
    <w:rsid w:val="00F773B7"/>
    <w:rsid w:val="00F777AC"/>
    <w:rsid w:val="00F80662"/>
    <w:rsid w:val="00F839A4"/>
    <w:rsid w:val="00F85270"/>
    <w:rsid w:val="00F87EBF"/>
    <w:rsid w:val="00F93769"/>
    <w:rsid w:val="00F93D69"/>
    <w:rsid w:val="00F94806"/>
    <w:rsid w:val="00F94840"/>
    <w:rsid w:val="00F97BAC"/>
    <w:rsid w:val="00F97E41"/>
    <w:rsid w:val="00F97F4B"/>
    <w:rsid w:val="00FA0F9E"/>
    <w:rsid w:val="00FA2860"/>
    <w:rsid w:val="00FA50FA"/>
    <w:rsid w:val="00FB0962"/>
    <w:rsid w:val="00FB0F14"/>
    <w:rsid w:val="00FB1245"/>
    <w:rsid w:val="00FB25E5"/>
    <w:rsid w:val="00FB432E"/>
    <w:rsid w:val="00FB5680"/>
    <w:rsid w:val="00FB7848"/>
    <w:rsid w:val="00FC2B2E"/>
    <w:rsid w:val="00FC2BA4"/>
    <w:rsid w:val="00FC5722"/>
    <w:rsid w:val="00FC6225"/>
    <w:rsid w:val="00FC6520"/>
    <w:rsid w:val="00FC708B"/>
    <w:rsid w:val="00FD05E9"/>
    <w:rsid w:val="00FD0617"/>
    <w:rsid w:val="00FD0C8E"/>
    <w:rsid w:val="00FD13C9"/>
    <w:rsid w:val="00FD226B"/>
    <w:rsid w:val="00FD4262"/>
    <w:rsid w:val="00FD51DA"/>
    <w:rsid w:val="00FD648A"/>
    <w:rsid w:val="00FE07A6"/>
    <w:rsid w:val="00FE0CEB"/>
    <w:rsid w:val="00FE4C2D"/>
    <w:rsid w:val="00FE54A3"/>
    <w:rsid w:val="00FE64D5"/>
    <w:rsid w:val="00FE75BF"/>
    <w:rsid w:val="00FE7734"/>
    <w:rsid w:val="00FE7FAF"/>
    <w:rsid w:val="00FF0162"/>
    <w:rsid w:val="00FF1153"/>
    <w:rsid w:val="00FF26C7"/>
    <w:rsid w:val="00FF47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F92A6AD-67B3-4C59-800A-F8FFD1DA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5">
    <w:name w:val="Основной текст2"/>
    <w:basedOn w:val="Normal"/>
    <w:rsid w:val="005526D8"/>
    <w:pPr>
      <w:spacing w:after="0" w:line="240" w:lineRule="auto"/>
    </w:pPr>
    <w:rPr>
      <w:rFonts w:ascii="Times New Roman" w:eastAsia="Times New Roman" w:hAnsi="Times New Roman"/>
      <w:sz w:val="18"/>
      <w:szCs w:val="20"/>
      <w:lang w:val="uk-UA" w:eastAsia="ru-RU"/>
    </w:rPr>
  </w:style>
  <w:style w:type="paragraph" w:customStyle="1" w:styleId="210">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20">
    <w:name w:val="Основной текст 22"/>
    <w:basedOn w:val="Normal"/>
    <w:rsid w:val="007F6939"/>
    <w:pPr>
      <w:widowControl w:val="0"/>
      <w:spacing w:after="0" w:line="240" w:lineRule="auto"/>
      <w:ind w:firstLine="709"/>
      <w:jc w:val="both"/>
    </w:pPr>
    <w:rPr>
      <w:rFonts w:ascii="Times New Roman" w:eastAsia="Times New Roman" w:hAnsi="Times New Roman"/>
      <w:sz w:val="24"/>
      <w:szCs w:val="20"/>
      <w:lang w:eastAsia="ru-RU"/>
    </w:rPr>
  </w:style>
  <w:style w:type="paragraph" w:styleId="ListParagraph">
    <w:name w:val="List Paragraph"/>
    <w:basedOn w:val="Normal"/>
    <w:uiPriority w:val="34"/>
    <w:qFormat/>
    <w:rsid w:val="00737B76"/>
    <w:pPr>
      <w:ind w:left="720"/>
      <w:contextualSpacing/>
    </w:pPr>
  </w:style>
  <w:style w:type="character" w:styleId="Strong">
    <w:name w:val="Strong"/>
    <w:qFormat/>
    <w:rsid w:val="00EA59F3"/>
    <w:rPr>
      <w:rFonts w:cs="Times New Roman"/>
      <w:b/>
      <w:bCs/>
    </w:rPr>
  </w:style>
  <w:style w:type="character" w:customStyle="1" w:styleId="31">
    <w:name w:val="Основной текст (3)_"/>
    <w:basedOn w:val="DefaultParagraphFont"/>
    <w:link w:val="32"/>
    <w:locked/>
    <w:rsid w:val="00022094"/>
    <w:rPr>
      <w:rFonts w:ascii="Times New Roman" w:eastAsia="Times New Roman" w:hAnsi="Times New Roman" w:cs="Times New Roman"/>
      <w:b/>
      <w:bCs/>
      <w:shd w:val="clear" w:color="auto" w:fill="FFFFFF"/>
    </w:rPr>
  </w:style>
  <w:style w:type="paragraph" w:customStyle="1" w:styleId="32">
    <w:name w:val="Основной текст (3)"/>
    <w:basedOn w:val="Normal"/>
    <w:link w:val="31"/>
    <w:rsid w:val="00022094"/>
    <w:pPr>
      <w:widowControl w:val="0"/>
      <w:shd w:val="clear" w:color="auto" w:fill="FFFFFF"/>
      <w:spacing w:after="480" w:line="274" w:lineRule="exact"/>
      <w:ind w:firstLine="560"/>
      <w:jc w:val="both"/>
    </w:pPr>
    <w:rPr>
      <w:rFonts w:ascii="Times New Roman" w:eastAsia="Times New Roman" w:hAnsi="Times New Roman"/>
      <w:b/>
      <w:bCs/>
    </w:rPr>
  </w:style>
  <w:style w:type="paragraph" w:customStyle="1" w:styleId="BodyText21">
    <w:name w:val="Body Text 21"/>
    <w:basedOn w:val="Normal"/>
    <w:rsid w:val="009018B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0">
    <w:name w:val="Основной текст 23"/>
    <w:basedOn w:val="Normal"/>
    <w:rsid w:val="005B461F"/>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26">
    <w:name w:val="Основной текст (2)_"/>
    <w:basedOn w:val="DefaultParagraphFont"/>
    <w:link w:val="27"/>
    <w:rsid w:val="00C31CC9"/>
    <w:rPr>
      <w:rFonts w:ascii="Times New Roman" w:eastAsia="Times New Roman" w:hAnsi="Times New Roman" w:cs="Times New Roman"/>
      <w:sz w:val="28"/>
      <w:szCs w:val="28"/>
      <w:shd w:val="clear" w:color="auto" w:fill="FFFFFF"/>
    </w:rPr>
  </w:style>
  <w:style w:type="paragraph" w:customStyle="1" w:styleId="27">
    <w:name w:val="Основной текст (2)"/>
    <w:basedOn w:val="Normal"/>
    <w:link w:val="26"/>
    <w:rsid w:val="00C31CC9"/>
    <w:pPr>
      <w:widowControl w:val="0"/>
      <w:shd w:val="clear" w:color="auto" w:fill="FFFFFF"/>
      <w:spacing w:before="420" w:after="0" w:line="320" w:lineRule="exac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6DA5-4BCE-4B0E-9512-1D0EF784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