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90610" w:rsidRPr="007E4098" w:rsidP="00890610">
      <w:pPr>
        <w:pStyle w:val="Title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E4098">
        <w:rPr>
          <w:b w:val="0"/>
          <w:sz w:val="24"/>
          <w:szCs w:val="24"/>
        </w:rPr>
        <w:t>Дело № 1-</w:t>
      </w:r>
      <w:r w:rsidR="00164EE4">
        <w:rPr>
          <w:b w:val="0"/>
          <w:sz w:val="24"/>
          <w:szCs w:val="24"/>
        </w:rPr>
        <w:t>13</w:t>
      </w:r>
      <w:r w:rsidRPr="007E4098">
        <w:rPr>
          <w:b w:val="0"/>
          <w:sz w:val="24"/>
          <w:szCs w:val="24"/>
        </w:rPr>
        <w:t>/201</w:t>
      </w:r>
      <w:r w:rsidR="00D54F0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-</w:t>
      </w:r>
      <w:r w:rsidR="00EE1B03">
        <w:rPr>
          <w:b w:val="0"/>
          <w:sz w:val="24"/>
          <w:szCs w:val="24"/>
        </w:rPr>
        <w:t>21</w:t>
      </w:r>
    </w:p>
    <w:p w:rsidR="00890610" w:rsidRPr="007E4098" w:rsidP="00890610">
      <w:pPr>
        <w:pStyle w:val="Title"/>
        <w:rPr>
          <w:b w:val="0"/>
          <w:sz w:val="24"/>
          <w:szCs w:val="24"/>
        </w:rPr>
      </w:pP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098">
        <w:rPr>
          <w:rFonts w:ascii="Times New Roman" w:hAnsi="Times New Roman"/>
          <w:b/>
          <w:sz w:val="24"/>
          <w:szCs w:val="24"/>
        </w:rPr>
        <w:t>П</w:t>
      </w:r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632C5D" w:rsidP="00632C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C3576D" w:rsidRPr="007E4098" w:rsidP="00632C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90610" w:rsidRPr="007E4098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 июля</w:t>
      </w:r>
      <w:r w:rsidR="005C0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F01">
        <w:rPr>
          <w:rFonts w:ascii="Times New Roman" w:hAnsi="Times New Roman"/>
          <w:sz w:val="24"/>
          <w:szCs w:val="24"/>
        </w:rPr>
        <w:t>2017</w:t>
      </w:r>
      <w:r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196F35">
        <w:rPr>
          <w:rFonts w:ascii="Times New Roman" w:hAnsi="Times New Roman"/>
          <w:sz w:val="24"/>
          <w:szCs w:val="24"/>
        </w:rPr>
        <w:t xml:space="preserve">  </w:t>
      </w:r>
      <w:r w:rsidR="00972DDD">
        <w:rPr>
          <w:rFonts w:ascii="Times New Roman" w:hAnsi="Times New Roman"/>
          <w:sz w:val="24"/>
          <w:szCs w:val="24"/>
        </w:rPr>
        <w:t xml:space="preserve">   </w:t>
      </w:r>
      <w:r w:rsidR="00196F35">
        <w:rPr>
          <w:rFonts w:ascii="Times New Roman" w:hAnsi="Times New Roman"/>
          <w:sz w:val="24"/>
          <w:szCs w:val="24"/>
        </w:rPr>
        <w:t xml:space="preserve"> </w:t>
      </w:r>
      <w:r w:rsidR="005A2950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r w:rsidR="00EE1B03">
        <w:rPr>
          <w:rFonts w:ascii="Times New Roman" w:hAnsi="Times New Roman"/>
          <w:sz w:val="24"/>
          <w:szCs w:val="24"/>
        </w:rPr>
        <w:t>Шкуренко</w:t>
      </w:r>
      <w:r w:rsidR="00EE1B03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972DDD" w:rsidP="00B46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Pr="00281430" w:rsid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430">
        <w:rPr>
          <w:rFonts w:ascii="Times New Roman" w:hAnsi="Times New Roman"/>
          <w:color w:val="000000"/>
          <w:sz w:val="24"/>
          <w:szCs w:val="24"/>
        </w:rPr>
        <w:t>помощника прокурора Нахимовского района г</w:t>
      </w:r>
      <w:r w:rsidR="00281430">
        <w:rPr>
          <w:rFonts w:ascii="Times New Roman" w:hAnsi="Times New Roman"/>
          <w:color w:val="000000"/>
          <w:sz w:val="24"/>
          <w:szCs w:val="24"/>
        </w:rPr>
        <w:t>.С</w:t>
      </w:r>
      <w:r w:rsidR="00281430">
        <w:rPr>
          <w:rFonts w:ascii="Times New Roman" w:hAnsi="Times New Roman"/>
          <w:color w:val="000000"/>
          <w:sz w:val="24"/>
          <w:szCs w:val="24"/>
        </w:rPr>
        <w:t xml:space="preserve">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3268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Дромашко</w:t>
      </w:r>
      <w:r>
        <w:rPr>
          <w:rFonts w:ascii="Times New Roman" w:hAnsi="Times New Roman"/>
          <w:color w:val="000000"/>
          <w:sz w:val="24"/>
          <w:szCs w:val="24"/>
        </w:rPr>
        <w:t xml:space="preserve"> А.В.,</w:t>
      </w:r>
    </w:p>
    <w:p w:rsidR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защитника – адвоката</w:t>
      </w:r>
      <w:r w:rsidR="000531D8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164EE4">
        <w:rPr>
          <w:rFonts w:ascii="Times New Roman" w:hAnsi="Times New Roman"/>
          <w:sz w:val="24"/>
          <w:szCs w:val="24"/>
        </w:rPr>
        <w:t>Тимченко Е.Ю.</w:t>
      </w:r>
      <w:r w:rsidRPr="00AC2AD3">
        <w:rPr>
          <w:rFonts w:ascii="Times New Roman" w:hAnsi="Times New Roman"/>
          <w:sz w:val="24"/>
          <w:szCs w:val="24"/>
        </w:rPr>
        <w:t>, представившего ордер  №</w:t>
      </w:r>
      <w:r w:rsidRPr="00AC2AD3" w:rsidR="005C0A6D">
        <w:rPr>
          <w:rFonts w:ascii="Times New Roman" w:hAnsi="Times New Roman"/>
          <w:sz w:val="24"/>
          <w:szCs w:val="24"/>
        </w:rPr>
        <w:t xml:space="preserve"> 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номер ордера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 w:rsidR="009D6025">
        <w:rPr>
          <w:rFonts w:ascii="Times New Roman" w:hAnsi="Times New Roman"/>
          <w:sz w:val="24"/>
          <w:szCs w:val="24"/>
        </w:rPr>
        <w:t xml:space="preserve"> </w:t>
      </w:r>
      <w:r w:rsidRPr="00180086" w:rsidR="009D6025">
        <w:rPr>
          <w:rFonts w:ascii="Times New Roman" w:hAnsi="Times New Roman"/>
          <w:sz w:val="24"/>
          <w:szCs w:val="24"/>
        </w:rPr>
        <w:t>от</w:t>
      </w:r>
      <w:r w:rsidRPr="00180086" w:rsidR="009D6025">
        <w:rPr>
          <w:rFonts w:ascii="Times New Roman" w:hAnsi="Times New Roman"/>
          <w:sz w:val="24"/>
          <w:szCs w:val="24"/>
        </w:rPr>
        <w:t xml:space="preserve"> 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дата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 w:rsidRPr="00AC2AD3" w:rsidR="009D6025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="00A16286"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</w:t>
      </w:r>
      <w:r w:rsidRPr="00AC2AD3" w:rsidR="009D6025">
        <w:rPr>
          <w:rFonts w:ascii="Times New Roman" w:hAnsi="Times New Roman"/>
          <w:sz w:val="24"/>
          <w:szCs w:val="24"/>
        </w:rPr>
        <w:t>№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номер удостоверения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дата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 w:rsidRPr="00AC2AD3" w:rsidR="009D6025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подсудимо</w:t>
      </w:r>
      <w:r w:rsidR="00164EE4">
        <w:rPr>
          <w:rFonts w:ascii="Times New Roman" w:hAnsi="Times New Roman"/>
          <w:sz w:val="24"/>
          <w:szCs w:val="24"/>
        </w:rPr>
        <w:t>й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64EE4">
        <w:rPr>
          <w:rFonts w:ascii="Times New Roman" w:hAnsi="Times New Roman"/>
          <w:sz w:val="24"/>
          <w:szCs w:val="24"/>
        </w:rPr>
        <w:t>Зиминой Е.А.</w:t>
      </w:r>
      <w:r>
        <w:rPr>
          <w:rFonts w:ascii="Times New Roman" w:hAnsi="Times New Roman"/>
          <w:sz w:val="24"/>
          <w:szCs w:val="24"/>
        </w:rPr>
        <w:t>,</w:t>
      </w:r>
    </w:p>
    <w:p w:rsidR="009E14DD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потерпевшего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6112A" w:rsidR="00A24E98">
        <w:rPr>
          <w:rFonts w:ascii="Times New Roman" w:hAnsi="Times New Roman"/>
          <w:sz w:val="24"/>
          <w:szCs w:val="24"/>
        </w:rPr>
        <w:t>&lt;</w:t>
      </w:r>
      <w:r w:rsidR="00A24E98">
        <w:rPr>
          <w:rFonts w:ascii="Times New Roman" w:hAnsi="Times New Roman"/>
          <w:sz w:val="24"/>
          <w:szCs w:val="24"/>
        </w:rPr>
        <w:t>ФИО</w:t>
      </w:r>
      <w:r w:rsidRPr="0066112A" w:rsidR="00A24E98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</w:p>
    <w:p w:rsidR="00632C5D" w:rsidRPr="00196F35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Pr="00122645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Зиминой </w:t>
      </w:r>
      <w:r w:rsidRPr="0066112A" w:rsidR="009D6025">
        <w:rPr>
          <w:rFonts w:ascii="Times New Roman" w:hAnsi="Times New Roman"/>
          <w:b/>
          <w:sz w:val="24"/>
          <w:szCs w:val="24"/>
        </w:rPr>
        <w:t>&lt;ИМЯ, ОТЧЕСТВО&gt;</w:t>
      </w:r>
      <w:r w:rsidR="009D602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Pr="0066112A" w:rsidR="009D6025">
        <w:rPr>
          <w:rFonts w:ascii="Times New Roman" w:hAnsi="Times New Roman"/>
          <w:sz w:val="24"/>
          <w:szCs w:val="24"/>
        </w:rPr>
        <w:t>&lt;число, месяц, год&gt;</w:t>
      </w:r>
      <w:r w:rsidR="009D60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22645" w:rsidR="00890610">
        <w:rPr>
          <w:rFonts w:ascii="Times New Roman" w:hAnsi="Times New Roman"/>
          <w:sz w:val="24"/>
          <w:szCs w:val="24"/>
        </w:rPr>
        <w:t>года рождения, урожен</w:t>
      </w:r>
      <w:r>
        <w:rPr>
          <w:rFonts w:ascii="Times New Roman" w:hAnsi="Times New Roman"/>
          <w:sz w:val="24"/>
          <w:szCs w:val="24"/>
        </w:rPr>
        <w:t>ки</w:t>
      </w:r>
      <w:r w:rsidRPr="00122645" w:rsidR="00890610">
        <w:rPr>
          <w:rFonts w:ascii="Times New Roman" w:hAnsi="Times New Roman"/>
          <w:sz w:val="24"/>
          <w:szCs w:val="24"/>
        </w:rPr>
        <w:t xml:space="preserve"> </w:t>
      </w:r>
      <w:r w:rsidRPr="0066112A" w:rsidR="009D6025">
        <w:rPr>
          <w:rFonts w:ascii="Times New Roman" w:hAnsi="Times New Roman"/>
          <w:sz w:val="24"/>
          <w:szCs w:val="24"/>
        </w:rPr>
        <w:t>&lt;населенного пункта&gt;</w:t>
      </w:r>
      <w:r w:rsidRPr="00122645" w:rsidR="00890610">
        <w:rPr>
          <w:rFonts w:ascii="Times New Roman" w:hAnsi="Times New Roman"/>
          <w:sz w:val="24"/>
          <w:szCs w:val="24"/>
        </w:rPr>
        <w:t>, граждан</w:t>
      </w:r>
      <w:r>
        <w:rPr>
          <w:rFonts w:ascii="Times New Roman" w:hAnsi="Times New Roman"/>
          <w:sz w:val="24"/>
          <w:szCs w:val="24"/>
        </w:rPr>
        <w:t>ки</w:t>
      </w:r>
      <w:r w:rsidRPr="00122645" w:rsidR="00890610">
        <w:rPr>
          <w:rFonts w:ascii="Times New Roman" w:hAnsi="Times New Roman"/>
          <w:sz w:val="24"/>
          <w:szCs w:val="24"/>
        </w:rPr>
        <w:t xml:space="preserve"> 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образование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 w:rsidRPr="00122645" w:rsidR="00890610">
        <w:rPr>
          <w:rFonts w:ascii="Times New Roman" w:hAnsi="Times New Roman"/>
          <w:sz w:val="24"/>
          <w:szCs w:val="24"/>
        </w:rPr>
        <w:t xml:space="preserve">, </w:t>
      </w:r>
      <w:r w:rsidRPr="0066112A" w:rsidR="009D6025">
        <w:rPr>
          <w:rFonts w:ascii="Times New Roman" w:hAnsi="Times New Roman"/>
          <w:sz w:val="24"/>
          <w:szCs w:val="24"/>
        </w:rPr>
        <w:t>&lt;населенного пункта&gt;</w:t>
      </w:r>
      <w:r w:rsidRPr="00122645" w:rsidR="00C8753E">
        <w:rPr>
          <w:rFonts w:ascii="Times New Roman" w:hAnsi="Times New Roman"/>
          <w:sz w:val="24"/>
          <w:szCs w:val="24"/>
        </w:rPr>
        <w:t xml:space="preserve">, 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семейное положение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 w:rsidRPr="00122645" w:rsidR="00A16286">
        <w:rPr>
          <w:rFonts w:ascii="Times New Roman" w:hAnsi="Times New Roman"/>
          <w:sz w:val="24"/>
          <w:szCs w:val="24"/>
        </w:rPr>
        <w:t>,</w:t>
      </w:r>
      <w:r w:rsidRPr="00122645" w:rsidR="009E14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имеющей на иждивении двоих 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данные изъяты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 w:rsidR="003E2776">
        <w:rPr>
          <w:rFonts w:ascii="Times New Roman" w:hAnsi="Times New Roman"/>
          <w:sz w:val="24"/>
          <w:szCs w:val="24"/>
        </w:rPr>
        <w:t xml:space="preserve">, и 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данные изъяты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  <w:r w:rsidRPr="00122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122645" w:rsidR="00A16286">
        <w:rPr>
          <w:rFonts w:ascii="Times New Roman" w:hAnsi="Times New Roman"/>
          <w:sz w:val="24"/>
          <w:szCs w:val="24"/>
        </w:rPr>
        <w:t>военнообязанно</w:t>
      </w:r>
      <w:r>
        <w:rPr>
          <w:rFonts w:ascii="Times New Roman" w:hAnsi="Times New Roman"/>
          <w:sz w:val="24"/>
          <w:szCs w:val="24"/>
        </w:rPr>
        <w:t>й</w:t>
      </w:r>
      <w:r w:rsidRPr="00122645" w:rsidR="00A162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работающей</w:t>
      </w:r>
      <w:r w:rsidR="003E27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название организации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 w:rsidR="003E2776">
        <w:rPr>
          <w:rFonts w:ascii="Times New Roman" w:hAnsi="Times New Roman"/>
          <w:sz w:val="24"/>
          <w:szCs w:val="24"/>
        </w:rPr>
        <w:t>, уборщицей</w:t>
      </w:r>
      <w:r w:rsidRPr="00122645" w:rsidR="00232D57">
        <w:rPr>
          <w:rFonts w:ascii="Times New Roman" w:hAnsi="Times New Roman"/>
          <w:sz w:val="24"/>
          <w:szCs w:val="24"/>
        </w:rPr>
        <w:t>,</w:t>
      </w:r>
      <w:r w:rsidRPr="00122645" w:rsidR="00EE1B03">
        <w:rPr>
          <w:rFonts w:ascii="Times New Roman" w:hAnsi="Times New Roman"/>
          <w:sz w:val="24"/>
          <w:szCs w:val="24"/>
        </w:rPr>
        <w:t xml:space="preserve"> </w:t>
      </w:r>
      <w:r w:rsidRPr="00122645" w:rsidR="00890610">
        <w:rPr>
          <w:rFonts w:ascii="Times New Roman" w:hAnsi="Times New Roman"/>
          <w:sz w:val="24"/>
          <w:szCs w:val="24"/>
        </w:rPr>
        <w:t>зарегистрированно</w:t>
      </w:r>
      <w:r>
        <w:rPr>
          <w:rFonts w:ascii="Times New Roman" w:hAnsi="Times New Roman"/>
          <w:sz w:val="24"/>
          <w:szCs w:val="24"/>
        </w:rPr>
        <w:t>й</w:t>
      </w:r>
      <w:r w:rsidR="00190E8C">
        <w:rPr>
          <w:rFonts w:ascii="Times New Roman" w:hAnsi="Times New Roman"/>
          <w:sz w:val="24"/>
          <w:szCs w:val="24"/>
        </w:rPr>
        <w:t xml:space="preserve"> и проживающе</w:t>
      </w:r>
      <w:r>
        <w:rPr>
          <w:rFonts w:ascii="Times New Roman" w:hAnsi="Times New Roman"/>
          <w:sz w:val="24"/>
          <w:szCs w:val="24"/>
        </w:rPr>
        <w:t>й</w:t>
      </w:r>
      <w:r w:rsidR="00190E8C">
        <w:rPr>
          <w:rFonts w:ascii="Times New Roman" w:hAnsi="Times New Roman"/>
          <w:sz w:val="24"/>
          <w:szCs w:val="24"/>
        </w:rPr>
        <w:t xml:space="preserve"> по адресу:</w:t>
      </w:r>
      <w:r w:rsidRPr="00122645" w:rsidR="00B46C30">
        <w:rPr>
          <w:rFonts w:ascii="Times New Roman" w:hAnsi="Times New Roman"/>
          <w:sz w:val="24"/>
          <w:szCs w:val="24"/>
        </w:rPr>
        <w:t xml:space="preserve"> </w:t>
      </w:r>
      <w:r w:rsidRPr="0066112A" w:rsidR="009D6025">
        <w:rPr>
          <w:rFonts w:ascii="Times New Roman" w:hAnsi="Times New Roman"/>
          <w:sz w:val="24"/>
          <w:szCs w:val="24"/>
        </w:rPr>
        <w:t>&lt;</w:t>
      </w:r>
      <w:r w:rsidR="009D6025">
        <w:rPr>
          <w:rFonts w:ascii="Times New Roman" w:hAnsi="Times New Roman"/>
          <w:sz w:val="24"/>
          <w:szCs w:val="24"/>
        </w:rPr>
        <w:t>адрес</w:t>
      </w:r>
      <w:r w:rsidRPr="0066112A" w:rsidR="009D6025">
        <w:rPr>
          <w:rFonts w:ascii="Times New Roman" w:hAnsi="Times New Roman"/>
          <w:sz w:val="24"/>
          <w:szCs w:val="24"/>
        </w:rPr>
        <w:t>&gt;</w:t>
      </w:r>
      <w:r w:rsidRPr="00122645" w:rsidR="00890610">
        <w:rPr>
          <w:rFonts w:ascii="Times New Roman" w:hAnsi="Times New Roman"/>
          <w:sz w:val="24"/>
          <w:szCs w:val="24"/>
        </w:rPr>
        <w:t xml:space="preserve">, ранее </w:t>
      </w:r>
      <w:r w:rsidRPr="00122645" w:rsidR="00476A57">
        <w:rPr>
          <w:rFonts w:ascii="Times New Roman" w:hAnsi="Times New Roman"/>
          <w:sz w:val="24"/>
          <w:szCs w:val="24"/>
        </w:rPr>
        <w:t xml:space="preserve">не </w:t>
      </w:r>
      <w:r w:rsidRPr="00122645" w:rsidR="00890610">
        <w:rPr>
          <w:rFonts w:ascii="Times New Roman" w:hAnsi="Times New Roman"/>
          <w:sz w:val="24"/>
          <w:szCs w:val="24"/>
        </w:rPr>
        <w:t>судимо</w:t>
      </w:r>
      <w:r>
        <w:rPr>
          <w:rFonts w:ascii="Times New Roman" w:hAnsi="Times New Roman"/>
          <w:sz w:val="24"/>
          <w:szCs w:val="24"/>
        </w:rPr>
        <w:t>й</w:t>
      </w:r>
      <w:r w:rsidRPr="00122645" w:rsidR="00A92563">
        <w:rPr>
          <w:rFonts w:ascii="Times New Roman" w:hAnsi="Times New Roman"/>
          <w:sz w:val="24"/>
          <w:szCs w:val="24"/>
        </w:rPr>
        <w:t>,</w:t>
      </w:r>
    </w:p>
    <w:p w:rsidR="00B46C30" w:rsidRPr="00122645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EE4" w:rsidP="00164E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обвиняемой </w:t>
      </w:r>
      <w:r w:rsidRPr="007E4098">
        <w:rPr>
          <w:rFonts w:ascii="Times New Roman" w:hAnsi="Times New Roman"/>
          <w:sz w:val="24"/>
          <w:szCs w:val="24"/>
        </w:rPr>
        <w:t>в совершении п</w:t>
      </w:r>
      <w:r>
        <w:rPr>
          <w:rFonts w:ascii="Times New Roman" w:hAnsi="Times New Roman"/>
          <w:sz w:val="24"/>
          <w:szCs w:val="24"/>
        </w:rPr>
        <w:t>реступления, пре</w:t>
      </w:r>
      <w:r w:rsidR="003E2776">
        <w:rPr>
          <w:rFonts w:ascii="Times New Roman" w:hAnsi="Times New Roman"/>
          <w:sz w:val="24"/>
          <w:szCs w:val="24"/>
        </w:rPr>
        <w:t>дусмотренного пунктом «в» части</w:t>
      </w:r>
      <w:r>
        <w:rPr>
          <w:rFonts w:ascii="Times New Roman" w:hAnsi="Times New Roman"/>
          <w:sz w:val="24"/>
          <w:szCs w:val="24"/>
        </w:rPr>
        <w:t xml:space="preserve"> 2 статьи 115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164EE4" w:rsidP="00A435B9">
      <w:pPr>
        <w:pStyle w:val="Caption"/>
        <w:ind w:firstLine="709"/>
        <w:rPr>
          <w:sz w:val="24"/>
          <w:szCs w:val="24"/>
        </w:rPr>
      </w:pPr>
    </w:p>
    <w:p w:rsidR="00632C5D" w:rsidP="00A435B9">
      <w:pPr>
        <w:pStyle w:val="Caption"/>
        <w:ind w:firstLine="709"/>
        <w:rPr>
          <w:sz w:val="24"/>
          <w:szCs w:val="24"/>
        </w:rPr>
      </w:pPr>
    </w:p>
    <w:p w:rsidR="00A435B9" w:rsidRPr="007E4098" w:rsidP="00A435B9">
      <w:pPr>
        <w:pStyle w:val="Caption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632C5D" w:rsidP="00632C5D">
      <w:pPr>
        <w:pStyle w:val="10"/>
        <w:rPr>
          <w:bCs/>
          <w:kern w:val="2"/>
          <w:szCs w:val="24"/>
        </w:rPr>
      </w:pPr>
    </w:p>
    <w:p w:rsidR="00244AA5" w:rsidP="00244AA5">
      <w:pPr>
        <w:pStyle w:val="10"/>
        <w:ind w:firstLine="708"/>
        <w:rPr>
          <w:bCs/>
          <w:kern w:val="2"/>
          <w:szCs w:val="24"/>
        </w:rPr>
      </w:pPr>
      <w:r w:rsidRPr="0079731A">
        <w:rPr>
          <w:bCs/>
          <w:kern w:val="2"/>
          <w:szCs w:val="24"/>
        </w:rPr>
        <w:t>Зимина Е.А.</w:t>
      </w:r>
      <w:r w:rsidRPr="0079731A" w:rsidR="009B1EE6">
        <w:rPr>
          <w:bCs/>
          <w:kern w:val="2"/>
          <w:szCs w:val="24"/>
        </w:rPr>
        <w:t xml:space="preserve"> </w:t>
      </w:r>
      <w:r w:rsidR="0079731A">
        <w:rPr>
          <w:bCs/>
          <w:kern w:val="2"/>
          <w:szCs w:val="24"/>
        </w:rPr>
        <w:t>у</w:t>
      </w:r>
      <w:r w:rsidR="003E2776">
        <w:rPr>
          <w:bCs/>
          <w:kern w:val="2"/>
          <w:szCs w:val="24"/>
        </w:rPr>
        <w:t>мышленно причинила легкий вред здоровью</w:t>
      </w:r>
      <w:r>
        <w:rPr>
          <w:bCs/>
          <w:kern w:val="2"/>
          <w:szCs w:val="24"/>
        </w:rPr>
        <w:t>, вызвавший</w:t>
      </w:r>
      <w:r w:rsidRPr="0079731A" w:rsidR="0079731A">
        <w:rPr>
          <w:bCs/>
          <w:kern w:val="2"/>
          <w:szCs w:val="24"/>
        </w:rPr>
        <w:t xml:space="preserve"> кратковременное расстройство здоровья</w:t>
      </w:r>
      <w:r w:rsidR="0079731A">
        <w:rPr>
          <w:bCs/>
          <w:kern w:val="2"/>
          <w:szCs w:val="24"/>
        </w:rPr>
        <w:t xml:space="preserve"> </w:t>
      </w:r>
      <w:r w:rsidRPr="0079731A" w:rsidR="0079731A">
        <w:rPr>
          <w:bCs/>
          <w:kern w:val="2"/>
          <w:szCs w:val="24"/>
        </w:rPr>
        <w:t xml:space="preserve"> с применением предметов, используемых в качестве оружия</w:t>
      </w:r>
      <w:r w:rsidR="0079731A">
        <w:rPr>
          <w:bCs/>
          <w:kern w:val="2"/>
          <w:szCs w:val="24"/>
        </w:rPr>
        <w:t xml:space="preserve"> </w:t>
      </w:r>
      <w:r w:rsidR="009B1EE6">
        <w:rPr>
          <w:bCs/>
          <w:kern w:val="2"/>
          <w:szCs w:val="24"/>
        </w:rPr>
        <w:t>при следующих обстоятельствах.</w:t>
      </w:r>
    </w:p>
    <w:p w:rsidR="008335A7" w:rsidP="00244AA5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 w:rsidR="003E2776">
        <w:rPr>
          <w:bCs/>
          <w:kern w:val="2"/>
          <w:szCs w:val="24"/>
        </w:rPr>
        <w:t xml:space="preserve"> года</w:t>
      </w:r>
      <w:r w:rsidR="0079731A">
        <w:rPr>
          <w:bCs/>
          <w:kern w:val="2"/>
          <w:szCs w:val="24"/>
        </w:rPr>
        <w:t xml:space="preserve"> примерно </w:t>
      </w:r>
      <w:r w:rsidR="0079731A">
        <w:rPr>
          <w:bCs/>
          <w:kern w:val="2"/>
          <w:szCs w:val="24"/>
        </w:rPr>
        <w:t>в</w:t>
      </w:r>
      <w:r w:rsidR="0079731A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 w:rsidR="0079731A">
        <w:rPr>
          <w:bCs/>
          <w:kern w:val="2"/>
          <w:szCs w:val="24"/>
        </w:rPr>
        <w:t xml:space="preserve"> Зимина Е.А., пребывая в состоянии алкогольного опьянения, находясь в комнате по месту проживая, в домовладении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 w:rsidR="0079731A">
        <w:rPr>
          <w:bCs/>
          <w:kern w:val="2"/>
          <w:szCs w:val="24"/>
        </w:rPr>
        <w:t xml:space="preserve">, действуя с умыслом на причинение вреда здоровью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79731A">
        <w:rPr>
          <w:bCs/>
          <w:kern w:val="2"/>
          <w:szCs w:val="24"/>
        </w:rPr>
        <w:t xml:space="preserve"> с применением предметов, используемых в качестве оружия</w:t>
      </w:r>
      <w:r w:rsidR="003E2776">
        <w:rPr>
          <w:bCs/>
          <w:kern w:val="2"/>
          <w:szCs w:val="24"/>
        </w:rPr>
        <w:t>, на почве возникших личных неприязненный отношений к последнему, умышленно, применив предмет, используемый в качестве оружия - утюг, находящийся у неё</w:t>
      </w:r>
      <w:r w:rsidR="0079731A">
        <w:rPr>
          <w:bCs/>
          <w:kern w:val="2"/>
          <w:szCs w:val="24"/>
        </w:rPr>
        <w:t xml:space="preserve"> в руке, нанесла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79731A">
        <w:rPr>
          <w:bCs/>
          <w:kern w:val="2"/>
          <w:szCs w:val="24"/>
        </w:rPr>
        <w:t xml:space="preserve"> один удар данным утюгом по теменной области головы, причинив потерпевшему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79731A">
        <w:rPr>
          <w:bCs/>
          <w:kern w:val="2"/>
          <w:szCs w:val="24"/>
        </w:rPr>
        <w:t>, согласно заключе</w:t>
      </w:r>
      <w:r w:rsidR="003E2776">
        <w:rPr>
          <w:bCs/>
          <w:kern w:val="2"/>
          <w:szCs w:val="24"/>
        </w:rPr>
        <w:t xml:space="preserve">нию эксперта № </w:t>
      </w:r>
      <w:r w:rsidRPr="0066112A">
        <w:rPr>
          <w:szCs w:val="24"/>
        </w:rPr>
        <w:t>&lt;</w:t>
      </w:r>
      <w:r>
        <w:rPr>
          <w:szCs w:val="24"/>
        </w:rPr>
        <w:t>номер</w:t>
      </w:r>
      <w:r w:rsidRPr="0066112A">
        <w:rPr>
          <w:szCs w:val="24"/>
        </w:rPr>
        <w:t>&gt;</w:t>
      </w:r>
      <w:r w:rsidR="003E2776">
        <w:rPr>
          <w:bCs/>
          <w:kern w:val="2"/>
          <w:szCs w:val="24"/>
        </w:rPr>
        <w:t>от</w:t>
      </w:r>
      <w:r w:rsidR="003E2776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 w:rsidR="0079731A">
        <w:rPr>
          <w:bCs/>
          <w:kern w:val="2"/>
          <w:szCs w:val="24"/>
        </w:rPr>
        <w:t xml:space="preserve"> </w:t>
      </w:r>
      <w:r w:rsidR="003E2776">
        <w:rPr>
          <w:bCs/>
          <w:kern w:val="2"/>
          <w:szCs w:val="24"/>
        </w:rPr>
        <w:t>года телесные</w:t>
      </w:r>
      <w:r w:rsidR="0079731A">
        <w:rPr>
          <w:bCs/>
          <w:kern w:val="2"/>
          <w:szCs w:val="24"/>
        </w:rPr>
        <w:t xml:space="preserve"> повреждения в виде ушибленной раны теменной поверхности головы, относящееся к повреждени</w:t>
      </w:r>
      <w:r w:rsidR="00D21C3E">
        <w:rPr>
          <w:bCs/>
          <w:kern w:val="2"/>
          <w:szCs w:val="24"/>
        </w:rPr>
        <w:t>я</w:t>
      </w:r>
      <w:r w:rsidR="0079731A">
        <w:rPr>
          <w:bCs/>
          <w:kern w:val="2"/>
          <w:szCs w:val="24"/>
        </w:rPr>
        <w:t>м</w:t>
      </w:r>
      <w:r w:rsidR="00D21C3E">
        <w:rPr>
          <w:bCs/>
          <w:kern w:val="2"/>
          <w:szCs w:val="24"/>
        </w:rPr>
        <w:t>, причинившим лёгкий вред здоровью, вызвавший кратковременное расстройство здоровья.</w:t>
      </w:r>
      <w:r w:rsidR="0079731A">
        <w:rPr>
          <w:bCs/>
          <w:kern w:val="2"/>
          <w:szCs w:val="24"/>
        </w:rPr>
        <w:t xml:space="preserve"> </w:t>
      </w:r>
    </w:p>
    <w:p w:rsidR="00244AA5" w:rsidP="00244AA5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судебном заседании подсудимая Зимина Е.А. согласилась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>доказательствами, поддержал</w:t>
      </w:r>
      <w:r w:rsidR="000B690D">
        <w:rPr>
          <w:bCs/>
          <w:kern w:val="2"/>
          <w:szCs w:val="24"/>
        </w:rPr>
        <w:t>а</w:t>
      </w:r>
      <w:r>
        <w:rPr>
          <w:bCs/>
          <w:kern w:val="2"/>
          <w:szCs w:val="24"/>
        </w:rPr>
        <w:t xml:space="preserve"> заявленное </w:t>
      </w:r>
      <w:r w:rsidR="000B690D">
        <w:rPr>
          <w:bCs/>
          <w:kern w:val="2"/>
          <w:szCs w:val="24"/>
        </w:rPr>
        <w:t>ею</w:t>
      </w:r>
      <w:r>
        <w:rPr>
          <w:bCs/>
          <w:kern w:val="2"/>
          <w:szCs w:val="24"/>
        </w:rPr>
        <w:t xml:space="preserve"> ходатайство </w:t>
      </w:r>
      <w:r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</w:t>
      </w:r>
      <w:r w:rsidR="000B690D">
        <w:rPr>
          <w:bCs/>
          <w:kern w:val="2"/>
          <w:szCs w:val="24"/>
        </w:rPr>
        <w:t>а</w:t>
      </w:r>
      <w:r w:rsidRPr="00CC1E77">
        <w:rPr>
          <w:bCs/>
          <w:kern w:val="2"/>
          <w:szCs w:val="24"/>
        </w:rPr>
        <w:t xml:space="preserve"> пояснил</w:t>
      </w:r>
      <w:r w:rsidR="000B690D">
        <w:rPr>
          <w:bCs/>
          <w:kern w:val="2"/>
          <w:szCs w:val="24"/>
        </w:rPr>
        <w:t>а</w:t>
      </w:r>
      <w:r w:rsidRPr="00CC1E77">
        <w:rPr>
          <w:bCs/>
          <w:kern w:val="2"/>
          <w:szCs w:val="24"/>
        </w:rPr>
        <w:t>, чт</w:t>
      </w:r>
      <w:r>
        <w:rPr>
          <w:bCs/>
          <w:kern w:val="2"/>
          <w:szCs w:val="24"/>
        </w:rPr>
        <w:t xml:space="preserve">о данное ходатайство заявлено </w:t>
      </w:r>
      <w:r w:rsidR="000B690D">
        <w:rPr>
          <w:bCs/>
          <w:kern w:val="2"/>
          <w:szCs w:val="24"/>
        </w:rPr>
        <w:t>ею</w:t>
      </w:r>
      <w:r w:rsidRPr="00CC1E77">
        <w:rPr>
          <w:bCs/>
          <w:kern w:val="2"/>
          <w:szCs w:val="24"/>
        </w:rPr>
        <w:t xml:space="preserve"> добровольно и после консультации с защитником, он</w:t>
      </w:r>
      <w:r w:rsidR="000B690D">
        <w:rPr>
          <w:bCs/>
          <w:kern w:val="2"/>
          <w:szCs w:val="24"/>
        </w:rPr>
        <w:t>а</w:t>
      </w:r>
      <w:r w:rsidRPr="00CC1E77">
        <w:rPr>
          <w:bCs/>
          <w:kern w:val="2"/>
          <w:szCs w:val="24"/>
        </w:rPr>
        <w:t xml:space="preserve"> осознаёт последствия постановления приговора в особом порядке. Выражая свое </w:t>
      </w:r>
      <w:r w:rsidRPr="00CC1E77">
        <w:rPr>
          <w:bCs/>
          <w:kern w:val="2"/>
          <w:szCs w:val="24"/>
        </w:rPr>
        <w:t>отношение к пред</w:t>
      </w:r>
      <w:r>
        <w:rPr>
          <w:bCs/>
          <w:kern w:val="2"/>
          <w:szCs w:val="24"/>
        </w:rPr>
        <w:t>ъявленному обвинению, подсудим</w:t>
      </w:r>
      <w:r w:rsidR="000B690D">
        <w:rPr>
          <w:bCs/>
          <w:kern w:val="2"/>
          <w:szCs w:val="24"/>
        </w:rPr>
        <w:t>ая</w:t>
      </w:r>
      <w:r w:rsidRPr="00CC1E77">
        <w:rPr>
          <w:bCs/>
          <w:kern w:val="2"/>
          <w:szCs w:val="24"/>
        </w:rPr>
        <w:t xml:space="preserve"> пояснил</w:t>
      </w:r>
      <w:r w:rsidR="000B690D">
        <w:rPr>
          <w:bCs/>
          <w:kern w:val="2"/>
          <w:szCs w:val="24"/>
        </w:rPr>
        <w:t>а</w:t>
      </w:r>
      <w:r w:rsidRPr="00CC1E77">
        <w:rPr>
          <w:bCs/>
          <w:kern w:val="2"/>
          <w:szCs w:val="24"/>
        </w:rPr>
        <w:t xml:space="preserve">, что вину признаёт полностью, в </w:t>
      </w:r>
      <w:r w:rsidRPr="00CC1E77">
        <w:rPr>
          <w:bCs/>
          <w:kern w:val="2"/>
          <w:szCs w:val="24"/>
        </w:rPr>
        <w:t>содеянном</w:t>
      </w:r>
      <w:r w:rsidRPr="00CC1E77">
        <w:rPr>
          <w:bCs/>
          <w:kern w:val="2"/>
          <w:szCs w:val="24"/>
        </w:rPr>
        <w:t xml:space="preserve"> раскаивается.  </w:t>
      </w:r>
    </w:p>
    <w:p w:rsidR="00D21C3E" w:rsidP="00D21C3E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Защитник подсудимой - адвокат </w:t>
      </w:r>
      <w:r w:rsidR="000B690D">
        <w:rPr>
          <w:bCs/>
          <w:kern w:val="2"/>
          <w:szCs w:val="24"/>
        </w:rPr>
        <w:t xml:space="preserve">Тимченко Е.Ю. </w:t>
      </w:r>
      <w:r>
        <w:rPr>
          <w:bCs/>
          <w:kern w:val="2"/>
          <w:szCs w:val="24"/>
        </w:rPr>
        <w:t xml:space="preserve">поддержал ходатайство своей подзащитной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D21C3E" w:rsidP="00D21C3E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Государственный обвинитель и</w:t>
      </w:r>
      <w:r w:rsidRPr="007E409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0B690D">
        <w:rPr>
          <w:rFonts w:ascii="Times New Roman" w:hAnsi="Times New Roman"/>
          <w:bCs/>
          <w:kern w:val="2"/>
          <w:sz w:val="24"/>
          <w:szCs w:val="24"/>
        </w:rPr>
        <w:t>потерпевший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против рассмотрения дела в особом порядке не возражали, </w:t>
      </w:r>
      <w:r w:rsidRPr="00E05248">
        <w:rPr>
          <w:rFonts w:ascii="Times New Roman" w:hAnsi="Times New Roman"/>
          <w:bCs/>
          <w:kern w:val="2"/>
          <w:sz w:val="24"/>
          <w:szCs w:val="24"/>
        </w:rPr>
        <w:t>согласны на постановление приговора без исследования и оценки доказательств, собранных по уголовному делу.</w:t>
      </w:r>
    </w:p>
    <w:p w:rsidR="00D21C3E" w:rsidP="00D21C3E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>
        <w:rPr>
          <w:bCs/>
          <w:kern w:val="2"/>
          <w:szCs w:val="24"/>
        </w:rPr>
        <w:t>обвинение, с которым согласил</w:t>
      </w:r>
      <w:r w:rsidR="000B690D">
        <w:rPr>
          <w:bCs/>
          <w:kern w:val="2"/>
          <w:szCs w:val="24"/>
        </w:rPr>
        <w:t>ась</w:t>
      </w:r>
      <w:r>
        <w:rPr>
          <w:bCs/>
          <w:kern w:val="2"/>
          <w:szCs w:val="24"/>
        </w:rPr>
        <w:t xml:space="preserve"> подсудим</w:t>
      </w:r>
      <w:r w:rsidR="000B690D">
        <w:rPr>
          <w:bCs/>
          <w:kern w:val="2"/>
          <w:szCs w:val="24"/>
        </w:rPr>
        <w:t>ая</w:t>
      </w:r>
      <w:r>
        <w:rPr>
          <w:bCs/>
          <w:kern w:val="2"/>
          <w:szCs w:val="24"/>
        </w:rPr>
        <w:t xml:space="preserve"> </w:t>
      </w:r>
      <w:r w:rsidR="000B690D">
        <w:rPr>
          <w:bCs/>
          <w:kern w:val="2"/>
          <w:szCs w:val="24"/>
        </w:rPr>
        <w:t xml:space="preserve">Зимина Е.А. </w:t>
      </w:r>
      <w:r>
        <w:rPr>
          <w:rFonts w:eastAsiaTheme="minorHAnsi"/>
          <w:szCs w:val="24"/>
        </w:rPr>
        <w:t>обоснованно, подтверждается собранными по делу доказательствами, подсудим</w:t>
      </w:r>
      <w:r w:rsidR="000B690D">
        <w:rPr>
          <w:rFonts w:eastAsiaTheme="minorHAnsi"/>
          <w:szCs w:val="24"/>
        </w:rPr>
        <w:t>ая</w:t>
      </w:r>
      <w:r>
        <w:rPr>
          <w:rFonts w:eastAsiaTheme="minorHAnsi"/>
          <w:szCs w:val="24"/>
        </w:rPr>
        <w:t xml:space="preserve"> понимает существо предъявленного е</w:t>
      </w:r>
      <w:r w:rsidR="000B690D">
        <w:rPr>
          <w:rFonts w:eastAsiaTheme="minorHAnsi"/>
          <w:szCs w:val="24"/>
        </w:rPr>
        <w:t>й</w:t>
      </w:r>
      <w:r>
        <w:rPr>
          <w:rFonts w:eastAsiaTheme="minorHAnsi"/>
          <w:szCs w:val="24"/>
        </w:rPr>
        <w:t xml:space="preserve"> обвинения и соглашается с ним в полном объеме; он</w:t>
      </w:r>
      <w:r w:rsidR="000B690D">
        <w:rPr>
          <w:rFonts w:eastAsiaTheme="minorHAnsi"/>
          <w:szCs w:val="24"/>
        </w:rPr>
        <w:t>а</w:t>
      </w:r>
      <w:r>
        <w:rPr>
          <w:rFonts w:eastAsiaTheme="minorHAnsi"/>
          <w:szCs w:val="24"/>
        </w:rPr>
        <w:t xml:space="preserve"> своевременно, добровольно и в присутствии защитника заявил</w:t>
      </w:r>
      <w:r w:rsidR="000B690D">
        <w:rPr>
          <w:rFonts w:eastAsiaTheme="minorHAnsi"/>
          <w:szCs w:val="24"/>
        </w:rPr>
        <w:t>а</w:t>
      </w:r>
      <w:r>
        <w:rPr>
          <w:rFonts w:eastAsiaTheme="minorHAnsi"/>
          <w:szCs w:val="24"/>
        </w:rPr>
        <w:t xml:space="preserve"> ходатайство о применении особого порядка судебного разбирательства, осознает харак</w:t>
      </w:r>
      <w:r w:rsidR="00244AA5">
        <w:rPr>
          <w:rFonts w:eastAsiaTheme="minorHAnsi"/>
          <w:szCs w:val="24"/>
        </w:rPr>
        <w:t>тер и последствия заявленного ею</w:t>
      </w:r>
      <w:r>
        <w:rPr>
          <w:rFonts w:eastAsiaTheme="minorHAnsi"/>
          <w:szCs w:val="24"/>
        </w:rPr>
        <w:t xml:space="preserve"> ходатайства;</w:t>
      </w:r>
      <w:r>
        <w:rPr>
          <w:rFonts w:eastAsiaTheme="minorHAnsi"/>
          <w:szCs w:val="24"/>
        </w:rPr>
        <w:t xml:space="preserve"> у государственного обвинителя </w:t>
      </w:r>
      <w:r w:rsidR="000B690D">
        <w:rPr>
          <w:rFonts w:eastAsiaTheme="minorHAnsi"/>
          <w:szCs w:val="24"/>
        </w:rPr>
        <w:t xml:space="preserve">и потерпевшего </w:t>
      </w:r>
      <w:r>
        <w:rPr>
          <w:rFonts w:eastAsiaTheme="minorHAnsi"/>
          <w:szCs w:val="24"/>
        </w:rPr>
        <w:t xml:space="preserve">не имеется возражений против рассмотрения дела в особом порядке. </w:t>
      </w:r>
    </w:p>
    <w:p w:rsidR="00244AA5" w:rsidRPr="00244AA5" w:rsidP="00244AA5">
      <w:pPr>
        <w:pStyle w:val="10"/>
        <w:ind w:firstLine="708"/>
        <w:rPr>
          <w:bCs/>
          <w:kern w:val="2"/>
          <w:szCs w:val="24"/>
        </w:rPr>
      </w:pPr>
      <w:r w:rsidRPr="00741960">
        <w:t>Таким образом,</w:t>
      </w:r>
      <w:r w:rsidRPr="00602D42">
        <w:rPr>
          <w:rFonts w:eastAsiaTheme="minorHAnsi"/>
          <w:szCs w:val="24"/>
        </w:rPr>
        <w:t xml:space="preserve"> </w:t>
      </w:r>
      <w:r w:rsidRPr="00A536AB">
        <w:rPr>
          <w:rFonts w:eastAsiaTheme="minorHAnsi"/>
          <w:szCs w:val="24"/>
        </w:rPr>
        <w:t>требования ст.ст. 314-316 УПК РФ</w:t>
      </w:r>
      <w:r>
        <w:rPr>
          <w:rFonts w:eastAsiaTheme="minorHAnsi"/>
          <w:szCs w:val="24"/>
        </w:rPr>
        <w:t xml:space="preserve"> соблюдены, поэтому суд считает </w:t>
      </w:r>
      <w:r w:rsidRPr="00A536AB">
        <w:rPr>
          <w:rFonts w:eastAsiaTheme="minorHAnsi"/>
          <w:szCs w:val="24"/>
        </w:rPr>
        <w:t>возможным постановить судебный приговор без проведения судебного разбирательства по делу в порядке главы 40 УПК РФ</w:t>
      </w:r>
      <w:r>
        <w:rPr>
          <w:rFonts w:eastAsiaTheme="minorHAnsi"/>
          <w:szCs w:val="24"/>
        </w:rPr>
        <w:t>,</w:t>
      </w:r>
      <w:r w:rsidRPr="00602D42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CC1E77">
        <w:rPr>
          <w:bCs/>
          <w:kern w:val="2"/>
          <w:szCs w:val="24"/>
        </w:rPr>
        <w:t>ст. 62 УК РФ</w:t>
      </w:r>
      <w:r>
        <w:fldChar w:fldCharType="end"/>
      </w:r>
      <w:r>
        <w:rPr>
          <w:bCs/>
          <w:kern w:val="2"/>
          <w:szCs w:val="24"/>
        </w:rPr>
        <w:t xml:space="preserve"> за совершенное подсудимой</w:t>
      </w:r>
      <w:r w:rsidRPr="00CC1E77">
        <w:rPr>
          <w:bCs/>
          <w:kern w:val="2"/>
          <w:szCs w:val="24"/>
        </w:rPr>
        <w:t xml:space="preserve"> преступление.</w:t>
      </w:r>
      <w:r w:rsidRPr="00CC1E77">
        <w:rPr>
          <w:bCs/>
          <w:kern w:val="2"/>
          <w:szCs w:val="24"/>
        </w:rPr>
        <w:t xml:space="preserve"> Обстоятельств, влекущих безусловный отказ в проведении судебного заседания в особом порядке, судом не установлено.</w:t>
      </w:r>
    </w:p>
    <w:p w:rsidR="00D21C3E" w:rsidP="00D21C3E">
      <w:pPr>
        <w:pStyle w:val="10"/>
        <w:ind w:firstLine="708"/>
        <w:rPr>
          <w:rFonts w:eastAsiaTheme="minorHAnsi"/>
          <w:szCs w:val="24"/>
        </w:rPr>
      </w:pPr>
      <w:r>
        <w:t>С учётом изложенного</w:t>
      </w:r>
      <w:r w:rsidRPr="00741960">
        <w:t xml:space="preserve">, суд квалифицирует действия </w:t>
      </w:r>
      <w:r w:rsidR="000B690D">
        <w:t xml:space="preserve">Зиминой Е.А. </w:t>
      </w:r>
      <w:r w:rsidRPr="00741960">
        <w:t xml:space="preserve">по </w:t>
      </w:r>
      <w:r w:rsidR="000B690D">
        <w:t xml:space="preserve">п. «в» </w:t>
      </w:r>
      <w:r>
        <w:t>ч</w:t>
      </w:r>
      <w:r>
        <w:t>.</w:t>
      </w:r>
      <w:r w:rsidR="000B690D">
        <w:t xml:space="preserve"> 2</w:t>
      </w:r>
      <w:r>
        <w:t xml:space="preserve"> </w:t>
      </w:r>
      <w:r>
        <w:t>ст.</w:t>
      </w:r>
      <w:r w:rsidR="000B690D">
        <w:t>115</w:t>
      </w:r>
      <w:r w:rsidRPr="00741960">
        <w:t xml:space="preserve"> УК Российской Федерации, как </w:t>
      </w:r>
      <w:r w:rsidR="00DF038C">
        <w:rPr>
          <w:bCs/>
          <w:kern w:val="2"/>
          <w:szCs w:val="24"/>
        </w:rPr>
        <w:t>у</w:t>
      </w:r>
      <w:r w:rsidRPr="0079731A" w:rsidR="00DF038C">
        <w:rPr>
          <w:bCs/>
          <w:kern w:val="2"/>
          <w:szCs w:val="24"/>
        </w:rPr>
        <w:t xml:space="preserve">мышленное причинение </w:t>
      </w:r>
      <w:r>
        <w:fldChar w:fldCharType="begin"/>
      </w:r>
      <w:r>
        <w:instrText xml:space="preserve"> HYPERLINK "consultantplus://offline/ref=73E004FE090AEC40D2BE50051D41257079DC771BD8FE2E7D6EBDD1F010984DA3D580B924B3981282i9oDN" </w:instrText>
      </w:r>
      <w:r>
        <w:fldChar w:fldCharType="separate"/>
      </w:r>
      <w:r>
        <w:rPr>
          <w:bCs/>
          <w:kern w:val="2"/>
          <w:szCs w:val="24"/>
        </w:rPr>
        <w:t>лё</w:t>
      </w:r>
      <w:r w:rsidRPr="0079731A" w:rsidR="00DF038C">
        <w:rPr>
          <w:bCs/>
          <w:kern w:val="2"/>
          <w:szCs w:val="24"/>
        </w:rPr>
        <w:t>гкого вреда</w:t>
      </w:r>
      <w:r>
        <w:fldChar w:fldCharType="end"/>
      </w:r>
      <w:r w:rsidRPr="0079731A" w:rsidR="00DF038C">
        <w:rPr>
          <w:bCs/>
          <w:kern w:val="2"/>
          <w:szCs w:val="24"/>
        </w:rPr>
        <w:t xml:space="preserve"> здоровью, вызвавшего кратковременное расстройство здоровья</w:t>
      </w:r>
      <w:r w:rsidR="00DF038C">
        <w:rPr>
          <w:bCs/>
          <w:kern w:val="2"/>
          <w:szCs w:val="24"/>
        </w:rPr>
        <w:t>,</w:t>
      </w:r>
      <w:r w:rsidRPr="0079731A" w:rsidR="00DF038C">
        <w:rPr>
          <w:bCs/>
          <w:kern w:val="2"/>
          <w:szCs w:val="24"/>
        </w:rPr>
        <w:t xml:space="preserve"> </w:t>
      </w:r>
      <w:r w:rsidR="003E2776">
        <w:rPr>
          <w:bCs/>
          <w:kern w:val="2"/>
          <w:szCs w:val="24"/>
        </w:rPr>
        <w:t>совершё</w:t>
      </w:r>
      <w:r w:rsidR="00DF038C">
        <w:rPr>
          <w:bCs/>
          <w:kern w:val="2"/>
          <w:szCs w:val="24"/>
        </w:rPr>
        <w:t xml:space="preserve">нное </w:t>
      </w:r>
      <w:r w:rsidRPr="0079731A" w:rsidR="00DF038C">
        <w:rPr>
          <w:bCs/>
          <w:kern w:val="2"/>
          <w:szCs w:val="24"/>
        </w:rPr>
        <w:t xml:space="preserve"> с применением предметов, используемых в качестве оружия</w:t>
      </w:r>
      <w:r w:rsidRPr="00741960">
        <w:t>.</w:t>
      </w:r>
    </w:p>
    <w:p w:rsidR="00DF038C" w:rsidRPr="00C85FBF" w:rsidP="00DF038C">
      <w:pPr>
        <w:pStyle w:val="10"/>
        <w:ind w:firstLine="708"/>
        <w:rPr>
          <w:szCs w:val="24"/>
        </w:rPr>
      </w:pPr>
      <w:r>
        <w:t xml:space="preserve">В силу пункта «г» </w:t>
      </w:r>
      <w:r>
        <w:t xml:space="preserve">части 1 статьи 61 УК РФ </w:t>
      </w:r>
      <w:r>
        <w:rPr>
          <w:bCs/>
          <w:kern w:val="2"/>
          <w:szCs w:val="24"/>
        </w:rPr>
        <w:t>судья признает в качестве обстоятельств</w:t>
      </w:r>
      <w:r>
        <w:rPr>
          <w:bCs/>
          <w:kern w:val="2"/>
          <w:szCs w:val="24"/>
        </w:rPr>
        <w:t>а, смягчающего</w:t>
      </w:r>
      <w:r>
        <w:rPr>
          <w:bCs/>
          <w:kern w:val="2"/>
          <w:szCs w:val="24"/>
        </w:rPr>
        <w:t xml:space="preserve"> наказание подсудимой Зиминой Е.А.,  наличие у неё </w:t>
      </w:r>
      <w:r w:rsidR="004B4125">
        <w:rPr>
          <w:bCs/>
          <w:kern w:val="2"/>
          <w:szCs w:val="24"/>
        </w:rPr>
        <w:t xml:space="preserve">двоих </w:t>
      </w:r>
      <w:r>
        <w:rPr>
          <w:bCs/>
          <w:kern w:val="2"/>
          <w:szCs w:val="24"/>
        </w:rPr>
        <w:t>малолетних детей -</w:t>
      </w:r>
      <w:r>
        <w:rPr>
          <w:bCs/>
          <w:kern w:val="2"/>
          <w:szCs w:val="24"/>
        </w:rPr>
        <w:t xml:space="preserve"> </w:t>
      </w:r>
      <w:r w:rsidRPr="0066112A" w:rsidR="00A24E98">
        <w:rPr>
          <w:szCs w:val="24"/>
        </w:rPr>
        <w:t>&lt;</w:t>
      </w:r>
      <w:r w:rsidR="00A24E98">
        <w:rPr>
          <w:szCs w:val="24"/>
        </w:rPr>
        <w:t>данные изъяты</w:t>
      </w:r>
      <w:r w:rsidRPr="0066112A" w:rsidR="00A24E98">
        <w:rPr>
          <w:szCs w:val="24"/>
        </w:rPr>
        <w:t>&gt;</w:t>
      </w:r>
      <w:r w:rsidR="004B4125">
        <w:rPr>
          <w:szCs w:val="24"/>
        </w:rPr>
        <w:t>,</w:t>
      </w:r>
      <w:r>
        <w:rPr>
          <w:szCs w:val="24"/>
        </w:rPr>
        <w:t xml:space="preserve"> и </w:t>
      </w:r>
      <w:r w:rsidRPr="0066112A" w:rsidR="00A24E98">
        <w:rPr>
          <w:szCs w:val="24"/>
        </w:rPr>
        <w:t>&lt;</w:t>
      </w:r>
      <w:r w:rsidR="00A24E98">
        <w:rPr>
          <w:szCs w:val="24"/>
        </w:rPr>
        <w:t>данные изъяты</w:t>
      </w:r>
      <w:r w:rsidRPr="0066112A" w:rsidR="00A24E98">
        <w:rPr>
          <w:szCs w:val="24"/>
        </w:rPr>
        <w:t>&gt;</w:t>
      </w:r>
      <w:r>
        <w:rPr>
          <w:szCs w:val="24"/>
        </w:rPr>
        <w:t>.</w:t>
      </w:r>
    </w:p>
    <w:p w:rsidR="00DF038C" w:rsidP="00DF038C">
      <w:pPr>
        <w:pStyle w:val="NormalWeb"/>
        <w:ind w:firstLine="720"/>
        <w:jc w:val="both"/>
        <w:rPr>
          <w:bCs/>
          <w:kern w:val="2"/>
        </w:rPr>
      </w:pPr>
      <w:r>
        <w:t>Кроме того, в</w:t>
      </w:r>
      <w:r w:rsidRPr="00CC1E77">
        <w:t xml:space="preserve"> силу части 2 статьи 61 УК РФ суд</w:t>
      </w:r>
      <w:r>
        <w:t>ья</w:t>
      </w:r>
      <w:r w:rsidRPr="00CC1E77">
        <w:t xml:space="preserve"> признает в качестве </w:t>
      </w:r>
      <w:r w:rsidRPr="00D333DF">
        <w:rPr>
          <w:bCs/>
          <w:kern w:val="2"/>
        </w:rPr>
        <w:t>обстоятельства</w:t>
      </w:r>
      <w:r w:rsidRPr="00CC1E77">
        <w:rPr>
          <w:bCs/>
          <w:kern w:val="2"/>
        </w:rPr>
        <w:t xml:space="preserve">, </w:t>
      </w:r>
      <w:r>
        <w:rPr>
          <w:bCs/>
          <w:kern w:val="2"/>
        </w:rPr>
        <w:t xml:space="preserve">смягчающего наказание подсудимой Зиминой Е.А. - признание ею </w:t>
      </w:r>
      <w:r w:rsidRPr="00CC1E77">
        <w:rPr>
          <w:bCs/>
          <w:kern w:val="2"/>
        </w:rPr>
        <w:t xml:space="preserve">вины и чистосердечное раскаяние </w:t>
      </w:r>
      <w:r w:rsidRPr="00CC1E77">
        <w:rPr>
          <w:bCs/>
          <w:kern w:val="2"/>
        </w:rPr>
        <w:t>в</w:t>
      </w:r>
      <w:r w:rsidRPr="00CC1E77">
        <w:rPr>
          <w:bCs/>
          <w:kern w:val="2"/>
        </w:rPr>
        <w:t xml:space="preserve"> содеянном.</w:t>
      </w:r>
      <w:r w:rsidRPr="00064300">
        <w:rPr>
          <w:bCs/>
          <w:kern w:val="2"/>
        </w:rPr>
        <w:t xml:space="preserve"> </w:t>
      </w:r>
    </w:p>
    <w:p w:rsidR="00345500" w:rsidP="004E4F1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силу части 1.1 статьи 63 УК РФ </w:t>
      </w:r>
      <w:r w:rsidR="004B4125">
        <w:rPr>
          <w:bCs/>
          <w:kern w:val="2"/>
          <w:szCs w:val="24"/>
        </w:rPr>
        <w:t>обстоятельством, отягчающим наказан</w:t>
      </w:r>
      <w:r w:rsidR="004E4F13">
        <w:rPr>
          <w:bCs/>
          <w:kern w:val="2"/>
          <w:szCs w:val="24"/>
        </w:rPr>
        <w:t>ие подсудимой Зиминой Е.А.</w:t>
      </w:r>
      <w:r w:rsidR="004B4125">
        <w:rPr>
          <w:bCs/>
          <w:kern w:val="2"/>
          <w:szCs w:val="24"/>
        </w:rPr>
        <w:t xml:space="preserve">, судом признается совершение преступления </w:t>
      </w:r>
      <w:r w:rsidRPr="00B207C7" w:rsidR="004B4125">
        <w:rPr>
          <w:bCs/>
          <w:kern w:val="2"/>
          <w:szCs w:val="24"/>
        </w:rPr>
        <w:t xml:space="preserve"> в состоянии опьянения, вы</w:t>
      </w:r>
      <w:r w:rsidR="004B4125">
        <w:rPr>
          <w:bCs/>
          <w:kern w:val="2"/>
          <w:szCs w:val="24"/>
        </w:rPr>
        <w:t xml:space="preserve">званном употреблением алкоголя, поскольку именно такое состояние способствовало совершению </w:t>
      </w:r>
      <w:r w:rsidR="004B4125">
        <w:rPr>
          <w:rFonts w:eastAsiaTheme="minorHAnsi"/>
          <w:szCs w:val="24"/>
        </w:rPr>
        <w:t>преступления.</w:t>
      </w:r>
      <w:r w:rsidR="004E4F13">
        <w:rPr>
          <w:bCs/>
          <w:kern w:val="2"/>
          <w:szCs w:val="24"/>
        </w:rPr>
        <w:t xml:space="preserve"> </w:t>
      </w:r>
      <w:r w:rsidRPr="00B207C7">
        <w:rPr>
          <w:bCs/>
          <w:kern w:val="2"/>
          <w:szCs w:val="24"/>
        </w:rPr>
        <w:t xml:space="preserve">Иных отягчающих наказание обстоятельств, указанных в статье 63 </w:t>
      </w:r>
      <w:r>
        <w:rPr>
          <w:bCs/>
          <w:kern w:val="2"/>
          <w:szCs w:val="24"/>
        </w:rPr>
        <w:t>УК РФ</w:t>
      </w:r>
      <w:r w:rsidRPr="00B207C7">
        <w:rPr>
          <w:bCs/>
          <w:kern w:val="2"/>
          <w:szCs w:val="24"/>
        </w:rPr>
        <w:t>, суд не усматривает.</w:t>
      </w:r>
    </w:p>
    <w:p w:rsidR="00F12412" w:rsidP="00F12412">
      <w:pPr>
        <w:pStyle w:val="10"/>
        <w:ind w:firstLine="708"/>
        <w:rPr>
          <w:bCs/>
          <w:kern w:val="2"/>
        </w:rPr>
      </w:pPr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>ние все данные о личности подсудимо</w:t>
      </w:r>
      <w:r w:rsidR="00DF038C">
        <w:rPr>
          <w:bCs/>
          <w:kern w:val="2"/>
          <w:szCs w:val="24"/>
        </w:rPr>
        <w:t>й</w:t>
      </w:r>
      <w:r w:rsidRPr="00CC1E77">
        <w:rPr>
          <w:bCs/>
          <w:kern w:val="2"/>
          <w:szCs w:val="24"/>
        </w:rPr>
        <w:t xml:space="preserve">, судом установлено, что </w:t>
      </w:r>
      <w:r>
        <w:rPr>
          <w:bCs/>
          <w:kern w:val="2"/>
          <w:szCs w:val="24"/>
        </w:rPr>
        <w:t xml:space="preserve"> </w:t>
      </w:r>
      <w:r w:rsidR="00DF038C">
        <w:rPr>
          <w:bCs/>
          <w:kern w:val="2"/>
          <w:szCs w:val="24"/>
        </w:rPr>
        <w:t>Зимина Е.А.</w:t>
      </w:r>
      <w:r>
        <w:rPr>
          <w:bCs/>
          <w:kern w:val="2"/>
          <w:szCs w:val="24"/>
        </w:rPr>
        <w:t xml:space="preserve"> является граждан</w:t>
      </w:r>
      <w:r w:rsidR="00DF038C">
        <w:rPr>
          <w:bCs/>
          <w:kern w:val="2"/>
          <w:szCs w:val="24"/>
        </w:rPr>
        <w:t xml:space="preserve">кой </w:t>
      </w:r>
      <w:r w:rsidRPr="0066112A" w:rsidR="00CF6FE2">
        <w:rPr>
          <w:szCs w:val="24"/>
        </w:rPr>
        <w:t>&lt;</w:t>
      </w:r>
      <w:r w:rsidR="00CF6FE2">
        <w:rPr>
          <w:szCs w:val="24"/>
        </w:rPr>
        <w:t>государство</w:t>
      </w:r>
      <w:r w:rsidRPr="0066112A" w:rsidR="00CF6FE2">
        <w:rPr>
          <w:szCs w:val="24"/>
        </w:rPr>
        <w:t>&gt;</w:t>
      </w:r>
      <w:r w:rsidRPr="00CC1E77">
        <w:rPr>
          <w:bCs/>
          <w:kern w:val="2"/>
          <w:szCs w:val="24"/>
        </w:rPr>
        <w:t xml:space="preserve">, </w:t>
      </w:r>
      <w:r w:rsidRPr="0066112A" w:rsidR="00CF6FE2">
        <w:rPr>
          <w:szCs w:val="24"/>
        </w:rPr>
        <w:t>&lt;</w:t>
      </w:r>
      <w:r w:rsidR="00CF6FE2">
        <w:rPr>
          <w:szCs w:val="24"/>
        </w:rPr>
        <w:t>семейное положение</w:t>
      </w:r>
      <w:r w:rsidRPr="0066112A" w:rsidR="00CF6FE2">
        <w:rPr>
          <w:szCs w:val="24"/>
        </w:rPr>
        <w:t>&gt;</w:t>
      </w:r>
      <w:r>
        <w:rPr>
          <w:bCs/>
          <w:kern w:val="2"/>
          <w:szCs w:val="24"/>
        </w:rPr>
        <w:t xml:space="preserve">, </w:t>
      </w:r>
      <w:r w:rsidRPr="00BB1DB2" w:rsidR="00DF038C">
        <w:rPr>
          <w:rFonts w:eastAsiaTheme="minorHAnsi"/>
          <w:szCs w:val="24"/>
        </w:rPr>
        <w:t>официально трудоустроен</w:t>
      </w:r>
      <w:r w:rsidR="00244AA5">
        <w:rPr>
          <w:rFonts w:eastAsiaTheme="minorHAnsi"/>
          <w:szCs w:val="24"/>
        </w:rPr>
        <w:t>а</w:t>
      </w:r>
      <w:r w:rsidRPr="00BB1DB2" w:rsidR="00DF038C">
        <w:rPr>
          <w:rFonts w:eastAsiaTheme="minorHAnsi"/>
          <w:szCs w:val="24"/>
        </w:rPr>
        <w:t xml:space="preserve"> в </w:t>
      </w:r>
      <w:r w:rsidRPr="0066112A" w:rsidR="00CF6FE2">
        <w:rPr>
          <w:szCs w:val="24"/>
        </w:rPr>
        <w:t>&lt;</w:t>
      </w:r>
      <w:r w:rsidR="00CF6FE2">
        <w:rPr>
          <w:szCs w:val="24"/>
        </w:rPr>
        <w:t>название организации</w:t>
      </w:r>
      <w:r w:rsidRPr="0066112A" w:rsidR="00CF6FE2">
        <w:rPr>
          <w:szCs w:val="24"/>
        </w:rPr>
        <w:t>&gt;</w:t>
      </w:r>
      <w:r>
        <w:rPr>
          <w:bCs/>
          <w:kern w:val="2"/>
          <w:szCs w:val="24"/>
        </w:rPr>
        <w:t>,</w:t>
      </w:r>
      <w:r w:rsidR="00244AA5">
        <w:rPr>
          <w:bCs/>
          <w:kern w:val="2"/>
          <w:szCs w:val="24"/>
        </w:rPr>
        <w:t xml:space="preserve"> уборщицей</w:t>
      </w:r>
      <w:r w:rsidR="00DF038C">
        <w:rPr>
          <w:bCs/>
          <w:kern w:val="2"/>
          <w:szCs w:val="24"/>
        </w:rPr>
        <w:t xml:space="preserve">, имеет на иждивении </w:t>
      </w:r>
      <w:r w:rsidR="00244AA5">
        <w:rPr>
          <w:bCs/>
          <w:kern w:val="2"/>
          <w:szCs w:val="24"/>
        </w:rPr>
        <w:t xml:space="preserve">двоих </w:t>
      </w:r>
      <w:r w:rsidR="00DF038C">
        <w:rPr>
          <w:bCs/>
          <w:kern w:val="2"/>
          <w:szCs w:val="24"/>
        </w:rPr>
        <w:t xml:space="preserve">малолетних детей  – </w:t>
      </w:r>
      <w:r w:rsidRPr="0066112A" w:rsidR="00CF6FE2">
        <w:rPr>
          <w:szCs w:val="24"/>
        </w:rPr>
        <w:t>&lt;</w:t>
      </w:r>
      <w:r w:rsidR="00CF6FE2">
        <w:rPr>
          <w:szCs w:val="24"/>
        </w:rPr>
        <w:t>данные изъяты</w:t>
      </w:r>
      <w:r w:rsidRPr="0066112A" w:rsidR="00CF6FE2">
        <w:rPr>
          <w:szCs w:val="24"/>
        </w:rPr>
        <w:t>&gt;</w:t>
      </w:r>
      <w:r w:rsidR="00244AA5">
        <w:rPr>
          <w:szCs w:val="24"/>
        </w:rPr>
        <w:t>,</w:t>
      </w:r>
      <w:r w:rsidR="00DF038C">
        <w:rPr>
          <w:szCs w:val="24"/>
        </w:rPr>
        <w:t xml:space="preserve"> и </w:t>
      </w:r>
      <w:r w:rsidRPr="0066112A" w:rsidR="00CF6FE2">
        <w:rPr>
          <w:szCs w:val="24"/>
        </w:rPr>
        <w:t>&lt;</w:t>
      </w:r>
      <w:r w:rsidR="00CF6FE2">
        <w:rPr>
          <w:szCs w:val="24"/>
        </w:rPr>
        <w:t>данные изъяты</w:t>
      </w:r>
      <w:r w:rsidRPr="0066112A" w:rsidR="00CF6FE2">
        <w:rPr>
          <w:szCs w:val="24"/>
        </w:rPr>
        <w:t>&gt;</w:t>
      </w:r>
      <w:r w:rsidR="00DF038C">
        <w:rPr>
          <w:szCs w:val="24"/>
        </w:rPr>
        <w:t xml:space="preserve">, </w:t>
      </w:r>
      <w:r w:rsidRPr="005A4015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по месту жительства участковым ОМВД России по Нахимовскому району характеризуется </w:t>
      </w:r>
      <w:r w:rsidR="00DF038C">
        <w:rPr>
          <w:bCs/>
          <w:kern w:val="2"/>
          <w:szCs w:val="24"/>
        </w:rPr>
        <w:t xml:space="preserve">посредственно, </w:t>
      </w:r>
      <w:r w:rsidR="00FC6EC3">
        <w:rPr>
          <w:bCs/>
          <w:kern w:val="2"/>
          <w:szCs w:val="24"/>
        </w:rPr>
        <w:t>по месту работы характеризуется положительно</w:t>
      </w:r>
      <w:r>
        <w:rPr>
          <w:bCs/>
          <w:kern w:val="2"/>
          <w:szCs w:val="24"/>
        </w:rPr>
        <w:t xml:space="preserve"> (л.д.</w:t>
      </w:r>
      <w:r w:rsidR="00DF038C">
        <w:rPr>
          <w:bCs/>
          <w:kern w:val="2"/>
          <w:szCs w:val="24"/>
        </w:rPr>
        <w:t>96</w:t>
      </w:r>
      <w:r w:rsidR="00FC6EC3">
        <w:rPr>
          <w:bCs/>
          <w:kern w:val="2"/>
          <w:szCs w:val="24"/>
        </w:rPr>
        <w:t>,</w:t>
      </w:r>
      <w:r>
        <w:rPr>
          <w:bCs/>
          <w:kern w:val="2"/>
          <w:szCs w:val="24"/>
        </w:rPr>
        <w:t xml:space="preserve"> </w:t>
      </w:r>
      <w:r w:rsidR="00FC6EC3">
        <w:rPr>
          <w:bCs/>
          <w:kern w:val="2"/>
          <w:szCs w:val="24"/>
        </w:rPr>
        <w:t>97</w:t>
      </w:r>
      <w:r>
        <w:rPr>
          <w:bCs/>
          <w:kern w:val="2"/>
          <w:szCs w:val="24"/>
        </w:rPr>
        <w:t xml:space="preserve">), </w:t>
      </w:r>
      <w:r w:rsidR="00B52CEA">
        <w:rPr>
          <w:bCs/>
          <w:kern w:val="2"/>
        </w:rPr>
        <w:t xml:space="preserve">на учёте </w:t>
      </w:r>
      <w:r w:rsidRPr="0066112A" w:rsidR="00CF6FE2">
        <w:rPr>
          <w:szCs w:val="24"/>
        </w:rPr>
        <w:t>&lt;</w:t>
      </w:r>
      <w:r w:rsidR="00CF6FE2">
        <w:rPr>
          <w:szCs w:val="24"/>
        </w:rPr>
        <w:t>данные изъяты</w:t>
      </w:r>
      <w:r w:rsidRPr="0066112A" w:rsidR="00CF6FE2">
        <w:rPr>
          <w:szCs w:val="24"/>
        </w:rPr>
        <w:t>&gt;</w:t>
      </w:r>
      <w:r w:rsidR="00B52CEA">
        <w:rPr>
          <w:bCs/>
          <w:kern w:val="2"/>
        </w:rPr>
        <w:t xml:space="preserve"> (л.д. 98,</w:t>
      </w:r>
      <w:r>
        <w:rPr>
          <w:bCs/>
          <w:kern w:val="2"/>
        </w:rPr>
        <w:t xml:space="preserve"> </w:t>
      </w:r>
      <w:r w:rsidR="00B52CEA">
        <w:rPr>
          <w:bCs/>
          <w:kern w:val="2"/>
        </w:rPr>
        <w:t xml:space="preserve">99), </w:t>
      </w:r>
      <w:r w:rsidRPr="00C60FEE" w:rsidR="00B52CEA">
        <w:rPr>
          <w:bCs/>
          <w:kern w:val="2"/>
        </w:rPr>
        <w:t>тяжкими заболеваниями не страдает,</w:t>
      </w:r>
      <w:r w:rsidRPr="00A768AB" w:rsidR="00B52CEA">
        <w:rPr>
          <w:bCs/>
          <w:kern w:val="2"/>
        </w:rPr>
        <w:t xml:space="preserve"> ранее</w:t>
      </w:r>
      <w:r>
        <w:rPr>
          <w:bCs/>
          <w:kern w:val="2"/>
        </w:rPr>
        <w:t xml:space="preserve"> не </w:t>
      </w:r>
      <w:r>
        <w:rPr>
          <w:bCs/>
          <w:kern w:val="2"/>
        </w:rPr>
        <w:t>судима</w:t>
      </w:r>
      <w:r>
        <w:rPr>
          <w:bCs/>
          <w:kern w:val="2"/>
        </w:rPr>
        <w:t xml:space="preserve"> (л.д. 95).</w:t>
      </w:r>
    </w:p>
    <w:p w:rsidR="00345500" w:rsidP="00F12412">
      <w:pPr>
        <w:pStyle w:val="10"/>
        <w:ind w:firstLine="708"/>
        <w:rPr>
          <w:bCs/>
          <w:kern w:val="2"/>
        </w:rPr>
      </w:pPr>
      <w:r w:rsidRPr="00CD3164">
        <w:rPr>
          <w:bCs/>
          <w:kern w:val="2"/>
        </w:rPr>
        <w:t xml:space="preserve">При назначении наказания, </w:t>
      </w:r>
      <w:r w:rsidRPr="00CC1E77">
        <w:rPr>
          <w:bCs/>
          <w:kern w:val="2"/>
        </w:rPr>
        <w:t xml:space="preserve">в соответствии с требованиями статьи  60 УК РФ, суд учитывает </w:t>
      </w:r>
      <w:r w:rsidRPr="00BC78F7">
        <w:rPr>
          <w:bCs/>
          <w:kern w:val="2"/>
        </w:rPr>
        <w:t xml:space="preserve">характер и степень  общественной опасности совершенного преступления, степень тяжести, которое в силу ч. 2 ст. 15 УК РФ </w:t>
      </w:r>
      <w:r w:rsidRPr="005C590C">
        <w:rPr>
          <w:bCs/>
          <w:kern w:val="2"/>
        </w:rPr>
        <w:t>относитс</w:t>
      </w:r>
      <w:r>
        <w:rPr>
          <w:bCs/>
          <w:kern w:val="2"/>
        </w:rPr>
        <w:t xml:space="preserve">я к категории небольшой тяжести, все вышеперечисленные данные о личности Зиминой Е.А., </w:t>
      </w:r>
      <w:r w:rsidRPr="00E03A5D">
        <w:rPr>
          <w:bCs/>
          <w:kern w:val="2"/>
        </w:rPr>
        <w:t>наличие обстоятельств</w:t>
      </w:r>
      <w:r>
        <w:rPr>
          <w:bCs/>
          <w:kern w:val="2"/>
        </w:rPr>
        <w:t>, смягчающих и отягчающих наказание виновной, влияние назначаемого наказания на исправление осужденной и условия жизни</w:t>
      </w:r>
      <w:r>
        <w:rPr>
          <w:bCs/>
          <w:kern w:val="2"/>
        </w:rPr>
        <w:t xml:space="preserve"> её семьи.</w:t>
      </w:r>
    </w:p>
    <w:p w:rsidR="00345500" w:rsidP="00345500">
      <w:pPr>
        <w:pStyle w:val="NormalWeb"/>
        <w:ind w:firstLine="720"/>
        <w:jc w:val="both"/>
        <w:rPr>
          <w:bCs/>
          <w:kern w:val="2"/>
        </w:rPr>
      </w:pPr>
      <w:r w:rsidRPr="00ED3AE5">
        <w:rPr>
          <w:bCs/>
          <w:kern w:val="2"/>
        </w:rPr>
        <w:t xml:space="preserve">Изложенные обстоятельства дают суду основания </w:t>
      </w:r>
      <w:r>
        <w:rPr>
          <w:bCs/>
          <w:kern w:val="2"/>
        </w:rPr>
        <w:t>считать, что предусмотренные ч.</w:t>
      </w:r>
      <w:r w:rsidRPr="00ED3AE5">
        <w:rPr>
          <w:bCs/>
          <w:kern w:val="2"/>
        </w:rPr>
        <w:t xml:space="preserve">2 ст. 43 УК РФ цели наказания (восстановление социальной справедливости, </w:t>
      </w:r>
      <w:r>
        <w:rPr>
          <w:bCs/>
          <w:kern w:val="2"/>
        </w:rPr>
        <w:t>исправление осужденной</w:t>
      </w:r>
      <w:r w:rsidRPr="00ED3AE5">
        <w:rPr>
          <w:bCs/>
          <w:kern w:val="2"/>
        </w:rPr>
        <w:t xml:space="preserve"> и предупреждение совершения новых преступлений)</w:t>
      </w:r>
      <w:r>
        <w:rPr>
          <w:bCs/>
          <w:kern w:val="2"/>
        </w:rPr>
        <w:t xml:space="preserve"> могут быть достигнуты без изоляции Зиминой Е.А.</w:t>
      </w:r>
      <w:r w:rsidRPr="00ED3AE5">
        <w:rPr>
          <w:bCs/>
          <w:kern w:val="2"/>
        </w:rPr>
        <w:t xml:space="preserve"> </w:t>
      </w:r>
      <w:r>
        <w:rPr>
          <w:bCs/>
          <w:kern w:val="2"/>
        </w:rPr>
        <w:t>от общества, но с назначением наказания, которое надлежит исполнять реально – в виде исправительных работ, к чему противопоказаний по материалам дела не имеется.</w:t>
      </w:r>
    </w:p>
    <w:p w:rsidR="00F12412" w:rsidP="00F12412">
      <w:pPr>
        <w:pStyle w:val="NormalWeb"/>
        <w:ind w:firstLine="720"/>
        <w:jc w:val="both"/>
      </w:pPr>
      <w:r w:rsidRPr="00391639">
        <w:t xml:space="preserve">Оснований для назначения </w:t>
      </w:r>
      <w:r>
        <w:t xml:space="preserve">Зиминой Е.А. </w:t>
      </w:r>
      <w:r w:rsidRPr="00391639">
        <w:t>иных</w:t>
      </w:r>
      <w:r>
        <w:t xml:space="preserve"> альтернативных видов наказания, применения </w:t>
      </w:r>
      <w:r w:rsidRPr="00391639">
        <w:t>ст.</w:t>
      </w:r>
      <w:r>
        <w:t xml:space="preserve"> </w:t>
      </w:r>
      <w:r w:rsidRPr="00ED3AE5">
        <w:t xml:space="preserve">73 </w:t>
      </w:r>
      <w:r>
        <w:t xml:space="preserve">УК РФ, прекращения уголовного дела, вынесения приговора без назначения наказания или освобождения от наказания, </w:t>
      </w:r>
      <w:r w:rsidRPr="00391639">
        <w:t xml:space="preserve">исключительных обстоятельств, </w:t>
      </w:r>
      <w:r>
        <w:t xml:space="preserve">для применения при назначении наказания положений </w:t>
      </w:r>
      <w:r w:rsidRPr="00391639">
        <w:t>ст. </w:t>
      </w:r>
      <w:r>
        <w:t xml:space="preserve"> 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391639">
        <w:t>64</w:t>
      </w:r>
      <w:r>
        <w:t xml:space="preserve"> </w:t>
      </w:r>
      <w:r w:rsidRPr="00391639">
        <w:t> УК РФ</w:t>
      </w:r>
      <w:r>
        <w:t>,</w:t>
      </w:r>
      <w:r w:rsidRPr="00391639">
        <w:t> </w:t>
      </w:r>
      <w:r>
        <w:fldChar w:fldCharType="end"/>
      </w:r>
      <w:r>
        <w:t xml:space="preserve"> суд не усматривает.</w:t>
      </w:r>
    </w:p>
    <w:p w:rsidR="00F12412" w:rsidP="00F12412">
      <w:pPr>
        <w:pStyle w:val="NormalWeb"/>
        <w:ind w:firstLine="720"/>
        <w:jc w:val="both"/>
      </w:pPr>
      <w:r>
        <w:t xml:space="preserve">Оснований для изменения категории преступления в соответствии с пунктом 6 статьи 15 УК РФ не имеется. </w:t>
      </w:r>
    </w:p>
    <w:p w:rsidR="00345500" w:rsidRPr="00F12412" w:rsidP="00F12412">
      <w:pPr>
        <w:pStyle w:val="NormalWeb"/>
        <w:ind w:firstLine="720"/>
        <w:jc w:val="both"/>
      </w:pPr>
      <w:r w:rsidRPr="0045188B">
        <w:rPr>
          <w:bCs/>
          <w:kern w:val="2"/>
        </w:rPr>
        <w:t xml:space="preserve">Меру </w:t>
      </w:r>
      <w:r>
        <w:rPr>
          <w:bCs/>
          <w:kern w:val="2"/>
        </w:rPr>
        <w:t>процессуального принуждения в отношении Зиминой Е.А. в виде обязательства о явке необходимо ос</w:t>
      </w:r>
      <w:r w:rsidR="00F12412">
        <w:rPr>
          <w:bCs/>
          <w:kern w:val="2"/>
        </w:rPr>
        <w:t>тавить без изменений, отменив её</w:t>
      </w:r>
      <w:r>
        <w:rPr>
          <w:bCs/>
          <w:kern w:val="2"/>
        </w:rPr>
        <w:t xml:space="preserve"> после вступления приговора в законную силу.</w:t>
      </w:r>
    </w:p>
    <w:p w:rsidR="00345500" w:rsidRPr="00EB3B1D" w:rsidP="00345500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Процессуальные издержки, связанные с оплатой труда адвоката, в соответствии с </w:t>
      </w:r>
      <w:r w:rsidRPr="00EB3B1D">
        <w:rPr>
          <w:rFonts w:ascii="Times New Roman" w:hAnsi="Times New Roman"/>
          <w:bCs/>
          <w:kern w:val="2"/>
          <w:sz w:val="24"/>
          <w:szCs w:val="24"/>
        </w:rPr>
        <w:t>ч</w:t>
      </w:r>
      <w:r w:rsidRPr="00EB3B1D">
        <w:rPr>
          <w:rFonts w:ascii="Times New Roman" w:hAnsi="Times New Roman"/>
          <w:bCs/>
          <w:kern w:val="2"/>
          <w:sz w:val="24"/>
          <w:szCs w:val="24"/>
        </w:rPr>
        <w:t>.10 ст.316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УПК РФ, взысканию с подсудимой</w:t>
      </w: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 не подлежат, вопрос об их возмещении разрешен в отдельном постановлении.</w:t>
      </w:r>
    </w:p>
    <w:p w:rsidR="00B52CEA" w:rsidRPr="002A438D" w:rsidP="002A438D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70642">
        <w:rPr>
          <w:rFonts w:ascii="Times New Roman" w:hAnsi="Times New Roman"/>
          <w:bCs/>
          <w:kern w:val="2"/>
          <w:sz w:val="24"/>
          <w:szCs w:val="24"/>
        </w:rPr>
        <w:t>Вопрос о вещественных доказательствах по делу  разрешается судом в соответствии с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требованиями ст. 81 </w:t>
      </w:r>
      <w:r w:rsidRPr="00370642">
        <w:rPr>
          <w:rFonts w:ascii="Times New Roman" w:hAnsi="Times New Roman"/>
          <w:bCs/>
          <w:kern w:val="2"/>
          <w:sz w:val="24"/>
          <w:szCs w:val="24"/>
        </w:rPr>
        <w:t xml:space="preserve">УПК РФ,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согласно 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>которой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2A438D">
        <w:rPr>
          <w:rFonts w:ascii="Times New Roman" w:hAnsi="Times New Roman"/>
          <w:bCs/>
          <w:kern w:val="2"/>
          <w:sz w:val="24"/>
          <w:szCs w:val="24"/>
        </w:rPr>
        <w:t>утюг фирмы «</w:t>
      </w:r>
      <w:r w:rsidR="002A438D">
        <w:rPr>
          <w:rFonts w:ascii="Times New Roman" w:hAnsi="Times New Roman"/>
          <w:bCs/>
          <w:kern w:val="2"/>
          <w:sz w:val="24"/>
          <w:szCs w:val="24"/>
          <w:lang w:val="en-US"/>
        </w:rPr>
        <w:t>Delfa</w:t>
      </w:r>
      <w:r w:rsidR="002A438D">
        <w:rPr>
          <w:rFonts w:ascii="Times New Roman" w:hAnsi="Times New Roman"/>
          <w:bCs/>
          <w:kern w:val="2"/>
          <w:sz w:val="24"/>
          <w:szCs w:val="24"/>
        </w:rPr>
        <w:t>»</w:t>
      </w:r>
      <w:r w:rsidR="00F12412">
        <w:rPr>
          <w:rFonts w:ascii="Times New Roman" w:hAnsi="Times New Roman"/>
          <w:bCs/>
          <w:kern w:val="2"/>
          <w:sz w:val="24"/>
          <w:szCs w:val="24"/>
        </w:rPr>
        <w:t>,</w:t>
      </w:r>
      <w:r w:rsidRPr="00B93615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2A438D">
        <w:rPr>
          <w:rFonts w:ascii="Times New Roman" w:hAnsi="Times New Roman"/>
          <w:sz w:val="24"/>
          <w:szCs w:val="24"/>
        </w:rPr>
        <w:t>находящийся в камере хранения вещественных доказательств ОМВД России по Нахимовскому району города Севастополя, подлежит уничтожению</w:t>
      </w:r>
      <w:r w:rsidR="00435DC5">
        <w:rPr>
          <w:rFonts w:ascii="Times New Roman" w:hAnsi="Times New Roman"/>
          <w:sz w:val="24"/>
          <w:szCs w:val="24"/>
        </w:rPr>
        <w:t>.</w:t>
      </w:r>
    </w:p>
    <w:p w:rsidR="00D11B4C" w:rsidP="00D11B4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</w:t>
      </w:r>
      <w:r w:rsidRPr="008F05B6">
        <w:rPr>
          <w:bCs/>
          <w:kern w:val="2"/>
          <w:szCs w:val="24"/>
        </w:rPr>
        <w:t xml:space="preserve">ражданский иск по делу не </w:t>
      </w:r>
      <w:r w:rsidRPr="008F05B6">
        <w:rPr>
          <w:bCs/>
          <w:kern w:val="2"/>
          <w:szCs w:val="24"/>
        </w:rPr>
        <w:t>заявлялся</w:t>
      </w:r>
      <w:r w:rsidRPr="008F05B6">
        <w:rPr>
          <w:bCs/>
          <w:kern w:val="2"/>
          <w:szCs w:val="24"/>
        </w:rPr>
        <w:t>.</w:t>
      </w:r>
    </w:p>
    <w:p w:rsidR="00C44EBF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632C5D" w:rsidRPr="008F05B6" w:rsidP="00724F9A">
      <w:pPr>
        <w:pStyle w:val="10"/>
        <w:ind w:firstLine="708"/>
        <w:rPr>
          <w:bCs/>
          <w:kern w:val="2"/>
          <w:szCs w:val="24"/>
        </w:rPr>
      </w:pPr>
    </w:p>
    <w:p w:rsidR="00C44EBF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3E5C5B" w:rsidP="00632C5D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  <w:r w:rsidRPr="00A60183">
        <w:rPr>
          <w:rFonts w:ascii="Times New Roman" w:hAnsi="Times New Roman"/>
          <w:sz w:val="24"/>
          <w:szCs w:val="24"/>
        </w:rPr>
        <w:t>П</w:t>
      </w:r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632C5D" w:rsidRPr="00A60183" w:rsidP="00632C5D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E642FE" w:rsidP="00345FDF">
      <w:pPr>
        <w:pStyle w:val="10"/>
        <w:ind w:firstLine="708"/>
        <w:rPr>
          <w:bCs/>
          <w:kern w:val="2"/>
          <w:szCs w:val="24"/>
        </w:rPr>
      </w:pPr>
      <w:r>
        <w:rPr>
          <w:b/>
          <w:szCs w:val="24"/>
        </w:rPr>
        <w:t xml:space="preserve">Зимину </w:t>
      </w:r>
      <w:r w:rsidRPr="0066112A" w:rsidR="00CF6FE2">
        <w:rPr>
          <w:b/>
          <w:szCs w:val="24"/>
        </w:rPr>
        <w:t>&lt;ИМЯ, ОТЧЕСТВО&gt;</w:t>
      </w:r>
      <w:r w:rsidR="004409A8">
        <w:rPr>
          <w:b/>
          <w:color w:val="000000"/>
          <w:szCs w:val="24"/>
        </w:rPr>
        <w:t xml:space="preserve"> </w:t>
      </w:r>
      <w:r w:rsidRPr="00611797" w:rsidR="00A60183">
        <w:rPr>
          <w:bCs/>
          <w:kern w:val="2"/>
          <w:szCs w:val="24"/>
        </w:rPr>
        <w:t>признать виновн</w:t>
      </w:r>
      <w:r>
        <w:rPr>
          <w:bCs/>
          <w:kern w:val="2"/>
          <w:szCs w:val="24"/>
        </w:rPr>
        <w:t>ой</w:t>
      </w:r>
      <w:r w:rsidRPr="00611797" w:rsidR="00A60183">
        <w:rPr>
          <w:bCs/>
          <w:kern w:val="2"/>
          <w:szCs w:val="24"/>
        </w:rPr>
        <w:t xml:space="preserve"> в совершении преступления, предусмотренного </w:t>
      </w:r>
      <w:r w:rsidR="00916398">
        <w:rPr>
          <w:bCs/>
          <w:kern w:val="2"/>
          <w:szCs w:val="24"/>
        </w:rPr>
        <w:t>пунктом «в» части</w:t>
      </w:r>
      <w:r w:rsidR="00345FDF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2</w:t>
      </w:r>
      <w:r w:rsidR="00345FDF">
        <w:rPr>
          <w:bCs/>
          <w:kern w:val="2"/>
          <w:szCs w:val="24"/>
        </w:rPr>
        <w:t xml:space="preserve"> </w:t>
      </w:r>
      <w:r w:rsidRPr="00611797" w:rsidR="00724F9A">
        <w:rPr>
          <w:bCs/>
          <w:kern w:val="2"/>
          <w:szCs w:val="24"/>
        </w:rPr>
        <w:t>стат</w:t>
      </w:r>
      <w:r w:rsidR="00345FDF">
        <w:rPr>
          <w:bCs/>
          <w:kern w:val="2"/>
          <w:szCs w:val="24"/>
        </w:rPr>
        <w:t>ьи</w:t>
      </w:r>
      <w:r w:rsidRPr="00611797" w:rsidR="00F70C2A">
        <w:rPr>
          <w:bCs/>
          <w:kern w:val="2"/>
          <w:szCs w:val="24"/>
        </w:rPr>
        <w:t xml:space="preserve"> </w:t>
      </w:r>
      <w:r w:rsidR="00345FDF">
        <w:rPr>
          <w:bCs/>
          <w:kern w:val="2"/>
          <w:szCs w:val="24"/>
        </w:rPr>
        <w:t>1</w:t>
      </w:r>
      <w:r>
        <w:rPr>
          <w:bCs/>
          <w:kern w:val="2"/>
          <w:szCs w:val="24"/>
        </w:rPr>
        <w:t>15</w:t>
      </w:r>
      <w:r w:rsidRPr="00611797" w:rsidR="00A60183">
        <w:rPr>
          <w:bCs/>
          <w:kern w:val="2"/>
          <w:szCs w:val="24"/>
        </w:rPr>
        <w:t xml:space="preserve"> Уголовного кодекса Российской Федерации</w:t>
      </w:r>
      <w:r w:rsidRPr="00611797" w:rsidR="00784365">
        <w:rPr>
          <w:bCs/>
          <w:kern w:val="2"/>
          <w:szCs w:val="24"/>
        </w:rPr>
        <w:t>,</w:t>
      </w:r>
      <w:r w:rsidRPr="00611797" w:rsidR="00A60183">
        <w:rPr>
          <w:bCs/>
          <w:kern w:val="2"/>
          <w:szCs w:val="24"/>
        </w:rPr>
        <w:t xml:space="preserve"> </w:t>
      </w:r>
      <w:r w:rsidR="00345FDF">
        <w:rPr>
          <w:bCs/>
          <w:kern w:val="2"/>
          <w:szCs w:val="24"/>
        </w:rPr>
        <w:t>и назначить е</w:t>
      </w:r>
      <w:r w:rsidR="00632C5D">
        <w:rPr>
          <w:bCs/>
          <w:kern w:val="2"/>
          <w:szCs w:val="24"/>
        </w:rPr>
        <w:t>й</w:t>
      </w:r>
      <w:r w:rsidRPr="00611797" w:rsidR="00345FDF">
        <w:rPr>
          <w:bCs/>
          <w:kern w:val="2"/>
          <w:szCs w:val="24"/>
        </w:rPr>
        <w:t xml:space="preserve"> наказание</w:t>
      </w:r>
      <w:r w:rsidR="00345FDF">
        <w:rPr>
          <w:bCs/>
          <w:kern w:val="2"/>
          <w:szCs w:val="24"/>
        </w:rPr>
        <w:t xml:space="preserve"> </w:t>
      </w:r>
      <w:r w:rsidRPr="00F94F8C" w:rsidR="00345FDF">
        <w:rPr>
          <w:bCs/>
          <w:kern w:val="2"/>
          <w:szCs w:val="24"/>
        </w:rPr>
        <w:t xml:space="preserve">в виде </w:t>
      </w:r>
      <w:r w:rsidR="00972DDD">
        <w:rPr>
          <w:kern w:val="2"/>
          <w:szCs w:val="24"/>
        </w:rPr>
        <w:t>4 (четырёх</w:t>
      </w:r>
      <w:r w:rsidR="00345FDF">
        <w:rPr>
          <w:kern w:val="2"/>
          <w:szCs w:val="24"/>
        </w:rPr>
        <w:t xml:space="preserve">) месяцев </w:t>
      </w:r>
      <w:r w:rsidRPr="000B1225" w:rsidR="00345FDF">
        <w:rPr>
          <w:kern w:val="2"/>
          <w:szCs w:val="24"/>
        </w:rPr>
        <w:t>исправительных работ </w:t>
      </w:r>
      <w:r w:rsidRPr="000B1225" w:rsidR="00345FDF">
        <w:rPr>
          <w:bCs/>
          <w:kern w:val="2"/>
          <w:szCs w:val="24"/>
        </w:rPr>
        <w:t xml:space="preserve"> с удержанием из заработной платы </w:t>
      </w:r>
      <w:r w:rsidR="00345FDF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5</w:t>
      </w:r>
      <w:r w:rsidR="00345FDF">
        <w:rPr>
          <w:bCs/>
          <w:kern w:val="2"/>
          <w:szCs w:val="24"/>
        </w:rPr>
        <w:t xml:space="preserve"> (</w:t>
      </w:r>
      <w:r>
        <w:rPr>
          <w:bCs/>
          <w:kern w:val="2"/>
          <w:szCs w:val="24"/>
        </w:rPr>
        <w:t>пяти</w:t>
      </w:r>
      <w:r w:rsidR="00345FDF">
        <w:rPr>
          <w:bCs/>
          <w:kern w:val="2"/>
          <w:szCs w:val="24"/>
        </w:rPr>
        <w:t>) процентов в доход государства.</w:t>
      </w:r>
    </w:p>
    <w:p w:rsidR="00345FDF" w:rsidP="00345FDF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процессуального принуждения в отношении </w:t>
      </w:r>
      <w:r w:rsidR="0017444F">
        <w:rPr>
          <w:rFonts w:ascii="Times New Roman" w:hAnsi="Times New Roman"/>
          <w:bCs/>
          <w:kern w:val="2"/>
          <w:sz w:val="24"/>
          <w:szCs w:val="24"/>
        </w:rPr>
        <w:t xml:space="preserve">Зиминой </w:t>
      </w:r>
      <w:r w:rsidRPr="0066112A" w:rsidR="004409A8">
        <w:rPr>
          <w:rFonts w:ascii="Times New Roman" w:hAnsi="Times New Roman"/>
          <w:sz w:val="24"/>
          <w:szCs w:val="24"/>
        </w:rPr>
        <w:t>&lt;</w:t>
      </w:r>
      <w:r w:rsidRPr="00D6107F" w:rsidR="004409A8">
        <w:rPr>
          <w:rFonts w:ascii="Times New Roman" w:hAnsi="Times New Roman"/>
          <w:sz w:val="24"/>
          <w:szCs w:val="24"/>
        </w:rPr>
        <w:t>имя, отчество</w:t>
      </w:r>
      <w:r w:rsidRPr="0066112A" w:rsidR="004409A8">
        <w:rPr>
          <w:rFonts w:ascii="Times New Roman" w:hAnsi="Times New Roman"/>
          <w:sz w:val="24"/>
          <w:szCs w:val="24"/>
        </w:rPr>
        <w:t>&gt;</w:t>
      </w:r>
      <w:r w:rsidR="00440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в виде обязательства о явке - оставить без изменения до вступления приго</w:t>
      </w:r>
      <w:r w:rsidR="00632C5D">
        <w:rPr>
          <w:rFonts w:ascii="Times New Roman" w:hAnsi="Times New Roman"/>
          <w:bCs/>
          <w:kern w:val="2"/>
          <w:sz w:val="24"/>
          <w:szCs w:val="24"/>
        </w:rPr>
        <w:t>вора в законную силу, отменив её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после вступления приговора в законную силу.</w:t>
      </w:r>
    </w:p>
    <w:p w:rsidR="00632C5D" w:rsidP="00632C5D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  <w:r w:rsidRPr="003D48DC">
        <w:rPr>
          <w:rFonts w:ascii="Times New Roman" w:hAnsi="Times New Roman"/>
          <w:bCs/>
          <w:kern w:val="2"/>
          <w:sz w:val="24"/>
          <w:szCs w:val="24"/>
        </w:rPr>
        <w:t>Вещественные доказательства по делу</w:t>
      </w:r>
      <w:r w:rsidRPr="0017444F" w:rsidR="0017444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17444F">
        <w:rPr>
          <w:rFonts w:ascii="Times New Roman" w:hAnsi="Times New Roman"/>
          <w:bCs/>
          <w:kern w:val="2"/>
          <w:sz w:val="24"/>
          <w:szCs w:val="24"/>
        </w:rPr>
        <w:t>- утюг фирмы «</w:t>
      </w:r>
      <w:r w:rsidR="0017444F">
        <w:rPr>
          <w:rFonts w:ascii="Times New Roman" w:hAnsi="Times New Roman"/>
          <w:bCs/>
          <w:kern w:val="2"/>
          <w:sz w:val="24"/>
          <w:szCs w:val="24"/>
          <w:lang w:val="en-US"/>
        </w:rPr>
        <w:t>Delfa</w:t>
      </w:r>
      <w:r w:rsidR="0017444F">
        <w:rPr>
          <w:rFonts w:ascii="Times New Roman" w:hAnsi="Times New Roman"/>
          <w:bCs/>
          <w:kern w:val="2"/>
          <w:sz w:val="24"/>
          <w:szCs w:val="24"/>
        </w:rPr>
        <w:t>»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Pr="00B93615" w:rsidR="0017444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17444F">
        <w:rPr>
          <w:rFonts w:ascii="Times New Roman" w:hAnsi="Times New Roman"/>
          <w:sz w:val="24"/>
          <w:szCs w:val="24"/>
        </w:rPr>
        <w:t>находящийся в камере хранения вещественных доказательств ОМВД России по Нахимов</w:t>
      </w:r>
      <w:r>
        <w:rPr>
          <w:rFonts w:ascii="Times New Roman" w:hAnsi="Times New Roman"/>
          <w:sz w:val="24"/>
          <w:szCs w:val="24"/>
        </w:rPr>
        <w:t xml:space="preserve">скому району города Севастополя – уничтожить. </w:t>
      </w:r>
    </w:p>
    <w:p w:rsidR="00820D71" w:rsidP="00820D71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17444F">
        <w:rPr>
          <w:rFonts w:ascii="Times New Roman" w:hAnsi="Times New Roman"/>
          <w:sz w:val="24"/>
          <w:szCs w:val="24"/>
        </w:rPr>
        <w:t>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P="00820D71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7444F">
        <w:rPr>
          <w:rFonts w:ascii="Times New Roman" w:hAnsi="Times New Roman"/>
          <w:sz w:val="24"/>
          <w:szCs w:val="24"/>
        </w:rPr>
        <w:t xml:space="preserve">Зиминой </w:t>
      </w:r>
      <w:r w:rsidRPr="0066112A" w:rsidR="004409A8">
        <w:rPr>
          <w:rFonts w:ascii="Times New Roman" w:hAnsi="Times New Roman"/>
          <w:sz w:val="24"/>
          <w:szCs w:val="24"/>
        </w:rPr>
        <w:t>&lt;</w:t>
      </w:r>
      <w:r w:rsidRPr="00D6107F" w:rsidR="004409A8">
        <w:rPr>
          <w:rFonts w:ascii="Times New Roman" w:hAnsi="Times New Roman"/>
          <w:sz w:val="24"/>
          <w:szCs w:val="24"/>
        </w:rPr>
        <w:t>имя, отчество</w:t>
      </w:r>
      <w:r w:rsidRPr="0066112A" w:rsidR="004409A8">
        <w:rPr>
          <w:rFonts w:ascii="Times New Roman" w:hAnsi="Times New Roman"/>
          <w:sz w:val="24"/>
          <w:szCs w:val="24"/>
        </w:rPr>
        <w:t>&gt;</w:t>
      </w:r>
      <w:r w:rsidRPr="00CC1E77">
        <w:rPr>
          <w:rFonts w:ascii="Times New Roman" w:hAnsi="Times New Roman"/>
          <w:sz w:val="24"/>
          <w:szCs w:val="24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</w:t>
      </w:r>
      <w:r w:rsidR="00916398">
        <w:rPr>
          <w:rFonts w:ascii="Times New Roman" w:hAnsi="Times New Roman"/>
          <w:sz w:val="24"/>
          <w:szCs w:val="24"/>
        </w:rPr>
        <w:t xml:space="preserve"> участников процесса, осужденная</w:t>
      </w:r>
      <w:r w:rsidRPr="00CC1E77">
        <w:rPr>
          <w:rFonts w:ascii="Times New Roman" w:hAnsi="Times New Roman"/>
          <w:sz w:val="24"/>
          <w:szCs w:val="24"/>
        </w:rPr>
        <w:t xml:space="preserve"> вправе в течение 10-ти дней со дня вручения</w:t>
      </w:r>
      <w:r w:rsidR="00916398">
        <w:rPr>
          <w:rFonts w:ascii="Times New Roman" w:hAnsi="Times New Roman"/>
          <w:sz w:val="24"/>
          <w:szCs w:val="24"/>
        </w:rPr>
        <w:t xml:space="preserve"> ей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916398">
        <w:rPr>
          <w:rFonts w:ascii="Times New Roman" w:hAnsi="Times New Roman"/>
          <w:sz w:val="24"/>
          <w:szCs w:val="24"/>
        </w:rPr>
        <w:t>ление своей защиты избранному ею</w:t>
      </w:r>
      <w:r w:rsidRPr="00CC1E77">
        <w:rPr>
          <w:rFonts w:ascii="Times New Roman" w:hAnsi="Times New Roman"/>
          <w:sz w:val="24"/>
          <w:szCs w:val="24"/>
        </w:rPr>
        <w:t xml:space="preserve"> защитнику либо ходатайствов</w:t>
      </w:r>
      <w:r w:rsidR="00916398">
        <w:rPr>
          <w:rFonts w:ascii="Times New Roman" w:hAnsi="Times New Roman"/>
          <w:sz w:val="24"/>
          <w:szCs w:val="24"/>
        </w:rPr>
        <w:t>ать</w:t>
      </w:r>
      <w:r w:rsidR="00916398">
        <w:rPr>
          <w:rFonts w:ascii="Times New Roman" w:hAnsi="Times New Roman"/>
          <w:sz w:val="24"/>
          <w:szCs w:val="24"/>
        </w:rPr>
        <w:t xml:space="preserve"> перед судом о назначении ей</w:t>
      </w:r>
      <w:r w:rsidRPr="00CC1E77">
        <w:rPr>
          <w:rFonts w:ascii="Times New Roman" w:hAnsi="Times New Roman"/>
          <w:sz w:val="24"/>
          <w:szCs w:val="24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    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>
        <w:rPr>
          <w:rFonts w:ascii="Times New Roman" w:hAnsi="Times New Roman"/>
          <w:b/>
          <w:sz w:val="24"/>
          <w:szCs w:val="24"/>
        </w:rPr>
        <w:t>Лысенко</w:t>
      </w:r>
    </w:p>
    <w:p w:rsidR="00DD671F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CA4" w:rsidP="00E27C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832FA" w:rsidRPr="00CF034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P="001832F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P="009A5BC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P="009A5B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4409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1551EE"/>
  </w:style>
  <w:style w:type="character" w:customStyle="1" w:styleId="a2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4DE-F848-42BC-903B-57F0D1B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