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6F21D8" w:rsidRPr="00F74332" w:rsidP="006F21D8">
      <w:pPr>
        <w:jc w:val="right"/>
        <w:rPr>
          <w:sz w:val="28"/>
          <w:szCs w:val="28"/>
        </w:rPr>
      </w:pPr>
      <w:r w:rsidRPr="00F74332">
        <w:rPr>
          <w:sz w:val="28"/>
          <w:szCs w:val="28"/>
        </w:rPr>
        <w:t>Дело № 1-</w:t>
      </w:r>
      <w:r w:rsidR="00E67FA7">
        <w:rPr>
          <w:sz w:val="28"/>
          <w:szCs w:val="28"/>
        </w:rPr>
        <w:t>40</w:t>
      </w:r>
      <w:r w:rsidRPr="00F74332">
        <w:rPr>
          <w:sz w:val="28"/>
          <w:szCs w:val="28"/>
        </w:rPr>
        <w:t>/2017-20</w:t>
      </w:r>
    </w:p>
    <w:p w:rsidR="006F21D8" w:rsidRPr="006F19D0" w:rsidP="006F21D8">
      <w:pPr>
        <w:rPr>
          <w:b/>
          <w:sz w:val="28"/>
          <w:szCs w:val="28"/>
        </w:rPr>
      </w:pPr>
    </w:p>
    <w:p w:rsidR="006F21D8" w:rsidRPr="006F19D0" w:rsidP="006F21D8">
      <w:pPr>
        <w:shd w:val="clear" w:color="auto" w:fill="FFFFFF"/>
        <w:jc w:val="center"/>
        <w:rPr>
          <w:b/>
          <w:sz w:val="28"/>
          <w:szCs w:val="28"/>
        </w:rPr>
      </w:pPr>
      <w:r w:rsidRPr="006F19D0">
        <w:rPr>
          <w:b/>
          <w:sz w:val="28"/>
          <w:szCs w:val="28"/>
        </w:rPr>
        <w:t>ПРИГОВОР</w:t>
      </w:r>
    </w:p>
    <w:p w:rsidR="006F21D8" w:rsidRPr="006F19D0" w:rsidP="006F21D8">
      <w:pPr>
        <w:shd w:val="clear" w:color="auto" w:fill="FFFFFF"/>
        <w:jc w:val="center"/>
        <w:rPr>
          <w:b/>
          <w:sz w:val="28"/>
          <w:szCs w:val="28"/>
        </w:rPr>
      </w:pPr>
      <w:r w:rsidRPr="006F19D0">
        <w:rPr>
          <w:b/>
          <w:sz w:val="28"/>
          <w:szCs w:val="28"/>
        </w:rPr>
        <w:t>ИМЕНЕМ РОССИЙСКОЙ ФЕДЕРАЦИИ</w:t>
      </w:r>
    </w:p>
    <w:p w:rsidR="006F21D8" w:rsidRPr="00F74332" w:rsidP="006F21D8">
      <w:pPr>
        <w:shd w:val="clear" w:color="auto" w:fill="FFFFFF"/>
        <w:jc w:val="center"/>
        <w:rPr>
          <w:sz w:val="28"/>
          <w:szCs w:val="28"/>
        </w:rPr>
      </w:pPr>
    </w:p>
    <w:p w:rsidR="006F21D8" w:rsidRPr="00F74332" w:rsidP="006F21D8">
      <w:pPr>
        <w:rPr>
          <w:sz w:val="28"/>
          <w:szCs w:val="28"/>
        </w:rPr>
      </w:pPr>
      <w:r w:rsidRPr="00F74332">
        <w:rPr>
          <w:sz w:val="28"/>
          <w:szCs w:val="28"/>
        </w:rPr>
        <w:t>1</w:t>
      </w:r>
      <w:r w:rsidR="008A472B">
        <w:rPr>
          <w:sz w:val="28"/>
          <w:szCs w:val="28"/>
        </w:rPr>
        <w:t>4 сентября</w:t>
      </w:r>
      <w:r w:rsidRPr="00F74332" w:rsidR="008A472B">
        <w:rPr>
          <w:sz w:val="28"/>
          <w:szCs w:val="28"/>
        </w:rPr>
        <w:t xml:space="preserve"> </w:t>
      </w:r>
      <w:r w:rsidRPr="00F74332">
        <w:rPr>
          <w:sz w:val="28"/>
          <w:szCs w:val="28"/>
        </w:rPr>
        <w:t>2017 года                                                         город Севастополь</w:t>
      </w:r>
    </w:p>
    <w:p w:rsidR="006F21D8" w:rsidRPr="00F74332" w:rsidP="006F21D8">
      <w:pPr>
        <w:rPr>
          <w:sz w:val="28"/>
          <w:szCs w:val="28"/>
        </w:rPr>
      </w:pPr>
    </w:p>
    <w:p w:rsidR="006F21D8" w:rsidRPr="00F74332" w:rsidP="006F21D8">
      <w:pPr>
        <w:shd w:val="clear" w:color="auto" w:fill="FFFFFF"/>
        <w:jc w:val="both"/>
        <w:rPr>
          <w:sz w:val="28"/>
          <w:szCs w:val="28"/>
        </w:rPr>
      </w:pPr>
      <w:r w:rsidRPr="00F74332">
        <w:rPr>
          <w:sz w:val="28"/>
          <w:szCs w:val="28"/>
        </w:rPr>
        <w:t xml:space="preserve">           Мировой судья судебного участка №20 Нахимовского судебного района  г. Севастополя Т.А.Кравченко,                                                                                                                                                                                                    </w:t>
      </w:r>
    </w:p>
    <w:p w:rsidR="006F21D8" w:rsidRPr="00F74332" w:rsidP="006F21D8">
      <w:pPr>
        <w:shd w:val="clear" w:color="auto" w:fill="FFFFFF"/>
        <w:ind w:firstLine="708"/>
        <w:jc w:val="both"/>
        <w:rPr>
          <w:sz w:val="28"/>
          <w:szCs w:val="28"/>
        </w:rPr>
      </w:pPr>
      <w:r w:rsidRPr="00F74332">
        <w:rPr>
          <w:sz w:val="28"/>
          <w:szCs w:val="28"/>
        </w:rPr>
        <w:t xml:space="preserve">при секретаре </w:t>
      </w:r>
      <w:r w:rsidRPr="00F74332">
        <w:rPr>
          <w:sz w:val="28"/>
          <w:szCs w:val="28"/>
        </w:rPr>
        <w:t>К.Э.Бирте</w:t>
      </w:r>
      <w:r w:rsidRPr="00F74332">
        <w:rPr>
          <w:sz w:val="28"/>
          <w:szCs w:val="28"/>
        </w:rPr>
        <w:t>,</w:t>
      </w:r>
    </w:p>
    <w:p w:rsidR="006F21D8" w:rsidRPr="00F74332" w:rsidP="006F21D8">
      <w:pPr>
        <w:shd w:val="clear" w:color="auto" w:fill="FFFFFF"/>
        <w:ind w:firstLine="708"/>
        <w:jc w:val="both"/>
        <w:rPr>
          <w:sz w:val="28"/>
          <w:szCs w:val="28"/>
        </w:rPr>
      </w:pPr>
      <w:r w:rsidRPr="00F74332">
        <w:rPr>
          <w:sz w:val="28"/>
          <w:szCs w:val="28"/>
        </w:rPr>
        <w:t xml:space="preserve">с участием государственного обвинителя – помощника прокурора Нахимовского района г. Севастополя  </w:t>
      </w:r>
      <w:r w:rsidRPr="00F74332">
        <w:rPr>
          <w:sz w:val="28"/>
          <w:szCs w:val="28"/>
        </w:rPr>
        <w:t>В.В.Шачнева</w:t>
      </w:r>
      <w:r w:rsidRPr="00F74332">
        <w:rPr>
          <w:sz w:val="28"/>
          <w:szCs w:val="28"/>
        </w:rPr>
        <w:t xml:space="preserve">,   </w:t>
      </w:r>
    </w:p>
    <w:p w:rsidR="006F21D8" w:rsidRPr="00F74332" w:rsidP="006F21D8">
      <w:pPr>
        <w:shd w:val="clear" w:color="auto" w:fill="FFFFFF"/>
        <w:ind w:firstLine="708"/>
        <w:jc w:val="both"/>
        <w:rPr>
          <w:sz w:val="28"/>
          <w:szCs w:val="28"/>
        </w:rPr>
      </w:pPr>
      <w:r w:rsidRPr="00F74332">
        <w:rPr>
          <w:sz w:val="28"/>
          <w:szCs w:val="28"/>
        </w:rPr>
        <w:t xml:space="preserve"> подсудимого </w:t>
      </w:r>
      <w:r>
        <w:rPr>
          <w:sz w:val="28"/>
          <w:szCs w:val="28"/>
        </w:rPr>
        <w:t xml:space="preserve">Р.Н.Фень </w:t>
      </w:r>
      <w:r w:rsidRPr="00F74332">
        <w:rPr>
          <w:sz w:val="28"/>
          <w:szCs w:val="28"/>
        </w:rPr>
        <w:t>,</w:t>
      </w:r>
    </w:p>
    <w:p w:rsidR="006F21D8" w:rsidP="006F21D8">
      <w:pPr>
        <w:shd w:val="clear" w:color="auto" w:fill="FFFFFF"/>
        <w:ind w:firstLine="708"/>
        <w:rPr>
          <w:sz w:val="28"/>
          <w:szCs w:val="28"/>
        </w:rPr>
      </w:pPr>
      <w:r w:rsidRPr="00F74332">
        <w:rPr>
          <w:sz w:val="28"/>
          <w:szCs w:val="28"/>
        </w:rPr>
        <w:t xml:space="preserve"> защитника – адвоката  </w:t>
      </w:r>
      <w:r>
        <w:rPr>
          <w:sz w:val="28"/>
          <w:szCs w:val="28"/>
        </w:rPr>
        <w:t>О.А.Заболотного</w:t>
      </w:r>
      <w:r w:rsidRPr="00F74332">
        <w:rPr>
          <w:sz w:val="28"/>
          <w:szCs w:val="28"/>
        </w:rPr>
        <w:t xml:space="preserve">, </w:t>
      </w:r>
      <w:r>
        <w:rPr>
          <w:sz w:val="28"/>
          <w:szCs w:val="28"/>
        </w:rPr>
        <w:t xml:space="preserve"> предъ</w:t>
      </w:r>
      <w:r w:rsidR="00373AAB">
        <w:rPr>
          <w:sz w:val="28"/>
          <w:szCs w:val="28"/>
        </w:rPr>
        <w:t xml:space="preserve">явившего удостоверение  </w:t>
      </w:r>
      <w:r>
        <w:rPr>
          <w:sz w:val="28"/>
          <w:szCs w:val="28"/>
        </w:rPr>
        <w:t xml:space="preserve"> </w:t>
      </w:r>
      <w:r w:rsidR="00DF495F">
        <w:rPr>
          <w:sz w:val="28"/>
          <w:szCs w:val="28"/>
        </w:rPr>
        <w:t>«номер»</w:t>
      </w:r>
      <w:r>
        <w:rPr>
          <w:sz w:val="28"/>
          <w:szCs w:val="28"/>
        </w:rPr>
        <w:t xml:space="preserve">, выданное Главным управлением Минюста России по </w:t>
      </w:r>
      <w:r>
        <w:rPr>
          <w:sz w:val="28"/>
          <w:szCs w:val="28"/>
        </w:rPr>
        <w:t>Рк</w:t>
      </w:r>
      <w:r>
        <w:rPr>
          <w:sz w:val="28"/>
          <w:szCs w:val="28"/>
        </w:rPr>
        <w:t xml:space="preserve"> и Севастополю </w:t>
      </w:r>
      <w:r w:rsidR="00DF495F">
        <w:rPr>
          <w:sz w:val="28"/>
          <w:szCs w:val="28"/>
        </w:rPr>
        <w:t>«дата»</w:t>
      </w:r>
      <w:r>
        <w:rPr>
          <w:sz w:val="28"/>
          <w:szCs w:val="28"/>
        </w:rPr>
        <w:t xml:space="preserve"> года, и ордер </w:t>
      </w:r>
      <w:r w:rsidR="00DF495F">
        <w:rPr>
          <w:sz w:val="28"/>
          <w:szCs w:val="28"/>
        </w:rPr>
        <w:t>«номер»</w:t>
      </w:r>
      <w:r>
        <w:rPr>
          <w:sz w:val="28"/>
          <w:szCs w:val="28"/>
        </w:rPr>
        <w:t xml:space="preserve">  от </w:t>
      </w:r>
      <w:r w:rsidR="00DF495F">
        <w:rPr>
          <w:sz w:val="28"/>
          <w:szCs w:val="28"/>
        </w:rPr>
        <w:t>«дата»</w:t>
      </w:r>
      <w:r>
        <w:rPr>
          <w:sz w:val="28"/>
          <w:szCs w:val="28"/>
        </w:rPr>
        <w:t xml:space="preserve"> года, </w:t>
      </w:r>
    </w:p>
    <w:p w:rsidR="006F21D8" w:rsidRPr="00F74332" w:rsidP="006F21D8">
      <w:pPr>
        <w:shd w:val="clear" w:color="auto" w:fill="FFFFFF"/>
        <w:ind w:firstLine="708"/>
        <w:rPr>
          <w:sz w:val="28"/>
          <w:szCs w:val="28"/>
        </w:rPr>
      </w:pPr>
      <w:r>
        <w:rPr>
          <w:sz w:val="28"/>
          <w:szCs w:val="28"/>
        </w:rPr>
        <w:t xml:space="preserve">  </w:t>
      </w:r>
      <w:r w:rsidRPr="00F74332">
        <w:rPr>
          <w:sz w:val="28"/>
          <w:szCs w:val="28"/>
        </w:rPr>
        <w:t xml:space="preserve">рассмотрев в открытом судебном заседании  </w:t>
      </w:r>
      <w:r>
        <w:rPr>
          <w:sz w:val="28"/>
          <w:szCs w:val="28"/>
        </w:rPr>
        <w:t xml:space="preserve">в особом порядке </w:t>
      </w:r>
      <w:r w:rsidRPr="00F74332">
        <w:rPr>
          <w:sz w:val="28"/>
          <w:szCs w:val="28"/>
        </w:rPr>
        <w:t xml:space="preserve">уголовное дело в отношении   </w:t>
      </w:r>
    </w:p>
    <w:p w:rsidR="006F21D8" w:rsidRPr="00F74332" w:rsidP="006F21D8">
      <w:pPr>
        <w:pStyle w:val="15"/>
        <w:ind w:left="2694"/>
        <w:jc w:val="both"/>
        <w:rPr>
          <w:sz w:val="28"/>
          <w:szCs w:val="28"/>
        </w:rPr>
      </w:pPr>
      <w:r>
        <w:rPr>
          <w:sz w:val="28"/>
          <w:szCs w:val="28"/>
        </w:rPr>
        <w:t xml:space="preserve">Фень </w:t>
      </w:r>
      <w:r w:rsidRPr="00F74332">
        <w:rPr>
          <w:sz w:val="28"/>
          <w:szCs w:val="28"/>
        </w:rPr>
        <w:t xml:space="preserve"> </w:t>
      </w:r>
      <w:r w:rsidR="00DF495F">
        <w:rPr>
          <w:sz w:val="28"/>
          <w:szCs w:val="28"/>
        </w:rPr>
        <w:t>«имя, отчество»</w:t>
      </w:r>
      <w:r w:rsidRPr="00F74332">
        <w:rPr>
          <w:sz w:val="28"/>
          <w:szCs w:val="28"/>
        </w:rPr>
        <w:t xml:space="preserve">, </w:t>
      </w:r>
      <w:r w:rsidR="00DF495F">
        <w:rPr>
          <w:sz w:val="28"/>
          <w:szCs w:val="28"/>
        </w:rPr>
        <w:t>«число, месяц, год»</w:t>
      </w:r>
      <w:r w:rsidRPr="00F74332">
        <w:rPr>
          <w:sz w:val="28"/>
          <w:szCs w:val="28"/>
        </w:rPr>
        <w:t xml:space="preserve"> года рождения , уроженца </w:t>
      </w:r>
      <w:r w:rsidR="00DF495F">
        <w:rPr>
          <w:sz w:val="28"/>
          <w:szCs w:val="28"/>
        </w:rPr>
        <w:t>«населенный пункт»</w:t>
      </w:r>
      <w:r w:rsidRPr="00F74332">
        <w:rPr>
          <w:sz w:val="28"/>
          <w:szCs w:val="28"/>
        </w:rPr>
        <w:t xml:space="preserve">, гражданина  </w:t>
      </w:r>
      <w:r w:rsidR="00DF495F">
        <w:rPr>
          <w:sz w:val="28"/>
          <w:szCs w:val="28"/>
        </w:rPr>
        <w:t>«государство»</w:t>
      </w:r>
      <w:r w:rsidRPr="00F74332">
        <w:rPr>
          <w:sz w:val="28"/>
          <w:szCs w:val="28"/>
        </w:rPr>
        <w:t xml:space="preserve">, </w:t>
      </w:r>
      <w:r>
        <w:rPr>
          <w:sz w:val="28"/>
          <w:szCs w:val="28"/>
        </w:rPr>
        <w:t xml:space="preserve">зарегистрированного: </w:t>
      </w:r>
      <w:r w:rsidR="00DF495F">
        <w:rPr>
          <w:sz w:val="28"/>
          <w:szCs w:val="28"/>
        </w:rPr>
        <w:t>«»</w:t>
      </w:r>
      <w:r>
        <w:rPr>
          <w:sz w:val="28"/>
          <w:szCs w:val="28"/>
        </w:rPr>
        <w:t xml:space="preserve">, проживающего: </w:t>
      </w:r>
      <w:r w:rsidR="00832BC5">
        <w:rPr>
          <w:sz w:val="28"/>
          <w:szCs w:val="28"/>
        </w:rPr>
        <w:t>«адрес»</w:t>
      </w:r>
      <w:r>
        <w:rPr>
          <w:sz w:val="28"/>
          <w:szCs w:val="28"/>
        </w:rPr>
        <w:t xml:space="preserve">, </w:t>
      </w:r>
      <w:r w:rsidRPr="00F74332">
        <w:rPr>
          <w:sz w:val="28"/>
          <w:szCs w:val="28"/>
        </w:rPr>
        <w:t xml:space="preserve">имеющего </w:t>
      </w:r>
      <w:r>
        <w:rPr>
          <w:sz w:val="28"/>
          <w:szCs w:val="28"/>
        </w:rPr>
        <w:t xml:space="preserve"> </w:t>
      </w:r>
      <w:r w:rsidRPr="00F74332">
        <w:rPr>
          <w:sz w:val="28"/>
          <w:szCs w:val="28"/>
        </w:rPr>
        <w:t xml:space="preserve"> </w:t>
      </w:r>
      <w:r w:rsidR="00832BC5">
        <w:rPr>
          <w:sz w:val="28"/>
          <w:szCs w:val="28"/>
        </w:rPr>
        <w:t>«образование»</w:t>
      </w:r>
      <w:r w:rsidRPr="00F74332">
        <w:rPr>
          <w:sz w:val="28"/>
          <w:szCs w:val="28"/>
        </w:rPr>
        <w:t xml:space="preserve">, </w:t>
      </w:r>
      <w:r w:rsidR="00832BC5">
        <w:rPr>
          <w:sz w:val="28"/>
          <w:szCs w:val="28"/>
        </w:rPr>
        <w:t>«семейное положение»</w:t>
      </w:r>
      <w:r w:rsidRPr="00F74332">
        <w:rPr>
          <w:sz w:val="28"/>
          <w:szCs w:val="28"/>
        </w:rPr>
        <w:t xml:space="preserve">, работающего </w:t>
      </w:r>
      <w:r>
        <w:rPr>
          <w:sz w:val="28"/>
          <w:szCs w:val="28"/>
        </w:rPr>
        <w:t xml:space="preserve"> </w:t>
      </w:r>
      <w:r w:rsidR="00832BC5">
        <w:rPr>
          <w:sz w:val="28"/>
          <w:szCs w:val="28"/>
        </w:rPr>
        <w:t>«должность»</w:t>
      </w:r>
      <w:r>
        <w:rPr>
          <w:sz w:val="28"/>
          <w:szCs w:val="28"/>
        </w:rPr>
        <w:t xml:space="preserve"> в ООО «</w:t>
      </w:r>
      <w:r w:rsidR="00832BC5">
        <w:rPr>
          <w:sz w:val="28"/>
          <w:szCs w:val="28"/>
        </w:rPr>
        <w:t>предприятие</w:t>
      </w:r>
      <w:r>
        <w:rPr>
          <w:sz w:val="28"/>
          <w:szCs w:val="28"/>
        </w:rPr>
        <w:t xml:space="preserve">»,  </w:t>
      </w:r>
      <w:r w:rsidRPr="00F74332">
        <w:rPr>
          <w:sz w:val="28"/>
          <w:szCs w:val="28"/>
        </w:rPr>
        <w:t>на учете у нарколога и психиатра</w:t>
      </w:r>
      <w:r>
        <w:rPr>
          <w:sz w:val="28"/>
          <w:szCs w:val="28"/>
        </w:rPr>
        <w:t xml:space="preserve"> не</w:t>
      </w:r>
      <w:r w:rsidRPr="00F74332">
        <w:rPr>
          <w:sz w:val="28"/>
          <w:szCs w:val="28"/>
        </w:rPr>
        <w:t xml:space="preserve"> </w:t>
      </w:r>
      <w:r>
        <w:rPr>
          <w:sz w:val="28"/>
          <w:szCs w:val="28"/>
        </w:rPr>
        <w:t>состоящего</w:t>
      </w:r>
      <w:r w:rsidRPr="00F74332">
        <w:rPr>
          <w:sz w:val="28"/>
          <w:szCs w:val="28"/>
        </w:rPr>
        <w:t xml:space="preserve">,  </w:t>
      </w:r>
      <w:r>
        <w:rPr>
          <w:sz w:val="28"/>
          <w:szCs w:val="28"/>
        </w:rPr>
        <w:t xml:space="preserve"> военнообязанного, не судимого,</w:t>
      </w:r>
      <w:r w:rsidR="00373AAB">
        <w:rPr>
          <w:sz w:val="28"/>
          <w:szCs w:val="28"/>
        </w:rPr>
        <w:t xml:space="preserve"> </w:t>
      </w:r>
      <w:r w:rsidRPr="00F74332">
        <w:rPr>
          <w:sz w:val="28"/>
          <w:szCs w:val="28"/>
        </w:rPr>
        <w:t>по обвинению в совершении преступления, предусмотренного частью 1 статьи 1</w:t>
      </w:r>
      <w:r>
        <w:rPr>
          <w:sz w:val="28"/>
          <w:szCs w:val="28"/>
        </w:rPr>
        <w:t>39</w:t>
      </w:r>
      <w:r w:rsidRPr="00F74332">
        <w:rPr>
          <w:sz w:val="28"/>
          <w:szCs w:val="28"/>
        </w:rPr>
        <w:t xml:space="preserve"> Уголовного кодекса Российской Федерации,</w:t>
      </w:r>
    </w:p>
    <w:p w:rsidR="006F21D8" w:rsidRPr="003A2D43" w:rsidP="006F21D8">
      <w:pPr>
        <w:ind w:left="3402"/>
      </w:pPr>
    </w:p>
    <w:p w:rsidR="006F21D8" w:rsidP="006F21D8">
      <w:pPr>
        <w:rPr>
          <w:b/>
          <w:sz w:val="28"/>
          <w:szCs w:val="28"/>
        </w:rPr>
      </w:pPr>
      <w:r w:rsidRPr="003A2D43">
        <w:t xml:space="preserve">                                                         </w:t>
      </w:r>
      <w:r w:rsidRPr="00A45C4F">
        <w:rPr>
          <w:b/>
          <w:sz w:val="28"/>
          <w:szCs w:val="28"/>
        </w:rPr>
        <w:t>УСТАНОВИЛ:</w:t>
      </w:r>
    </w:p>
    <w:p w:rsidR="00373AAB" w:rsidP="006F21D8">
      <w:pPr>
        <w:rPr>
          <w:b/>
          <w:sz w:val="28"/>
          <w:szCs w:val="28"/>
        </w:rPr>
      </w:pPr>
    </w:p>
    <w:p w:rsidR="006F21D8" w:rsidRPr="00365B9A" w:rsidP="00365B9A">
      <w:pPr>
        <w:ind w:firstLine="851"/>
        <w:rPr>
          <w:sz w:val="28"/>
          <w:szCs w:val="28"/>
        </w:rPr>
      </w:pPr>
      <w:r>
        <w:rPr>
          <w:sz w:val="28"/>
          <w:szCs w:val="28"/>
        </w:rPr>
        <w:t>Р.Н.Фень</w:t>
      </w:r>
      <w:r w:rsidRPr="00C0282E">
        <w:rPr>
          <w:sz w:val="28"/>
          <w:szCs w:val="28"/>
        </w:rPr>
        <w:t xml:space="preserve"> совершил преступление небольшой тяжести при следующих обстоятельствах:</w:t>
      </w:r>
    </w:p>
    <w:p w:rsidR="008A472B" w:rsidRPr="00365B9A" w:rsidP="008A472B">
      <w:pPr>
        <w:pStyle w:val="ConsNonformat"/>
        <w:ind w:firstLine="539"/>
        <w:jc w:val="both"/>
        <w:rPr>
          <w:rFonts w:ascii="Times New Roman" w:eastAsia="Arial Unicode MS" w:hAnsi="Times New Roman" w:cs="Times New Roman"/>
          <w:color w:val="000000"/>
          <w:sz w:val="28"/>
          <w:szCs w:val="28"/>
          <w:lang w:eastAsia="ar-SA"/>
        </w:rPr>
      </w:pPr>
      <w:r>
        <w:rPr>
          <w:rFonts w:ascii="Times New Roman" w:eastAsia="Arial Unicode MS" w:hAnsi="Times New Roman" w:cs="Times New Roman"/>
          <w:color w:val="000000"/>
          <w:sz w:val="28"/>
          <w:szCs w:val="28"/>
          <w:lang w:eastAsia="ar-SA"/>
        </w:rPr>
        <w:t>«дата»</w:t>
      </w:r>
      <w:r w:rsidRPr="00365B9A">
        <w:rPr>
          <w:rFonts w:ascii="Times New Roman" w:eastAsia="Arial Unicode MS" w:hAnsi="Times New Roman" w:cs="Times New Roman"/>
          <w:color w:val="000000"/>
          <w:sz w:val="28"/>
          <w:szCs w:val="28"/>
          <w:lang w:eastAsia="ar-SA"/>
        </w:rPr>
        <w:t xml:space="preserve"> года, в период с </w:t>
      </w:r>
      <w:r>
        <w:rPr>
          <w:rFonts w:ascii="Times New Roman" w:eastAsia="Arial Unicode MS" w:hAnsi="Times New Roman" w:cs="Times New Roman"/>
          <w:color w:val="000000"/>
          <w:sz w:val="28"/>
          <w:szCs w:val="28"/>
          <w:lang w:eastAsia="ar-SA"/>
        </w:rPr>
        <w:t>«время»</w:t>
      </w:r>
      <w:r w:rsidRPr="00365B9A">
        <w:rPr>
          <w:rFonts w:ascii="Times New Roman" w:eastAsia="Arial Unicode MS" w:hAnsi="Times New Roman" w:cs="Times New Roman"/>
          <w:color w:val="000000"/>
          <w:sz w:val="28"/>
          <w:szCs w:val="28"/>
          <w:lang w:eastAsia="ar-SA"/>
        </w:rPr>
        <w:t xml:space="preserve"> мин., Р.Н. Фень подошел к комнате своего соседа </w:t>
      </w:r>
      <w:r>
        <w:rPr>
          <w:rFonts w:ascii="Times New Roman" w:eastAsia="Arial Unicode MS" w:hAnsi="Times New Roman" w:cs="Times New Roman"/>
          <w:color w:val="000000"/>
          <w:sz w:val="28"/>
          <w:szCs w:val="28"/>
          <w:lang w:eastAsia="ar-SA"/>
        </w:rPr>
        <w:t>«ФИО1»</w:t>
      </w:r>
      <w:r w:rsidRPr="00365B9A">
        <w:rPr>
          <w:rFonts w:ascii="Times New Roman" w:eastAsia="Arial Unicode MS" w:hAnsi="Times New Roman" w:cs="Times New Roman"/>
          <w:color w:val="000000"/>
          <w:sz w:val="28"/>
          <w:szCs w:val="28"/>
          <w:lang w:eastAsia="ar-SA"/>
        </w:rPr>
        <w:t xml:space="preserve">, расположенной по адресу: </w:t>
      </w:r>
      <w:r>
        <w:rPr>
          <w:rFonts w:ascii="Times New Roman" w:eastAsia="Arial Unicode MS" w:hAnsi="Times New Roman" w:cs="Times New Roman"/>
          <w:color w:val="000000"/>
          <w:sz w:val="28"/>
          <w:szCs w:val="28"/>
          <w:lang w:eastAsia="ar-SA"/>
        </w:rPr>
        <w:t>«адрес»</w:t>
      </w:r>
      <w:r w:rsidRPr="00365B9A">
        <w:rPr>
          <w:rFonts w:ascii="Times New Roman" w:eastAsia="Arial Unicode MS" w:hAnsi="Times New Roman" w:cs="Times New Roman"/>
          <w:color w:val="000000"/>
          <w:sz w:val="28"/>
          <w:szCs w:val="28"/>
          <w:lang w:eastAsia="ar-SA"/>
        </w:rPr>
        <w:t xml:space="preserve">, постучался в дверь, однако разрешения войти в комнату от </w:t>
      </w:r>
      <w:r>
        <w:rPr>
          <w:rFonts w:ascii="Times New Roman" w:eastAsia="Arial Unicode MS" w:hAnsi="Times New Roman" w:cs="Times New Roman"/>
          <w:color w:val="000000"/>
          <w:sz w:val="28"/>
          <w:szCs w:val="28"/>
          <w:lang w:eastAsia="ar-SA"/>
        </w:rPr>
        <w:t>«ФИО1»</w:t>
      </w:r>
      <w:r w:rsidRPr="00365B9A">
        <w:rPr>
          <w:rFonts w:ascii="Times New Roman" w:eastAsia="Arial Unicode MS" w:hAnsi="Times New Roman" w:cs="Times New Roman"/>
          <w:color w:val="000000"/>
          <w:sz w:val="28"/>
          <w:szCs w:val="28"/>
          <w:lang w:eastAsia="ar-SA"/>
        </w:rPr>
        <w:t xml:space="preserve"> он не получил. В это время у </w:t>
      </w:r>
      <w:r w:rsidRPr="00365B9A" w:rsidR="00365B9A">
        <w:rPr>
          <w:rFonts w:ascii="Times New Roman" w:eastAsia="Arial Unicode MS" w:hAnsi="Times New Roman" w:cs="Times New Roman"/>
          <w:color w:val="000000"/>
          <w:sz w:val="28"/>
          <w:szCs w:val="28"/>
          <w:lang w:eastAsia="ar-SA"/>
        </w:rPr>
        <w:t xml:space="preserve">Р.Н. </w:t>
      </w:r>
      <w:r w:rsidRPr="00365B9A">
        <w:rPr>
          <w:rFonts w:ascii="Times New Roman" w:eastAsia="Arial Unicode MS" w:hAnsi="Times New Roman" w:cs="Times New Roman"/>
          <w:color w:val="000000"/>
          <w:sz w:val="28"/>
          <w:szCs w:val="28"/>
          <w:lang w:eastAsia="ar-SA"/>
        </w:rPr>
        <w:t xml:space="preserve">Фень возник умысел на незаконное проникновение в комнату </w:t>
      </w:r>
      <w:r>
        <w:rPr>
          <w:rFonts w:ascii="Times New Roman" w:eastAsia="Arial Unicode MS" w:hAnsi="Times New Roman" w:cs="Times New Roman"/>
          <w:color w:val="000000"/>
          <w:sz w:val="28"/>
          <w:szCs w:val="28"/>
          <w:lang w:eastAsia="ar-SA"/>
        </w:rPr>
        <w:t>«ФИО1»</w:t>
      </w:r>
      <w:r w:rsidRPr="00365B9A">
        <w:rPr>
          <w:rFonts w:ascii="Times New Roman" w:eastAsia="Arial Unicode MS" w:hAnsi="Times New Roman" w:cs="Times New Roman"/>
          <w:color w:val="000000"/>
          <w:sz w:val="28"/>
          <w:szCs w:val="28"/>
          <w:lang w:eastAsia="ar-SA"/>
        </w:rPr>
        <w:t xml:space="preserve"> против его воли. С этой целью </w:t>
      </w:r>
      <w:r w:rsidRPr="00365B9A" w:rsidR="00365B9A">
        <w:rPr>
          <w:rFonts w:ascii="Times New Roman" w:eastAsia="Arial Unicode MS" w:hAnsi="Times New Roman" w:cs="Times New Roman"/>
          <w:color w:val="000000"/>
          <w:sz w:val="28"/>
          <w:szCs w:val="28"/>
          <w:lang w:eastAsia="ar-SA"/>
        </w:rPr>
        <w:t>Р.Н.</w:t>
      </w:r>
      <w:r w:rsidRPr="00365B9A">
        <w:rPr>
          <w:rFonts w:ascii="Times New Roman" w:eastAsia="Arial Unicode MS" w:hAnsi="Times New Roman" w:cs="Times New Roman"/>
          <w:color w:val="000000"/>
          <w:sz w:val="28"/>
          <w:szCs w:val="28"/>
          <w:lang w:eastAsia="ar-SA"/>
        </w:rPr>
        <w:t xml:space="preserve">Фень, умышленно, осознавая, что нарушает неприкосновенность жилища </w:t>
      </w:r>
      <w:r>
        <w:rPr>
          <w:rFonts w:ascii="Times New Roman" w:eastAsia="Arial Unicode MS" w:hAnsi="Times New Roman" w:cs="Times New Roman"/>
          <w:color w:val="000000"/>
          <w:sz w:val="28"/>
          <w:szCs w:val="28"/>
          <w:lang w:eastAsia="ar-SA"/>
        </w:rPr>
        <w:t>«ФИО1»</w:t>
      </w:r>
      <w:r w:rsidRPr="00365B9A">
        <w:rPr>
          <w:rFonts w:ascii="Times New Roman" w:eastAsia="Arial Unicode MS" w:hAnsi="Times New Roman" w:cs="Times New Roman"/>
          <w:color w:val="000000"/>
          <w:sz w:val="28"/>
          <w:szCs w:val="28"/>
          <w:lang w:eastAsia="ar-SA"/>
        </w:rPr>
        <w:t xml:space="preserve">, не имея на это права и желая этого, действуя против воли проживающего там </w:t>
      </w:r>
      <w:r>
        <w:rPr>
          <w:rFonts w:ascii="Times New Roman" w:eastAsia="Arial Unicode MS" w:hAnsi="Times New Roman" w:cs="Times New Roman"/>
          <w:color w:val="000000"/>
          <w:sz w:val="28"/>
          <w:szCs w:val="28"/>
          <w:lang w:eastAsia="ar-SA"/>
        </w:rPr>
        <w:t>«ФИО1»</w:t>
      </w:r>
      <w:r w:rsidRPr="00365B9A">
        <w:rPr>
          <w:rFonts w:ascii="Times New Roman" w:eastAsia="Arial Unicode MS" w:hAnsi="Times New Roman" w:cs="Times New Roman"/>
          <w:color w:val="000000"/>
          <w:sz w:val="28"/>
          <w:szCs w:val="28"/>
          <w:lang w:eastAsia="ar-SA"/>
        </w:rPr>
        <w:t>,</w:t>
      </w:r>
      <w:r w:rsidR="009A5F84">
        <w:rPr>
          <w:rFonts w:ascii="Times New Roman" w:eastAsia="Arial Unicode MS" w:hAnsi="Times New Roman" w:cs="Times New Roman"/>
          <w:color w:val="000000"/>
          <w:sz w:val="28"/>
          <w:szCs w:val="28"/>
          <w:lang w:eastAsia="ar-SA"/>
        </w:rPr>
        <w:t xml:space="preserve"> </w:t>
      </w:r>
      <w:r w:rsidRPr="00365B9A">
        <w:rPr>
          <w:rFonts w:ascii="Times New Roman" w:eastAsia="Arial Unicode MS" w:hAnsi="Times New Roman" w:cs="Times New Roman"/>
          <w:color w:val="000000"/>
          <w:sz w:val="28"/>
          <w:szCs w:val="28"/>
          <w:lang w:eastAsia="ar-SA"/>
        </w:rPr>
        <w:t>в нарушение ст.25 Конституции Российской Федерации, устанавливающей</w:t>
      </w:r>
      <w:r w:rsidR="009A5F84">
        <w:rPr>
          <w:rFonts w:ascii="Times New Roman" w:eastAsia="Arial Unicode MS" w:hAnsi="Times New Roman" w:cs="Times New Roman"/>
          <w:color w:val="000000"/>
          <w:sz w:val="28"/>
          <w:szCs w:val="28"/>
          <w:lang w:eastAsia="ar-SA"/>
        </w:rPr>
        <w:t>,</w:t>
      </w:r>
      <w:r w:rsidRPr="00365B9A">
        <w:rPr>
          <w:rFonts w:ascii="Times New Roman" w:eastAsia="Arial Unicode MS" w:hAnsi="Times New Roman" w:cs="Times New Roman"/>
          <w:color w:val="000000"/>
          <w:sz w:val="28"/>
          <w:szCs w:val="28"/>
          <w:lang w:eastAsia="ar-SA"/>
        </w:rPr>
        <w:t xml:space="preserve"> что жилище гражданина неприкосновенно, незаконно проник в указанную выше комнату, являющуюся жилищем, расположенную по вышеназванному адресу следующим способом: открыл дверь </w:t>
      </w:r>
      <w:r w:rsidR="009A5F84">
        <w:rPr>
          <w:rFonts w:ascii="Times New Roman" w:eastAsia="Arial Unicode MS" w:hAnsi="Times New Roman" w:cs="Times New Roman"/>
          <w:color w:val="000000"/>
          <w:sz w:val="28"/>
          <w:szCs w:val="28"/>
          <w:lang w:eastAsia="ar-SA"/>
        </w:rPr>
        <w:t xml:space="preserve"> </w:t>
      </w:r>
      <w:r w:rsidRPr="00365B9A">
        <w:rPr>
          <w:rFonts w:ascii="Times New Roman" w:eastAsia="Arial Unicode MS" w:hAnsi="Times New Roman" w:cs="Times New Roman"/>
          <w:color w:val="000000"/>
          <w:sz w:val="28"/>
          <w:szCs w:val="28"/>
          <w:lang w:eastAsia="ar-SA"/>
        </w:rPr>
        <w:t xml:space="preserve">и проник в </w:t>
      </w:r>
      <w:r w:rsidRPr="00365B9A" w:rsidR="000C6D1B">
        <w:rPr>
          <w:rFonts w:ascii="Times New Roman" w:eastAsia="Arial Unicode MS" w:hAnsi="Times New Roman" w:cs="Times New Roman"/>
          <w:color w:val="000000"/>
          <w:sz w:val="28"/>
          <w:szCs w:val="28"/>
          <w:lang w:eastAsia="ar-SA"/>
        </w:rPr>
        <w:t>к</w:t>
      </w:r>
      <w:r w:rsidR="000C6D1B">
        <w:rPr>
          <w:rFonts w:ascii="Times New Roman" w:eastAsia="Arial Unicode MS" w:hAnsi="Times New Roman" w:cs="Times New Roman"/>
          <w:color w:val="000000"/>
          <w:sz w:val="28"/>
          <w:szCs w:val="28"/>
          <w:lang w:eastAsia="ar-SA"/>
        </w:rPr>
        <w:t>омнат</w:t>
      </w:r>
      <w:r w:rsidRPr="00365B9A" w:rsidR="000C6D1B">
        <w:rPr>
          <w:rFonts w:ascii="Times New Roman" w:eastAsia="Arial Unicode MS" w:hAnsi="Times New Roman" w:cs="Times New Roman"/>
          <w:color w:val="000000"/>
          <w:sz w:val="28"/>
          <w:szCs w:val="28"/>
          <w:lang w:eastAsia="ar-SA"/>
        </w:rPr>
        <w:t xml:space="preserve">у </w:t>
      </w:r>
      <w:r w:rsidRPr="00365B9A">
        <w:rPr>
          <w:rFonts w:ascii="Times New Roman" w:eastAsia="Arial Unicode MS" w:hAnsi="Times New Roman" w:cs="Times New Roman"/>
          <w:color w:val="000000"/>
          <w:sz w:val="28"/>
          <w:szCs w:val="28"/>
          <w:lang w:eastAsia="ar-SA"/>
        </w:rPr>
        <w:t>через дверной проем.</w:t>
      </w:r>
    </w:p>
    <w:p w:rsidR="006F21D8" w:rsidRPr="00C0282E" w:rsidP="006F21D8">
      <w:pPr>
        <w:tabs>
          <w:tab w:val="left" w:pos="810"/>
        </w:tabs>
        <w:ind w:right="-1"/>
        <w:jc w:val="both"/>
        <w:rPr>
          <w:sz w:val="28"/>
          <w:szCs w:val="28"/>
        </w:rPr>
      </w:pPr>
      <w:r w:rsidRPr="00C0282E">
        <w:rPr>
          <w:sz w:val="28"/>
          <w:szCs w:val="28"/>
        </w:rPr>
        <w:t xml:space="preserve">           Подсудимый </w:t>
      </w:r>
      <w:r>
        <w:rPr>
          <w:bCs/>
          <w:kern w:val="1"/>
          <w:sz w:val="28"/>
          <w:szCs w:val="28"/>
        </w:rPr>
        <w:t>Р.Н.Фень</w:t>
      </w:r>
      <w:r w:rsidRPr="00C0282E">
        <w:rPr>
          <w:bCs/>
          <w:kern w:val="1"/>
          <w:sz w:val="28"/>
          <w:szCs w:val="28"/>
        </w:rPr>
        <w:t xml:space="preserve"> </w:t>
      </w:r>
      <w:r w:rsidRPr="00C0282E">
        <w:rPr>
          <w:sz w:val="28"/>
          <w:szCs w:val="28"/>
        </w:rPr>
        <w:t xml:space="preserve">с предъявленным обвинением согласился полностью, вину в совершении преступления признал,  в содеянном раскаялся.  Свое ходатайство, заявленное добровольно и после консультации с защитником о постановлении приговора без проведения судебного разбирательства поддерживает, и осознает последствия постановления приговора в указанном порядке.    </w:t>
      </w:r>
    </w:p>
    <w:p w:rsidR="006F21D8" w:rsidRPr="00C0282E" w:rsidP="006F21D8">
      <w:pPr>
        <w:tabs>
          <w:tab w:val="left" w:pos="810"/>
        </w:tabs>
        <w:ind w:right="-1"/>
        <w:jc w:val="both"/>
        <w:rPr>
          <w:sz w:val="28"/>
          <w:szCs w:val="28"/>
        </w:rPr>
      </w:pPr>
      <w:r>
        <w:rPr>
          <w:sz w:val="28"/>
          <w:szCs w:val="28"/>
        </w:rPr>
        <w:t xml:space="preserve">           </w:t>
      </w:r>
      <w:r w:rsidRPr="00C0282E">
        <w:rPr>
          <w:sz w:val="28"/>
          <w:szCs w:val="28"/>
        </w:rPr>
        <w:t xml:space="preserve">Защитник поддержал заявленное подсудимым ходатайство.      </w:t>
      </w:r>
    </w:p>
    <w:p w:rsidR="006F21D8" w:rsidRPr="00C0282E" w:rsidP="006F21D8">
      <w:pPr>
        <w:ind w:firstLine="567"/>
        <w:jc w:val="both"/>
        <w:rPr>
          <w:sz w:val="28"/>
          <w:szCs w:val="28"/>
        </w:rPr>
      </w:pPr>
      <w:r>
        <w:rPr>
          <w:sz w:val="28"/>
          <w:szCs w:val="28"/>
        </w:rPr>
        <w:t xml:space="preserve">    </w:t>
      </w:r>
      <w:r w:rsidRPr="00C0282E">
        <w:rPr>
          <w:sz w:val="28"/>
          <w:szCs w:val="28"/>
        </w:rPr>
        <w:t>Государственный обвинитель, потерпевший согласны на постановление приговора без исследования и оценки доказательств, собранных по уголовному делу. Наказание за преступление, предусмотренное   частью 1 статьи 1</w:t>
      </w:r>
      <w:r>
        <w:rPr>
          <w:sz w:val="28"/>
          <w:szCs w:val="28"/>
        </w:rPr>
        <w:t xml:space="preserve">39 </w:t>
      </w:r>
      <w:r w:rsidRPr="00C0282E">
        <w:rPr>
          <w:sz w:val="28"/>
          <w:szCs w:val="28"/>
        </w:rPr>
        <w:t>Уголовного кодекса Российской Федерации , не превышает 10 (десяти) лет лишения свободы. Обстоятельств, влекущих безусловный отказ в проведении судебного заседания в особом порядке, судом не установлено.</w:t>
      </w:r>
    </w:p>
    <w:p w:rsidR="006F21D8" w:rsidRPr="00C0282E" w:rsidP="006F21D8">
      <w:pPr>
        <w:shd w:val="clear" w:color="auto" w:fill="FFFFFF"/>
        <w:ind w:firstLine="567"/>
        <w:jc w:val="both"/>
        <w:rPr>
          <w:sz w:val="28"/>
          <w:szCs w:val="28"/>
        </w:rPr>
      </w:pPr>
      <w:r>
        <w:rPr>
          <w:sz w:val="28"/>
          <w:szCs w:val="28"/>
        </w:rPr>
        <w:t xml:space="preserve">    </w:t>
      </w:r>
      <w:r w:rsidRPr="00C0282E">
        <w:rPr>
          <w:sz w:val="28"/>
          <w:szCs w:val="28"/>
        </w:rPr>
        <w:t xml:space="preserve">Изучив материалы дела, мировой судья приходит к выводу, что обвинение, предъявленное подсудимому, является обоснованным, подтверждается всей совокупностью собранных по уголовному делу доказательств, допустимость и достоверность которых не вызывает сомнения. </w:t>
      </w:r>
    </w:p>
    <w:p w:rsidR="006F21D8" w:rsidRPr="00C0282E" w:rsidP="006F21D8">
      <w:pPr>
        <w:pStyle w:val="ConsNonformat"/>
        <w:widowControl/>
        <w:jc w:val="both"/>
        <w:rPr>
          <w:sz w:val="28"/>
          <w:szCs w:val="28"/>
        </w:rPr>
      </w:pPr>
      <w:r w:rsidRPr="00C0282E">
        <w:rPr>
          <w:rFonts w:ascii="Times New Roman" w:hAnsi="Times New Roman"/>
          <w:sz w:val="28"/>
          <w:szCs w:val="28"/>
        </w:rPr>
        <w:t xml:space="preserve">         </w:t>
      </w:r>
      <w:r>
        <w:rPr>
          <w:rFonts w:ascii="Times New Roman" w:hAnsi="Times New Roman"/>
          <w:sz w:val="28"/>
          <w:szCs w:val="28"/>
        </w:rPr>
        <w:t xml:space="preserve">   </w:t>
      </w:r>
      <w:r w:rsidRPr="00C0282E">
        <w:rPr>
          <w:rFonts w:ascii="Times New Roman" w:hAnsi="Times New Roman"/>
          <w:sz w:val="28"/>
          <w:szCs w:val="28"/>
        </w:rPr>
        <w:t xml:space="preserve">Деяние </w:t>
      </w:r>
      <w:r>
        <w:rPr>
          <w:rFonts w:ascii="Times New Roman" w:hAnsi="Times New Roman"/>
          <w:sz w:val="28"/>
          <w:szCs w:val="28"/>
        </w:rPr>
        <w:t xml:space="preserve">Р.Н.Фень </w:t>
      </w:r>
      <w:r w:rsidRPr="00C0282E">
        <w:rPr>
          <w:bCs/>
          <w:kern w:val="1"/>
          <w:sz w:val="28"/>
          <w:szCs w:val="28"/>
        </w:rPr>
        <w:t xml:space="preserve"> </w:t>
      </w:r>
      <w:r w:rsidRPr="00C0282E">
        <w:rPr>
          <w:rFonts w:ascii="Times New Roman" w:hAnsi="Times New Roman"/>
          <w:sz w:val="28"/>
          <w:szCs w:val="28"/>
        </w:rPr>
        <w:t>мировой судья квалифицирует по</w:t>
      </w:r>
      <w:r w:rsidRPr="00C0282E">
        <w:rPr>
          <w:b/>
          <w:sz w:val="28"/>
          <w:szCs w:val="28"/>
        </w:rPr>
        <w:t xml:space="preserve"> </w:t>
      </w:r>
      <w:r w:rsidR="00373AAB">
        <w:rPr>
          <w:rFonts w:ascii="Times New Roman" w:hAnsi="Times New Roman" w:cs="Times New Roman"/>
          <w:sz w:val="28"/>
          <w:szCs w:val="28"/>
        </w:rPr>
        <w:t>части 1 статьи 1</w:t>
      </w:r>
      <w:r>
        <w:rPr>
          <w:rFonts w:ascii="Times New Roman" w:hAnsi="Times New Roman" w:cs="Times New Roman"/>
          <w:sz w:val="28"/>
          <w:szCs w:val="28"/>
        </w:rPr>
        <w:t xml:space="preserve">39 </w:t>
      </w:r>
      <w:r w:rsidRPr="00C0282E">
        <w:rPr>
          <w:rFonts w:ascii="Times New Roman" w:hAnsi="Times New Roman" w:cs="Times New Roman"/>
          <w:sz w:val="28"/>
          <w:szCs w:val="28"/>
        </w:rPr>
        <w:t>Уголовного Кодекса Российской Федерации</w:t>
      </w:r>
      <w:r w:rsidRPr="00C0282E">
        <w:rPr>
          <w:sz w:val="28"/>
          <w:szCs w:val="28"/>
        </w:rPr>
        <w:t xml:space="preserve"> </w:t>
      </w:r>
      <w:r w:rsidRPr="00C0282E">
        <w:rPr>
          <w:rFonts w:ascii="Times New Roman" w:hAnsi="Times New Roman" w:cs="Times New Roman"/>
          <w:sz w:val="28"/>
          <w:szCs w:val="28"/>
        </w:rPr>
        <w:t xml:space="preserve">как </w:t>
      </w:r>
      <w:r>
        <w:rPr>
          <w:rFonts w:ascii="Times New Roman" w:hAnsi="Times New Roman" w:cs="Times New Roman"/>
          <w:sz w:val="28"/>
          <w:szCs w:val="28"/>
        </w:rPr>
        <w:t xml:space="preserve"> незаконное проникновение в жилище,</w:t>
      </w:r>
      <w:r w:rsidR="00373AAB">
        <w:rPr>
          <w:rFonts w:ascii="Times New Roman" w:hAnsi="Times New Roman" w:cs="Times New Roman"/>
          <w:sz w:val="28"/>
          <w:szCs w:val="28"/>
        </w:rPr>
        <w:t xml:space="preserve"> </w:t>
      </w:r>
      <w:r>
        <w:rPr>
          <w:rFonts w:ascii="Times New Roman" w:hAnsi="Times New Roman" w:cs="Times New Roman"/>
          <w:sz w:val="28"/>
          <w:szCs w:val="28"/>
        </w:rPr>
        <w:t>совершённое против воли проживающего в нём лица.</w:t>
      </w:r>
    </w:p>
    <w:p w:rsidR="006F21D8" w:rsidRPr="00C0282E" w:rsidP="00373AAB">
      <w:pPr>
        <w:rPr>
          <w:color w:val="FF0000"/>
          <w:sz w:val="28"/>
          <w:szCs w:val="28"/>
        </w:rPr>
      </w:pPr>
      <w:r w:rsidRPr="00C0282E">
        <w:rPr>
          <w:sz w:val="28"/>
          <w:szCs w:val="28"/>
        </w:rPr>
        <w:t xml:space="preserve">        </w:t>
      </w:r>
      <w:r>
        <w:rPr>
          <w:sz w:val="28"/>
          <w:szCs w:val="28"/>
        </w:rPr>
        <w:t xml:space="preserve">     При изучении личности подсудимого установлено</w:t>
      </w:r>
      <w:r w:rsidR="00373AAB">
        <w:rPr>
          <w:sz w:val="28"/>
          <w:szCs w:val="28"/>
        </w:rPr>
        <w:t>, что</w:t>
      </w:r>
      <w:r w:rsidR="00CE31CC">
        <w:rPr>
          <w:sz w:val="28"/>
          <w:szCs w:val="28"/>
        </w:rPr>
        <w:t xml:space="preserve">  </w:t>
      </w:r>
      <w:r>
        <w:rPr>
          <w:sz w:val="28"/>
          <w:szCs w:val="28"/>
        </w:rPr>
        <w:t>Р.Н.</w:t>
      </w:r>
      <w:r w:rsidRPr="00C0282E">
        <w:rPr>
          <w:sz w:val="28"/>
          <w:szCs w:val="28"/>
        </w:rPr>
        <w:t xml:space="preserve"> </w:t>
      </w:r>
      <w:r>
        <w:rPr>
          <w:sz w:val="28"/>
          <w:szCs w:val="28"/>
        </w:rPr>
        <w:t>Фень</w:t>
      </w:r>
      <w:r w:rsidRPr="00C0282E">
        <w:rPr>
          <w:sz w:val="28"/>
          <w:szCs w:val="28"/>
        </w:rPr>
        <w:t xml:space="preserve"> по месту жительств</w:t>
      </w:r>
      <w:r>
        <w:rPr>
          <w:sz w:val="28"/>
          <w:szCs w:val="28"/>
        </w:rPr>
        <w:t>а характеризуется посредственно, официально трудоустроен</w:t>
      </w:r>
      <w:r w:rsidR="00AA157E">
        <w:rPr>
          <w:sz w:val="28"/>
          <w:szCs w:val="28"/>
        </w:rPr>
        <w:t xml:space="preserve"> </w:t>
      </w:r>
      <w:r w:rsidR="00832BC5">
        <w:rPr>
          <w:sz w:val="28"/>
          <w:szCs w:val="28"/>
        </w:rPr>
        <w:t>«должность»</w:t>
      </w:r>
      <w:r w:rsidRPr="00C0282E">
        <w:rPr>
          <w:sz w:val="28"/>
          <w:szCs w:val="28"/>
        </w:rPr>
        <w:t xml:space="preserve">   </w:t>
      </w:r>
      <w:r w:rsidR="00AA157E">
        <w:rPr>
          <w:sz w:val="28"/>
          <w:szCs w:val="28"/>
        </w:rPr>
        <w:t>в ООО «</w:t>
      </w:r>
      <w:r w:rsidR="00832BC5">
        <w:rPr>
          <w:sz w:val="28"/>
          <w:szCs w:val="28"/>
        </w:rPr>
        <w:t>предприятие</w:t>
      </w:r>
      <w:r w:rsidR="00AA157E">
        <w:rPr>
          <w:sz w:val="28"/>
          <w:szCs w:val="28"/>
        </w:rPr>
        <w:t>»</w:t>
      </w:r>
      <w:r w:rsidR="00AA157E">
        <w:rPr>
          <w:b/>
          <w:sz w:val="28"/>
          <w:szCs w:val="28"/>
        </w:rPr>
        <w:t xml:space="preserve">, </w:t>
      </w:r>
      <w:r w:rsidRPr="00AA157E" w:rsidR="00AA157E">
        <w:rPr>
          <w:sz w:val="28"/>
          <w:szCs w:val="28"/>
        </w:rPr>
        <w:t xml:space="preserve">имеет заработную плату </w:t>
      </w:r>
      <w:r w:rsidR="00832BC5">
        <w:rPr>
          <w:sz w:val="28"/>
          <w:szCs w:val="28"/>
        </w:rPr>
        <w:t>«сумма»</w:t>
      </w:r>
      <w:r w:rsidRPr="00AA157E" w:rsidR="00AA157E">
        <w:rPr>
          <w:sz w:val="28"/>
          <w:szCs w:val="28"/>
        </w:rPr>
        <w:t xml:space="preserve"> рублей</w:t>
      </w:r>
      <w:r w:rsidR="00AA157E">
        <w:rPr>
          <w:sz w:val="28"/>
          <w:szCs w:val="28"/>
        </w:rPr>
        <w:t>, женат, на учет</w:t>
      </w:r>
      <w:r w:rsidR="007E312E">
        <w:rPr>
          <w:sz w:val="28"/>
          <w:szCs w:val="28"/>
        </w:rPr>
        <w:t>е</w:t>
      </w:r>
      <w:r w:rsidR="00AA157E">
        <w:rPr>
          <w:sz w:val="28"/>
          <w:szCs w:val="28"/>
        </w:rPr>
        <w:t xml:space="preserve"> у врачей нарколога и психиатра не состоит, не </w:t>
      </w:r>
      <w:r w:rsidR="00373AAB">
        <w:rPr>
          <w:sz w:val="28"/>
          <w:szCs w:val="28"/>
        </w:rPr>
        <w:t>с</w:t>
      </w:r>
      <w:r w:rsidR="00AA157E">
        <w:rPr>
          <w:sz w:val="28"/>
          <w:szCs w:val="28"/>
        </w:rPr>
        <w:t>удим.</w:t>
      </w:r>
      <w:r w:rsidRPr="00AA157E">
        <w:rPr>
          <w:sz w:val="28"/>
          <w:szCs w:val="28"/>
        </w:rPr>
        <w:t xml:space="preserve">   </w:t>
      </w:r>
      <w:r w:rsidR="00373AAB">
        <w:rPr>
          <w:b/>
          <w:color w:val="FF6600"/>
          <w:sz w:val="28"/>
          <w:szCs w:val="28"/>
        </w:rPr>
        <w:t xml:space="preserve"> </w:t>
      </w:r>
    </w:p>
    <w:p w:rsidR="00AA157E" w:rsidP="00AA157E">
      <w:pPr>
        <w:tabs>
          <w:tab w:val="left" w:pos="1843"/>
        </w:tabs>
        <w:jc w:val="both"/>
        <w:rPr>
          <w:sz w:val="28"/>
          <w:szCs w:val="28"/>
        </w:rPr>
      </w:pPr>
      <w:r w:rsidRPr="00C0282E">
        <w:rPr>
          <w:sz w:val="28"/>
          <w:szCs w:val="28"/>
        </w:rPr>
        <w:t xml:space="preserve">       </w:t>
      </w:r>
      <w:r>
        <w:rPr>
          <w:sz w:val="28"/>
          <w:szCs w:val="28"/>
        </w:rPr>
        <w:t xml:space="preserve">  </w:t>
      </w:r>
      <w:r w:rsidRPr="00C0282E">
        <w:rPr>
          <w:sz w:val="28"/>
          <w:szCs w:val="28"/>
        </w:rPr>
        <w:t xml:space="preserve"> </w:t>
      </w:r>
      <w:r w:rsidR="000C6D1B">
        <w:rPr>
          <w:sz w:val="28"/>
          <w:szCs w:val="28"/>
        </w:rPr>
        <w:t xml:space="preserve">В качестве </w:t>
      </w:r>
      <w:r w:rsidRPr="00C0282E" w:rsidR="000C6D1B">
        <w:rPr>
          <w:sz w:val="28"/>
          <w:szCs w:val="28"/>
        </w:rPr>
        <w:t>обстоятельств</w:t>
      </w:r>
      <w:r w:rsidR="000C6D1B">
        <w:rPr>
          <w:sz w:val="28"/>
          <w:szCs w:val="28"/>
        </w:rPr>
        <w:t xml:space="preserve"> </w:t>
      </w:r>
      <w:r w:rsidRPr="00C0282E">
        <w:rPr>
          <w:sz w:val="28"/>
          <w:szCs w:val="28"/>
        </w:rPr>
        <w:t>,</w:t>
      </w:r>
      <w:r w:rsidR="00373AAB">
        <w:rPr>
          <w:sz w:val="28"/>
          <w:szCs w:val="28"/>
        </w:rPr>
        <w:t xml:space="preserve"> смягчающи</w:t>
      </w:r>
      <w:r w:rsidR="000C6D1B">
        <w:rPr>
          <w:sz w:val="28"/>
          <w:szCs w:val="28"/>
        </w:rPr>
        <w:t>х</w:t>
      </w:r>
      <w:r w:rsidR="00373AAB">
        <w:rPr>
          <w:sz w:val="28"/>
          <w:szCs w:val="28"/>
        </w:rPr>
        <w:t xml:space="preserve"> </w:t>
      </w:r>
      <w:r w:rsidR="000C6D1B">
        <w:rPr>
          <w:sz w:val="28"/>
          <w:szCs w:val="28"/>
        </w:rPr>
        <w:t xml:space="preserve"> </w:t>
      </w:r>
      <w:r w:rsidRPr="00C0282E">
        <w:rPr>
          <w:sz w:val="28"/>
          <w:szCs w:val="28"/>
        </w:rPr>
        <w:t xml:space="preserve">  наказание </w:t>
      </w:r>
      <w:r>
        <w:rPr>
          <w:sz w:val="28"/>
          <w:szCs w:val="28"/>
        </w:rPr>
        <w:t>Р.Н.Фень</w:t>
      </w:r>
      <w:r>
        <w:rPr>
          <w:sz w:val="28"/>
          <w:szCs w:val="28"/>
        </w:rPr>
        <w:t xml:space="preserve"> </w:t>
      </w:r>
      <w:r w:rsidRPr="00C0282E">
        <w:rPr>
          <w:sz w:val="28"/>
          <w:szCs w:val="28"/>
        </w:rPr>
        <w:t xml:space="preserve">, </w:t>
      </w:r>
      <w:r w:rsidR="000C6D1B">
        <w:rPr>
          <w:sz w:val="28"/>
          <w:szCs w:val="28"/>
        </w:rPr>
        <w:t xml:space="preserve">в порядке части 2 статьи 61 Уголовного кодекса Российской Федерации </w:t>
      </w:r>
      <w:r>
        <w:rPr>
          <w:sz w:val="28"/>
          <w:szCs w:val="28"/>
        </w:rPr>
        <w:t>миров</w:t>
      </w:r>
      <w:r w:rsidR="000C6D1B">
        <w:rPr>
          <w:sz w:val="28"/>
          <w:szCs w:val="28"/>
        </w:rPr>
        <w:t>ой</w:t>
      </w:r>
      <w:r>
        <w:rPr>
          <w:sz w:val="28"/>
          <w:szCs w:val="28"/>
        </w:rPr>
        <w:t xml:space="preserve"> </w:t>
      </w:r>
      <w:r w:rsidR="00373AAB">
        <w:rPr>
          <w:sz w:val="28"/>
          <w:szCs w:val="28"/>
        </w:rPr>
        <w:t xml:space="preserve"> судь</w:t>
      </w:r>
      <w:r w:rsidR="000C6D1B">
        <w:rPr>
          <w:sz w:val="28"/>
          <w:szCs w:val="28"/>
        </w:rPr>
        <w:t>я учитывает признание вины, чистосердечное раскаяние.</w:t>
      </w:r>
    </w:p>
    <w:p w:rsidR="006F21D8" w:rsidRPr="00C0282E" w:rsidP="00AA157E">
      <w:pPr>
        <w:tabs>
          <w:tab w:val="left" w:pos="1843"/>
        </w:tabs>
        <w:jc w:val="both"/>
        <w:rPr>
          <w:sz w:val="28"/>
          <w:szCs w:val="28"/>
        </w:rPr>
      </w:pPr>
      <w:r>
        <w:rPr>
          <w:sz w:val="28"/>
          <w:szCs w:val="28"/>
        </w:rPr>
        <w:t xml:space="preserve">        </w:t>
      </w:r>
      <w:r>
        <w:rPr>
          <w:sz w:val="28"/>
          <w:szCs w:val="28"/>
        </w:rPr>
        <w:t xml:space="preserve">  </w:t>
      </w:r>
      <w:r w:rsidRPr="00C0282E">
        <w:rPr>
          <w:sz w:val="28"/>
          <w:szCs w:val="28"/>
        </w:rPr>
        <w:t>На основании стат</w:t>
      </w:r>
      <w:r>
        <w:rPr>
          <w:sz w:val="28"/>
          <w:szCs w:val="28"/>
        </w:rPr>
        <w:t>ей 43,</w:t>
      </w:r>
      <w:r w:rsidRPr="00C0282E">
        <w:rPr>
          <w:sz w:val="28"/>
          <w:szCs w:val="28"/>
        </w:rPr>
        <w:t xml:space="preserve"> 60 Уголовного кодекса Российской Федерации суд при назначении наказания учитывает характер и степень общественной опасности совершенного преступления, </w:t>
      </w:r>
      <w:r w:rsidRPr="00C0282E">
        <w:rPr>
          <w:bCs/>
          <w:sz w:val="28"/>
          <w:szCs w:val="28"/>
        </w:rPr>
        <w:t>смягчающ</w:t>
      </w:r>
      <w:r>
        <w:rPr>
          <w:bCs/>
          <w:sz w:val="28"/>
          <w:szCs w:val="28"/>
        </w:rPr>
        <w:t>и</w:t>
      </w:r>
      <w:r w:rsidR="000C6D1B">
        <w:rPr>
          <w:bCs/>
          <w:sz w:val="28"/>
          <w:szCs w:val="28"/>
        </w:rPr>
        <w:t>е обстоятельства</w:t>
      </w:r>
      <w:r w:rsidRPr="00C0282E">
        <w:rPr>
          <w:bCs/>
          <w:sz w:val="28"/>
          <w:szCs w:val="28"/>
        </w:rPr>
        <w:t xml:space="preserve">   и </w:t>
      </w:r>
      <w:r w:rsidR="000C6D1B">
        <w:rPr>
          <w:sz w:val="28"/>
          <w:szCs w:val="28"/>
        </w:rPr>
        <w:t>отсутствие</w:t>
      </w:r>
      <w:r w:rsidRPr="00C0282E" w:rsidR="000C6D1B">
        <w:rPr>
          <w:bCs/>
          <w:sz w:val="28"/>
          <w:szCs w:val="28"/>
        </w:rPr>
        <w:t xml:space="preserve"> </w:t>
      </w:r>
      <w:r w:rsidRPr="00C0282E">
        <w:rPr>
          <w:bCs/>
          <w:sz w:val="28"/>
          <w:szCs w:val="28"/>
        </w:rPr>
        <w:t>отягчающ</w:t>
      </w:r>
      <w:r>
        <w:rPr>
          <w:bCs/>
          <w:sz w:val="28"/>
          <w:szCs w:val="28"/>
        </w:rPr>
        <w:t>и</w:t>
      </w:r>
      <w:r w:rsidR="00373AAB">
        <w:rPr>
          <w:bCs/>
          <w:sz w:val="28"/>
          <w:szCs w:val="28"/>
        </w:rPr>
        <w:t>х</w:t>
      </w:r>
      <w:r w:rsidRPr="00C0282E">
        <w:rPr>
          <w:bCs/>
          <w:sz w:val="28"/>
          <w:szCs w:val="28"/>
        </w:rPr>
        <w:t xml:space="preserve"> обстоятельств,  данные о </w:t>
      </w:r>
      <w:r w:rsidRPr="00C0282E">
        <w:rPr>
          <w:sz w:val="28"/>
          <w:szCs w:val="28"/>
        </w:rPr>
        <w:t xml:space="preserve">личности виновного, </w:t>
      </w:r>
      <w:r w:rsidRPr="00C0282E">
        <w:rPr>
          <w:bCs/>
          <w:sz w:val="28"/>
          <w:szCs w:val="28"/>
        </w:rPr>
        <w:t xml:space="preserve">а также влияние назначенного наказания на исправление осужденного и на условия жизни его семьи. </w:t>
      </w:r>
      <w:r w:rsidRPr="00C0282E">
        <w:rPr>
          <w:sz w:val="28"/>
          <w:szCs w:val="28"/>
        </w:rPr>
        <w:t>Расценивая в совокупности вышеуказанные обстоятельства</w:t>
      </w:r>
      <w:r w:rsidRPr="00C0282E">
        <w:rPr>
          <w:bCs/>
          <w:sz w:val="28"/>
          <w:szCs w:val="28"/>
        </w:rPr>
        <w:t xml:space="preserve"> </w:t>
      </w:r>
      <w:r w:rsidR="000C6D1B">
        <w:rPr>
          <w:bCs/>
          <w:sz w:val="28"/>
          <w:szCs w:val="28"/>
        </w:rPr>
        <w:t>,</w:t>
      </w:r>
      <w:r w:rsidRPr="00C0282E">
        <w:rPr>
          <w:bCs/>
          <w:sz w:val="28"/>
          <w:szCs w:val="28"/>
        </w:rPr>
        <w:t xml:space="preserve"> с</w:t>
      </w:r>
      <w:r w:rsidRPr="00C0282E">
        <w:rPr>
          <w:sz w:val="28"/>
          <w:szCs w:val="28"/>
        </w:rPr>
        <w:t xml:space="preserve"> учет</w:t>
      </w:r>
      <w:r w:rsidR="000C6D1B">
        <w:rPr>
          <w:sz w:val="28"/>
          <w:szCs w:val="28"/>
        </w:rPr>
        <w:t>ом положений части 5  статьи 62</w:t>
      </w:r>
      <w:r w:rsidRPr="00C0282E">
        <w:rPr>
          <w:sz w:val="28"/>
          <w:szCs w:val="28"/>
        </w:rPr>
        <w:t xml:space="preserve"> </w:t>
      </w:r>
      <w:r>
        <w:rPr>
          <w:sz w:val="28"/>
          <w:szCs w:val="28"/>
        </w:rPr>
        <w:t xml:space="preserve"> </w:t>
      </w:r>
      <w:r w:rsidRPr="00C0282E">
        <w:rPr>
          <w:sz w:val="28"/>
          <w:szCs w:val="28"/>
        </w:rPr>
        <w:t xml:space="preserve"> Уголовного Кодекса Российской Федерации, </w:t>
      </w:r>
      <w:r w:rsidR="00373AAB">
        <w:rPr>
          <w:sz w:val="28"/>
          <w:szCs w:val="28"/>
        </w:rPr>
        <w:t>прихожу к выводу</w:t>
      </w:r>
      <w:r w:rsidRPr="00C0282E">
        <w:rPr>
          <w:sz w:val="28"/>
          <w:szCs w:val="28"/>
        </w:rPr>
        <w:t xml:space="preserve">, что подсудимому следует назначить наказание в виде  </w:t>
      </w:r>
      <w:r>
        <w:rPr>
          <w:sz w:val="28"/>
          <w:szCs w:val="28"/>
        </w:rPr>
        <w:t xml:space="preserve">штрафа. </w:t>
      </w:r>
      <w:r w:rsidRPr="00C0282E">
        <w:rPr>
          <w:sz w:val="28"/>
          <w:szCs w:val="28"/>
        </w:rPr>
        <w:t xml:space="preserve">  </w:t>
      </w:r>
      <w:r w:rsidRPr="00C0282E">
        <w:rPr>
          <w:rFonts w:eastAsiaTheme="minorHAnsi"/>
          <w:sz w:val="28"/>
          <w:szCs w:val="28"/>
          <w:lang w:eastAsia="en-US"/>
        </w:rPr>
        <w:t xml:space="preserve"> </w:t>
      </w:r>
    </w:p>
    <w:p w:rsidR="006F21D8" w:rsidRPr="00FA5FEA" w:rsidP="006F21D8">
      <w:pPr>
        <w:shd w:val="clear" w:color="auto" w:fill="FFFFFF"/>
        <w:ind w:firstLine="539"/>
        <w:jc w:val="both"/>
        <w:rPr>
          <w:sz w:val="28"/>
          <w:szCs w:val="28"/>
        </w:rPr>
      </w:pPr>
      <w:r>
        <w:rPr>
          <w:sz w:val="28"/>
          <w:szCs w:val="28"/>
        </w:rPr>
        <w:t xml:space="preserve">    </w:t>
      </w:r>
      <w:r w:rsidRPr="00FA5FEA">
        <w:rPr>
          <w:sz w:val="28"/>
          <w:szCs w:val="28"/>
        </w:rPr>
        <w:t>Правовых оснований для изменения категории преступления в соответствии с пунктом 6 статьи 15 Уголовного кодекса Российской Федерации не имеется.</w:t>
      </w:r>
    </w:p>
    <w:p w:rsidR="006F21D8" w:rsidRPr="00FA5FEA" w:rsidP="00CE31CC">
      <w:pPr>
        <w:ind w:firstLine="539"/>
        <w:jc w:val="both"/>
        <w:rPr>
          <w:sz w:val="28"/>
          <w:szCs w:val="28"/>
        </w:rPr>
      </w:pPr>
      <w:r>
        <w:rPr>
          <w:sz w:val="28"/>
          <w:szCs w:val="28"/>
        </w:rPr>
        <w:t xml:space="preserve">   </w:t>
      </w:r>
      <w:r w:rsidRPr="00FA5FEA">
        <w:rPr>
          <w:sz w:val="28"/>
          <w:szCs w:val="28"/>
        </w:rPr>
        <w:t xml:space="preserve"> Исключительных обстоятельств для применения при назначении наказания </w:t>
      </w:r>
      <w:r>
        <w:rPr>
          <w:bCs/>
          <w:sz w:val="28"/>
          <w:szCs w:val="28"/>
        </w:rPr>
        <w:t>Р.Н.Фень</w:t>
      </w:r>
      <w:r w:rsidRPr="00FA5FEA">
        <w:rPr>
          <w:bCs/>
          <w:sz w:val="28"/>
          <w:szCs w:val="28"/>
        </w:rPr>
        <w:t xml:space="preserve"> </w:t>
      </w:r>
      <w:r w:rsidRPr="00FA5FEA">
        <w:rPr>
          <w:sz w:val="28"/>
          <w:szCs w:val="28"/>
        </w:rPr>
        <w:t xml:space="preserve">статьи 64 Уголовного кодекса Российской Федерации, </w:t>
      </w:r>
      <w:r w:rsidRPr="00FA5FEA">
        <w:rPr>
          <w:sz w:val="28"/>
          <w:szCs w:val="28"/>
        </w:rPr>
        <w:t xml:space="preserve">оснований для вынесения приговора без назначения наказания  или освобождения от  наказания суд не усматривает. </w:t>
      </w:r>
      <w:r w:rsidR="00AA157E">
        <w:rPr>
          <w:sz w:val="28"/>
          <w:szCs w:val="28"/>
        </w:rPr>
        <w:t xml:space="preserve"> </w:t>
      </w:r>
    </w:p>
    <w:p w:rsidR="006F21D8" w:rsidRPr="00FA5FEA" w:rsidP="006F21D8">
      <w:pPr>
        <w:tabs>
          <w:tab w:val="left" w:pos="1843"/>
        </w:tabs>
        <w:spacing w:line="216" w:lineRule="auto"/>
        <w:jc w:val="both"/>
        <w:rPr>
          <w:sz w:val="28"/>
          <w:szCs w:val="28"/>
        </w:rPr>
      </w:pPr>
      <w:r w:rsidRPr="00FA5FEA">
        <w:rPr>
          <w:sz w:val="28"/>
          <w:szCs w:val="28"/>
        </w:rPr>
        <w:t xml:space="preserve">           В соответствии с частью 10 статьи 316 Уголовно-процессуального кодекса Российской Федерации процессуальные издержки, предусмотренные статьей  131 Уголовно-процессуального кодекса Российской Федерации по оплате услуг </w:t>
      </w:r>
      <w:r w:rsidRPr="00F74332" w:rsidR="00AA157E">
        <w:rPr>
          <w:sz w:val="28"/>
          <w:szCs w:val="28"/>
        </w:rPr>
        <w:t xml:space="preserve">адвоката  </w:t>
      </w:r>
      <w:r w:rsidR="00AA157E">
        <w:rPr>
          <w:sz w:val="28"/>
          <w:szCs w:val="28"/>
        </w:rPr>
        <w:t>О.А.Заболотного</w:t>
      </w:r>
      <w:r w:rsidRPr="00FA5FEA">
        <w:rPr>
          <w:sz w:val="28"/>
          <w:szCs w:val="28"/>
        </w:rPr>
        <w:t xml:space="preserve"> на сумму 550 рублей подлежат взысканию из бюджета.</w:t>
      </w:r>
    </w:p>
    <w:p w:rsidR="006F21D8" w:rsidRPr="00FA5FEA" w:rsidP="006F21D8">
      <w:pPr>
        <w:shd w:val="clear" w:color="auto" w:fill="FFFFFF"/>
        <w:rPr>
          <w:sz w:val="28"/>
          <w:szCs w:val="28"/>
        </w:rPr>
      </w:pPr>
      <w:r w:rsidRPr="00FA5FEA">
        <w:rPr>
          <w:sz w:val="28"/>
          <w:szCs w:val="28"/>
        </w:rPr>
        <w:t xml:space="preserve">          На основании изложенного и руководствуясь статьями 307-310,  316 Уголовно-процессуального кодекса Российской Федерации мировой судья</w:t>
      </w:r>
    </w:p>
    <w:p w:rsidR="006F21D8" w:rsidRPr="00FA5FEA" w:rsidP="006F21D8">
      <w:pPr>
        <w:shd w:val="clear" w:color="auto" w:fill="FFFFFF"/>
        <w:rPr>
          <w:sz w:val="28"/>
          <w:szCs w:val="28"/>
        </w:rPr>
      </w:pPr>
    </w:p>
    <w:p w:rsidR="006F21D8" w:rsidRPr="00FA5FEA" w:rsidP="006F21D8">
      <w:pPr>
        <w:shd w:val="clear" w:color="auto" w:fill="FFFFFF"/>
        <w:jc w:val="center"/>
        <w:rPr>
          <w:b/>
          <w:sz w:val="28"/>
          <w:szCs w:val="28"/>
        </w:rPr>
      </w:pPr>
      <w:r w:rsidRPr="00FA5FEA">
        <w:rPr>
          <w:b/>
          <w:sz w:val="28"/>
          <w:szCs w:val="28"/>
        </w:rPr>
        <w:t xml:space="preserve">ПРИГОВОРИЛ: </w:t>
      </w:r>
    </w:p>
    <w:p w:rsidR="006F21D8" w:rsidRPr="00FA5FEA" w:rsidP="006F21D8">
      <w:pPr>
        <w:shd w:val="clear" w:color="auto" w:fill="FFFFFF"/>
        <w:jc w:val="center"/>
        <w:rPr>
          <w:b/>
          <w:sz w:val="28"/>
          <w:szCs w:val="28"/>
        </w:rPr>
      </w:pPr>
    </w:p>
    <w:p w:rsidR="006F21D8" w:rsidRPr="00FA5FEA" w:rsidP="00AA157E">
      <w:pPr>
        <w:shd w:val="clear" w:color="auto" w:fill="FFFFFF"/>
        <w:ind w:firstLine="539"/>
        <w:jc w:val="both"/>
        <w:rPr>
          <w:sz w:val="28"/>
          <w:szCs w:val="28"/>
        </w:rPr>
      </w:pPr>
      <w:r>
        <w:rPr>
          <w:sz w:val="28"/>
          <w:szCs w:val="28"/>
        </w:rPr>
        <w:t xml:space="preserve">     </w:t>
      </w:r>
      <w:r>
        <w:rPr>
          <w:sz w:val="28"/>
          <w:szCs w:val="28"/>
        </w:rPr>
        <w:t>Фень</w:t>
      </w:r>
      <w:r>
        <w:rPr>
          <w:sz w:val="28"/>
          <w:szCs w:val="28"/>
        </w:rPr>
        <w:t xml:space="preserve"> </w:t>
      </w:r>
      <w:r w:rsidRPr="00FA5FEA">
        <w:rPr>
          <w:sz w:val="28"/>
          <w:szCs w:val="28"/>
        </w:rPr>
        <w:t xml:space="preserve"> </w:t>
      </w:r>
      <w:r w:rsidR="00832BC5">
        <w:rPr>
          <w:sz w:val="28"/>
          <w:szCs w:val="28"/>
        </w:rPr>
        <w:t>«имя, отчество»</w:t>
      </w:r>
      <w:r w:rsidRPr="00FA5FEA">
        <w:rPr>
          <w:sz w:val="28"/>
          <w:szCs w:val="28"/>
        </w:rPr>
        <w:t xml:space="preserve"> признать виновным в совершении преступления, предусмотренного частью 1  статьи 1</w:t>
      </w:r>
      <w:r>
        <w:rPr>
          <w:sz w:val="28"/>
          <w:szCs w:val="28"/>
        </w:rPr>
        <w:t>39</w:t>
      </w:r>
      <w:r w:rsidRPr="00FA5FEA">
        <w:rPr>
          <w:sz w:val="28"/>
          <w:szCs w:val="28"/>
        </w:rPr>
        <w:t xml:space="preserve"> Уголовного Кодекса Российской Федерации, и назначить ему наказание в виде </w:t>
      </w:r>
      <w:r>
        <w:rPr>
          <w:sz w:val="28"/>
          <w:szCs w:val="28"/>
        </w:rPr>
        <w:t xml:space="preserve">штрафа в размере 8 (восьми тысяч) рублей. </w:t>
      </w:r>
    </w:p>
    <w:p w:rsidR="006F21D8" w:rsidP="006F21D8">
      <w:pPr>
        <w:shd w:val="clear" w:color="auto" w:fill="FFFFFF"/>
        <w:ind w:firstLine="540"/>
        <w:jc w:val="both"/>
        <w:rPr>
          <w:sz w:val="28"/>
          <w:szCs w:val="28"/>
        </w:rPr>
      </w:pPr>
      <w:r>
        <w:rPr>
          <w:sz w:val="28"/>
          <w:szCs w:val="28"/>
        </w:rPr>
        <w:t xml:space="preserve">      </w:t>
      </w:r>
      <w:r w:rsidRPr="00FA5FEA">
        <w:rPr>
          <w:sz w:val="28"/>
          <w:szCs w:val="28"/>
        </w:rPr>
        <w:t>Приговор может быть обжалован в апелляционном порядке в пределах, установленных ст</w:t>
      </w:r>
      <w:r w:rsidR="00AA157E">
        <w:rPr>
          <w:sz w:val="28"/>
          <w:szCs w:val="28"/>
        </w:rPr>
        <w:t>атьёй</w:t>
      </w:r>
      <w:r w:rsidRPr="00FA5FEA">
        <w:rPr>
          <w:sz w:val="28"/>
          <w:szCs w:val="28"/>
        </w:rPr>
        <w:t xml:space="preserve"> 317 УПК РФ, в Нахимовский районный суд</w:t>
      </w:r>
      <w:r w:rsidR="00AA157E">
        <w:rPr>
          <w:sz w:val="28"/>
          <w:szCs w:val="28"/>
        </w:rPr>
        <w:t xml:space="preserve">                </w:t>
      </w:r>
      <w:r w:rsidRPr="00FA5FEA">
        <w:rPr>
          <w:sz w:val="28"/>
          <w:szCs w:val="28"/>
        </w:rPr>
        <w:t xml:space="preserve"> г. Севастополя  через мирового судью судебного участка № 20 Нахимовского судебного района города Севастополя в течение 10 суток со дня провозглашения. В случае подачи апелляционной жалобы осужденный вправе ходатайствовать об участии в рассмотрении уголовного дела судом апелляционной инстанции.  </w:t>
      </w:r>
    </w:p>
    <w:p w:rsidR="006F21D8" w:rsidRPr="00FA5FEA" w:rsidP="006F21D8">
      <w:pPr>
        <w:shd w:val="clear" w:color="auto" w:fill="FFFFFF"/>
        <w:ind w:firstLine="540"/>
        <w:jc w:val="both"/>
        <w:rPr>
          <w:sz w:val="28"/>
          <w:szCs w:val="28"/>
        </w:rPr>
      </w:pPr>
    </w:p>
    <w:p w:rsidR="006F21D8" w:rsidRPr="00FA5FEA" w:rsidP="006F21D8">
      <w:pPr>
        <w:shd w:val="clear" w:color="auto" w:fill="FFFFFF"/>
        <w:ind w:firstLine="540"/>
        <w:jc w:val="both"/>
        <w:rPr>
          <w:sz w:val="28"/>
          <w:szCs w:val="28"/>
        </w:rPr>
      </w:pPr>
    </w:p>
    <w:p w:rsidR="006F21D8" w:rsidRPr="00FA5FEA" w:rsidP="006F21D8">
      <w:pPr>
        <w:shd w:val="clear" w:color="auto" w:fill="FFFFFF"/>
        <w:ind w:firstLine="540"/>
        <w:jc w:val="center"/>
        <w:rPr>
          <w:sz w:val="28"/>
          <w:szCs w:val="28"/>
        </w:rPr>
      </w:pPr>
      <w:r w:rsidRPr="00FA5FEA">
        <w:rPr>
          <w:sz w:val="28"/>
          <w:szCs w:val="28"/>
        </w:rPr>
        <w:t xml:space="preserve">Мировой судья       </w:t>
      </w:r>
      <w:r>
        <w:rPr>
          <w:sz w:val="28"/>
          <w:szCs w:val="28"/>
        </w:rPr>
        <w:t xml:space="preserve"> </w:t>
      </w:r>
      <w:r w:rsidR="009734C9">
        <w:rPr>
          <w:sz w:val="28"/>
          <w:szCs w:val="28"/>
        </w:rPr>
        <w:t xml:space="preserve"> </w:t>
      </w:r>
      <w:r w:rsidRPr="00FA5FEA">
        <w:rPr>
          <w:sz w:val="28"/>
          <w:szCs w:val="28"/>
        </w:rPr>
        <w:t xml:space="preserve">   </w:t>
      </w:r>
      <w:r w:rsidR="00832BC5">
        <w:rPr>
          <w:sz w:val="28"/>
          <w:szCs w:val="28"/>
        </w:rPr>
        <w:tab/>
      </w:r>
      <w:r w:rsidR="00832BC5">
        <w:rPr>
          <w:sz w:val="28"/>
          <w:szCs w:val="28"/>
        </w:rPr>
        <w:tab/>
      </w:r>
      <w:r w:rsidR="00832BC5">
        <w:rPr>
          <w:sz w:val="28"/>
          <w:szCs w:val="28"/>
        </w:rPr>
        <w:tab/>
      </w:r>
      <w:r w:rsidR="00832BC5">
        <w:rPr>
          <w:sz w:val="28"/>
          <w:szCs w:val="28"/>
        </w:rPr>
        <w:tab/>
      </w:r>
      <w:r w:rsidR="00832BC5">
        <w:rPr>
          <w:sz w:val="28"/>
          <w:szCs w:val="28"/>
        </w:rPr>
        <w:tab/>
      </w:r>
      <w:r w:rsidRPr="00FA5FEA">
        <w:rPr>
          <w:sz w:val="28"/>
          <w:szCs w:val="28"/>
        </w:rPr>
        <w:t xml:space="preserve">    </w:t>
      </w:r>
      <w:r w:rsidR="007E312E">
        <w:rPr>
          <w:sz w:val="28"/>
          <w:szCs w:val="28"/>
        </w:rPr>
        <w:t xml:space="preserve">   </w:t>
      </w:r>
      <w:r w:rsidRPr="00FA5FEA">
        <w:rPr>
          <w:sz w:val="28"/>
          <w:szCs w:val="28"/>
        </w:rPr>
        <w:t xml:space="preserve">        Т.А.Кравченко</w:t>
      </w:r>
    </w:p>
    <w:p w:rsidR="007E73B6"/>
    <w:sectPr w:rsidSect="007E7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D8"/>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link w:val="ConsNonformat0"/>
    <w:rsid w:val="006F2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F21D8"/>
    <w:rPr>
      <w:rFonts w:ascii="Courier New" w:eastAsia="Times New Roman" w:hAnsi="Courier New" w:cs="Courier New"/>
      <w:sz w:val="20"/>
      <w:szCs w:val="20"/>
      <w:lang w:eastAsia="ru-RU"/>
    </w:rPr>
  </w:style>
  <w:style w:type="paragraph" w:styleId="PlainText">
    <w:name w:val="Plain Text"/>
    <w:aliases w:val=" Знак, Знак Знак, Знак Знак Знак Знак Знак, Знак Знак Знак Знак Знак Знак, Знак Знак1,Знак,Знак Знак Знак,Знак Знак Знак Знак,Знак Знак Знак Знак Знак Знак,Знак Знак Знак Знак Знак Знак Знак Знак Знак,Знак1,Знак2,Текст1,Текст2,Текст21,Текст3"/>
    <w:basedOn w:val="Normal"/>
    <w:link w:val="a"/>
    <w:uiPriority w:val="99"/>
    <w:rsid w:val="006F21D8"/>
    <w:pPr>
      <w:autoSpaceDE w:val="0"/>
      <w:autoSpaceDN w:val="0"/>
    </w:pPr>
    <w:rPr>
      <w:rFonts w:ascii="Courier New" w:hAnsi="Courier New" w:cs="Century"/>
      <w:sz w:val="20"/>
      <w:szCs w:val="20"/>
    </w:rPr>
  </w:style>
  <w:style w:type="character" w:customStyle="1" w:styleId="a">
    <w:name w:val="Текст Знак"/>
    <w:aliases w:val=" Знак Знак Знак, Знак Знак Знак Знак Знак Знак Знак, Знак Знак2,Знак Знак,Знак Знак Знак Знак Знак,Знак Знак Знак Знак Знак Знак Знак,Знак Знак Знак Знак Знак Знак Знак Знак Знак Знак,Знак Знак Знак Знак1,Знак1 Знак,Текст1 Знак,Текст2 Знак"/>
    <w:basedOn w:val="DefaultParagraphFont"/>
    <w:link w:val="PlainText"/>
    <w:uiPriority w:val="99"/>
    <w:rsid w:val="006F21D8"/>
    <w:rPr>
      <w:rFonts w:ascii="Courier New" w:eastAsia="Times New Roman" w:hAnsi="Courier New" w:cs="Century"/>
      <w:sz w:val="20"/>
      <w:szCs w:val="20"/>
      <w:lang w:eastAsia="ru-RU"/>
    </w:rPr>
  </w:style>
  <w:style w:type="paragraph" w:customStyle="1" w:styleId="15">
    <w:name w:val="Обычный1"/>
    <w:rsid w:val="006F21D8"/>
    <w:pPr>
      <w:widowControl w:val="0"/>
      <w:spacing w:after="0" w:line="240" w:lineRule="auto"/>
    </w:pPr>
    <w:rPr>
      <w:rFonts w:eastAsia="Times New Roman" w:cs="Times New Roman"/>
      <w:szCs w:val="20"/>
      <w:lang w:eastAsia="ru-RU"/>
    </w:rPr>
  </w:style>
  <w:style w:type="paragraph" w:customStyle="1" w:styleId="5">
    <w:name w:val="Основной текст5"/>
    <w:basedOn w:val="Normal"/>
    <w:rsid w:val="006F21D8"/>
    <w:pPr>
      <w:widowControl w:val="0"/>
      <w:jc w:val="both"/>
    </w:pPr>
    <w:rPr>
      <w:szCs w:val="20"/>
    </w:rPr>
  </w:style>
  <w:style w:type="paragraph" w:styleId="NormalWeb">
    <w:name w:val="Normal (Web)"/>
    <w:basedOn w:val="Normal"/>
    <w:uiPriority w:val="99"/>
    <w:unhideWhenUsed/>
    <w:rsid w:val="006F21D8"/>
    <w:pPr>
      <w:widowControl w:val="0"/>
    </w:pPr>
    <w:rPr>
      <w:rFonts w:eastAsia="Courier New"/>
      <w:color w:val="000000"/>
      <w:lang w:eastAsia="uk-UA"/>
    </w:rPr>
  </w:style>
  <w:style w:type="paragraph" w:styleId="ListParagraph">
    <w:name w:val="List Paragraph"/>
    <w:basedOn w:val="Normal"/>
    <w:uiPriority w:val="34"/>
    <w:qFormat/>
    <w:rsid w:val="006F21D8"/>
    <w:pPr>
      <w:ind w:left="708"/>
    </w:pPr>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