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98A" w:rsidRPr="00D36C59" w:rsidP="0069798A">
      <w:pPr>
        <w:pStyle w:val="Title"/>
        <w:ind w:firstLine="720"/>
        <w:jc w:val="right"/>
        <w:rPr>
          <w:b w:val="0"/>
          <w:sz w:val="25"/>
          <w:szCs w:val="25"/>
        </w:rPr>
      </w:pPr>
      <w:r w:rsidRPr="00D36C59">
        <w:rPr>
          <w:b w:val="0"/>
          <w:sz w:val="25"/>
          <w:szCs w:val="25"/>
        </w:rPr>
        <w:t>Дело № 1-</w:t>
      </w:r>
      <w:r>
        <w:rPr>
          <w:b w:val="0"/>
          <w:sz w:val="25"/>
          <w:szCs w:val="25"/>
        </w:rPr>
        <w:t>19</w:t>
      </w:r>
      <w:r w:rsidRPr="00D36C59">
        <w:rPr>
          <w:b w:val="0"/>
          <w:sz w:val="25"/>
          <w:szCs w:val="25"/>
        </w:rPr>
        <w:t>/20/202</w:t>
      </w:r>
      <w:r>
        <w:rPr>
          <w:b w:val="0"/>
          <w:sz w:val="25"/>
          <w:szCs w:val="25"/>
        </w:rPr>
        <w:t>4</w:t>
      </w:r>
    </w:p>
    <w:p w:rsidR="0069798A" w:rsidRPr="00D36C59" w:rsidP="0069798A">
      <w:pPr>
        <w:pStyle w:val="Heading2"/>
        <w:rPr>
          <w:sz w:val="25"/>
          <w:szCs w:val="25"/>
        </w:rPr>
      </w:pPr>
      <w:r w:rsidRPr="00D36C59">
        <w:rPr>
          <w:sz w:val="25"/>
          <w:szCs w:val="25"/>
        </w:rPr>
        <w:t>ПРИГОВОР</w:t>
      </w:r>
    </w:p>
    <w:p w:rsidR="0069798A" w:rsidRPr="00D36C59" w:rsidP="0069798A">
      <w:pPr>
        <w:jc w:val="center"/>
        <w:rPr>
          <w:b/>
          <w:sz w:val="25"/>
          <w:szCs w:val="25"/>
        </w:rPr>
      </w:pPr>
      <w:r w:rsidRPr="00D36C59">
        <w:rPr>
          <w:b/>
          <w:sz w:val="25"/>
          <w:szCs w:val="25"/>
        </w:rPr>
        <w:t>ИМЕНЕМ РОССИЙСКОЙ ФЕДЕРАЦИИ</w:t>
      </w:r>
    </w:p>
    <w:p w:rsidR="0069798A" w:rsidRPr="00D36C59" w:rsidP="0069798A">
      <w:pPr>
        <w:jc w:val="both"/>
        <w:rPr>
          <w:sz w:val="25"/>
          <w:szCs w:val="25"/>
        </w:rPr>
      </w:pPr>
    </w:p>
    <w:p w:rsidR="0069798A" w:rsidRPr="00D36C59" w:rsidP="0069798A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10 апреля 2024</w:t>
      </w:r>
      <w:r w:rsidRPr="00D36C59">
        <w:rPr>
          <w:sz w:val="25"/>
          <w:szCs w:val="25"/>
        </w:rPr>
        <w:t xml:space="preserve"> года </w:t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  <w:t xml:space="preserve">                        </w:t>
      </w:r>
      <w:r>
        <w:rPr>
          <w:sz w:val="25"/>
          <w:szCs w:val="25"/>
        </w:rPr>
        <w:t xml:space="preserve">         </w:t>
      </w:r>
      <w:r w:rsidRPr="00D36C59">
        <w:rPr>
          <w:sz w:val="25"/>
          <w:szCs w:val="25"/>
        </w:rPr>
        <w:t>г. Севастополь</w:t>
      </w: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Мировой судья судебного участка № 20 Нахимовского судебного района г. Севастополя </w:t>
      </w:r>
      <w:r>
        <w:rPr>
          <w:sz w:val="25"/>
          <w:szCs w:val="25"/>
        </w:rPr>
        <w:t xml:space="preserve">Босенко Е.А., </w:t>
      </w: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при </w:t>
      </w:r>
      <w:r>
        <w:rPr>
          <w:sz w:val="25"/>
          <w:szCs w:val="25"/>
        </w:rPr>
        <w:t>секретаре Цеван О.С.</w:t>
      </w: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с</w:t>
      </w:r>
      <w:r w:rsidRPr="00D36C59">
        <w:rPr>
          <w:sz w:val="25"/>
          <w:szCs w:val="25"/>
        </w:rPr>
        <w:t xml:space="preserve"> участием:</w:t>
      </w: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государственн</w:t>
      </w:r>
      <w:r>
        <w:rPr>
          <w:sz w:val="25"/>
          <w:szCs w:val="25"/>
        </w:rPr>
        <w:t>ых</w:t>
      </w:r>
      <w:r w:rsidRPr="00D36C59">
        <w:rPr>
          <w:sz w:val="25"/>
          <w:szCs w:val="25"/>
        </w:rPr>
        <w:t xml:space="preserve"> обвинител</w:t>
      </w:r>
      <w:r>
        <w:rPr>
          <w:sz w:val="25"/>
          <w:szCs w:val="25"/>
        </w:rPr>
        <w:t>ей Сигнаевской (Ковалевская) В.В., Бруновой Т.Н.,</w:t>
      </w: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потерпевш</w:t>
      </w:r>
      <w:r>
        <w:rPr>
          <w:sz w:val="25"/>
          <w:szCs w:val="25"/>
        </w:rPr>
        <w:t>его Шкуль С.А.,</w:t>
      </w: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 xml:space="preserve">подсудимого </w:t>
      </w:r>
      <w:r>
        <w:rPr>
          <w:sz w:val="25"/>
          <w:szCs w:val="25"/>
        </w:rPr>
        <w:t>Шкуль В.С.</w:t>
      </w: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защитника – адвоката Мельниченко Ю.А., </w:t>
      </w:r>
      <w:r w:rsidRPr="0098439C">
        <w:rPr>
          <w:sz w:val="25"/>
          <w:szCs w:val="25"/>
        </w:rPr>
        <w:t>представивше</w:t>
      </w:r>
      <w:r>
        <w:rPr>
          <w:sz w:val="25"/>
          <w:szCs w:val="25"/>
        </w:rPr>
        <w:t>й ордер №077787</w:t>
      </w:r>
      <w:r w:rsidRPr="0098439C">
        <w:rPr>
          <w:sz w:val="25"/>
          <w:szCs w:val="25"/>
        </w:rPr>
        <w:t xml:space="preserve"> от </w:t>
      </w:r>
      <w:r>
        <w:rPr>
          <w:sz w:val="25"/>
          <w:szCs w:val="25"/>
        </w:rPr>
        <w:t>21.03.2024</w:t>
      </w:r>
      <w:r w:rsidRPr="0098439C">
        <w:rPr>
          <w:sz w:val="25"/>
          <w:szCs w:val="25"/>
        </w:rPr>
        <w:t xml:space="preserve"> г.</w:t>
      </w:r>
      <w:r>
        <w:rPr>
          <w:sz w:val="25"/>
          <w:szCs w:val="25"/>
        </w:rPr>
        <w:t xml:space="preserve"> на основании договора об оказании юрид</w:t>
      </w:r>
      <w:r>
        <w:rPr>
          <w:sz w:val="25"/>
          <w:szCs w:val="25"/>
        </w:rPr>
        <w:t>ической помощи</w:t>
      </w:r>
      <w:r w:rsidR="00B71D00">
        <w:rPr>
          <w:sz w:val="25"/>
          <w:szCs w:val="25"/>
        </w:rPr>
        <w:t xml:space="preserve"> </w:t>
      </w:r>
      <w:r w:rsidRPr="0098439C">
        <w:rPr>
          <w:sz w:val="25"/>
          <w:szCs w:val="25"/>
        </w:rPr>
        <w:t xml:space="preserve">и удостоверение адвоката </w:t>
      </w:r>
      <w:r>
        <w:rPr>
          <w:sz w:val="25"/>
          <w:szCs w:val="25"/>
        </w:rPr>
        <w:t>№563, выданное</w:t>
      </w:r>
      <w:r w:rsidR="00B71D00">
        <w:rPr>
          <w:sz w:val="25"/>
          <w:szCs w:val="25"/>
        </w:rPr>
        <w:t xml:space="preserve"> </w:t>
      </w:r>
      <w:r>
        <w:rPr>
          <w:sz w:val="25"/>
          <w:szCs w:val="25"/>
        </w:rPr>
        <w:t>06.07.2016 г. Главным управлением Минюста России по Республике Крым и Севастополю, регистрационный номер в реестре адвокатов города Севастополя 91/333</w:t>
      </w:r>
      <w:r w:rsidRPr="0098439C">
        <w:rPr>
          <w:sz w:val="25"/>
          <w:szCs w:val="25"/>
        </w:rPr>
        <w:t>,</w:t>
      </w:r>
    </w:p>
    <w:p w:rsidR="0069798A" w:rsidRPr="0069798A" w:rsidP="0069798A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рассмотрев в открытом судебном заседании в зале с</w:t>
      </w:r>
      <w:r w:rsidRPr="00D36C59">
        <w:rPr>
          <w:sz w:val="25"/>
          <w:szCs w:val="25"/>
        </w:rPr>
        <w:t xml:space="preserve">удебного участка Нахимовского судебного района г. Севастополя </w:t>
      </w:r>
      <w:r>
        <w:rPr>
          <w:sz w:val="25"/>
          <w:szCs w:val="25"/>
        </w:rPr>
        <w:t xml:space="preserve">в особом порядке </w:t>
      </w:r>
      <w:r w:rsidRPr="00D36C59">
        <w:rPr>
          <w:sz w:val="25"/>
          <w:szCs w:val="25"/>
        </w:rPr>
        <w:t>уголовное дело в отношении:</w:t>
      </w:r>
    </w:p>
    <w:p w:rsidR="0069798A" w:rsidP="0069798A">
      <w:pPr>
        <w:tabs>
          <w:tab w:val="left" w:pos="567"/>
        </w:tabs>
        <w:ind w:left="2552"/>
        <w:jc w:val="both"/>
        <w:rPr>
          <w:sz w:val="25"/>
          <w:szCs w:val="25"/>
        </w:rPr>
      </w:pPr>
      <w:r>
        <w:rPr>
          <w:sz w:val="25"/>
          <w:szCs w:val="25"/>
        </w:rPr>
        <w:t>Шкуль В.С.</w:t>
      </w:r>
      <w:r w:rsidRPr="00D36C59">
        <w:rPr>
          <w:sz w:val="25"/>
          <w:szCs w:val="25"/>
        </w:rPr>
        <w:t>,</w:t>
      </w:r>
      <w:r w:rsidRPr="00D36C59"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«дата и место рождения»</w:t>
      </w:r>
      <w:r w:rsidRPr="00D36C59">
        <w:rPr>
          <w:sz w:val="25"/>
          <w:szCs w:val="25"/>
        </w:rPr>
        <w:t xml:space="preserve"> гражданина Российской Федерации, имеющего</w:t>
      </w:r>
      <w:r>
        <w:rPr>
          <w:sz w:val="25"/>
          <w:szCs w:val="25"/>
        </w:rPr>
        <w:t xml:space="preserve"> </w:t>
      </w:r>
      <w:r w:rsidRPr="00D36C59">
        <w:rPr>
          <w:sz w:val="25"/>
          <w:szCs w:val="25"/>
        </w:rPr>
        <w:t xml:space="preserve">среднее образование, </w:t>
      </w:r>
      <w:r>
        <w:rPr>
          <w:sz w:val="25"/>
          <w:szCs w:val="25"/>
        </w:rPr>
        <w:t>не женатого</w:t>
      </w:r>
      <w:r w:rsidRPr="00D36C59">
        <w:rPr>
          <w:sz w:val="25"/>
          <w:szCs w:val="25"/>
        </w:rPr>
        <w:t>, официально трудоустроенного</w:t>
      </w:r>
      <w:r>
        <w:rPr>
          <w:sz w:val="25"/>
          <w:szCs w:val="25"/>
        </w:rPr>
        <w:t>: ИП «название</w:t>
      </w:r>
      <w:r>
        <w:rPr>
          <w:sz w:val="25"/>
          <w:szCs w:val="25"/>
        </w:rPr>
        <w:t>.» в должности грузчика</w:t>
      </w:r>
      <w:r w:rsidRPr="00D36C59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69798A">
        <w:rPr>
          <w:sz w:val="25"/>
          <w:szCs w:val="25"/>
        </w:rPr>
        <w:t>военнообязанного</w:t>
      </w:r>
      <w:r>
        <w:rPr>
          <w:sz w:val="25"/>
          <w:szCs w:val="25"/>
        </w:rPr>
        <w:t>,</w:t>
      </w:r>
      <w:r w:rsidRPr="00D36C59">
        <w:rPr>
          <w:sz w:val="25"/>
          <w:szCs w:val="25"/>
        </w:rPr>
        <w:t xml:space="preserve"> </w:t>
      </w:r>
      <w:r>
        <w:rPr>
          <w:sz w:val="25"/>
          <w:szCs w:val="25"/>
        </w:rPr>
        <w:t>имеющего на иждивении малолетнего ребенка, зарегистрированного по адресу: «адрес»</w:t>
      </w:r>
      <w:r>
        <w:rPr>
          <w:sz w:val="25"/>
          <w:szCs w:val="25"/>
        </w:rPr>
        <w:t>, прожив</w:t>
      </w:r>
      <w:r>
        <w:rPr>
          <w:sz w:val="25"/>
          <w:szCs w:val="25"/>
        </w:rPr>
        <w:t>ающего по адресу: «адрес»</w:t>
      </w:r>
      <w:r>
        <w:rPr>
          <w:sz w:val="25"/>
          <w:szCs w:val="25"/>
        </w:rPr>
        <w:t>, на учете у врача нарколога и врача психиатра не состоящего, ранее судимого:</w:t>
      </w:r>
    </w:p>
    <w:p w:rsidR="0069798A" w:rsidP="0069798A">
      <w:pPr>
        <w:tabs>
          <w:tab w:val="left" w:pos="567"/>
        </w:tabs>
        <w:ind w:left="2552"/>
        <w:jc w:val="both"/>
        <w:rPr>
          <w:sz w:val="25"/>
          <w:szCs w:val="25"/>
        </w:rPr>
      </w:pPr>
    </w:p>
    <w:p w:rsidR="0069798A" w:rsidP="0069798A">
      <w:pPr>
        <w:tabs>
          <w:tab w:val="left" w:pos="567"/>
        </w:tabs>
        <w:ind w:left="2552"/>
        <w:jc w:val="both"/>
        <w:rPr>
          <w:sz w:val="25"/>
          <w:szCs w:val="25"/>
        </w:rPr>
      </w:pPr>
      <w:r>
        <w:rPr>
          <w:sz w:val="25"/>
          <w:szCs w:val="25"/>
        </w:rPr>
        <w:t>-23.03.2023 г. Гагаринским районным судом города Севастополя по ч.1 ст.26</w:t>
      </w:r>
      <w:r w:rsidR="00685973">
        <w:rPr>
          <w:sz w:val="25"/>
          <w:szCs w:val="25"/>
        </w:rPr>
        <w:t>4</w:t>
      </w:r>
      <w:r>
        <w:rPr>
          <w:sz w:val="25"/>
          <w:szCs w:val="25"/>
        </w:rPr>
        <w:t>.1 УК РФ к наказанию в виде обязательн</w:t>
      </w:r>
      <w:r>
        <w:rPr>
          <w:sz w:val="25"/>
          <w:szCs w:val="25"/>
        </w:rPr>
        <w:t>ых работ сроком на 200 часов, с лишением права заниматься деятельностью по управлению транспортными средствами сроком на 2 года 6 месяцев, 21.09.2023 г. снят с учета филиала по Нахимовскому району г. Севастополя ФКУ УИИ УФСИН России по Республике Крым и г.</w:t>
      </w:r>
      <w:r>
        <w:rPr>
          <w:sz w:val="25"/>
          <w:szCs w:val="25"/>
        </w:rPr>
        <w:t xml:space="preserve"> Севастополю в связи с отбытием основного наказания в виде обязательных работ, по состоянию на 10.04.2024 г. включительно срок не отбытого дополнительного наказания составляет 1 год 5 месяцев 27 дней,</w:t>
      </w:r>
    </w:p>
    <w:p w:rsidR="0069798A" w:rsidRPr="005A32B1" w:rsidP="0069798A">
      <w:pPr>
        <w:tabs>
          <w:tab w:val="left" w:pos="567"/>
        </w:tabs>
        <w:jc w:val="both"/>
        <w:rPr>
          <w:sz w:val="25"/>
          <w:szCs w:val="25"/>
        </w:rPr>
      </w:pPr>
    </w:p>
    <w:p w:rsidR="0069798A" w:rsidRPr="00D36C59" w:rsidP="0069798A">
      <w:pPr>
        <w:pStyle w:val="NoSpacing"/>
        <w:ind w:firstLine="709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обвиняемого в совершении преступления, предусмотренног</w:t>
      </w:r>
      <w:r w:rsidRPr="00D36C59">
        <w:rPr>
          <w:sz w:val="25"/>
          <w:szCs w:val="25"/>
        </w:rPr>
        <w:t xml:space="preserve">о </w:t>
      </w:r>
      <w:r>
        <w:rPr>
          <w:sz w:val="25"/>
          <w:szCs w:val="25"/>
        </w:rPr>
        <w:t>ч. 1 ст. 112</w:t>
      </w:r>
      <w:r w:rsidRPr="00D36C59">
        <w:rPr>
          <w:sz w:val="25"/>
          <w:szCs w:val="25"/>
        </w:rPr>
        <w:t xml:space="preserve"> УК РФ,</w:t>
      </w:r>
    </w:p>
    <w:p w:rsidR="00AA6BF8" w:rsidRPr="00D36C59" w:rsidP="00E97587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F2EAD" w:rsidRPr="00D36C59" w:rsidP="00E97587">
      <w:pPr>
        <w:jc w:val="center"/>
        <w:rPr>
          <w:b/>
          <w:sz w:val="25"/>
          <w:szCs w:val="25"/>
        </w:rPr>
      </w:pPr>
    </w:p>
    <w:p w:rsidR="00AA6BF8" w:rsidRPr="00D36C59" w:rsidP="00E97587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установил:</w:t>
      </w:r>
    </w:p>
    <w:p w:rsidR="0098439C" w:rsidRPr="0098439C" w:rsidP="0098439C">
      <w:pPr>
        <w:pStyle w:val="21"/>
        <w:ind w:firstLine="708"/>
        <w:rPr>
          <w:sz w:val="25"/>
          <w:szCs w:val="25"/>
        </w:rPr>
      </w:pPr>
      <w:r>
        <w:rPr>
          <w:sz w:val="25"/>
          <w:szCs w:val="25"/>
        </w:rPr>
        <w:t>Шкуль В.С.</w:t>
      </w:r>
      <w:r w:rsidRPr="0098439C">
        <w:rPr>
          <w:sz w:val="25"/>
          <w:szCs w:val="25"/>
        </w:rPr>
        <w:t xml:space="preserve"> умышленно причинил средней тяжести вред здоровью, не опасный для жизни человека и не повлекший последствий, указанных в ст. 111 УК РФ, но вызвавший длительное расстройство здоровья. Преступление им совершено при следующих обстоятельствах.</w:t>
      </w:r>
    </w:p>
    <w:p w:rsidR="0098439C" w:rsidRPr="0098439C" w:rsidP="00AE596F">
      <w:pPr>
        <w:pStyle w:val="21"/>
        <w:ind w:firstLine="708"/>
        <w:rPr>
          <w:sz w:val="25"/>
          <w:szCs w:val="25"/>
        </w:rPr>
      </w:pPr>
      <w:r>
        <w:rPr>
          <w:sz w:val="25"/>
          <w:szCs w:val="25"/>
        </w:rPr>
        <w:t>Шкуль В.С., прим</w:t>
      </w:r>
      <w:r>
        <w:rPr>
          <w:sz w:val="25"/>
          <w:szCs w:val="25"/>
        </w:rPr>
        <w:t>ерно в 01 час 25 минут 07.01.2024 г., более точное время дознанием не установлено</w:t>
      </w:r>
      <w:r w:rsidRPr="0098439C">
        <w:rPr>
          <w:sz w:val="25"/>
          <w:szCs w:val="25"/>
        </w:rPr>
        <w:t>,</w:t>
      </w:r>
      <w:r>
        <w:rPr>
          <w:sz w:val="25"/>
          <w:szCs w:val="25"/>
        </w:rPr>
        <w:t xml:space="preserve"> пребывая в состоянии алкогольного опьянения, вызванном употреблением алкоголя, находясь на законных основаниях в квартире № «номер»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расположенной по адресу: «адрес»</w:t>
      </w:r>
      <w:r>
        <w:rPr>
          <w:sz w:val="25"/>
          <w:szCs w:val="25"/>
        </w:rPr>
        <w:t xml:space="preserve">, в ходе внезапно возникших неприязненных отношений </w:t>
      </w:r>
      <w:r w:rsidR="00490AB5">
        <w:rPr>
          <w:sz w:val="25"/>
          <w:szCs w:val="25"/>
        </w:rPr>
        <w:t xml:space="preserve">к Шкуль С.А., </w:t>
      </w:r>
      <w:r w:rsidR="00160971">
        <w:rPr>
          <w:sz w:val="25"/>
          <w:szCs w:val="25"/>
        </w:rPr>
        <w:t xml:space="preserve">действуя умышленно, то есть осознавая общественную опасность своих действий, предвидя </w:t>
      </w:r>
      <w:r w:rsidR="00490AB5">
        <w:rPr>
          <w:sz w:val="25"/>
          <w:szCs w:val="25"/>
        </w:rPr>
        <w:t>возможность</w:t>
      </w:r>
      <w:r w:rsidR="00160971">
        <w:rPr>
          <w:sz w:val="25"/>
          <w:szCs w:val="25"/>
        </w:rPr>
        <w:t xml:space="preserve"> наступления общественно опасных последствий в виде причинения вреда здоровью потерпевшего, и желая их наступления, нанес </w:t>
      </w:r>
      <w:r w:rsidR="00490AB5">
        <w:rPr>
          <w:sz w:val="25"/>
          <w:szCs w:val="25"/>
        </w:rPr>
        <w:t xml:space="preserve">Шкуль С.А. </w:t>
      </w:r>
      <w:r w:rsidR="00160971">
        <w:rPr>
          <w:sz w:val="25"/>
          <w:szCs w:val="25"/>
        </w:rPr>
        <w:t xml:space="preserve">не менее одного удара кулаком </w:t>
      </w:r>
      <w:r w:rsidR="00490AB5">
        <w:rPr>
          <w:sz w:val="25"/>
          <w:szCs w:val="25"/>
        </w:rPr>
        <w:t>по лицу последнего</w:t>
      </w:r>
      <w:r w:rsidR="00AE596F">
        <w:rPr>
          <w:sz w:val="25"/>
          <w:szCs w:val="25"/>
        </w:rPr>
        <w:t xml:space="preserve">. В результате нанесенного удара Шкуль В.С. причинил Шкуль С.А. телесные повреждения в виде травмы костей лицевого </w:t>
      </w:r>
      <w:r w:rsidR="00490AB5">
        <w:rPr>
          <w:sz w:val="25"/>
          <w:szCs w:val="25"/>
        </w:rPr>
        <w:t>скелета: перелом нижней стенок левой глазницы, переломы задней и верхней</w:t>
      </w:r>
      <w:r w:rsidR="00AE596F">
        <w:rPr>
          <w:sz w:val="25"/>
          <w:szCs w:val="25"/>
        </w:rPr>
        <w:t xml:space="preserve"> стенок левой глазницы, переломы задней и верхней стенок верхне – челюстной пазухи; кровоподтеки левой половины лица. Кровоподтеки на лице, взятые отдельно, относятся к повреждениям, не повлекшим за собой кратковременного расстройства здоровья. Переломы стенок верхне – челюстной пазухи, взятые отдельно, относятся к повреждениям, повлекшим причинение легкого вреда здоровью</w:t>
      </w:r>
      <w:r w:rsidR="00B71D00">
        <w:rPr>
          <w:sz w:val="25"/>
          <w:szCs w:val="25"/>
        </w:rPr>
        <w:t xml:space="preserve">. </w:t>
      </w:r>
      <w:r w:rsidR="00AE596F">
        <w:rPr>
          <w:sz w:val="25"/>
          <w:szCs w:val="25"/>
        </w:rPr>
        <w:t>Перелом нижней стенки левой глазницы, взятый отдельно, относится к повреждениям, причинившим средней тяжести вред здоровью, как повлекший временное нарушение функций органов и систем продолжительностью свыше трех недель (более 21 – го дня) согласно п.7.1 «Медицинских критериев определения степени тяжести вреда, причиненного здоровью человека», утвержденных Приказом Минздравсоцразвития РФ от 24.04.2008 г. №194н),</w:t>
      </w:r>
    </w:p>
    <w:p w:rsidR="0098439C" w:rsidRPr="0098439C" w:rsidP="0098439C">
      <w:pPr>
        <w:pStyle w:val="21"/>
        <w:ind w:firstLine="708"/>
        <w:rPr>
          <w:sz w:val="25"/>
          <w:szCs w:val="25"/>
        </w:rPr>
      </w:pPr>
      <w:r w:rsidRPr="0098439C">
        <w:rPr>
          <w:sz w:val="25"/>
          <w:szCs w:val="25"/>
        </w:rPr>
        <w:t xml:space="preserve">В результате преступных действий </w:t>
      </w:r>
      <w:r w:rsidR="00AE596F">
        <w:rPr>
          <w:sz w:val="25"/>
          <w:szCs w:val="25"/>
        </w:rPr>
        <w:t>Шкуль В.С.</w:t>
      </w:r>
      <w:r w:rsidRPr="0098439C">
        <w:rPr>
          <w:sz w:val="25"/>
          <w:szCs w:val="25"/>
        </w:rPr>
        <w:t xml:space="preserve">, </w:t>
      </w:r>
      <w:r w:rsidR="00AE596F">
        <w:rPr>
          <w:sz w:val="25"/>
          <w:szCs w:val="25"/>
        </w:rPr>
        <w:t>Шкуль С.А.</w:t>
      </w:r>
      <w:r w:rsidR="000B30C3">
        <w:rPr>
          <w:sz w:val="25"/>
          <w:szCs w:val="25"/>
        </w:rPr>
        <w:t xml:space="preserve"> </w:t>
      </w:r>
      <w:r w:rsidRPr="0098439C">
        <w:rPr>
          <w:sz w:val="25"/>
          <w:szCs w:val="25"/>
        </w:rPr>
        <w:t xml:space="preserve">был причинен средней тяжести вред здоровью, не опасный для жизни человека и не повлекший последствий, указанных в статье </w:t>
      </w:r>
      <w:r w:rsidRPr="0098439C">
        <w:rPr>
          <w:sz w:val="25"/>
          <w:szCs w:val="25"/>
        </w:rPr>
        <w:t>111 УК РФ, но вызвавший длительное расстройство здоровья</w:t>
      </w:r>
      <w:r w:rsidR="000B30C3">
        <w:rPr>
          <w:sz w:val="25"/>
          <w:szCs w:val="25"/>
        </w:rPr>
        <w:t xml:space="preserve">. </w:t>
      </w:r>
    </w:p>
    <w:p w:rsidR="00BB43CF" w:rsidRPr="00D36C59" w:rsidP="00BB43CF">
      <w:pPr>
        <w:pStyle w:val="21"/>
        <w:ind w:firstLine="708"/>
        <w:rPr>
          <w:color w:val="000000"/>
          <w:sz w:val="25"/>
          <w:szCs w:val="25"/>
          <w:lang w:bidi="ru-RU"/>
        </w:rPr>
      </w:pPr>
      <w:r w:rsidRPr="00D36C59">
        <w:rPr>
          <w:color w:val="000000"/>
          <w:sz w:val="25"/>
          <w:szCs w:val="25"/>
          <w:lang w:bidi="ru-RU"/>
        </w:rPr>
        <w:t xml:space="preserve">Подсудимым </w:t>
      </w:r>
      <w:r w:rsidR="00824AA9">
        <w:rPr>
          <w:color w:val="000000"/>
          <w:sz w:val="25"/>
          <w:szCs w:val="25"/>
          <w:lang w:bidi="ru-RU"/>
        </w:rPr>
        <w:t>Шкуль В.С.</w:t>
      </w:r>
      <w:r w:rsidR="00055210">
        <w:rPr>
          <w:color w:val="000000"/>
          <w:sz w:val="25"/>
          <w:szCs w:val="25"/>
          <w:lang w:bidi="ru-RU"/>
        </w:rPr>
        <w:t xml:space="preserve"> </w:t>
      </w:r>
      <w:r w:rsidRPr="00D36C59">
        <w:rPr>
          <w:color w:val="000000"/>
          <w:sz w:val="25"/>
          <w:szCs w:val="25"/>
          <w:lang w:bidi="ru-RU"/>
        </w:rPr>
        <w:t xml:space="preserve">заявлено ходатайство о постановлении приговора без проведения судебного разбирательства в общем порядке. </w:t>
      </w:r>
      <w:r w:rsidRPr="00D36C59">
        <w:rPr>
          <w:color w:val="000000" w:themeColor="text1"/>
          <w:sz w:val="25"/>
          <w:szCs w:val="25"/>
        </w:rPr>
        <w:t>При этом, подсудимый пояснил, что поддерживает данное ходатайство, пон</w:t>
      </w:r>
      <w:r w:rsidRPr="00D36C59">
        <w:rPr>
          <w:color w:val="000000" w:themeColor="text1"/>
          <w:sz w:val="25"/>
          <w:szCs w:val="25"/>
        </w:rPr>
        <w:t>имает существо предъявленного обвинения и согласен с ним в полном объеме, ходатайство</w:t>
      </w:r>
      <w:r w:rsidRPr="00D36C59" w:rsidR="00050DED">
        <w:rPr>
          <w:color w:val="000000" w:themeColor="text1"/>
          <w:sz w:val="25"/>
          <w:szCs w:val="25"/>
        </w:rPr>
        <w:t xml:space="preserve"> заявлено</w:t>
      </w:r>
      <w:r w:rsidRPr="00D36C59">
        <w:rPr>
          <w:color w:val="000000" w:themeColor="text1"/>
          <w:sz w:val="25"/>
          <w:szCs w:val="25"/>
        </w:rPr>
        <w:t xml:space="preserve"> в присутствии защитника доброво</w:t>
      </w:r>
      <w:r w:rsidRPr="00D36C59" w:rsidR="00050DED">
        <w:rPr>
          <w:color w:val="000000" w:themeColor="text1"/>
          <w:sz w:val="25"/>
          <w:szCs w:val="25"/>
        </w:rPr>
        <w:t xml:space="preserve">льно и после консультации с ним, </w:t>
      </w:r>
      <w:r w:rsidRPr="00D36C59">
        <w:rPr>
          <w:color w:val="000000" w:themeColor="text1"/>
          <w:sz w:val="25"/>
          <w:szCs w:val="25"/>
        </w:rPr>
        <w:t>осозна</w:t>
      </w:r>
      <w:r w:rsidRPr="00D36C59" w:rsidR="00050DED">
        <w:rPr>
          <w:color w:val="000000" w:themeColor="text1"/>
          <w:sz w:val="25"/>
          <w:szCs w:val="25"/>
        </w:rPr>
        <w:t>ет</w:t>
      </w:r>
      <w:r w:rsidRPr="00D36C59">
        <w:rPr>
          <w:color w:val="000000" w:themeColor="text1"/>
          <w:sz w:val="25"/>
          <w:szCs w:val="25"/>
        </w:rPr>
        <w:t xml:space="preserve"> </w:t>
      </w:r>
      <w:r w:rsidRPr="00D36C59" w:rsidR="00050DED">
        <w:rPr>
          <w:color w:val="000000" w:themeColor="text1"/>
          <w:sz w:val="25"/>
          <w:szCs w:val="25"/>
        </w:rPr>
        <w:t>характер</w:t>
      </w:r>
      <w:r w:rsidRPr="00D36C59">
        <w:rPr>
          <w:color w:val="000000" w:themeColor="text1"/>
          <w:sz w:val="25"/>
          <w:szCs w:val="25"/>
        </w:rPr>
        <w:t xml:space="preserve"> и последстви</w:t>
      </w:r>
      <w:r w:rsidRPr="00D36C59" w:rsidR="00050DED">
        <w:rPr>
          <w:color w:val="000000" w:themeColor="text1"/>
          <w:sz w:val="25"/>
          <w:szCs w:val="25"/>
        </w:rPr>
        <w:t>я заявленного им ходатайства</w:t>
      </w:r>
      <w:r w:rsidRPr="00D36C59">
        <w:rPr>
          <w:color w:val="000000" w:themeColor="text1"/>
          <w:sz w:val="25"/>
          <w:szCs w:val="25"/>
        </w:rPr>
        <w:t>.</w:t>
      </w:r>
    </w:p>
    <w:p w:rsidR="004D0445" w:rsidRPr="00D36C59" w:rsidP="004D0445">
      <w:pPr>
        <w:pStyle w:val="21"/>
        <w:ind w:firstLine="708"/>
        <w:rPr>
          <w:sz w:val="25"/>
          <w:szCs w:val="25"/>
          <w:lang w:eastAsia="ru-RU"/>
        </w:rPr>
      </w:pPr>
      <w:r w:rsidRPr="00D36C59">
        <w:rPr>
          <w:sz w:val="25"/>
          <w:szCs w:val="25"/>
          <w:lang w:eastAsia="ru-RU"/>
        </w:rPr>
        <w:t>Государственный обвинитель, потерпевш</w:t>
      </w:r>
      <w:r w:rsidR="00055210">
        <w:rPr>
          <w:sz w:val="25"/>
          <w:szCs w:val="25"/>
          <w:lang w:eastAsia="ru-RU"/>
        </w:rPr>
        <w:t>ий</w:t>
      </w:r>
      <w:r w:rsidRPr="00D36C59">
        <w:rPr>
          <w:sz w:val="25"/>
          <w:szCs w:val="25"/>
          <w:lang w:eastAsia="ru-RU"/>
        </w:rPr>
        <w:t>, защитник подсудимого не возражали против постановления приговора без судебного разбирательства</w:t>
      </w:r>
      <w:r w:rsidR="00FF0259">
        <w:rPr>
          <w:sz w:val="25"/>
          <w:szCs w:val="25"/>
          <w:lang w:eastAsia="ru-RU"/>
        </w:rPr>
        <w:t>, в особом порядке.</w:t>
      </w:r>
    </w:p>
    <w:p w:rsidR="000B30C3" w:rsidP="005E30B1">
      <w:pPr>
        <w:pStyle w:val="21"/>
        <w:ind w:firstLine="708"/>
        <w:rPr>
          <w:color w:val="000000" w:themeColor="text1"/>
          <w:sz w:val="25"/>
          <w:szCs w:val="25"/>
        </w:rPr>
      </w:pPr>
      <w:r w:rsidRPr="00D36C59">
        <w:rPr>
          <w:sz w:val="25"/>
          <w:szCs w:val="25"/>
        </w:rPr>
        <w:t xml:space="preserve">Исходя из того, что </w:t>
      </w:r>
      <w:r w:rsidR="00824AA9">
        <w:rPr>
          <w:sz w:val="25"/>
          <w:szCs w:val="25"/>
        </w:rPr>
        <w:t>Шкуль В.С.</w:t>
      </w:r>
      <w:r w:rsidRPr="00D36C59">
        <w:rPr>
          <w:sz w:val="25"/>
          <w:szCs w:val="25"/>
        </w:rPr>
        <w:t xml:space="preserve"> обвиняется в совершении преступления небольшой тяжести,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</w:t>
      </w:r>
      <w:r w:rsidRPr="00D36C59">
        <w:rPr>
          <w:sz w:val="25"/>
          <w:szCs w:val="25"/>
        </w:rPr>
        <w:t>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 w:rsidR="00055210">
        <w:rPr>
          <w:sz w:val="25"/>
          <w:szCs w:val="25"/>
        </w:rPr>
        <w:t>ий</w:t>
      </w:r>
      <w:r w:rsidRPr="00D36C59">
        <w:rPr>
          <w:sz w:val="25"/>
          <w:szCs w:val="25"/>
        </w:rPr>
        <w:t xml:space="preserve"> и защитник</w:t>
      </w:r>
      <w:r w:rsidR="005E30B1">
        <w:rPr>
          <w:sz w:val="25"/>
          <w:szCs w:val="25"/>
        </w:rPr>
        <w:t xml:space="preserve"> подсудимого</w:t>
      </w:r>
      <w:r w:rsidRPr="00D36C59">
        <w:rPr>
          <w:sz w:val="25"/>
          <w:szCs w:val="25"/>
        </w:rPr>
        <w:t xml:space="preserve"> не возражали против применения </w:t>
      </w:r>
      <w:r w:rsidRPr="00D36C59">
        <w:rPr>
          <w:color w:val="000000" w:themeColor="text1"/>
          <w:sz w:val="25"/>
          <w:szCs w:val="25"/>
        </w:rPr>
        <w:t>ука</w:t>
      </w:r>
      <w:r w:rsidRPr="00D36C59">
        <w:rPr>
          <w:color w:val="000000" w:themeColor="text1"/>
          <w:sz w:val="25"/>
          <w:szCs w:val="25"/>
        </w:rPr>
        <w:t>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</w:t>
      </w:r>
      <w:r w:rsidR="005E30B1">
        <w:rPr>
          <w:color w:val="000000" w:themeColor="text1"/>
          <w:sz w:val="25"/>
          <w:szCs w:val="25"/>
        </w:rPr>
        <w:t xml:space="preserve"> ходатайство подсудимого удовлетворить,</w:t>
      </w:r>
      <w:r w:rsidRPr="00D36C59">
        <w:rPr>
          <w:color w:val="000000" w:themeColor="text1"/>
          <w:sz w:val="25"/>
          <w:szCs w:val="25"/>
        </w:rPr>
        <w:t xml:space="preserve"> постановить </w:t>
      </w:r>
      <w:r w:rsidRPr="00D36C59" w:rsidR="004D0445">
        <w:rPr>
          <w:color w:val="000000" w:themeColor="text1"/>
          <w:sz w:val="25"/>
          <w:szCs w:val="25"/>
        </w:rPr>
        <w:t>судебный</w:t>
      </w:r>
      <w:r w:rsidRPr="00D36C59">
        <w:rPr>
          <w:color w:val="000000" w:themeColor="text1"/>
          <w:sz w:val="25"/>
          <w:szCs w:val="25"/>
        </w:rPr>
        <w:t xml:space="preserve"> приговор без пр</w:t>
      </w:r>
      <w:r w:rsidRPr="00D36C59">
        <w:rPr>
          <w:color w:val="000000" w:themeColor="text1"/>
          <w:sz w:val="25"/>
          <w:szCs w:val="25"/>
        </w:rPr>
        <w:t>оведения судебного разбирательства</w:t>
      </w:r>
      <w:r w:rsidRPr="00D36C59" w:rsidR="004D0445">
        <w:rPr>
          <w:color w:val="000000" w:themeColor="text1"/>
          <w:sz w:val="25"/>
          <w:szCs w:val="25"/>
        </w:rPr>
        <w:t xml:space="preserve"> в порядке глав</w:t>
      </w:r>
      <w:r w:rsidR="00946EEA">
        <w:rPr>
          <w:color w:val="000000" w:themeColor="text1"/>
          <w:sz w:val="25"/>
          <w:szCs w:val="25"/>
        </w:rPr>
        <w:t>ы</w:t>
      </w:r>
      <w:r w:rsidRPr="00D36C59" w:rsidR="004D0445">
        <w:rPr>
          <w:color w:val="000000" w:themeColor="text1"/>
          <w:sz w:val="25"/>
          <w:szCs w:val="25"/>
        </w:rPr>
        <w:t xml:space="preserve"> 40 УПК РФ</w:t>
      </w:r>
      <w:r w:rsidRPr="00D36C59">
        <w:rPr>
          <w:color w:val="000000" w:themeColor="text1"/>
          <w:sz w:val="25"/>
          <w:szCs w:val="25"/>
        </w:rPr>
        <w:t>.</w:t>
      </w:r>
    </w:p>
    <w:p w:rsidR="00824AA9" w:rsidRPr="00D36C59" w:rsidP="005E30B1">
      <w:pPr>
        <w:pStyle w:val="21"/>
        <w:ind w:firstLine="708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Заявленное потерпевшим Шкуль С.А. ходатайство о прекращении уголовного дела в </w:t>
      </w:r>
      <w:r w:rsidRPr="00824AA9">
        <w:rPr>
          <w:color w:val="000000" w:themeColor="text1"/>
          <w:sz w:val="25"/>
          <w:szCs w:val="25"/>
        </w:rPr>
        <w:t xml:space="preserve">соответствии со ст. 25 УПК РФ </w:t>
      </w:r>
      <w:r>
        <w:rPr>
          <w:color w:val="000000" w:themeColor="text1"/>
          <w:sz w:val="25"/>
          <w:szCs w:val="25"/>
        </w:rPr>
        <w:t>в отношении Шкуль В.С. рассмотрено в судебном заседании в присутствии государственного</w:t>
      </w:r>
      <w:r>
        <w:rPr>
          <w:color w:val="000000" w:themeColor="text1"/>
          <w:sz w:val="25"/>
          <w:szCs w:val="25"/>
        </w:rPr>
        <w:t xml:space="preserve"> обвинителя, потерпевшего, подсудимого, защитника подсудимого и отклонено, поскольку у подсудимого имеется не снятая и непогашення судимость, что в свою очередь препятствует прекращению уголовного дела по указанным основаниям. </w:t>
      </w:r>
    </w:p>
    <w:p w:rsidR="005E30B1" w:rsidRPr="005E30B1" w:rsidP="005E30B1">
      <w:pPr>
        <w:pStyle w:val="21"/>
        <w:ind w:firstLine="708"/>
        <w:rPr>
          <w:color w:val="000000" w:themeColor="text1"/>
          <w:sz w:val="25"/>
          <w:szCs w:val="25"/>
        </w:rPr>
      </w:pPr>
      <w:r w:rsidRPr="005E30B1">
        <w:rPr>
          <w:color w:val="000000" w:themeColor="text1"/>
          <w:sz w:val="25"/>
          <w:szCs w:val="25"/>
        </w:rPr>
        <w:t>Суд находит полностью устано</w:t>
      </w:r>
      <w:r w:rsidRPr="005E30B1">
        <w:rPr>
          <w:color w:val="000000" w:themeColor="text1"/>
          <w:sz w:val="25"/>
          <w:szCs w:val="25"/>
        </w:rPr>
        <w:t xml:space="preserve">вленной вину </w:t>
      </w:r>
      <w:r w:rsidR="00824AA9">
        <w:rPr>
          <w:color w:val="000000" w:themeColor="text1"/>
          <w:sz w:val="25"/>
          <w:szCs w:val="25"/>
        </w:rPr>
        <w:t>Шкуль В.С.</w:t>
      </w:r>
      <w:r w:rsidRPr="005E30B1">
        <w:rPr>
          <w:color w:val="000000" w:themeColor="text1"/>
          <w:sz w:val="25"/>
          <w:szCs w:val="25"/>
        </w:rPr>
        <w:t xml:space="preserve"> в умышленном причинении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его действия правильно квалифицированы по ч. 1 ст. 112 УК РФ. </w:t>
      </w:r>
    </w:p>
    <w:p w:rsidR="002736A1" w:rsidRPr="00D36C59" w:rsidP="00EA77D7">
      <w:pPr>
        <w:pStyle w:val="21"/>
        <w:ind w:firstLine="708"/>
        <w:rPr>
          <w:color w:val="000000" w:themeColor="text1"/>
          <w:sz w:val="25"/>
          <w:szCs w:val="25"/>
        </w:rPr>
      </w:pPr>
      <w:r w:rsidRPr="002736A1">
        <w:rPr>
          <w:color w:val="000000" w:themeColor="text1"/>
          <w:sz w:val="25"/>
          <w:szCs w:val="25"/>
        </w:rPr>
        <w:t>П</w:t>
      </w:r>
      <w:r w:rsidRPr="002736A1">
        <w:rPr>
          <w:color w:val="000000" w:themeColor="text1"/>
          <w:sz w:val="25"/>
          <w:szCs w:val="25"/>
        </w:rPr>
        <w:t xml:space="preserve">ри исследовании обстоятельств, характеризующих личность подсудимого, судом установлено, что </w:t>
      </w:r>
      <w:r w:rsidR="00824AA9">
        <w:rPr>
          <w:color w:val="000000" w:themeColor="text1"/>
          <w:sz w:val="25"/>
          <w:szCs w:val="25"/>
        </w:rPr>
        <w:t>Шкуль В.С.</w:t>
      </w:r>
      <w:r w:rsidRPr="002736A1">
        <w:rPr>
          <w:color w:val="000000" w:themeColor="text1"/>
          <w:sz w:val="25"/>
          <w:szCs w:val="25"/>
        </w:rPr>
        <w:t xml:space="preserve"> является гражданином РФ, имеет регистраци</w:t>
      </w:r>
      <w:r w:rsidR="00824AA9">
        <w:rPr>
          <w:color w:val="000000" w:themeColor="text1"/>
          <w:sz w:val="25"/>
          <w:szCs w:val="25"/>
        </w:rPr>
        <w:t>ю</w:t>
      </w:r>
      <w:r>
        <w:rPr>
          <w:color w:val="000000" w:themeColor="text1"/>
          <w:sz w:val="25"/>
          <w:szCs w:val="25"/>
        </w:rPr>
        <w:t xml:space="preserve"> </w:t>
      </w:r>
      <w:r w:rsidRPr="002736A1">
        <w:rPr>
          <w:color w:val="000000" w:themeColor="text1"/>
          <w:sz w:val="25"/>
          <w:szCs w:val="25"/>
        </w:rPr>
        <w:t xml:space="preserve">на </w:t>
      </w:r>
      <w:r>
        <w:rPr>
          <w:color w:val="000000" w:themeColor="text1"/>
          <w:sz w:val="25"/>
          <w:szCs w:val="25"/>
        </w:rPr>
        <w:t>территории Российской Федерации</w:t>
      </w:r>
      <w:r w:rsidR="00824AA9">
        <w:rPr>
          <w:color w:val="000000" w:themeColor="text1"/>
          <w:sz w:val="25"/>
          <w:szCs w:val="25"/>
        </w:rPr>
        <w:t xml:space="preserve"> (</w:t>
      </w:r>
      <w:r w:rsidRPr="00824AA9" w:rsidR="00824AA9">
        <w:rPr>
          <w:color w:val="000000" w:themeColor="text1"/>
          <w:sz w:val="25"/>
          <w:szCs w:val="25"/>
        </w:rPr>
        <w:t xml:space="preserve">адресу: </w:t>
      </w:r>
      <w:r>
        <w:rPr>
          <w:color w:val="000000" w:themeColor="text1"/>
          <w:sz w:val="25"/>
          <w:szCs w:val="25"/>
        </w:rPr>
        <w:t>«адрес»</w:t>
      </w:r>
      <w:r w:rsidR="00824AA9">
        <w:rPr>
          <w:color w:val="000000" w:themeColor="text1"/>
          <w:sz w:val="25"/>
          <w:szCs w:val="25"/>
        </w:rPr>
        <w:t>)</w:t>
      </w:r>
      <w:r>
        <w:rPr>
          <w:color w:val="000000" w:themeColor="text1"/>
          <w:sz w:val="25"/>
          <w:szCs w:val="25"/>
        </w:rPr>
        <w:t xml:space="preserve">, </w:t>
      </w:r>
      <w:r w:rsidRPr="002736A1">
        <w:rPr>
          <w:color w:val="000000" w:themeColor="text1"/>
          <w:sz w:val="25"/>
          <w:szCs w:val="25"/>
        </w:rPr>
        <w:t>постоянн</w:t>
      </w:r>
      <w:r w:rsidRPr="002736A1">
        <w:rPr>
          <w:color w:val="000000" w:themeColor="text1"/>
          <w:sz w:val="25"/>
          <w:szCs w:val="25"/>
        </w:rPr>
        <w:t>о проживает в го</w:t>
      </w:r>
      <w:r w:rsidR="005E30B1">
        <w:rPr>
          <w:color w:val="000000" w:themeColor="text1"/>
          <w:sz w:val="25"/>
          <w:szCs w:val="25"/>
        </w:rPr>
        <w:t xml:space="preserve">роде Севастополе, официально </w:t>
      </w:r>
      <w:r w:rsidRPr="002736A1">
        <w:rPr>
          <w:color w:val="000000" w:themeColor="text1"/>
          <w:sz w:val="25"/>
          <w:szCs w:val="25"/>
        </w:rPr>
        <w:t>трудоустроен, холост,</w:t>
      </w:r>
      <w:r w:rsidR="00824AA9">
        <w:rPr>
          <w:color w:val="000000" w:themeColor="text1"/>
          <w:sz w:val="25"/>
          <w:szCs w:val="25"/>
        </w:rPr>
        <w:t xml:space="preserve"> имеет на иждивении одного несовершеннолетнего ребенка – Шкуль М.В. 14.08.2014 года рождения,</w:t>
      </w:r>
      <w:r w:rsidRPr="002736A1">
        <w:rPr>
          <w:color w:val="000000" w:themeColor="text1"/>
          <w:sz w:val="25"/>
          <w:szCs w:val="25"/>
        </w:rPr>
        <w:t xml:space="preserve"> на учете у врача психиатра и врача нарколога по месту жительства в г. Севастополе не состоит (л.</w:t>
      </w:r>
      <w:r w:rsidRPr="002736A1">
        <w:rPr>
          <w:color w:val="000000" w:themeColor="text1"/>
          <w:sz w:val="25"/>
          <w:szCs w:val="25"/>
        </w:rPr>
        <w:t>д.</w:t>
      </w:r>
      <w:r w:rsidR="00824AA9">
        <w:rPr>
          <w:color w:val="000000" w:themeColor="text1"/>
          <w:sz w:val="25"/>
          <w:szCs w:val="25"/>
        </w:rPr>
        <w:t>89-90</w:t>
      </w:r>
      <w:r w:rsidRPr="002736A1">
        <w:rPr>
          <w:color w:val="000000" w:themeColor="text1"/>
          <w:sz w:val="25"/>
          <w:szCs w:val="25"/>
        </w:rPr>
        <w:t>), по месту жительства характеризуется посредственно (л.д.</w:t>
      </w:r>
      <w:r w:rsidR="00824AA9">
        <w:rPr>
          <w:color w:val="000000" w:themeColor="text1"/>
          <w:sz w:val="25"/>
          <w:szCs w:val="25"/>
        </w:rPr>
        <w:t>92)</w:t>
      </w:r>
      <w:r w:rsidR="00685973">
        <w:rPr>
          <w:color w:val="000000" w:themeColor="text1"/>
          <w:sz w:val="25"/>
          <w:szCs w:val="25"/>
        </w:rPr>
        <w:t xml:space="preserve">, ранее </w:t>
      </w:r>
      <w:r w:rsidR="002822BC">
        <w:rPr>
          <w:color w:val="000000" w:themeColor="text1"/>
          <w:sz w:val="25"/>
          <w:szCs w:val="25"/>
        </w:rPr>
        <w:t>судим</w:t>
      </w:r>
      <w:r w:rsidR="00824AA9">
        <w:rPr>
          <w:color w:val="000000" w:themeColor="text1"/>
          <w:sz w:val="25"/>
          <w:szCs w:val="25"/>
        </w:rPr>
        <w:t xml:space="preserve">: </w:t>
      </w:r>
      <w:r w:rsidRPr="00824AA9" w:rsidR="00824AA9">
        <w:rPr>
          <w:color w:val="000000" w:themeColor="text1"/>
          <w:sz w:val="25"/>
          <w:szCs w:val="25"/>
        </w:rPr>
        <w:t>23.03.2023 г. Гагаринским районным судом города Севастополя по ч.1 ст.26</w:t>
      </w:r>
      <w:r w:rsidR="00685973">
        <w:rPr>
          <w:color w:val="000000" w:themeColor="text1"/>
          <w:sz w:val="25"/>
          <w:szCs w:val="25"/>
        </w:rPr>
        <w:t>4</w:t>
      </w:r>
      <w:r w:rsidRPr="00824AA9" w:rsidR="00824AA9">
        <w:rPr>
          <w:color w:val="000000" w:themeColor="text1"/>
          <w:sz w:val="25"/>
          <w:szCs w:val="25"/>
        </w:rPr>
        <w:t>.1 УК РФ к наказанию в виде обязательных работ сроком на 200 часов, с лишением права заниматься деятельностью по управлению транспортными средствами сроком на 2 года 6 месяцев, 21.09.2023 г. снят с учета филиала по Нахимовскому району г. Севастополя ФКУ УИИ УФСИН России по Республике Крым и г. Севастополю в связи с отбытием основного наказания в виде обязательных работ, по состоянию на 10.04.2024 г. включительно срок не отбытого дополнительного наказания составляет 1 год 5 месяцев 27 дней</w:t>
      </w:r>
      <w:r w:rsidRPr="002736A1">
        <w:rPr>
          <w:color w:val="000000" w:themeColor="text1"/>
          <w:sz w:val="25"/>
          <w:szCs w:val="25"/>
        </w:rPr>
        <w:t>, тяжёлыми заболеваниями не страдает, инвалидом не является</w:t>
      </w:r>
      <w:r w:rsidR="002822BC">
        <w:rPr>
          <w:color w:val="000000" w:themeColor="text1"/>
          <w:sz w:val="25"/>
          <w:szCs w:val="25"/>
        </w:rPr>
        <w:t xml:space="preserve">. </w:t>
      </w:r>
    </w:p>
    <w:p w:rsidR="00055210" w:rsidP="00701ADF">
      <w:pPr>
        <w:pStyle w:val="21"/>
        <w:ind w:firstLine="708"/>
        <w:rPr>
          <w:sz w:val="25"/>
          <w:szCs w:val="25"/>
        </w:rPr>
      </w:pPr>
      <w:r w:rsidRPr="00055210">
        <w:rPr>
          <w:sz w:val="25"/>
          <w:szCs w:val="25"/>
        </w:rPr>
        <w:t>В соответствии с ч. 3 ст. 60 УК РФ, при назначении наказа</w:t>
      </w:r>
      <w:r w:rsidRPr="00055210">
        <w:rPr>
          <w:sz w:val="25"/>
          <w:szCs w:val="25"/>
        </w:rPr>
        <w:t xml:space="preserve">ния мировой судья учитывает характер и степень общественной опасности совершенного преступления, а именно тот факт, что в силу положений ст. 25, ч. 2 ст. 15 УК РФ </w:t>
      </w:r>
      <w:r w:rsidR="00824AA9">
        <w:rPr>
          <w:sz w:val="25"/>
          <w:szCs w:val="25"/>
        </w:rPr>
        <w:t>Шкуль В.С.</w:t>
      </w:r>
      <w:r w:rsidRPr="00055210">
        <w:rPr>
          <w:sz w:val="25"/>
          <w:szCs w:val="25"/>
        </w:rPr>
        <w:t xml:space="preserve"> совершено преступление небольшой тяжести, вместе с тем, преступление совершено умы</w:t>
      </w:r>
      <w:r w:rsidRPr="00055210">
        <w:rPr>
          <w:sz w:val="25"/>
          <w:szCs w:val="25"/>
        </w:rPr>
        <w:t>шленно, имущественное поло</w:t>
      </w:r>
      <w:r w:rsidR="002822BC">
        <w:rPr>
          <w:sz w:val="25"/>
          <w:szCs w:val="25"/>
        </w:rPr>
        <w:t xml:space="preserve">жение подсудимого, официальное </w:t>
      </w:r>
      <w:r w:rsidRPr="00055210">
        <w:rPr>
          <w:sz w:val="25"/>
          <w:szCs w:val="25"/>
        </w:rPr>
        <w:t>трудоуст</w:t>
      </w:r>
      <w:r w:rsidR="002822BC">
        <w:rPr>
          <w:sz w:val="25"/>
          <w:szCs w:val="25"/>
        </w:rPr>
        <w:t xml:space="preserve">ройство, </w:t>
      </w:r>
      <w:r w:rsidRPr="00055210">
        <w:rPr>
          <w:sz w:val="25"/>
          <w:szCs w:val="25"/>
        </w:rPr>
        <w:t xml:space="preserve">данные о его личности, который </w:t>
      </w:r>
      <w:r w:rsidR="0072671C">
        <w:rPr>
          <w:sz w:val="25"/>
          <w:szCs w:val="25"/>
        </w:rPr>
        <w:t xml:space="preserve">ранее судим, </w:t>
      </w:r>
      <w:r w:rsidRPr="00055210">
        <w:rPr>
          <w:sz w:val="25"/>
          <w:szCs w:val="25"/>
        </w:rPr>
        <w:t>у врачей психиатра и нарколога на учетах не состоит, по месту жительства</w:t>
      </w:r>
      <w:r w:rsidR="002822BC">
        <w:rPr>
          <w:sz w:val="25"/>
          <w:szCs w:val="25"/>
        </w:rPr>
        <w:t xml:space="preserve"> характер</w:t>
      </w:r>
      <w:r w:rsidR="00824AA9">
        <w:rPr>
          <w:sz w:val="25"/>
          <w:szCs w:val="25"/>
        </w:rPr>
        <w:t xml:space="preserve">изуется посредственно. </w:t>
      </w:r>
      <w:r w:rsidRPr="00055210">
        <w:rPr>
          <w:sz w:val="25"/>
          <w:szCs w:val="25"/>
        </w:rPr>
        <w:t>Признание подсудимым сво</w:t>
      </w:r>
      <w:r w:rsidR="002822BC">
        <w:rPr>
          <w:sz w:val="25"/>
          <w:szCs w:val="25"/>
        </w:rPr>
        <w:t>ей вины, раскаяние в содеянном</w:t>
      </w:r>
      <w:r w:rsidRPr="002822BC" w:rsidR="002822BC">
        <w:rPr>
          <w:sz w:val="25"/>
          <w:szCs w:val="25"/>
        </w:rPr>
        <w:t>, принесение извинений потерпевше</w:t>
      </w:r>
      <w:r w:rsidR="002822BC">
        <w:rPr>
          <w:sz w:val="25"/>
          <w:szCs w:val="25"/>
        </w:rPr>
        <w:t xml:space="preserve">му, </w:t>
      </w:r>
      <w:r w:rsidR="00701ADF">
        <w:rPr>
          <w:sz w:val="25"/>
          <w:szCs w:val="25"/>
        </w:rPr>
        <w:t xml:space="preserve">наличие малолетнего ребенка у подсудимого, </w:t>
      </w:r>
      <w:r w:rsidRPr="00055210">
        <w:rPr>
          <w:sz w:val="25"/>
          <w:szCs w:val="25"/>
          <w:lang w:bidi="ru-RU"/>
        </w:rPr>
        <w:t xml:space="preserve">активное способствование расследованию преступления, поскольку </w:t>
      </w:r>
      <w:r w:rsidR="00701ADF">
        <w:rPr>
          <w:sz w:val="25"/>
          <w:szCs w:val="25"/>
          <w:lang w:bidi="ru-RU"/>
        </w:rPr>
        <w:t>Шкуль В.С.</w:t>
      </w:r>
      <w:r w:rsidRPr="00055210">
        <w:rPr>
          <w:sz w:val="25"/>
          <w:szCs w:val="25"/>
          <w:lang w:bidi="ru-RU"/>
        </w:rPr>
        <w:t xml:space="preserve"> давал правдивые и полные показания, способствующие расследованию совершенного им </w:t>
      </w:r>
      <w:r w:rsidRPr="00055210">
        <w:rPr>
          <w:sz w:val="25"/>
          <w:szCs w:val="25"/>
          <w:lang w:bidi="ru-RU"/>
        </w:rPr>
        <w:t xml:space="preserve">преступления, предусмотренного </w:t>
      </w:r>
      <w:r w:rsidR="002822BC">
        <w:rPr>
          <w:sz w:val="25"/>
          <w:szCs w:val="25"/>
          <w:lang w:bidi="ru-RU"/>
        </w:rPr>
        <w:t>ч.1</w:t>
      </w:r>
      <w:r w:rsidRPr="00055210">
        <w:rPr>
          <w:sz w:val="25"/>
          <w:szCs w:val="25"/>
          <w:lang w:bidi="ru-RU"/>
        </w:rPr>
        <w:t xml:space="preserve"> статьи 1</w:t>
      </w:r>
      <w:r w:rsidR="002822BC">
        <w:rPr>
          <w:sz w:val="25"/>
          <w:szCs w:val="25"/>
          <w:lang w:bidi="ru-RU"/>
        </w:rPr>
        <w:t>12</w:t>
      </w:r>
      <w:r w:rsidRPr="00055210">
        <w:rPr>
          <w:sz w:val="25"/>
          <w:szCs w:val="25"/>
          <w:lang w:bidi="ru-RU"/>
        </w:rPr>
        <w:t xml:space="preserve"> УК РФ, </w:t>
      </w:r>
      <w:r w:rsidRPr="00055210">
        <w:rPr>
          <w:sz w:val="25"/>
          <w:szCs w:val="25"/>
        </w:rPr>
        <w:t xml:space="preserve">суд признает обстоятельствами, смягчающими его наказание. </w:t>
      </w:r>
    </w:p>
    <w:p w:rsidR="00701ADF" w:rsidRPr="00701ADF" w:rsidP="00701ADF">
      <w:pPr>
        <w:pStyle w:val="21"/>
        <w:ind w:firstLine="708"/>
        <w:rPr>
          <w:sz w:val="25"/>
          <w:szCs w:val="25"/>
        </w:rPr>
      </w:pPr>
      <w:r w:rsidRPr="00701ADF">
        <w:rPr>
          <w:sz w:val="25"/>
          <w:szCs w:val="25"/>
        </w:rPr>
        <w:t xml:space="preserve">Суд не может признать в качестве обстоятельства, отягчающего наказание </w:t>
      </w:r>
      <w:r>
        <w:rPr>
          <w:sz w:val="25"/>
          <w:szCs w:val="25"/>
        </w:rPr>
        <w:t>Шкуль В.С.</w:t>
      </w:r>
      <w:r w:rsidRPr="00701ADF">
        <w:rPr>
          <w:sz w:val="25"/>
          <w:szCs w:val="25"/>
        </w:rPr>
        <w:t>, совершение преступления в состоянии опьянения, вызванном упот</w:t>
      </w:r>
      <w:r w:rsidRPr="00701ADF">
        <w:rPr>
          <w:sz w:val="25"/>
          <w:szCs w:val="25"/>
        </w:rPr>
        <w:t xml:space="preserve">реблением алкоголя, поскольку само по себе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</w:t>
      </w:r>
      <w:r w:rsidRPr="00701ADF">
        <w:rPr>
          <w:sz w:val="25"/>
          <w:szCs w:val="25"/>
        </w:rPr>
        <w:t>указанного состояния лица в момент совершения преступления отягчающим обстоятельством суд принимает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</w:t>
      </w:r>
      <w:r w:rsidRPr="00701ADF">
        <w:rPr>
          <w:sz w:val="25"/>
          <w:szCs w:val="25"/>
        </w:rPr>
        <w:t xml:space="preserve">нии преступления, связь состояния опьянения с совершением преступления, а также личность виновного. При рассмотрении дела </w:t>
      </w:r>
      <w:r>
        <w:rPr>
          <w:sz w:val="25"/>
          <w:szCs w:val="25"/>
        </w:rPr>
        <w:t>Шкуль В.С.</w:t>
      </w:r>
      <w:r w:rsidRPr="00701ADF">
        <w:rPr>
          <w:sz w:val="25"/>
          <w:szCs w:val="25"/>
        </w:rPr>
        <w:t xml:space="preserve"> пояснил, что состояние опьянения не побудило его совершить преступление, при аналогичной ситуации, находясь в трезвом состо</w:t>
      </w:r>
      <w:r w:rsidRPr="00701ADF">
        <w:rPr>
          <w:sz w:val="25"/>
          <w:szCs w:val="25"/>
        </w:rPr>
        <w:t xml:space="preserve">янии, поступил бы также. В связи с чем суд не усматривает связь состояния опьянения </w:t>
      </w:r>
      <w:r>
        <w:rPr>
          <w:sz w:val="25"/>
          <w:szCs w:val="25"/>
        </w:rPr>
        <w:t>Шкуль В.С.</w:t>
      </w:r>
      <w:r w:rsidRPr="00701ADF">
        <w:rPr>
          <w:sz w:val="25"/>
          <w:szCs w:val="25"/>
        </w:rPr>
        <w:t xml:space="preserve"> с совершением им преступления, потому не признает обстоятельством, отягчающим наказание </w:t>
      </w:r>
      <w:r w:rsidR="00B71D00">
        <w:rPr>
          <w:sz w:val="25"/>
          <w:szCs w:val="25"/>
        </w:rPr>
        <w:t>Шкуль В.С.</w:t>
      </w:r>
      <w:r w:rsidRPr="00701ADF">
        <w:rPr>
          <w:sz w:val="25"/>
          <w:szCs w:val="25"/>
        </w:rPr>
        <w:t>, совершение им преступления в состоянии опьянения, вызванном у</w:t>
      </w:r>
      <w:r w:rsidRPr="00701ADF">
        <w:rPr>
          <w:sz w:val="25"/>
          <w:szCs w:val="25"/>
        </w:rPr>
        <w:t>потреблением алкоголя.</w:t>
      </w:r>
    </w:p>
    <w:p w:rsidR="00701ADF" w:rsidP="00701ADF">
      <w:pPr>
        <w:pStyle w:val="21"/>
        <w:ind w:firstLine="708"/>
        <w:rPr>
          <w:sz w:val="25"/>
          <w:szCs w:val="25"/>
        </w:rPr>
      </w:pPr>
      <w:r w:rsidRPr="00701ADF">
        <w:rPr>
          <w:sz w:val="25"/>
          <w:szCs w:val="25"/>
        </w:rPr>
        <w:t xml:space="preserve">Таким образом, обстоятельств, отягчающих наказание </w:t>
      </w:r>
      <w:r>
        <w:rPr>
          <w:sz w:val="25"/>
          <w:szCs w:val="25"/>
        </w:rPr>
        <w:t>Шкуль В.С.</w:t>
      </w:r>
      <w:r w:rsidRPr="00701ADF">
        <w:rPr>
          <w:sz w:val="25"/>
          <w:szCs w:val="25"/>
        </w:rPr>
        <w:t xml:space="preserve"> не установлено.</w:t>
      </w:r>
    </w:p>
    <w:p w:rsid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>Также суд учитывает ходатайство подсудимого об особом порядке принятия судебного решения, которое является обстоятельством, существенно уменьшающим обществ</w:t>
      </w:r>
      <w:r w:rsidRPr="002822BC">
        <w:rPr>
          <w:sz w:val="25"/>
          <w:szCs w:val="25"/>
          <w:lang w:bidi="ru-RU"/>
        </w:rPr>
        <w:t xml:space="preserve">енную опасность его личности, свидетельствующим о полном признании вины в совершенном преступлении. Принимая во внимание указанные факты, личность подсудимого, суд считает возможным назначить </w:t>
      </w:r>
      <w:r w:rsidR="00701ADF">
        <w:rPr>
          <w:sz w:val="25"/>
          <w:szCs w:val="25"/>
          <w:lang w:bidi="ru-RU"/>
        </w:rPr>
        <w:t>Шкуль В.С.</w:t>
      </w:r>
      <w:r>
        <w:rPr>
          <w:sz w:val="25"/>
          <w:szCs w:val="25"/>
          <w:lang w:bidi="ru-RU"/>
        </w:rPr>
        <w:t xml:space="preserve"> </w:t>
      </w:r>
      <w:r w:rsidRPr="002822BC">
        <w:rPr>
          <w:sz w:val="25"/>
          <w:szCs w:val="25"/>
          <w:lang w:bidi="ru-RU"/>
        </w:rPr>
        <w:t>наказание в виде ограничения свободы, что предусмотре</w:t>
      </w:r>
      <w:r w:rsidRPr="002822BC">
        <w:rPr>
          <w:sz w:val="25"/>
          <w:szCs w:val="25"/>
          <w:lang w:bidi="ru-RU"/>
        </w:rPr>
        <w:t xml:space="preserve">но санкцией ч. 1 ст. 112 УК РФ. </w:t>
      </w:r>
    </w:p>
    <w:p w:rsidR="0067085A" w:rsidRPr="002822BC" w:rsidP="0067085A">
      <w:pPr>
        <w:pStyle w:val="21"/>
        <w:ind w:firstLine="708"/>
        <w:rPr>
          <w:sz w:val="25"/>
          <w:szCs w:val="25"/>
          <w:lang w:bidi="ru-RU"/>
        </w:rPr>
      </w:pPr>
      <w:r w:rsidRPr="0067085A">
        <w:rPr>
          <w:sz w:val="25"/>
          <w:szCs w:val="25"/>
          <w:lang w:bidi="ru-RU"/>
        </w:rPr>
        <w:t>Приговором Гагаринск</w:t>
      </w:r>
      <w:r>
        <w:rPr>
          <w:sz w:val="25"/>
          <w:szCs w:val="25"/>
          <w:lang w:bidi="ru-RU"/>
        </w:rPr>
        <w:t>ого</w:t>
      </w:r>
      <w:r w:rsidRPr="0067085A">
        <w:rPr>
          <w:sz w:val="25"/>
          <w:szCs w:val="25"/>
          <w:lang w:bidi="ru-RU"/>
        </w:rPr>
        <w:t xml:space="preserve"> районн</w:t>
      </w:r>
      <w:r>
        <w:rPr>
          <w:sz w:val="25"/>
          <w:szCs w:val="25"/>
          <w:lang w:bidi="ru-RU"/>
        </w:rPr>
        <w:t xml:space="preserve">ого </w:t>
      </w:r>
      <w:r w:rsidRPr="0067085A">
        <w:rPr>
          <w:sz w:val="25"/>
          <w:szCs w:val="25"/>
          <w:lang w:bidi="ru-RU"/>
        </w:rPr>
        <w:t>суд</w:t>
      </w:r>
      <w:r>
        <w:rPr>
          <w:sz w:val="25"/>
          <w:szCs w:val="25"/>
          <w:lang w:bidi="ru-RU"/>
        </w:rPr>
        <w:t>а</w:t>
      </w:r>
      <w:r w:rsidRPr="0067085A">
        <w:rPr>
          <w:sz w:val="25"/>
          <w:szCs w:val="25"/>
          <w:lang w:bidi="ru-RU"/>
        </w:rPr>
        <w:t xml:space="preserve"> города Севастополя</w:t>
      </w:r>
      <w:r>
        <w:rPr>
          <w:sz w:val="25"/>
          <w:szCs w:val="25"/>
          <w:lang w:bidi="ru-RU"/>
        </w:rPr>
        <w:t xml:space="preserve"> от</w:t>
      </w:r>
      <w:r w:rsidRPr="0067085A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 xml:space="preserve">23.03.2023 г., вступившем в законную силу 08.04.2023 г., Шкуль В.С. осужден </w:t>
      </w:r>
      <w:r w:rsidRPr="0067085A">
        <w:rPr>
          <w:sz w:val="25"/>
          <w:szCs w:val="25"/>
          <w:lang w:bidi="ru-RU"/>
        </w:rPr>
        <w:t>по ч.1 ст.26</w:t>
      </w:r>
      <w:r w:rsidR="00685973">
        <w:rPr>
          <w:sz w:val="25"/>
          <w:szCs w:val="25"/>
          <w:lang w:bidi="ru-RU"/>
        </w:rPr>
        <w:t>4</w:t>
      </w:r>
      <w:r w:rsidRPr="0067085A">
        <w:rPr>
          <w:sz w:val="25"/>
          <w:szCs w:val="25"/>
          <w:lang w:bidi="ru-RU"/>
        </w:rPr>
        <w:t xml:space="preserve">.1 УК РФ </w:t>
      </w:r>
      <w:r w:rsidRPr="0067085A">
        <w:rPr>
          <w:sz w:val="25"/>
          <w:szCs w:val="25"/>
          <w:lang w:bidi="ru-RU"/>
        </w:rPr>
        <w:t xml:space="preserve">к наказанию в виде обязательных работ сроком на 200 часов, с </w:t>
      </w:r>
      <w:r w:rsidRPr="0067085A">
        <w:rPr>
          <w:sz w:val="25"/>
          <w:szCs w:val="25"/>
          <w:lang w:bidi="ru-RU"/>
        </w:rPr>
        <w:t xml:space="preserve">лишением права заниматься деятельностью по управлению транспортными средствами сроком на 2 года 6 месяцев, 21.09.2023 г. снят с учета филиала по Нахимовскому району г. Севастополя ФКУ УИИ УФСИН России по Республике Крым и г. Севастополю в связи с отбытием </w:t>
      </w:r>
      <w:r w:rsidRPr="0067085A">
        <w:rPr>
          <w:sz w:val="25"/>
          <w:szCs w:val="25"/>
          <w:lang w:bidi="ru-RU"/>
        </w:rPr>
        <w:t>основного наказания в виде обязательных работ, по состоянию на 10.04.2024 г. включительно срок не отбытого дополнительного наказания сос</w:t>
      </w:r>
      <w:r>
        <w:rPr>
          <w:sz w:val="25"/>
          <w:szCs w:val="25"/>
          <w:lang w:bidi="ru-RU"/>
        </w:rPr>
        <w:t>тавляет 1 год 5 месяцев 27 дней, с</w:t>
      </w:r>
      <w:r w:rsidRPr="0067085A">
        <w:rPr>
          <w:sz w:val="25"/>
          <w:szCs w:val="25"/>
          <w:lang w:bidi="ru-RU"/>
        </w:rPr>
        <w:t xml:space="preserve">огласно абз. 2 п. 56 </w:t>
      </w:r>
      <w:r>
        <w:rPr>
          <w:sz w:val="25"/>
          <w:szCs w:val="25"/>
          <w:lang w:bidi="ru-RU"/>
        </w:rPr>
        <w:t xml:space="preserve">постановления Пленума Верховного Суда Российской </w:t>
      </w:r>
      <w:r w:rsidRPr="0067085A">
        <w:rPr>
          <w:sz w:val="25"/>
          <w:szCs w:val="25"/>
          <w:lang w:bidi="ru-RU"/>
        </w:rPr>
        <w:t>Федерации N 58</w:t>
      </w:r>
      <w:r>
        <w:rPr>
          <w:sz w:val="25"/>
          <w:szCs w:val="25"/>
          <w:lang w:bidi="ru-RU"/>
        </w:rPr>
        <w:t xml:space="preserve"> о</w:t>
      </w:r>
      <w:r>
        <w:rPr>
          <w:sz w:val="25"/>
          <w:szCs w:val="25"/>
          <w:lang w:bidi="ru-RU"/>
        </w:rPr>
        <w:t>т 22.12.2015 г.</w:t>
      </w:r>
      <w:r w:rsidRPr="0067085A">
        <w:rPr>
          <w:sz w:val="25"/>
          <w:szCs w:val="25"/>
          <w:lang w:bidi="ru-RU"/>
        </w:rPr>
        <w:t xml:space="preserve"> "О практике назначения судами Российской Федерации уголовного наказания"</w:t>
      </w:r>
      <w:r>
        <w:rPr>
          <w:sz w:val="25"/>
          <w:szCs w:val="25"/>
          <w:lang w:bidi="ru-RU"/>
        </w:rPr>
        <w:t xml:space="preserve">, </w:t>
      </w:r>
      <w:r w:rsidRPr="0067085A">
        <w:rPr>
          <w:sz w:val="25"/>
          <w:szCs w:val="25"/>
          <w:lang w:bidi="ru-RU"/>
        </w:rPr>
        <w:t>не</w:t>
      </w:r>
      <w:r>
        <w:rPr>
          <w:sz w:val="25"/>
          <w:szCs w:val="25"/>
          <w:lang w:bidi="ru-RU"/>
        </w:rPr>
        <w:t xml:space="preserve"> </w:t>
      </w:r>
      <w:r w:rsidRPr="0067085A">
        <w:rPr>
          <w:sz w:val="25"/>
          <w:szCs w:val="25"/>
          <w:lang w:bidi="ru-RU"/>
        </w:rPr>
        <w:t>отбытое по предыдущему приговору дополнительное наказание присоединяется к основному наказанию, назначенному по совокупности приговоров. На основании изложенного о</w:t>
      </w:r>
      <w:r w:rsidRPr="0067085A">
        <w:rPr>
          <w:sz w:val="25"/>
          <w:szCs w:val="25"/>
          <w:lang w:bidi="ru-RU"/>
        </w:rPr>
        <w:t xml:space="preserve">кончательное наказание </w:t>
      </w:r>
      <w:r>
        <w:rPr>
          <w:sz w:val="25"/>
          <w:szCs w:val="25"/>
          <w:lang w:bidi="ru-RU"/>
        </w:rPr>
        <w:t>Шкуль В.С.</w:t>
      </w:r>
      <w:r w:rsidRPr="0067085A">
        <w:rPr>
          <w:sz w:val="25"/>
          <w:szCs w:val="25"/>
          <w:lang w:bidi="ru-RU"/>
        </w:rPr>
        <w:t xml:space="preserve"> должно быть назначено с применением ч. 4 ст. 69, ст. 70 УК РФ. 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 xml:space="preserve">Оснований, указанных в ч. 6 ст. 53 УК РФ и препятствующих назначению данного вида наказания, не имеется. Исключительных обстоятельств, связанных с целью и мотивами совершения </w:t>
      </w:r>
      <w:r w:rsidR="00701ADF">
        <w:rPr>
          <w:sz w:val="25"/>
          <w:szCs w:val="25"/>
          <w:lang w:bidi="ru-RU"/>
        </w:rPr>
        <w:t xml:space="preserve">Шкуль В.С. </w:t>
      </w:r>
      <w:r w:rsidRPr="002822BC">
        <w:rPr>
          <w:sz w:val="25"/>
          <w:szCs w:val="25"/>
          <w:lang w:bidi="ru-RU"/>
        </w:rPr>
        <w:t>преступления, его поведением до и после его совершения, других обстоят</w:t>
      </w:r>
      <w:r w:rsidRPr="002822BC">
        <w:rPr>
          <w:sz w:val="25"/>
          <w:szCs w:val="25"/>
          <w:lang w:bidi="ru-RU"/>
        </w:rPr>
        <w:t xml:space="preserve">ельств, которые бы существенно уменьшали степень общественной опасности совершенного преступления, в судебном заседании не установлено, в связи с чем, оснований для назначения наказания с применением положения ст. 64 УК РФ, не имеется. 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 xml:space="preserve">Гражданский иск по </w:t>
      </w:r>
      <w:r w:rsidRPr="002822BC">
        <w:rPr>
          <w:sz w:val="25"/>
          <w:szCs w:val="25"/>
          <w:lang w:bidi="ru-RU"/>
        </w:rPr>
        <w:t xml:space="preserve">делу не заявлен. 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>Вещественные доказательства отсутствуют.</w:t>
      </w:r>
    </w:p>
    <w:p w:rsidR="004A2A84" w:rsidP="002822BC">
      <w:pPr>
        <w:pStyle w:val="21"/>
        <w:ind w:firstLine="708"/>
        <w:rPr>
          <w:sz w:val="25"/>
          <w:szCs w:val="25"/>
          <w:lang w:bidi="ru-RU"/>
        </w:rPr>
      </w:pPr>
      <w:r w:rsidRPr="004A2A84">
        <w:rPr>
          <w:sz w:val="25"/>
          <w:szCs w:val="25"/>
          <w:lang w:bidi="ru-RU"/>
        </w:rPr>
        <w:t xml:space="preserve">В порядке ст. 91 УПК РФ </w:t>
      </w:r>
      <w:r w:rsidR="00701ADF">
        <w:rPr>
          <w:sz w:val="25"/>
          <w:szCs w:val="25"/>
          <w:lang w:bidi="ru-RU"/>
        </w:rPr>
        <w:t xml:space="preserve">Шкуль В.С. </w:t>
      </w:r>
      <w:r w:rsidRPr="004A2A84">
        <w:rPr>
          <w:sz w:val="25"/>
          <w:szCs w:val="25"/>
          <w:lang w:bidi="ru-RU"/>
        </w:rPr>
        <w:t>по данному уголовному делу не задерживался, под стражей не содержался.</w:t>
      </w:r>
    </w:p>
    <w:p w:rsidR="004A2A84" w:rsidRPr="002822BC" w:rsidP="004A2A84">
      <w:pPr>
        <w:pStyle w:val="21"/>
        <w:ind w:firstLine="708"/>
        <w:rPr>
          <w:sz w:val="25"/>
          <w:szCs w:val="25"/>
          <w:lang w:bidi="ru-RU"/>
        </w:rPr>
      </w:pPr>
      <w:r w:rsidRPr="004A2A84">
        <w:rPr>
          <w:sz w:val="25"/>
          <w:szCs w:val="25"/>
          <w:lang w:bidi="ru-RU"/>
        </w:rPr>
        <w:t xml:space="preserve">Меру процессуального принуждения в отношении </w:t>
      </w:r>
      <w:r w:rsidR="00701ADF">
        <w:rPr>
          <w:sz w:val="25"/>
          <w:szCs w:val="25"/>
          <w:lang w:bidi="ru-RU"/>
        </w:rPr>
        <w:t>Шкуль В.С.</w:t>
      </w:r>
      <w:r w:rsidRPr="004A2A84">
        <w:rPr>
          <w:sz w:val="25"/>
          <w:szCs w:val="25"/>
          <w:lang w:bidi="ru-RU"/>
        </w:rPr>
        <w:t xml:space="preserve"> в виде обязательства о явке необход</w:t>
      </w:r>
      <w:r w:rsidRPr="004A2A84">
        <w:rPr>
          <w:sz w:val="25"/>
          <w:szCs w:val="25"/>
          <w:lang w:bidi="ru-RU"/>
        </w:rPr>
        <w:t>имо оставить без изменений, отменив её после вступления приговора в законную силу.</w:t>
      </w:r>
    </w:p>
    <w:p w:rsidR="002822BC" w:rsidRPr="002822BC" w:rsidP="002822BC">
      <w:pPr>
        <w:pStyle w:val="21"/>
        <w:ind w:firstLine="708"/>
        <w:rPr>
          <w:sz w:val="25"/>
          <w:szCs w:val="25"/>
          <w:lang w:bidi="ru-RU"/>
        </w:rPr>
      </w:pPr>
      <w:r w:rsidRPr="002822BC">
        <w:rPr>
          <w:sz w:val="25"/>
          <w:szCs w:val="25"/>
          <w:lang w:bidi="ru-RU"/>
        </w:rPr>
        <w:t xml:space="preserve">На основании изложенного и руководствуясь ст. ст. 307 - 309, 316 Уголовно-процессуального кодекса Российской Федерации, мировой судья </w:t>
      </w:r>
    </w:p>
    <w:p w:rsidR="00D72D37" w:rsidRPr="00D36C59" w:rsidP="004A2A84">
      <w:pPr>
        <w:pStyle w:val="21"/>
        <w:rPr>
          <w:b/>
          <w:sz w:val="25"/>
          <w:szCs w:val="25"/>
        </w:rPr>
      </w:pPr>
    </w:p>
    <w:p w:rsidR="00AA6BF8" w:rsidP="00E97587">
      <w:pPr>
        <w:pStyle w:val="BodyText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приговорил</w:t>
      </w:r>
      <w:r w:rsidRPr="00D36C59">
        <w:rPr>
          <w:b/>
          <w:sz w:val="25"/>
          <w:szCs w:val="25"/>
        </w:rPr>
        <w:t>:</w:t>
      </w:r>
    </w:p>
    <w:p w:rsidR="004A2A84" w:rsidP="00E97587">
      <w:pPr>
        <w:pStyle w:val="BodyText"/>
        <w:jc w:val="center"/>
        <w:rPr>
          <w:b/>
          <w:sz w:val="25"/>
          <w:szCs w:val="25"/>
        </w:rPr>
      </w:pPr>
    </w:p>
    <w:p w:rsidR="00701ADF" w:rsidRPr="004A2A84" w:rsidP="00701ADF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>Шкуль В.С.</w:t>
      </w:r>
      <w:r>
        <w:rPr>
          <w:sz w:val="25"/>
          <w:szCs w:val="25"/>
          <w:shd w:val="clear" w:color="auto" w:fill="FFFFFF"/>
        </w:rPr>
        <w:t>, «дата рождения»</w:t>
      </w:r>
      <w:r w:rsidRPr="004A2A84">
        <w:rPr>
          <w:sz w:val="25"/>
          <w:szCs w:val="25"/>
          <w:shd w:val="clear" w:color="auto" w:fill="FFFFFF"/>
        </w:rPr>
        <w:t xml:space="preserve"> признать виновным в совершении преступления, предусмотренного ч. 1 ст.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2. Умышленное причинение средней тяжести вреда здоровью" w:history="1">
        <w:r w:rsidRPr="004A2A84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112 УК РФ</w:t>
        </w:r>
      </w:hyperlink>
      <w:r w:rsidRPr="004A2A84">
        <w:rPr>
          <w:sz w:val="25"/>
          <w:szCs w:val="25"/>
          <w:shd w:val="clear" w:color="auto" w:fill="FFFFFF"/>
        </w:rPr>
        <w:t xml:space="preserve">, и </w:t>
      </w:r>
      <w:r w:rsidRPr="004A2A84">
        <w:rPr>
          <w:sz w:val="25"/>
          <w:szCs w:val="25"/>
        </w:rPr>
        <w:t xml:space="preserve">назначить наказание в виде ограничения свободы сроком на </w:t>
      </w:r>
      <w:r>
        <w:rPr>
          <w:sz w:val="25"/>
          <w:szCs w:val="25"/>
        </w:rPr>
        <w:t>1</w:t>
      </w:r>
      <w:r w:rsidRPr="004A2A84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один </w:t>
      </w:r>
      <w:r w:rsidRPr="004A2A84">
        <w:rPr>
          <w:sz w:val="25"/>
          <w:szCs w:val="25"/>
        </w:rPr>
        <w:t>)</w:t>
      </w:r>
      <w:r>
        <w:rPr>
          <w:sz w:val="25"/>
          <w:szCs w:val="25"/>
        </w:rPr>
        <w:t xml:space="preserve"> год</w:t>
      </w:r>
      <w:r w:rsidRPr="004A2A84">
        <w:rPr>
          <w:sz w:val="25"/>
          <w:szCs w:val="25"/>
        </w:rPr>
        <w:t xml:space="preserve">. </w:t>
      </w:r>
    </w:p>
    <w:p w:rsidR="00701ADF" w:rsidRPr="004A2A84" w:rsidP="00701ADF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4A2A84">
        <w:rPr>
          <w:sz w:val="25"/>
          <w:szCs w:val="25"/>
        </w:rPr>
        <w:t xml:space="preserve">На основании ст. 53 Уголовного кодекса Российской Федерации установить </w:t>
      </w:r>
      <w:r>
        <w:rPr>
          <w:sz w:val="25"/>
          <w:szCs w:val="25"/>
        </w:rPr>
        <w:t>Шкуль В.С.</w:t>
      </w:r>
      <w:r w:rsidRPr="004A2A84">
        <w:rPr>
          <w:sz w:val="25"/>
          <w:szCs w:val="25"/>
        </w:rPr>
        <w:t xml:space="preserve"> следующие ограничения: </w:t>
      </w:r>
    </w:p>
    <w:p w:rsidR="00701ADF" w:rsidP="00701ADF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4A2A84">
        <w:rPr>
          <w:sz w:val="25"/>
          <w:szCs w:val="25"/>
        </w:rPr>
        <w:t>не выезжать з</w:t>
      </w:r>
      <w:r w:rsidRPr="004A2A84">
        <w:rPr>
          <w:sz w:val="25"/>
          <w:szCs w:val="25"/>
        </w:rPr>
        <w:t>а пределы территории города Севастополя; не изменять место жительства или места пребывания, место работы без согласия специализированного государственного органа, осуществляющего надзор за отбыванием осужденными наказания в виде ограничения свободы, возлож</w:t>
      </w:r>
      <w:r w:rsidRPr="004A2A84">
        <w:rPr>
          <w:sz w:val="25"/>
          <w:szCs w:val="25"/>
        </w:rPr>
        <w:t xml:space="preserve">ить на </w:t>
      </w:r>
      <w:r>
        <w:rPr>
          <w:sz w:val="25"/>
          <w:szCs w:val="25"/>
        </w:rPr>
        <w:t>Шкуль В.С.</w:t>
      </w:r>
      <w:r w:rsidRPr="004A2A84">
        <w:rPr>
          <w:sz w:val="25"/>
          <w:szCs w:val="25"/>
        </w:rPr>
        <w:t xml:space="preserve">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месяц.</w:t>
      </w:r>
    </w:p>
    <w:p w:rsidR="00701ADF" w:rsidP="00701ADF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396359">
        <w:rPr>
          <w:sz w:val="25"/>
          <w:szCs w:val="25"/>
        </w:rPr>
        <w:t xml:space="preserve">В соответствии со ст. 70 УК РФ к назначенному </w:t>
      </w:r>
      <w:r>
        <w:rPr>
          <w:sz w:val="25"/>
          <w:szCs w:val="25"/>
        </w:rPr>
        <w:t>Шкуль В.С.</w:t>
      </w:r>
      <w:r w:rsidRPr="00396359">
        <w:rPr>
          <w:sz w:val="25"/>
          <w:szCs w:val="25"/>
        </w:rPr>
        <w:t xml:space="preserve"> наказанию присоединить не отбытое дополнительное наказание по приговору </w:t>
      </w:r>
      <w:r>
        <w:rPr>
          <w:sz w:val="25"/>
          <w:szCs w:val="25"/>
        </w:rPr>
        <w:t xml:space="preserve">Гагаринского районного суда города Севастополя от 23 марта 2023 г. </w:t>
      </w:r>
      <w:r w:rsidRPr="00396359">
        <w:rPr>
          <w:sz w:val="25"/>
          <w:szCs w:val="25"/>
        </w:rPr>
        <w:t xml:space="preserve">в виде </w:t>
      </w:r>
      <w:r>
        <w:rPr>
          <w:sz w:val="25"/>
          <w:szCs w:val="25"/>
        </w:rPr>
        <w:t>1 года 5</w:t>
      </w:r>
      <w:r w:rsidRPr="00396359">
        <w:rPr>
          <w:sz w:val="25"/>
          <w:szCs w:val="25"/>
        </w:rPr>
        <w:t xml:space="preserve"> месяцев 2</w:t>
      </w:r>
      <w:r>
        <w:rPr>
          <w:sz w:val="25"/>
          <w:szCs w:val="25"/>
        </w:rPr>
        <w:t>7</w:t>
      </w:r>
      <w:r w:rsidRPr="00396359">
        <w:rPr>
          <w:sz w:val="25"/>
          <w:szCs w:val="25"/>
        </w:rPr>
        <w:t xml:space="preserve"> дней лишения права заниматься деятельностью</w:t>
      </w:r>
      <w:r w:rsidR="0067085A">
        <w:rPr>
          <w:sz w:val="25"/>
          <w:szCs w:val="25"/>
        </w:rPr>
        <w:t>,</w:t>
      </w:r>
      <w:r w:rsidRPr="00396359">
        <w:rPr>
          <w:sz w:val="25"/>
          <w:szCs w:val="25"/>
        </w:rPr>
        <w:t xml:space="preserve"> связанной с управлением транс</w:t>
      </w:r>
      <w:r w:rsidRPr="00396359">
        <w:rPr>
          <w:sz w:val="25"/>
          <w:szCs w:val="25"/>
        </w:rPr>
        <w:t>портными средствами</w:t>
      </w:r>
      <w:r>
        <w:rPr>
          <w:sz w:val="25"/>
          <w:szCs w:val="25"/>
        </w:rPr>
        <w:t>.</w:t>
      </w:r>
      <w:r w:rsidRPr="00396359">
        <w:rPr>
          <w:sz w:val="25"/>
          <w:szCs w:val="25"/>
        </w:rPr>
        <w:t xml:space="preserve"> </w:t>
      </w:r>
    </w:p>
    <w:p w:rsidR="00701ADF" w:rsidRPr="00396359" w:rsidP="00701ADF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О</w:t>
      </w:r>
      <w:r w:rsidRPr="00396359">
        <w:rPr>
          <w:sz w:val="25"/>
          <w:szCs w:val="25"/>
        </w:rPr>
        <w:t xml:space="preserve">кончательное наказание </w:t>
      </w:r>
      <w:r>
        <w:rPr>
          <w:sz w:val="25"/>
          <w:szCs w:val="25"/>
        </w:rPr>
        <w:t>Шкуль В.С.</w:t>
      </w:r>
      <w:r w:rsidRPr="00396359">
        <w:rPr>
          <w:sz w:val="25"/>
          <w:szCs w:val="25"/>
        </w:rPr>
        <w:t xml:space="preserve"> назначить в виде ограничения свободы </w:t>
      </w:r>
      <w:r w:rsidR="00B71D00">
        <w:rPr>
          <w:sz w:val="25"/>
          <w:szCs w:val="25"/>
        </w:rPr>
        <w:t>сроком на 1 (один) год</w:t>
      </w:r>
      <w:r w:rsidRPr="00396359">
        <w:rPr>
          <w:sz w:val="25"/>
          <w:szCs w:val="25"/>
        </w:rPr>
        <w:t xml:space="preserve"> с лишением</w:t>
      </w:r>
      <w:r>
        <w:rPr>
          <w:sz w:val="25"/>
          <w:szCs w:val="25"/>
        </w:rPr>
        <w:t xml:space="preserve"> права заниматься деятельностью, </w:t>
      </w:r>
      <w:r w:rsidRPr="00396359">
        <w:rPr>
          <w:sz w:val="25"/>
          <w:szCs w:val="25"/>
        </w:rPr>
        <w:t xml:space="preserve">связанной с управлением транспортными средствами на срок </w:t>
      </w:r>
      <w:r>
        <w:rPr>
          <w:sz w:val="25"/>
          <w:szCs w:val="25"/>
        </w:rPr>
        <w:t>1 год</w:t>
      </w:r>
      <w:r w:rsidRPr="00396359">
        <w:rPr>
          <w:sz w:val="25"/>
          <w:szCs w:val="25"/>
        </w:rPr>
        <w:t xml:space="preserve"> </w:t>
      </w:r>
      <w:r>
        <w:rPr>
          <w:sz w:val="25"/>
          <w:szCs w:val="25"/>
        </w:rPr>
        <w:t>5 месяцев 27 дней.</w:t>
      </w:r>
    </w:p>
    <w:p w:rsidR="00701ADF" w:rsidRPr="00396359" w:rsidP="00701ADF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396359">
        <w:rPr>
          <w:sz w:val="25"/>
          <w:szCs w:val="25"/>
        </w:rPr>
        <w:t xml:space="preserve">На основании ст. 53 Уголовного кодекса Российской Федерации установить Шкуль </w:t>
      </w:r>
      <w:r>
        <w:rPr>
          <w:sz w:val="25"/>
          <w:szCs w:val="25"/>
        </w:rPr>
        <w:t>В.С.</w:t>
      </w:r>
      <w:r w:rsidRPr="00396359">
        <w:rPr>
          <w:sz w:val="25"/>
          <w:szCs w:val="25"/>
        </w:rPr>
        <w:t xml:space="preserve"> следующие ограничения: </w:t>
      </w:r>
    </w:p>
    <w:p w:rsidR="00701ADF" w:rsidRPr="004A2A84" w:rsidP="00701ADF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396359">
        <w:rPr>
          <w:sz w:val="25"/>
          <w:szCs w:val="25"/>
        </w:rPr>
        <w:t>- не выезжать за пределы территории города Севастополя; не изменять место жительства или места пребывания, место работы без согласия спе</w:t>
      </w:r>
      <w:r w:rsidRPr="00396359">
        <w:rPr>
          <w:sz w:val="25"/>
          <w:szCs w:val="25"/>
        </w:rPr>
        <w:t xml:space="preserve">циализированного государственного органа, осуществляющего надзор за отбыванием осужденными наказания в виде ограничения свободы, возложить на Шкуль </w:t>
      </w:r>
      <w:r>
        <w:rPr>
          <w:sz w:val="25"/>
          <w:szCs w:val="25"/>
        </w:rPr>
        <w:t>В.С.</w:t>
      </w:r>
      <w:r w:rsidRPr="00396359">
        <w:rPr>
          <w:sz w:val="25"/>
          <w:szCs w:val="25"/>
        </w:rPr>
        <w:t xml:space="preserve"> обязанность являться в специализированный государственный орган, осуществляющий надзор за</w:t>
      </w:r>
      <w:r w:rsidRPr="00396359">
        <w:rPr>
          <w:sz w:val="25"/>
          <w:szCs w:val="25"/>
        </w:rPr>
        <w:t xml:space="preserve"> отбыванием осужденными наказания в виде ограничения свободы, один раз в месяц.</w:t>
      </w:r>
    </w:p>
    <w:p w:rsidR="0067085A" w:rsidP="0067085A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4A2A84">
        <w:rPr>
          <w:sz w:val="25"/>
          <w:szCs w:val="25"/>
        </w:rPr>
        <w:t xml:space="preserve">Меру </w:t>
      </w:r>
      <w:r w:rsidR="00685973">
        <w:rPr>
          <w:sz w:val="25"/>
          <w:szCs w:val="25"/>
        </w:rPr>
        <w:t xml:space="preserve">процессуального принуждения </w:t>
      </w:r>
      <w:r>
        <w:rPr>
          <w:sz w:val="25"/>
          <w:szCs w:val="25"/>
        </w:rPr>
        <w:t>в отношении Шкуль В.С.</w:t>
      </w:r>
      <w:r w:rsidRPr="004A2A84">
        <w:rPr>
          <w:sz w:val="25"/>
          <w:szCs w:val="25"/>
        </w:rPr>
        <w:t xml:space="preserve"> в виде обязательстве о явке оставить прежней до вступления приговора в законную силу, после чего отменить. </w:t>
      </w:r>
    </w:p>
    <w:p w:rsidR="00701ADF" w:rsidRPr="004A2A84" w:rsidP="0067085A">
      <w:pPr>
        <w:tabs>
          <w:tab w:val="left" w:pos="709"/>
        </w:tabs>
        <w:ind w:right="-1" w:firstLine="567"/>
        <w:jc w:val="both"/>
        <w:rPr>
          <w:sz w:val="25"/>
          <w:szCs w:val="25"/>
        </w:rPr>
      </w:pPr>
      <w:r w:rsidRPr="004A2A84">
        <w:rPr>
          <w:sz w:val="25"/>
          <w:szCs w:val="25"/>
        </w:rPr>
        <w:t>Приговор может быть обжалован в Нахимовский районный суд города Севастополя в течение 15 суток со дня его постановления, а осужденным, содержащимся</w:t>
      </w:r>
      <w:r w:rsidRPr="004A2A84">
        <w:rPr>
          <w:sz w:val="25"/>
          <w:szCs w:val="25"/>
        </w:rPr>
        <w:t xml:space="preserve"> под стражей, - в тот же срок со дня вручения ему копии приговора путем подачи апелляционной жалобы, представления мировому судье, с соблюдением требований статьи 317 УПК РФ, согласно которой приговор не может быть обжалован в апелляционном порядке по осно</w:t>
      </w:r>
      <w:r w:rsidRPr="004A2A84">
        <w:rPr>
          <w:sz w:val="25"/>
          <w:szCs w:val="25"/>
        </w:rPr>
        <w:t>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01ADF" w:rsidRPr="00D36C59" w:rsidP="00701ADF">
      <w:pPr>
        <w:pStyle w:val="ConsPlusNormal"/>
        <w:ind w:firstLine="709"/>
        <w:jc w:val="both"/>
        <w:rPr>
          <w:color w:val="000000" w:themeColor="text1"/>
          <w:sz w:val="25"/>
          <w:szCs w:val="25"/>
        </w:rPr>
      </w:pPr>
      <w:r w:rsidRPr="004A2A84">
        <w:rPr>
          <w:rFonts w:eastAsia="Times New Roman"/>
          <w:color w:val="000000" w:themeColor="text1"/>
          <w:sz w:val="25"/>
          <w:szCs w:val="25"/>
          <w:lang w:eastAsia="ru-RU"/>
        </w:rPr>
        <w:t xml:space="preserve">Разъяснить 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Шкуль В.С.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  <w:r w:rsidRPr="004A2A84">
        <w:rPr>
          <w:rFonts w:eastAsia="Times New Roman"/>
          <w:color w:val="000000" w:themeColor="text1"/>
          <w:sz w:val="25"/>
          <w:szCs w:val="25"/>
          <w:lang w:eastAsia="ru-RU"/>
        </w:rPr>
        <w:t xml:space="preserve">, что в случае подачи апелляционной жалобы, а также в случае принесения </w:t>
      </w:r>
      <w:r w:rsidRPr="004A2A84">
        <w:rPr>
          <w:rFonts w:eastAsia="Times New Roman"/>
          <w:color w:val="000000" w:themeColor="text1"/>
          <w:sz w:val="25"/>
          <w:szCs w:val="25"/>
          <w:lang w:eastAsia="ru-RU"/>
        </w:rPr>
        <w:t>апелляционного представления прокурором либо подачи апелляционной жалобы кем-либо из участников процесса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, осужденный вправе в течение 1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5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-ти дней со дня вручения ему копии приговора ходатайствовать о своем участии в рассмотрении уголовного дела судом апелля</w:t>
      </w:r>
      <w:r w:rsidRPr="007333C1">
        <w:rPr>
          <w:rFonts w:eastAsia="Times New Roman"/>
          <w:color w:val="000000" w:themeColor="text1"/>
          <w:sz w:val="25"/>
          <w:szCs w:val="25"/>
          <w:lang w:eastAsia="ru-RU"/>
        </w:rPr>
        <w:t>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  <w:r w:rsidRPr="00D36C59">
        <w:rPr>
          <w:color w:val="000000" w:themeColor="text1"/>
          <w:sz w:val="25"/>
          <w:szCs w:val="25"/>
        </w:rPr>
        <w:t xml:space="preserve"> </w:t>
      </w:r>
    </w:p>
    <w:p w:rsidR="00701ADF" w:rsidRPr="00D36C59" w:rsidP="00701ADF">
      <w:pPr>
        <w:pStyle w:val="NoSpacing"/>
        <w:ind w:firstLine="709"/>
        <w:jc w:val="both"/>
        <w:rPr>
          <w:sz w:val="25"/>
          <w:szCs w:val="25"/>
        </w:rPr>
      </w:pPr>
    </w:p>
    <w:p w:rsidR="00701ADF" w:rsidP="00701ADF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Мировой судья – подпись</w:t>
      </w:r>
    </w:p>
    <w:p w:rsidR="00D2716B" w:rsidRPr="00D36C59" w:rsidP="00701ADF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701ADF" w:rsidRPr="00D36C59" w:rsidP="00701ADF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Мировой судья суд</w:t>
      </w:r>
      <w:r w:rsidRPr="00D36C59">
        <w:rPr>
          <w:sz w:val="25"/>
          <w:szCs w:val="25"/>
        </w:rPr>
        <w:t>ебного участка № 20</w:t>
      </w:r>
    </w:p>
    <w:p w:rsidR="00701ADF" w:rsidRPr="00D36C59" w:rsidP="00701ADF">
      <w:pPr>
        <w:pStyle w:val="NoSpacing"/>
        <w:jc w:val="both"/>
        <w:rPr>
          <w:sz w:val="25"/>
          <w:szCs w:val="25"/>
        </w:rPr>
      </w:pPr>
      <w:r w:rsidRPr="00D36C59">
        <w:rPr>
          <w:sz w:val="25"/>
          <w:szCs w:val="25"/>
        </w:rPr>
        <w:t>Нахимовского судебного района г. Севастополя</w:t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 w:rsidRPr="00D36C59">
        <w:rPr>
          <w:sz w:val="25"/>
          <w:szCs w:val="25"/>
        </w:rPr>
        <w:tab/>
      </w:r>
      <w:r>
        <w:rPr>
          <w:sz w:val="25"/>
          <w:szCs w:val="25"/>
        </w:rPr>
        <w:t xml:space="preserve">             </w:t>
      </w:r>
      <w:r w:rsidRPr="00D36C5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Е.А. Босенко </w:t>
      </w:r>
    </w:p>
    <w:p w:rsidR="00701ADF" w:rsidRPr="00D36C59" w:rsidP="00701ADF">
      <w:pPr>
        <w:pStyle w:val="NoSpacing"/>
        <w:ind w:firstLine="709"/>
        <w:jc w:val="both"/>
        <w:rPr>
          <w:sz w:val="25"/>
          <w:szCs w:val="25"/>
        </w:rPr>
      </w:pPr>
    </w:p>
    <w:p w:rsidR="00701ADF" w:rsidRPr="00D36C59" w:rsidP="00701ADF">
      <w:pPr>
        <w:pStyle w:val="NoSpacing"/>
        <w:ind w:firstLine="709"/>
        <w:jc w:val="both"/>
        <w:rPr>
          <w:sz w:val="25"/>
          <w:szCs w:val="25"/>
        </w:rPr>
      </w:pPr>
    </w:p>
    <w:p w:rsidR="00050DED" w:rsidRPr="00D36C59" w:rsidP="00701ADF">
      <w:pPr>
        <w:ind w:right="-1" w:firstLine="567"/>
        <w:jc w:val="both"/>
        <w:rPr>
          <w:sz w:val="25"/>
          <w:szCs w:val="25"/>
        </w:rPr>
      </w:pPr>
    </w:p>
    <w:sectPr w:rsidSect="00D36C59">
      <w:headerReference w:type="even" r:id="rId6"/>
      <w:headerReference w:type="default" r:id="rId7"/>
      <w:footerReference w:type="default" r:id="rId8"/>
      <w:headerReference w:type="first" r:id="rId9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36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02D5D"/>
    <w:rsid w:val="0001748B"/>
    <w:rsid w:val="00023811"/>
    <w:rsid w:val="0003422A"/>
    <w:rsid w:val="00050DED"/>
    <w:rsid w:val="00055210"/>
    <w:rsid w:val="00061267"/>
    <w:rsid w:val="000621EB"/>
    <w:rsid w:val="00062D84"/>
    <w:rsid w:val="00077390"/>
    <w:rsid w:val="00080D4D"/>
    <w:rsid w:val="00082ACE"/>
    <w:rsid w:val="00083254"/>
    <w:rsid w:val="00084D18"/>
    <w:rsid w:val="000A0205"/>
    <w:rsid w:val="000A615E"/>
    <w:rsid w:val="000B30C3"/>
    <w:rsid w:val="000C51B6"/>
    <w:rsid w:val="000C552B"/>
    <w:rsid w:val="000C715D"/>
    <w:rsid w:val="000F202C"/>
    <w:rsid w:val="0011136A"/>
    <w:rsid w:val="00111CD5"/>
    <w:rsid w:val="00112D70"/>
    <w:rsid w:val="00113D9C"/>
    <w:rsid w:val="001256E0"/>
    <w:rsid w:val="00127319"/>
    <w:rsid w:val="00127F22"/>
    <w:rsid w:val="00131C93"/>
    <w:rsid w:val="00132842"/>
    <w:rsid w:val="00132C3F"/>
    <w:rsid w:val="00152534"/>
    <w:rsid w:val="0015653F"/>
    <w:rsid w:val="0016087B"/>
    <w:rsid w:val="00160971"/>
    <w:rsid w:val="001665F0"/>
    <w:rsid w:val="00177C8B"/>
    <w:rsid w:val="00181E3D"/>
    <w:rsid w:val="0018632B"/>
    <w:rsid w:val="0019468F"/>
    <w:rsid w:val="001B1481"/>
    <w:rsid w:val="001B4FD5"/>
    <w:rsid w:val="001C5FDB"/>
    <w:rsid w:val="001C666A"/>
    <w:rsid w:val="001E22A6"/>
    <w:rsid w:val="0020239C"/>
    <w:rsid w:val="0021275F"/>
    <w:rsid w:val="00213032"/>
    <w:rsid w:val="0022155F"/>
    <w:rsid w:val="00236432"/>
    <w:rsid w:val="002412D7"/>
    <w:rsid w:val="00256177"/>
    <w:rsid w:val="002714E3"/>
    <w:rsid w:val="002736A1"/>
    <w:rsid w:val="002822BC"/>
    <w:rsid w:val="0029783C"/>
    <w:rsid w:val="002A6A3D"/>
    <w:rsid w:val="002B1340"/>
    <w:rsid w:val="002B1A13"/>
    <w:rsid w:val="002B33E5"/>
    <w:rsid w:val="002C2977"/>
    <w:rsid w:val="002C6EC1"/>
    <w:rsid w:val="002D5D7E"/>
    <w:rsid w:val="002E6FF7"/>
    <w:rsid w:val="002F53CD"/>
    <w:rsid w:val="00303250"/>
    <w:rsid w:val="003050DD"/>
    <w:rsid w:val="00305838"/>
    <w:rsid w:val="003070BE"/>
    <w:rsid w:val="003119D3"/>
    <w:rsid w:val="00316BF7"/>
    <w:rsid w:val="00326C12"/>
    <w:rsid w:val="00326E01"/>
    <w:rsid w:val="00380034"/>
    <w:rsid w:val="00396359"/>
    <w:rsid w:val="003A33DC"/>
    <w:rsid w:val="003A6AC0"/>
    <w:rsid w:val="003C6162"/>
    <w:rsid w:val="003D1239"/>
    <w:rsid w:val="003E2399"/>
    <w:rsid w:val="003E2E29"/>
    <w:rsid w:val="004038F1"/>
    <w:rsid w:val="00407941"/>
    <w:rsid w:val="00413169"/>
    <w:rsid w:val="00413A22"/>
    <w:rsid w:val="004171C0"/>
    <w:rsid w:val="004377E0"/>
    <w:rsid w:val="004422D2"/>
    <w:rsid w:val="00443E2B"/>
    <w:rsid w:val="004453C8"/>
    <w:rsid w:val="00455537"/>
    <w:rsid w:val="0046752F"/>
    <w:rsid w:val="0047259A"/>
    <w:rsid w:val="00490AB5"/>
    <w:rsid w:val="00493506"/>
    <w:rsid w:val="00493CA2"/>
    <w:rsid w:val="004970C4"/>
    <w:rsid w:val="004A2A84"/>
    <w:rsid w:val="004C61E1"/>
    <w:rsid w:val="004C6E9B"/>
    <w:rsid w:val="004D0445"/>
    <w:rsid w:val="004E4CC5"/>
    <w:rsid w:val="004F2EAD"/>
    <w:rsid w:val="00500C46"/>
    <w:rsid w:val="00521268"/>
    <w:rsid w:val="00533AB2"/>
    <w:rsid w:val="00551E02"/>
    <w:rsid w:val="00552C22"/>
    <w:rsid w:val="00560479"/>
    <w:rsid w:val="00562A18"/>
    <w:rsid w:val="00563BDD"/>
    <w:rsid w:val="00575A31"/>
    <w:rsid w:val="00587DC3"/>
    <w:rsid w:val="00593036"/>
    <w:rsid w:val="005A32B1"/>
    <w:rsid w:val="005B4569"/>
    <w:rsid w:val="005B46AF"/>
    <w:rsid w:val="005C064F"/>
    <w:rsid w:val="005C52AA"/>
    <w:rsid w:val="005D329A"/>
    <w:rsid w:val="005E24BF"/>
    <w:rsid w:val="005E30B1"/>
    <w:rsid w:val="005E5DD6"/>
    <w:rsid w:val="005F1CDD"/>
    <w:rsid w:val="0060131B"/>
    <w:rsid w:val="006129C1"/>
    <w:rsid w:val="00616F7C"/>
    <w:rsid w:val="00625CBB"/>
    <w:rsid w:val="00626D0A"/>
    <w:rsid w:val="00632766"/>
    <w:rsid w:val="00644F79"/>
    <w:rsid w:val="00651A87"/>
    <w:rsid w:val="006532E7"/>
    <w:rsid w:val="0067085A"/>
    <w:rsid w:val="00685973"/>
    <w:rsid w:val="0069798A"/>
    <w:rsid w:val="006B336F"/>
    <w:rsid w:val="006D1C47"/>
    <w:rsid w:val="006E488A"/>
    <w:rsid w:val="006E5DC5"/>
    <w:rsid w:val="006F2D4A"/>
    <w:rsid w:val="006F52DC"/>
    <w:rsid w:val="00701ADF"/>
    <w:rsid w:val="00702FAB"/>
    <w:rsid w:val="00713EA0"/>
    <w:rsid w:val="00717332"/>
    <w:rsid w:val="00721999"/>
    <w:rsid w:val="00725BB4"/>
    <w:rsid w:val="0072671C"/>
    <w:rsid w:val="007333C1"/>
    <w:rsid w:val="00734C6B"/>
    <w:rsid w:val="007379BF"/>
    <w:rsid w:val="00743718"/>
    <w:rsid w:val="007446AA"/>
    <w:rsid w:val="00744A7D"/>
    <w:rsid w:val="0076794B"/>
    <w:rsid w:val="00772951"/>
    <w:rsid w:val="007A2388"/>
    <w:rsid w:val="007D578B"/>
    <w:rsid w:val="007E5BF9"/>
    <w:rsid w:val="007F14BF"/>
    <w:rsid w:val="007F4081"/>
    <w:rsid w:val="00802AB6"/>
    <w:rsid w:val="0081107A"/>
    <w:rsid w:val="00824AA9"/>
    <w:rsid w:val="008317A6"/>
    <w:rsid w:val="00834FB0"/>
    <w:rsid w:val="00840E2F"/>
    <w:rsid w:val="00841291"/>
    <w:rsid w:val="00841C6A"/>
    <w:rsid w:val="00852170"/>
    <w:rsid w:val="00853FD2"/>
    <w:rsid w:val="0085591B"/>
    <w:rsid w:val="0086010E"/>
    <w:rsid w:val="008619CD"/>
    <w:rsid w:val="008632BA"/>
    <w:rsid w:val="00880434"/>
    <w:rsid w:val="00880BF2"/>
    <w:rsid w:val="0088357E"/>
    <w:rsid w:val="008878A4"/>
    <w:rsid w:val="0089135A"/>
    <w:rsid w:val="008A48D5"/>
    <w:rsid w:val="008A4FAC"/>
    <w:rsid w:val="008B6720"/>
    <w:rsid w:val="008C0A46"/>
    <w:rsid w:val="008C20FB"/>
    <w:rsid w:val="008C648E"/>
    <w:rsid w:val="008C6C03"/>
    <w:rsid w:val="008D342B"/>
    <w:rsid w:val="008E22A6"/>
    <w:rsid w:val="008E2439"/>
    <w:rsid w:val="00903A00"/>
    <w:rsid w:val="00903C41"/>
    <w:rsid w:val="0090427A"/>
    <w:rsid w:val="00904F9E"/>
    <w:rsid w:val="00905743"/>
    <w:rsid w:val="00911AA8"/>
    <w:rsid w:val="009172BA"/>
    <w:rsid w:val="00927E25"/>
    <w:rsid w:val="009307CC"/>
    <w:rsid w:val="00946EEA"/>
    <w:rsid w:val="00962593"/>
    <w:rsid w:val="00964C8E"/>
    <w:rsid w:val="00966A4D"/>
    <w:rsid w:val="00971CEA"/>
    <w:rsid w:val="009834F3"/>
    <w:rsid w:val="0098439C"/>
    <w:rsid w:val="0099224D"/>
    <w:rsid w:val="009937FB"/>
    <w:rsid w:val="00994573"/>
    <w:rsid w:val="009B11D4"/>
    <w:rsid w:val="009B2893"/>
    <w:rsid w:val="009B5EA5"/>
    <w:rsid w:val="009D0735"/>
    <w:rsid w:val="009E3E21"/>
    <w:rsid w:val="009F354B"/>
    <w:rsid w:val="00A11892"/>
    <w:rsid w:val="00A133FF"/>
    <w:rsid w:val="00A2397E"/>
    <w:rsid w:val="00A34EDA"/>
    <w:rsid w:val="00A44C17"/>
    <w:rsid w:val="00A52E67"/>
    <w:rsid w:val="00A5525E"/>
    <w:rsid w:val="00A7069A"/>
    <w:rsid w:val="00A85BB8"/>
    <w:rsid w:val="00A9269E"/>
    <w:rsid w:val="00AA36B5"/>
    <w:rsid w:val="00AA6BF8"/>
    <w:rsid w:val="00AB5A13"/>
    <w:rsid w:val="00AE596F"/>
    <w:rsid w:val="00AE682F"/>
    <w:rsid w:val="00AE7D07"/>
    <w:rsid w:val="00B054AF"/>
    <w:rsid w:val="00B116E5"/>
    <w:rsid w:val="00B11D1F"/>
    <w:rsid w:val="00B12819"/>
    <w:rsid w:val="00B14435"/>
    <w:rsid w:val="00B42CB9"/>
    <w:rsid w:val="00B61169"/>
    <w:rsid w:val="00B71D00"/>
    <w:rsid w:val="00B75606"/>
    <w:rsid w:val="00B76A0D"/>
    <w:rsid w:val="00B876F1"/>
    <w:rsid w:val="00B91E0B"/>
    <w:rsid w:val="00BA5C0F"/>
    <w:rsid w:val="00BA7921"/>
    <w:rsid w:val="00BB43CF"/>
    <w:rsid w:val="00BB7C88"/>
    <w:rsid w:val="00BD14BF"/>
    <w:rsid w:val="00BD16C7"/>
    <w:rsid w:val="00BD2A8E"/>
    <w:rsid w:val="00BD3245"/>
    <w:rsid w:val="00BE2DD1"/>
    <w:rsid w:val="00BE3B18"/>
    <w:rsid w:val="00BF5D73"/>
    <w:rsid w:val="00C056B6"/>
    <w:rsid w:val="00C10386"/>
    <w:rsid w:val="00C330D7"/>
    <w:rsid w:val="00C37702"/>
    <w:rsid w:val="00C42D6D"/>
    <w:rsid w:val="00C5620A"/>
    <w:rsid w:val="00C80932"/>
    <w:rsid w:val="00C824C9"/>
    <w:rsid w:val="00CB217D"/>
    <w:rsid w:val="00CC4D3C"/>
    <w:rsid w:val="00CC6501"/>
    <w:rsid w:val="00CC66BD"/>
    <w:rsid w:val="00CD1A55"/>
    <w:rsid w:val="00CD2446"/>
    <w:rsid w:val="00CD492D"/>
    <w:rsid w:val="00CD69D9"/>
    <w:rsid w:val="00CF49CE"/>
    <w:rsid w:val="00D03A51"/>
    <w:rsid w:val="00D065C1"/>
    <w:rsid w:val="00D2279F"/>
    <w:rsid w:val="00D2716B"/>
    <w:rsid w:val="00D32C3D"/>
    <w:rsid w:val="00D352DB"/>
    <w:rsid w:val="00D36C59"/>
    <w:rsid w:val="00D4537B"/>
    <w:rsid w:val="00D54AFC"/>
    <w:rsid w:val="00D72D37"/>
    <w:rsid w:val="00D77701"/>
    <w:rsid w:val="00D8367C"/>
    <w:rsid w:val="00DA475A"/>
    <w:rsid w:val="00DD06BE"/>
    <w:rsid w:val="00DD4B59"/>
    <w:rsid w:val="00DE3687"/>
    <w:rsid w:val="00DE69BA"/>
    <w:rsid w:val="00DF117C"/>
    <w:rsid w:val="00DF58C9"/>
    <w:rsid w:val="00E14110"/>
    <w:rsid w:val="00E27E46"/>
    <w:rsid w:val="00E418D9"/>
    <w:rsid w:val="00E55E1A"/>
    <w:rsid w:val="00E63A21"/>
    <w:rsid w:val="00E63E90"/>
    <w:rsid w:val="00E70173"/>
    <w:rsid w:val="00E710B0"/>
    <w:rsid w:val="00E81E43"/>
    <w:rsid w:val="00E96E7E"/>
    <w:rsid w:val="00E97587"/>
    <w:rsid w:val="00E97E69"/>
    <w:rsid w:val="00EA77D7"/>
    <w:rsid w:val="00EC2B38"/>
    <w:rsid w:val="00ED0762"/>
    <w:rsid w:val="00ED5ACD"/>
    <w:rsid w:val="00ED76B5"/>
    <w:rsid w:val="00EF5A44"/>
    <w:rsid w:val="00F0695F"/>
    <w:rsid w:val="00F07597"/>
    <w:rsid w:val="00F13D34"/>
    <w:rsid w:val="00F20DED"/>
    <w:rsid w:val="00F34181"/>
    <w:rsid w:val="00F37955"/>
    <w:rsid w:val="00F43069"/>
    <w:rsid w:val="00F65B39"/>
    <w:rsid w:val="00F712C8"/>
    <w:rsid w:val="00F75A67"/>
    <w:rsid w:val="00FB1019"/>
    <w:rsid w:val="00FB17BD"/>
    <w:rsid w:val="00FC5493"/>
    <w:rsid w:val="00FD3ADD"/>
    <w:rsid w:val="00FD410B"/>
    <w:rsid w:val="00FD4148"/>
    <w:rsid w:val="00FE02DB"/>
    <w:rsid w:val="00FE1CC1"/>
    <w:rsid w:val="00FE5821"/>
    <w:rsid w:val="00FF0259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16/statia-112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577-4388-418C-8557-5445B2CF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