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9131B2" w:rsidP="0085128F">
      <w:pPr>
        <w:pStyle w:val="Title"/>
        <w:jc w:val="right"/>
        <w:rPr>
          <w:b w:val="0"/>
          <w:sz w:val="28"/>
          <w:szCs w:val="28"/>
        </w:rPr>
      </w:pPr>
      <w:r w:rsidRPr="009131B2">
        <w:rPr>
          <w:b w:val="0"/>
          <w:sz w:val="28"/>
          <w:szCs w:val="28"/>
        </w:rPr>
        <w:t>Дело № 1-</w:t>
      </w:r>
      <w:r w:rsidR="00B22B0D">
        <w:rPr>
          <w:b w:val="0"/>
          <w:sz w:val="28"/>
          <w:szCs w:val="28"/>
        </w:rPr>
        <w:t>15</w:t>
      </w:r>
      <w:r w:rsidRPr="009131B2">
        <w:rPr>
          <w:b w:val="0"/>
          <w:sz w:val="28"/>
          <w:szCs w:val="28"/>
        </w:rPr>
        <w:t>/</w:t>
      </w:r>
      <w:r w:rsidR="00B22B0D">
        <w:rPr>
          <w:b w:val="0"/>
          <w:sz w:val="28"/>
          <w:szCs w:val="28"/>
        </w:rPr>
        <w:t>20</w:t>
      </w:r>
      <w:r w:rsidRPr="009131B2" w:rsidR="00DF235D">
        <w:rPr>
          <w:b w:val="0"/>
          <w:sz w:val="28"/>
          <w:szCs w:val="28"/>
        </w:rPr>
        <w:t>/202</w:t>
      </w:r>
      <w:r w:rsidR="00A36545">
        <w:rPr>
          <w:b w:val="0"/>
          <w:sz w:val="28"/>
          <w:szCs w:val="28"/>
        </w:rPr>
        <w:t>4</w:t>
      </w:r>
    </w:p>
    <w:p w:rsidR="00890610" w:rsidRPr="00FE6B58" w:rsidP="0089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B58">
        <w:rPr>
          <w:rFonts w:ascii="Times New Roman" w:hAnsi="Times New Roman"/>
          <w:sz w:val="28"/>
          <w:szCs w:val="28"/>
        </w:rPr>
        <w:t xml:space="preserve">П Р И Г О </w:t>
      </w:r>
      <w:r w:rsidRPr="00FE6B58">
        <w:rPr>
          <w:rFonts w:ascii="Times New Roman" w:hAnsi="Times New Roman"/>
          <w:sz w:val="28"/>
          <w:szCs w:val="28"/>
        </w:rPr>
        <w:t>В О</w:t>
      </w:r>
      <w:r w:rsidRPr="00FE6B58">
        <w:rPr>
          <w:rFonts w:ascii="Times New Roman" w:hAnsi="Times New Roman"/>
          <w:sz w:val="28"/>
          <w:szCs w:val="28"/>
        </w:rPr>
        <w:t xml:space="preserve"> Р</w:t>
      </w:r>
    </w:p>
    <w:p w:rsidR="008D20C4" w:rsidRPr="00FE6B58" w:rsidP="008D2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B58">
        <w:rPr>
          <w:rFonts w:ascii="Times New Roman" w:hAnsi="Times New Roman"/>
          <w:color w:val="000000"/>
          <w:sz w:val="28"/>
          <w:szCs w:val="28"/>
        </w:rPr>
        <w:t xml:space="preserve">ИМЕНЕМ </w:t>
      </w:r>
      <w:r w:rsidR="00D169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58">
        <w:rPr>
          <w:rFonts w:ascii="Times New Roman" w:hAnsi="Times New Roman"/>
          <w:color w:val="000000"/>
          <w:sz w:val="28"/>
          <w:szCs w:val="28"/>
        </w:rPr>
        <w:t xml:space="preserve">РОССИЙСКОЙ </w:t>
      </w:r>
      <w:r w:rsidR="00D169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58">
        <w:rPr>
          <w:rFonts w:ascii="Times New Roman" w:hAnsi="Times New Roman"/>
          <w:color w:val="000000"/>
          <w:sz w:val="28"/>
          <w:szCs w:val="28"/>
        </w:rPr>
        <w:t>ФЕДЕРАЦИИ</w:t>
      </w:r>
      <w:r w:rsidRPr="00FE6B58">
        <w:rPr>
          <w:rFonts w:ascii="Times New Roman" w:hAnsi="Times New Roman"/>
          <w:sz w:val="28"/>
          <w:szCs w:val="28"/>
        </w:rPr>
        <w:t xml:space="preserve">   </w:t>
      </w:r>
    </w:p>
    <w:p w:rsidR="0085128F" w:rsidRPr="009131B2" w:rsidP="008D20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0610" w:rsidRPr="009131B2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 июля</w:t>
      </w:r>
      <w:r w:rsidR="00A36545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9131B2" w:rsidR="00851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31B2">
        <w:rPr>
          <w:rFonts w:ascii="Times New Roman" w:hAnsi="Times New Roman"/>
          <w:sz w:val="28"/>
          <w:szCs w:val="28"/>
        </w:rPr>
        <w:t xml:space="preserve">года                                   </w:t>
      </w:r>
      <w:r w:rsidRPr="009131B2" w:rsidR="0085128F">
        <w:rPr>
          <w:rFonts w:ascii="Times New Roman" w:hAnsi="Times New Roman"/>
          <w:sz w:val="28"/>
          <w:szCs w:val="28"/>
        </w:rPr>
        <w:t xml:space="preserve">        </w:t>
      </w:r>
      <w:r w:rsidRPr="009131B2" w:rsidR="00432563">
        <w:rPr>
          <w:rFonts w:ascii="Times New Roman" w:hAnsi="Times New Roman"/>
          <w:sz w:val="28"/>
          <w:szCs w:val="28"/>
        </w:rPr>
        <w:t xml:space="preserve">    </w:t>
      </w:r>
      <w:r w:rsidRPr="009131B2" w:rsidR="0085128F">
        <w:rPr>
          <w:rFonts w:ascii="Times New Roman" w:hAnsi="Times New Roman"/>
          <w:sz w:val="28"/>
          <w:szCs w:val="28"/>
        </w:rPr>
        <w:t xml:space="preserve">          </w:t>
      </w:r>
      <w:r w:rsidR="007E42EC">
        <w:rPr>
          <w:rFonts w:ascii="Times New Roman" w:hAnsi="Times New Roman"/>
          <w:sz w:val="28"/>
          <w:szCs w:val="28"/>
        </w:rPr>
        <w:t xml:space="preserve">    </w:t>
      </w:r>
      <w:r w:rsidRPr="009131B2" w:rsidR="0085128F">
        <w:rPr>
          <w:rFonts w:ascii="Times New Roman" w:hAnsi="Times New Roman"/>
          <w:sz w:val="28"/>
          <w:szCs w:val="28"/>
        </w:rPr>
        <w:t xml:space="preserve">  </w:t>
      </w:r>
      <w:r w:rsidRPr="009131B2" w:rsidR="008D20C4">
        <w:rPr>
          <w:rFonts w:ascii="Times New Roman" w:hAnsi="Times New Roman"/>
          <w:sz w:val="28"/>
          <w:szCs w:val="28"/>
        </w:rPr>
        <w:t xml:space="preserve">  </w:t>
      </w:r>
      <w:r w:rsidRPr="009131B2" w:rsidR="008935F1">
        <w:rPr>
          <w:rFonts w:ascii="Times New Roman" w:hAnsi="Times New Roman"/>
          <w:sz w:val="28"/>
          <w:szCs w:val="28"/>
        </w:rPr>
        <w:t xml:space="preserve"> </w:t>
      </w:r>
      <w:r w:rsidRPr="009131B2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9131B2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28F" w:rsidRPr="00505322" w:rsidP="00851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1B2">
        <w:rPr>
          <w:rFonts w:ascii="Times New Roman" w:hAnsi="Times New Roman"/>
          <w:sz w:val="28"/>
          <w:szCs w:val="28"/>
        </w:rPr>
        <w:t xml:space="preserve">Мировой судья судебного </w:t>
      </w:r>
      <w:r w:rsidRPr="00505322">
        <w:rPr>
          <w:rFonts w:ascii="Times New Roman" w:hAnsi="Times New Roman"/>
          <w:sz w:val="28"/>
          <w:szCs w:val="28"/>
        </w:rPr>
        <w:t>участка №</w:t>
      </w:r>
      <w:r w:rsidR="00B22B0D">
        <w:rPr>
          <w:rFonts w:ascii="Times New Roman" w:hAnsi="Times New Roman"/>
          <w:sz w:val="28"/>
          <w:szCs w:val="28"/>
        </w:rPr>
        <w:t xml:space="preserve">20 Нахимовского судебного района </w:t>
      </w:r>
      <w:r w:rsidRPr="00505322">
        <w:rPr>
          <w:rFonts w:ascii="Times New Roman" w:hAnsi="Times New Roman"/>
          <w:sz w:val="28"/>
          <w:szCs w:val="28"/>
        </w:rPr>
        <w:t xml:space="preserve">города Севастополя </w:t>
      </w:r>
      <w:r w:rsidR="00B22B0D">
        <w:rPr>
          <w:rFonts w:ascii="Times New Roman" w:hAnsi="Times New Roman"/>
          <w:sz w:val="28"/>
          <w:szCs w:val="28"/>
        </w:rPr>
        <w:t>Босенко Е.А.</w:t>
      </w:r>
      <w:r w:rsidRPr="00505322">
        <w:rPr>
          <w:rFonts w:ascii="Times New Roman" w:hAnsi="Times New Roman"/>
          <w:sz w:val="28"/>
          <w:szCs w:val="28"/>
        </w:rPr>
        <w:t xml:space="preserve">, </w:t>
      </w:r>
    </w:p>
    <w:p w:rsidR="00D93B4F" w:rsidRPr="00505322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322">
        <w:rPr>
          <w:rFonts w:ascii="Times New Roman" w:hAnsi="Times New Roman"/>
          <w:sz w:val="28"/>
          <w:szCs w:val="28"/>
        </w:rPr>
        <w:t xml:space="preserve">при </w:t>
      </w:r>
      <w:r w:rsidR="00B22B0D">
        <w:rPr>
          <w:rFonts w:ascii="Times New Roman" w:hAnsi="Times New Roman"/>
          <w:sz w:val="28"/>
          <w:szCs w:val="28"/>
        </w:rPr>
        <w:t>помощнике судьи Смирновой М.П.,</w:t>
      </w:r>
    </w:p>
    <w:p w:rsidR="00D93B4F" w:rsidRPr="009D72C5" w:rsidP="000A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322">
        <w:rPr>
          <w:rFonts w:ascii="Times New Roman" w:hAnsi="Times New Roman"/>
          <w:color w:val="000000"/>
          <w:sz w:val="28"/>
          <w:szCs w:val="28"/>
        </w:rPr>
        <w:t xml:space="preserve">с участием </w:t>
      </w:r>
      <w:r w:rsidRPr="009D72C5">
        <w:rPr>
          <w:rFonts w:ascii="Times New Roman" w:hAnsi="Times New Roman"/>
          <w:sz w:val="28"/>
          <w:szCs w:val="28"/>
        </w:rPr>
        <w:t>государственн</w:t>
      </w:r>
      <w:r w:rsidR="00A36545">
        <w:rPr>
          <w:rFonts w:ascii="Times New Roman" w:hAnsi="Times New Roman"/>
          <w:sz w:val="28"/>
          <w:szCs w:val="28"/>
        </w:rPr>
        <w:t>ого</w:t>
      </w:r>
      <w:r w:rsidRPr="009D72C5">
        <w:rPr>
          <w:rFonts w:ascii="Times New Roman" w:hAnsi="Times New Roman"/>
          <w:sz w:val="28"/>
          <w:szCs w:val="28"/>
        </w:rPr>
        <w:t xml:space="preserve"> обвинител</w:t>
      </w:r>
      <w:r w:rsidR="00A36545">
        <w:rPr>
          <w:rFonts w:ascii="Times New Roman" w:hAnsi="Times New Roman"/>
          <w:sz w:val="28"/>
          <w:szCs w:val="28"/>
        </w:rPr>
        <w:t>я</w:t>
      </w:r>
      <w:r w:rsidRPr="009D72C5">
        <w:rPr>
          <w:rFonts w:ascii="Times New Roman" w:hAnsi="Times New Roman"/>
          <w:sz w:val="28"/>
          <w:szCs w:val="28"/>
        </w:rPr>
        <w:t xml:space="preserve"> – помощник</w:t>
      </w:r>
      <w:r w:rsidR="00A36545">
        <w:rPr>
          <w:rFonts w:ascii="Times New Roman" w:hAnsi="Times New Roman"/>
          <w:sz w:val="28"/>
          <w:szCs w:val="28"/>
        </w:rPr>
        <w:t>а</w:t>
      </w:r>
      <w:r w:rsidRPr="009D72C5">
        <w:rPr>
          <w:rFonts w:ascii="Times New Roman" w:hAnsi="Times New Roman"/>
          <w:sz w:val="28"/>
          <w:szCs w:val="28"/>
        </w:rPr>
        <w:t xml:space="preserve"> прокурора Нахимовского района </w:t>
      </w:r>
      <w:r w:rsidRPr="009D72C5">
        <w:rPr>
          <w:rFonts w:ascii="Times New Roman" w:hAnsi="Times New Roman"/>
          <w:sz w:val="28"/>
          <w:szCs w:val="28"/>
        </w:rPr>
        <w:t>г.Севастополя</w:t>
      </w:r>
      <w:r w:rsidRPr="009D72C5">
        <w:rPr>
          <w:rFonts w:ascii="Times New Roman" w:hAnsi="Times New Roman"/>
          <w:sz w:val="28"/>
          <w:szCs w:val="28"/>
        </w:rPr>
        <w:t xml:space="preserve"> </w:t>
      </w:r>
      <w:r w:rsidR="00D169D5">
        <w:rPr>
          <w:rFonts w:ascii="Times New Roman" w:hAnsi="Times New Roman"/>
          <w:sz w:val="28"/>
          <w:szCs w:val="28"/>
        </w:rPr>
        <w:t>Хмелевской В.Н.,</w:t>
      </w:r>
    </w:p>
    <w:p w:rsidR="00505322" w:rsidRPr="009D72C5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2C5">
        <w:rPr>
          <w:rFonts w:ascii="Times New Roman" w:hAnsi="Times New Roman"/>
          <w:sz w:val="28"/>
          <w:szCs w:val="28"/>
        </w:rPr>
        <w:t>подсудим</w:t>
      </w:r>
      <w:r w:rsidRPr="009D72C5" w:rsidR="003C390E">
        <w:rPr>
          <w:rFonts w:ascii="Times New Roman" w:hAnsi="Times New Roman"/>
          <w:sz w:val="28"/>
          <w:szCs w:val="28"/>
        </w:rPr>
        <w:t>о</w:t>
      </w:r>
      <w:r w:rsidR="00A36545">
        <w:rPr>
          <w:rFonts w:ascii="Times New Roman" w:hAnsi="Times New Roman"/>
          <w:sz w:val="28"/>
          <w:szCs w:val="28"/>
        </w:rPr>
        <w:t xml:space="preserve">го </w:t>
      </w:r>
      <w:r w:rsidRPr="009D72C5">
        <w:rPr>
          <w:rFonts w:ascii="Times New Roman" w:hAnsi="Times New Roman"/>
          <w:sz w:val="28"/>
          <w:szCs w:val="28"/>
        </w:rPr>
        <w:t xml:space="preserve">– </w:t>
      </w:r>
      <w:r w:rsidR="00A36545">
        <w:rPr>
          <w:rFonts w:ascii="Times New Roman" w:hAnsi="Times New Roman"/>
          <w:sz w:val="28"/>
          <w:szCs w:val="28"/>
        </w:rPr>
        <w:t>Фелонюка</w:t>
      </w:r>
      <w:r w:rsidR="00A36545">
        <w:rPr>
          <w:rFonts w:ascii="Times New Roman" w:hAnsi="Times New Roman"/>
          <w:sz w:val="28"/>
          <w:szCs w:val="28"/>
        </w:rPr>
        <w:t xml:space="preserve"> Р.В.</w:t>
      </w:r>
      <w:r w:rsidRPr="009D72C5">
        <w:rPr>
          <w:rFonts w:ascii="Times New Roman" w:hAnsi="Times New Roman"/>
          <w:sz w:val="28"/>
          <w:szCs w:val="28"/>
        </w:rPr>
        <w:t>,</w:t>
      </w:r>
      <w:r w:rsidRPr="009D72C5" w:rsidR="003A4619">
        <w:rPr>
          <w:rFonts w:ascii="Times New Roman" w:hAnsi="Times New Roman"/>
          <w:sz w:val="28"/>
          <w:szCs w:val="28"/>
        </w:rPr>
        <w:t xml:space="preserve"> </w:t>
      </w:r>
    </w:p>
    <w:p w:rsidR="00E82D6F" w:rsidRPr="009D72C5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2C5">
        <w:rPr>
          <w:rFonts w:ascii="Times New Roman" w:hAnsi="Times New Roman"/>
          <w:sz w:val="28"/>
          <w:szCs w:val="28"/>
        </w:rPr>
        <w:t>защитника</w:t>
      </w:r>
      <w:r w:rsidRPr="009D72C5" w:rsidR="00505322">
        <w:rPr>
          <w:rFonts w:ascii="Times New Roman" w:hAnsi="Times New Roman"/>
          <w:sz w:val="28"/>
          <w:szCs w:val="28"/>
        </w:rPr>
        <w:t xml:space="preserve"> - </w:t>
      </w:r>
      <w:r w:rsidRPr="009D72C5">
        <w:rPr>
          <w:rFonts w:ascii="Times New Roman" w:hAnsi="Times New Roman"/>
          <w:sz w:val="28"/>
          <w:szCs w:val="28"/>
        </w:rPr>
        <w:t xml:space="preserve">адвоката </w:t>
      </w:r>
      <w:r w:rsidR="00CD4DBC">
        <w:rPr>
          <w:rFonts w:ascii="Times New Roman" w:hAnsi="Times New Roman"/>
          <w:sz w:val="28"/>
          <w:szCs w:val="28"/>
        </w:rPr>
        <w:t>Табаковой</w:t>
      </w:r>
      <w:r w:rsidR="00CD4DBC">
        <w:rPr>
          <w:rFonts w:ascii="Times New Roman" w:hAnsi="Times New Roman"/>
          <w:sz w:val="28"/>
          <w:szCs w:val="28"/>
        </w:rPr>
        <w:t xml:space="preserve"> И</w:t>
      </w:r>
      <w:r w:rsidR="00B22B0D">
        <w:rPr>
          <w:rFonts w:ascii="Times New Roman" w:hAnsi="Times New Roman"/>
          <w:sz w:val="28"/>
          <w:szCs w:val="28"/>
        </w:rPr>
        <w:t>.В.</w:t>
      </w:r>
      <w:r w:rsidRPr="009D72C5">
        <w:rPr>
          <w:rFonts w:ascii="Times New Roman" w:hAnsi="Times New Roman"/>
          <w:sz w:val="28"/>
          <w:szCs w:val="28"/>
        </w:rPr>
        <w:t xml:space="preserve"> </w:t>
      </w:r>
    </w:p>
    <w:p w:rsidR="00D93B4F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2C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9131B2">
        <w:rPr>
          <w:rFonts w:ascii="Times New Roman" w:hAnsi="Times New Roman"/>
          <w:sz w:val="28"/>
          <w:szCs w:val="28"/>
        </w:rPr>
        <w:t xml:space="preserve">в </w:t>
      </w:r>
      <w:r w:rsidR="00A36545">
        <w:rPr>
          <w:rFonts w:ascii="Times New Roman" w:hAnsi="Times New Roman"/>
          <w:sz w:val="28"/>
          <w:szCs w:val="28"/>
        </w:rPr>
        <w:t>особом</w:t>
      </w:r>
      <w:r w:rsidRPr="009131B2">
        <w:rPr>
          <w:rFonts w:ascii="Times New Roman" w:hAnsi="Times New Roman"/>
          <w:sz w:val="28"/>
          <w:szCs w:val="28"/>
        </w:rPr>
        <w:t xml:space="preserve"> порядке в помещении </w:t>
      </w:r>
      <w:r w:rsidR="00A36545">
        <w:rPr>
          <w:rFonts w:ascii="Times New Roman" w:hAnsi="Times New Roman"/>
          <w:sz w:val="28"/>
          <w:szCs w:val="28"/>
        </w:rPr>
        <w:t>Нахимовского районного суда</w:t>
      </w:r>
      <w:r w:rsidRPr="009131B2">
        <w:rPr>
          <w:rFonts w:ascii="Times New Roman" w:hAnsi="Times New Roman"/>
          <w:sz w:val="28"/>
          <w:szCs w:val="28"/>
        </w:rPr>
        <w:t xml:space="preserve"> города Севастополя уголовное дело в отношении: </w:t>
      </w:r>
    </w:p>
    <w:p w:rsidR="00B22B0D" w:rsidRPr="00B22B0D" w:rsidP="003644E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Фелонюк</w:t>
      </w:r>
      <w:r w:rsidR="00D169D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4EC">
        <w:rPr>
          <w:rFonts w:ascii="Times New Roman" w:eastAsia="Times New Roman" w:hAnsi="Times New Roman"/>
          <w:color w:val="000000"/>
          <w:sz w:val="28"/>
          <w:szCs w:val="28"/>
        </w:rPr>
        <w:t>Р.В. (данные изъяты)</w:t>
      </w:r>
    </w:p>
    <w:p w:rsidR="00B22B0D" w:rsidP="00B22B0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3B4F" w:rsidP="006F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1B2">
        <w:rPr>
          <w:rFonts w:ascii="Times New Roman" w:hAnsi="Times New Roman"/>
          <w:sz w:val="28"/>
          <w:szCs w:val="28"/>
        </w:rPr>
        <w:t>обвиняемо</w:t>
      </w:r>
      <w:r w:rsidR="00FA3FF3">
        <w:rPr>
          <w:rFonts w:ascii="Times New Roman" w:hAnsi="Times New Roman"/>
          <w:sz w:val="28"/>
          <w:szCs w:val="28"/>
        </w:rPr>
        <w:t>го</w:t>
      </w:r>
      <w:r w:rsidRPr="009131B2">
        <w:rPr>
          <w:rFonts w:ascii="Times New Roman" w:hAnsi="Times New Roman"/>
          <w:sz w:val="28"/>
          <w:szCs w:val="28"/>
        </w:rPr>
        <w:t xml:space="preserve"> в совершении п</w:t>
      </w:r>
      <w:r w:rsidRPr="009131B2" w:rsidR="005F2BEB">
        <w:rPr>
          <w:rFonts w:ascii="Times New Roman" w:hAnsi="Times New Roman"/>
          <w:sz w:val="28"/>
          <w:szCs w:val="28"/>
        </w:rPr>
        <w:t>реступления</w:t>
      </w:r>
      <w:r w:rsidRPr="009131B2">
        <w:rPr>
          <w:rFonts w:ascii="Times New Roman" w:hAnsi="Times New Roman"/>
          <w:sz w:val="28"/>
          <w:szCs w:val="28"/>
        </w:rPr>
        <w:t xml:space="preserve">, </w:t>
      </w:r>
      <w:r w:rsidRPr="009131B2" w:rsidR="005F2BEB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9131B2" w:rsidR="001B264D">
        <w:rPr>
          <w:rFonts w:ascii="Times New Roman" w:hAnsi="Times New Roman"/>
          <w:sz w:val="28"/>
          <w:szCs w:val="28"/>
        </w:rPr>
        <w:t xml:space="preserve">ч. 1 </w:t>
      </w:r>
      <w:r w:rsidRPr="009131B2" w:rsidR="005F2BEB">
        <w:rPr>
          <w:rFonts w:ascii="Times New Roman" w:hAnsi="Times New Roman"/>
          <w:sz w:val="28"/>
          <w:szCs w:val="28"/>
        </w:rPr>
        <w:t>ст</w:t>
      </w:r>
      <w:r w:rsidRPr="009131B2" w:rsidR="001B264D">
        <w:rPr>
          <w:rFonts w:ascii="Times New Roman" w:hAnsi="Times New Roman"/>
          <w:sz w:val="28"/>
          <w:szCs w:val="28"/>
        </w:rPr>
        <w:t>.1</w:t>
      </w:r>
      <w:r w:rsidR="0037260F">
        <w:rPr>
          <w:rFonts w:ascii="Times New Roman" w:hAnsi="Times New Roman"/>
          <w:sz w:val="28"/>
          <w:szCs w:val="28"/>
        </w:rPr>
        <w:t>60</w:t>
      </w:r>
      <w:r w:rsidRPr="009131B2" w:rsidR="005F2BEB">
        <w:rPr>
          <w:rFonts w:ascii="Times New Roman" w:hAnsi="Times New Roman"/>
          <w:sz w:val="28"/>
          <w:szCs w:val="28"/>
        </w:rPr>
        <w:t xml:space="preserve"> </w:t>
      </w:r>
      <w:r w:rsidRPr="009131B2" w:rsidR="001B264D">
        <w:rPr>
          <w:rFonts w:ascii="Times New Roman" w:hAnsi="Times New Roman"/>
          <w:sz w:val="28"/>
          <w:szCs w:val="28"/>
        </w:rPr>
        <w:t>УК РФ</w:t>
      </w:r>
      <w:r w:rsidRPr="009131B2">
        <w:rPr>
          <w:rFonts w:ascii="Times New Roman" w:hAnsi="Times New Roman"/>
          <w:sz w:val="28"/>
          <w:szCs w:val="28"/>
        </w:rPr>
        <w:t>,</w:t>
      </w:r>
    </w:p>
    <w:p w:rsidR="00A435B9" w:rsidRPr="00FE6B58" w:rsidP="00A435B9">
      <w:pPr>
        <w:pStyle w:val="Caption"/>
        <w:ind w:firstLine="709"/>
        <w:rPr>
          <w:b w:val="0"/>
          <w:sz w:val="28"/>
          <w:szCs w:val="28"/>
        </w:rPr>
      </w:pPr>
      <w:r w:rsidRPr="00FE6B58">
        <w:rPr>
          <w:b w:val="0"/>
          <w:sz w:val="28"/>
          <w:szCs w:val="28"/>
        </w:rPr>
        <w:t>УСТАНОВИЛ:</w:t>
      </w:r>
    </w:p>
    <w:p w:rsidR="00A435B9" w:rsidRPr="009131B2" w:rsidP="00F52CC2">
      <w:pPr>
        <w:pStyle w:val="10"/>
        <w:ind w:firstLine="708"/>
        <w:rPr>
          <w:bCs/>
          <w:kern w:val="2"/>
          <w:sz w:val="28"/>
          <w:szCs w:val="28"/>
        </w:rPr>
      </w:pPr>
    </w:p>
    <w:p w:rsidR="00D169D5" w:rsidRPr="00B76801" w:rsidP="00D169D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Фелонюк</w:t>
      </w:r>
      <w:r>
        <w:rPr>
          <w:sz w:val="28"/>
          <w:szCs w:val="28"/>
        </w:rPr>
        <w:t xml:space="preserve"> Р.В. </w:t>
      </w:r>
      <w:r w:rsidR="0037260F"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2023 г. в период</w:t>
      </w:r>
      <w:r w:rsidR="0037260F">
        <w:rPr>
          <w:sz w:val="28"/>
          <w:szCs w:val="28"/>
        </w:rPr>
        <w:t xml:space="preserve"> примерно</w:t>
      </w:r>
      <w:r>
        <w:rPr>
          <w:sz w:val="28"/>
          <w:szCs w:val="28"/>
        </w:rPr>
        <w:t xml:space="preserve"> с </w:t>
      </w:r>
      <w:r w:rsidR="0037260F">
        <w:rPr>
          <w:sz w:val="28"/>
          <w:szCs w:val="28"/>
        </w:rPr>
        <w:t>00</w:t>
      </w:r>
      <w:r>
        <w:rPr>
          <w:sz w:val="28"/>
          <w:szCs w:val="28"/>
        </w:rPr>
        <w:t xml:space="preserve"> час. </w:t>
      </w:r>
      <w:r w:rsidR="0037260F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по </w:t>
      </w:r>
      <w:r w:rsidR="0037260F">
        <w:rPr>
          <w:sz w:val="28"/>
          <w:szCs w:val="28"/>
        </w:rPr>
        <w:t>02</w:t>
      </w:r>
      <w:r>
        <w:rPr>
          <w:sz w:val="28"/>
          <w:szCs w:val="28"/>
        </w:rPr>
        <w:t xml:space="preserve"> час. </w:t>
      </w:r>
      <w:r w:rsidR="0037260F">
        <w:rPr>
          <w:sz w:val="28"/>
          <w:szCs w:val="28"/>
        </w:rPr>
        <w:t>10</w:t>
      </w:r>
      <w:r>
        <w:rPr>
          <w:sz w:val="28"/>
          <w:szCs w:val="28"/>
        </w:rPr>
        <w:t xml:space="preserve"> мин., </w:t>
      </w:r>
      <w:r w:rsidR="0037260F">
        <w:rPr>
          <w:sz w:val="28"/>
          <w:szCs w:val="28"/>
        </w:rPr>
        <w:t xml:space="preserve">находясь в районе дома </w:t>
      </w:r>
      <w:r w:rsidR="003644EC">
        <w:rPr>
          <w:sz w:val="28"/>
          <w:szCs w:val="28"/>
        </w:rPr>
        <w:t xml:space="preserve">(данные изъяты) </w:t>
      </w:r>
      <w:r w:rsidR="0037260F">
        <w:rPr>
          <w:sz w:val="28"/>
          <w:szCs w:val="28"/>
        </w:rPr>
        <w:t xml:space="preserve">, пребывая в состоянии опьянения, вызванном употреблением алкоголя, попросил у </w:t>
      </w:r>
      <w:r w:rsidR="003C7B58">
        <w:rPr>
          <w:sz w:val="28"/>
          <w:szCs w:val="28"/>
        </w:rPr>
        <w:t>фио1</w:t>
      </w:r>
      <w:r w:rsidR="0037260F">
        <w:rPr>
          <w:sz w:val="28"/>
          <w:szCs w:val="28"/>
        </w:rPr>
        <w:t xml:space="preserve"> во временное пользование принадлежащий последнему мобильный телефон марки «Х</w:t>
      </w:r>
      <w:r w:rsidR="0037260F">
        <w:rPr>
          <w:sz w:val="28"/>
          <w:szCs w:val="28"/>
          <w:lang w:val="en-US"/>
        </w:rPr>
        <w:t>iaomi</w:t>
      </w:r>
      <w:r w:rsidR="0037260F">
        <w:rPr>
          <w:sz w:val="28"/>
          <w:szCs w:val="28"/>
        </w:rPr>
        <w:t xml:space="preserve">» модели </w:t>
      </w:r>
      <w:r w:rsidR="0037260F">
        <w:rPr>
          <w:sz w:val="28"/>
          <w:szCs w:val="28"/>
          <w:lang w:val="en-US"/>
        </w:rPr>
        <w:t>M</w:t>
      </w:r>
      <w:r w:rsidRPr="0037260F" w:rsidR="0037260F">
        <w:rPr>
          <w:sz w:val="28"/>
          <w:szCs w:val="28"/>
        </w:rPr>
        <w:t>1805</w:t>
      </w:r>
      <w:r w:rsidR="0037260F">
        <w:rPr>
          <w:sz w:val="28"/>
          <w:szCs w:val="28"/>
          <w:lang w:val="en-US"/>
        </w:rPr>
        <w:t>D</w:t>
      </w:r>
      <w:r w:rsidRPr="00B76801" w:rsidR="00B76801">
        <w:rPr>
          <w:sz w:val="28"/>
          <w:szCs w:val="28"/>
        </w:rPr>
        <w:t>1</w:t>
      </w:r>
      <w:r w:rsidR="00B76801">
        <w:rPr>
          <w:sz w:val="28"/>
          <w:szCs w:val="28"/>
          <w:lang w:val="en-US"/>
        </w:rPr>
        <w:t>SG</w:t>
      </w:r>
      <w:r w:rsidR="00B76801">
        <w:rPr>
          <w:sz w:val="28"/>
          <w:szCs w:val="28"/>
        </w:rPr>
        <w:t xml:space="preserve"> в корпусе черного цвета, стоимостью 3500 рублей, оборудованный сим картой оператора «Волна» с абонентским номером +7978-673-11-45, без денежных средств на счету, </w:t>
      </w:r>
      <w:r w:rsidR="00B76801">
        <w:rPr>
          <w:sz w:val="28"/>
          <w:szCs w:val="28"/>
        </w:rPr>
        <w:t>товарно</w:t>
      </w:r>
      <w:r w:rsidR="00B76801">
        <w:rPr>
          <w:sz w:val="28"/>
          <w:szCs w:val="28"/>
        </w:rPr>
        <w:t xml:space="preserve"> – материальной ценности не представляющий, на что </w:t>
      </w:r>
      <w:r w:rsidRPr="003C7B58" w:rsidR="003C7B58">
        <w:rPr>
          <w:sz w:val="28"/>
          <w:szCs w:val="28"/>
        </w:rPr>
        <w:t xml:space="preserve">фио1 </w:t>
      </w:r>
      <w:r w:rsidR="00B76801">
        <w:rPr>
          <w:sz w:val="28"/>
          <w:szCs w:val="28"/>
        </w:rPr>
        <w:t xml:space="preserve">дал согласие и передал </w:t>
      </w:r>
      <w:r w:rsidR="00B76801">
        <w:rPr>
          <w:sz w:val="28"/>
          <w:szCs w:val="28"/>
        </w:rPr>
        <w:t>Фелонюку</w:t>
      </w:r>
      <w:r w:rsidR="00B76801">
        <w:rPr>
          <w:sz w:val="28"/>
          <w:szCs w:val="28"/>
        </w:rPr>
        <w:t xml:space="preserve"> Р.В. для временного пользования вышеуказанный мобильный телефон, тем самым потерпевший </w:t>
      </w:r>
      <w:r w:rsidRPr="003C7B58" w:rsidR="003C7B58">
        <w:rPr>
          <w:sz w:val="28"/>
          <w:szCs w:val="28"/>
        </w:rPr>
        <w:t xml:space="preserve">фио1 </w:t>
      </w:r>
      <w:r w:rsidR="00B76801">
        <w:rPr>
          <w:sz w:val="28"/>
          <w:szCs w:val="28"/>
        </w:rPr>
        <w:t xml:space="preserve">вверил </w:t>
      </w:r>
      <w:r w:rsidR="00B76801">
        <w:rPr>
          <w:sz w:val="28"/>
          <w:szCs w:val="28"/>
        </w:rPr>
        <w:t>Фелонюку</w:t>
      </w:r>
      <w:r w:rsidR="00B76801">
        <w:rPr>
          <w:sz w:val="28"/>
          <w:szCs w:val="28"/>
        </w:rPr>
        <w:t xml:space="preserve"> Р.В. принадлежащее ему имущество. </w:t>
      </w:r>
    </w:p>
    <w:p w:rsidR="00D169D5" w:rsidP="00D169D5">
      <w:pPr>
        <w:pStyle w:val="NoSpacing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дальнейшем, у </w:t>
      </w:r>
      <w:r>
        <w:rPr>
          <w:sz w:val="28"/>
          <w:szCs w:val="28"/>
          <w:lang w:bidi="ru-RU"/>
        </w:rPr>
        <w:t>Фелонюка</w:t>
      </w:r>
      <w:r>
        <w:rPr>
          <w:sz w:val="28"/>
          <w:szCs w:val="28"/>
          <w:lang w:bidi="ru-RU"/>
        </w:rPr>
        <w:t xml:space="preserve"> Р.В., находящегося в указанном месте, в указанный период времени возник преступный умысел на хищение, вверенного ему </w:t>
      </w:r>
      <w:r w:rsidRPr="003C7B58" w:rsidR="003C7B58">
        <w:rPr>
          <w:sz w:val="28"/>
          <w:szCs w:val="28"/>
          <w:lang w:bidi="ru-RU"/>
        </w:rPr>
        <w:t xml:space="preserve">фио1 </w:t>
      </w:r>
      <w:r>
        <w:rPr>
          <w:sz w:val="28"/>
          <w:szCs w:val="28"/>
          <w:lang w:bidi="ru-RU"/>
        </w:rPr>
        <w:t xml:space="preserve">мобильного телефона марки </w:t>
      </w:r>
      <w:r w:rsidRPr="00B76801">
        <w:rPr>
          <w:sz w:val="28"/>
          <w:szCs w:val="28"/>
          <w:lang w:bidi="ru-RU"/>
        </w:rPr>
        <w:t>Х</w:t>
      </w:r>
      <w:r w:rsidRPr="00B76801">
        <w:rPr>
          <w:sz w:val="28"/>
          <w:szCs w:val="28"/>
          <w:lang w:val="en-US" w:bidi="ru-RU"/>
        </w:rPr>
        <w:t>iaomi</w:t>
      </w:r>
      <w:r w:rsidRPr="00B76801">
        <w:rPr>
          <w:sz w:val="28"/>
          <w:szCs w:val="28"/>
          <w:lang w:bidi="ru-RU"/>
        </w:rPr>
        <w:t xml:space="preserve">» модели </w:t>
      </w:r>
      <w:r w:rsidRPr="00B76801">
        <w:rPr>
          <w:sz w:val="28"/>
          <w:szCs w:val="28"/>
          <w:lang w:val="en-US" w:bidi="ru-RU"/>
        </w:rPr>
        <w:t>M</w:t>
      </w:r>
      <w:r w:rsidRPr="00B76801">
        <w:rPr>
          <w:sz w:val="28"/>
          <w:szCs w:val="28"/>
          <w:lang w:bidi="ru-RU"/>
        </w:rPr>
        <w:t>1805</w:t>
      </w:r>
      <w:r w:rsidRPr="00B76801">
        <w:rPr>
          <w:sz w:val="28"/>
          <w:szCs w:val="28"/>
          <w:lang w:val="en-US" w:bidi="ru-RU"/>
        </w:rPr>
        <w:t>D</w:t>
      </w:r>
      <w:r w:rsidRPr="00B76801">
        <w:rPr>
          <w:sz w:val="28"/>
          <w:szCs w:val="28"/>
          <w:lang w:bidi="ru-RU"/>
        </w:rPr>
        <w:t>1</w:t>
      </w:r>
      <w:r w:rsidRPr="00B76801">
        <w:rPr>
          <w:sz w:val="28"/>
          <w:szCs w:val="28"/>
          <w:lang w:val="en-US" w:bidi="ru-RU"/>
        </w:rPr>
        <w:t>SG</w:t>
      </w:r>
      <w:r w:rsidRPr="00B76801">
        <w:rPr>
          <w:sz w:val="28"/>
          <w:szCs w:val="28"/>
          <w:lang w:bidi="ru-RU"/>
        </w:rPr>
        <w:t xml:space="preserve"> в корпусе черного цвета</w:t>
      </w:r>
      <w:r>
        <w:rPr>
          <w:sz w:val="28"/>
          <w:szCs w:val="28"/>
          <w:lang w:bidi="ru-RU"/>
        </w:rPr>
        <w:t xml:space="preserve">, путем его растраты. </w:t>
      </w:r>
    </w:p>
    <w:p w:rsidR="00B76801" w:rsidRPr="00A61A7F" w:rsidP="00D169D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Для реализации задуманного </w:t>
      </w:r>
      <w:r>
        <w:rPr>
          <w:sz w:val="28"/>
          <w:szCs w:val="28"/>
          <w:lang w:bidi="ru-RU"/>
        </w:rPr>
        <w:t>Фелонюк</w:t>
      </w:r>
      <w:r>
        <w:rPr>
          <w:sz w:val="28"/>
          <w:szCs w:val="28"/>
          <w:lang w:bidi="ru-RU"/>
        </w:rPr>
        <w:t xml:space="preserve"> Р.В. 12.12.2023 г., в период времени примерно с 00 час. 00 мин. до 06 час. 00 мин., более точное время в ходе дознания не установлено, находясь в автомобиле такси во дворе дома</w:t>
      </w:r>
      <w:r w:rsidR="003644EC">
        <w:rPr>
          <w:sz w:val="28"/>
          <w:szCs w:val="28"/>
          <w:lang w:bidi="ru-RU"/>
        </w:rPr>
        <w:t xml:space="preserve"> (данные изъяты)</w:t>
      </w:r>
      <w:r>
        <w:rPr>
          <w:sz w:val="28"/>
          <w:szCs w:val="28"/>
          <w:lang w:bidi="ru-RU"/>
        </w:rPr>
        <w:t xml:space="preserve">, действуя умышленно, из корыстных побуждений, растратил мобильный телефон марки </w:t>
      </w:r>
      <w:r w:rsidRPr="00B76801">
        <w:rPr>
          <w:sz w:val="28"/>
          <w:szCs w:val="28"/>
          <w:lang w:bidi="ru-RU"/>
        </w:rPr>
        <w:t>Х</w:t>
      </w:r>
      <w:r w:rsidRPr="00B76801">
        <w:rPr>
          <w:sz w:val="28"/>
          <w:szCs w:val="28"/>
          <w:lang w:val="en-US" w:bidi="ru-RU"/>
        </w:rPr>
        <w:t>iaomi</w:t>
      </w:r>
      <w:r w:rsidRPr="00B76801">
        <w:rPr>
          <w:sz w:val="28"/>
          <w:szCs w:val="28"/>
          <w:lang w:bidi="ru-RU"/>
        </w:rPr>
        <w:t xml:space="preserve">» модели </w:t>
      </w:r>
      <w:r w:rsidRPr="00B76801">
        <w:rPr>
          <w:sz w:val="28"/>
          <w:szCs w:val="28"/>
          <w:lang w:val="en-US" w:bidi="ru-RU"/>
        </w:rPr>
        <w:t>M</w:t>
      </w:r>
      <w:r w:rsidRPr="00B76801">
        <w:rPr>
          <w:sz w:val="28"/>
          <w:szCs w:val="28"/>
          <w:lang w:bidi="ru-RU"/>
        </w:rPr>
        <w:t>1805</w:t>
      </w:r>
      <w:r w:rsidRPr="00B76801">
        <w:rPr>
          <w:sz w:val="28"/>
          <w:szCs w:val="28"/>
          <w:lang w:val="en-US" w:bidi="ru-RU"/>
        </w:rPr>
        <w:t>D</w:t>
      </w:r>
      <w:r w:rsidRPr="00B76801">
        <w:rPr>
          <w:sz w:val="28"/>
          <w:szCs w:val="28"/>
          <w:lang w:bidi="ru-RU"/>
        </w:rPr>
        <w:t>1</w:t>
      </w:r>
      <w:r w:rsidRPr="00B76801">
        <w:rPr>
          <w:sz w:val="28"/>
          <w:szCs w:val="28"/>
          <w:lang w:val="en-US" w:bidi="ru-RU"/>
        </w:rPr>
        <w:t>SG</w:t>
      </w:r>
      <w:r w:rsidRPr="00B76801">
        <w:rPr>
          <w:sz w:val="28"/>
          <w:szCs w:val="28"/>
          <w:lang w:bidi="ru-RU"/>
        </w:rPr>
        <w:t xml:space="preserve"> в корпусе черного цвета</w:t>
      </w:r>
      <w:r>
        <w:rPr>
          <w:sz w:val="28"/>
          <w:szCs w:val="28"/>
          <w:lang w:bidi="ru-RU"/>
        </w:rPr>
        <w:t xml:space="preserve">, принадлежащий </w:t>
      </w:r>
      <w:r w:rsidRPr="003C7B58" w:rsidR="003C7B58">
        <w:rPr>
          <w:sz w:val="28"/>
          <w:szCs w:val="28"/>
          <w:lang w:bidi="ru-RU"/>
        </w:rPr>
        <w:t>фио1</w:t>
      </w:r>
      <w:r>
        <w:rPr>
          <w:sz w:val="28"/>
          <w:szCs w:val="28"/>
          <w:lang w:bidi="ru-RU"/>
        </w:rPr>
        <w:t xml:space="preserve">, путем передачи водителю вышеуказанного такси, в качестве оплаты за проезд, чем причинил потерпевшему Соловьеву Н.А. имущественный ущерб на сумму 3500 рублей. </w:t>
      </w:r>
    </w:p>
    <w:p w:rsidR="00D169D5" w:rsidP="00D169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A7F">
        <w:rPr>
          <w:rFonts w:ascii="Times New Roman" w:hAnsi="Times New Roman"/>
          <w:sz w:val="28"/>
          <w:szCs w:val="28"/>
        </w:rPr>
        <w:t xml:space="preserve">Подсудимым </w:t>
      </w:r>
      <w:r w:rsidR="00356001">
        <w:rPr>
          <w:rFonts w:ascii="Times New Roman" w:hAnsi="Times New Roman"/>
          <w:sz w:val="28"/>
          <w:szCs w:val="28"/>
        </w:rPr>
        <w:t>Фелонюком</w:t>
      </w:r>
      <w:r w:rsidR="00356001">
        <w:rPr>
          <w:rFonts w:ascii="Times New Roman" w:hAnsi="Times New Roman"/>
          <w:sz w:val="28"/>
          <w:szCs w:val="28"/>
        </w:rPr>
        <w:t xml:space="preserve"> Р.В.</w:t>
      </w:r>
      <w:r w:rsidRPr="00A61A7F">
        <w:rPr>
          <w:rFonts w:ascii="Times New Roman" w:hAnsi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</w:t>
      </w:r>
      <w:r w:rsidRPr="00846A83">
        <w:rPr>
          <w:rFonts w:ascii="Times New Roman" w:hAnsi="Times New Roman"/>
          <w:sz w:val="28"/>
          <w:szCs w:val="28"/>
        </w:rPr>
        <w:t xml:space="preserve"> и после консультаций с защитником, свое ходатайство о постановлении приговора без проведения судебного разбирательства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846A83">
        <w:rPr>
          <w:rFonts w:ascii="Times New Roman" w:hAnsi="Times New Roman"/>
          <w:sz w:val="28"/>
          <w:szCs w:val="28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E00B61" w:rsidRPr="00846A83" w:rsidP="00E00B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B61">
        <w:rPr>
          <w:rFonts w:ascii="Times New Roman" w:hAnsi="Times New Roman"/>
          <w:sz w:val="28"/>
          <w:szCs w:val="28"/>
        </w:rPr>
        <w:t xml:space="preserve">Потерпевший </w:t>
      </w:r>
      <w:r w:rsidRPr="003C7B58" w:rsidR="003C7B58">
        <w:rPr>
          <w:rFonts w:ascii="Times New Roman" w:hAnsi="Times New Roman"/>
          <w:sz w:val="28"/>
          <w:szCs w:val="28"/>
        </w:rPr>
        <w:t xml:space="preserve">фио1 </w:t>
      </w:r>
      <w:r w:rsidRPr="00E00B61">
        <w:rPr>
          <w:rFonts w:ascii="Times New Roman" w:hAnsi="Times New Roman"/>
          <w:sz w:val="28"/>
          <w:szCs w:val="28"/>
        </w:rPr>
        <w:t xml:space="preserve">в судебное заседание не явился, извещался надлежащим образом, </w:t>
      </w:r>
      <w:r w:rsidR="009D7024">
        <w:rPr>
          <w:rFonts w:ascii="Times New Roman" w:hAnsi="Times New Roman"/>
          <w:sz w:val="28"/>
          <w:szCs w:val="28"/>
        </w:rPr>
        <w:t xml:space="preserve">ранее в судебном заседании </w:t>
      </w:r>
      <w:r w:rsidRPr="00E00B61">
        <w:rPr>
          <w:rFonts w:ascii="Times New Roman" w:hAnsi="Times New Roman"/>
          <w:sz w:val="28"/>
          <w:szCs w:val="28"/>
        </w:rPr>
        <w:t>ходатайствовал о рассмотрении дела в его отсутствие, не возражал против рассмотрения дела в особом порядке, последствия рассмотрения дела в особом порядк</w:t>
      </w:r>
      <w:r>
        <w:rPr>
          <w:rFonts w:ascii="Times New Roman" w:hAnsi="Times New Roman"/>
          <w:sz w:val="28"/>
          <w:szCs w:val="28"/>
        </w:rPr>
        <w:t>е ему известны и понятны</w:t>
      </w:r>
      <w:r w:rsidRPr="00E00B61">
        <w:rPr>
          <w:rFonts w:ascii="Times New Roman" w:hAnsi="Times New Roman"/>
          <w:sz w:val="28"/>
          <w:szCs w:val="28"/>
        </w:rPr>
        <w:t xml:space="preserve">, </w:t>
      </w:r>
      <w:r w:rsidR="009D7024">
        <w:rPr>
          <w:rFonts w:ascii="Times New Roman" w:hAnsi="Times New Roman"/>
          <w:sz w:val="28"/>
          <w:szCs w:val="28"/>
        </w:rPr>
        <w:t>о чем последний</w:t>
      </w:r>
      <w:r w:rsidRPr="00E00B61">
        <w:rPr>
          <w:rFonts w:ascii="Times New Roman" w:hAnsi="Times New Roman"/>
          <w:sz w:val="28"/>
          <w:szCs w:val="28"/>
        </w:rPr>
        <w:t xml:space="preserve"> и указал в письменном заявлении. </w:t>
      </w:r>
    </w:p>
    <w:p w:rsidR="00D169D5" w:rsidRPr="00846A83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Государственный обвинитель, защитник также поддержали ходатайство подсудимого о постановлении приговора без </w:t>
      </w:r>
      <w:r w:rsidR="0008671A">
        <w:rPr>
          <w:sz w:val="28"/>
          <w:szCs w:val="28"/>
        </w:rPr>
        <w:t xml:space="preserve">проведения </w:t>
      </w:r>
      <w:r w:rsidRPr="00846A83">
        <w:rPr>
          <w:sz w:val="28"/>
          <w:szCs w:val="28"/>
        </w:rPr>
        <w:t>судебного разбирательства.</w:t>
      </w:r>
    </w:p>
    <w:p w:rsidR="00D169D5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="00356001">
        <w:rPr>
          <w:sz w:val="28"/>
          <w:szCs w:val="28"/>
        </w:rPr>
        <w:t>ним</w:t>
      </w:r>
      <w:r w:rsidRPr="00846A83">
        <w:rPr>
          <w:sz w:val="28"/>
          <w:szCs w:val="28"/>
        </w:rPr>
        <w:t>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="00132609">
        <w:rPr>
          <w:sz w:val="28"/>
          <w:szCs w:val="28"/>
        </w:rPr>
        <w:t>ий</w:t>
      </w:r>
      <w:r w:rsidRPr="00846A83">
        <w:rPr>
          <w:sz w:val="28"/>
          <w:szCs w:val="28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BB53A3" w:rsidP="00BB53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E00B61">
        <w:rPr>
          <w:sz w:val="28"/>
          <w:szCs w:val="28"/>
        </w:rPr>
        <w:t xml:space="preserve">Вина </w:t>
      </w:r>
      <w:r>
        <w:rPr>
          <w:sz w:val="28"/>
          <w:szCs w:val="28"/>
          <w:lang w:bidi="ru-RU"/>
        </w:rPr>
        <w:t>Фелонюка</w:t>
      </w:r>
      <w:r>
        <w:rPr>
          <w:sz w:val="28"/>
          <w:szCs w:val="28"/>
          <w:lang w:bidi="ru-RU"/>
        </w:rPr>
        <w:t xml:space="preserve"> Р.В.</w:t>
      </w:r>
      <w:r w:rsidRPr="00E00B61">
        <w:rPr>
          <w:sz w:val="28"/>
          <w:szCs w:val="28"/>
          <w:lang w:bidi="ru-RU"/>
        </w:rPr>
        <w:t xml:space="preserve"> </w:t>
      </w:r>
      <w:r w:rsidRPr="00E00B61">
        <w:rPr>
          <w:sz w:val="28"/>
          <w:szCs w:val="28"/>
        </w:rPr>
        <w:t xml:space="preserve"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</w:t>
      </w:r>
      <w:r w:rsidRPr="00BB53A3">
        <w:rPr>
          <w:sz w:val="28"/>
          <w:szCs w:val="28"/>
          <w:lang w:bidi="ru-RU"/>
        </w:rPr>
        <w:t>ч.1 ст.160 УК РФ, как растрата, то есть хищение чужого имущества</w:t>
      </w:r>
      <w:r>
        <w:rPr>
          <w:sz w:val="28"/>
          <w:szCs w:val="28"/>
          <w:lang w:bidi="ru-RU"/>
        </w:rPr>
        <w:t>, вверенного виновному.</w:t>
      </w:r>
    </w:p>
    <w:p w:rsidR="00D169D5" w:rsidRPr="00846A83" w:rsidP="00BB53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846A83">
        <w:rPr>
          <w:sz w:val="28"/>
          <w:szCs w:val="2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="00356001">
        <w:rPr>
          <w:sz w:val="28"/>
          <w:szCs w:val="28"/>
        </w:rPr>
        <w:t>Фелонюка</w:t>
      </w:r>
      <w:r w:rsidR="00356001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169D5" w:rsidRPr="00A675A5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Изучением личности подсудимого установлено, что </w:t>
      </w:r>
      <w:r w:rsidR="00356001">
        <w:rPr>
          <w:sz w:val="28"/>
          <w:szCs w:val="28"/>
        </w:rPr>
        <w:t>Фелонюк</w:t>
      </w:r>
      <w:r w:rsidR="00356001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гражданином </w:t>
      </w:r>
      <w:r w:rsidR="00356001">
        <w:rPr>
          <w:sz w:val="28"/>
          <w:szCs w:val="28"/>
        </w:rPr>
        <w:t>Украины</w:t>
      </w:r>
      <w:r>
        <w:rPr>
          <w:sz w:val="28"/>
          <w:szCs w:val="28"/>
        </w:rPr>
        <w:t xml:space="preserve">, </w:t>
      </w:r>
      <w:r w:rsidR="00BC75C6">
        <w:rPr>
          <w:sz w:val="28"/>
          <w:szCs w:val="28"/>
        </w:rPr>
        <w:t>холост</w:t>
      </w:r>
      <w:r>
        <w:rPr>
          <w:sz w:val="28"/>
          <w:szCs w:val="28"/>
        </w:rPr>
        <w:t xml:space="preserve">, </w:t>
      </w:r>
      <w:r w:rsidR="00356001">
        <w:rPr>
          <w:sz w:val="28"/>
          <w:szCs w:val="28"/>
        </w:rPr>
        <w:t xml:space="preserve">имеет на иждивении несовершеннолетнего ребенка – сына </w:t>
      </w:r>
      <w:r w:rsidR="00356001">
        <w:rPr>
          <w:color w:val="000000"/>
          <w:sz w:val="28"/>
          <w:szCs w:val="28"/>
        </w:rPr>
        <w:t>27.06.2009 г</w:t>
      </w:r>
      <w:r w:rsidR="00BC75C6">
        <w:rPr>
          <w:color w:val="000000"/>
          <w:sz w:val="28"/>
          <w:szCs w:val="28"/>
        </w:rPr>
        <w:t xml:space="preserve">ода </w:t>
      </w:r>
      <w:r w:rsidR="00356001">
        <w:rPr>
          <w:color w:val="000000"/>
          <w:sz w:val="28"/>
          <w:szCs w:val="28"/>
        </w:rPr>
        <w:t>рождения</w:t>
      </w:r>
      <w:r w:rsidR="00356001">
        <w:rPr>
          <w:sz w:val="28"/>
          <w:szCs w:val="28"/>
        </w:rPr>
        <w:t xml:space="preserve">, он </w:t>
      </w:r>
      <w:r>
        <w:rPr>
          <w:sz w:val="28"/>
          <w:szCs w:val="28"/>
        </w:rPr>
        <w:t xml:space="preserve">не трудоустроен, </w:t>
      </w:r>
      <w:r w:rsidRPr="00846A83">
        <w:rPr>
          <w:sz w:val="28"/>
          <w:szCs w:val="28"/>
        </w:rPr>
        <w:t xml:space="preserve">под наблюдением врача психиатра и </w:t>
      </w:r>
      <w:r w:rsidRPr="00A675A5">
        <w:rPr>
          <w:sz w:val="28"/>
          <w:szCs w:val="28"/>
        </w:rPr>
        <w:t xml:space="preserve">нарколога не находится, по месту жительства характеризуется </w:t>
      </w:r>
      <w:r w:rsidR="00356001">
        <w:rPr>
          <w:sz w:val="28"/>
          <w:szCs w:val="28"/>
        </w:rPr>
        <w:t>посредственно</w:t>
      </w:r>
      <w:r w:rsidRPr="00A675A5">
        <w:rPr>
          <w:sz w:val="28"/>
          <w:szCs w:val="28"/>
        </w:rPr>
        <w:t>.</w:t>
      </w:r>
    </w:p>
    <w:p w:rsidR="00D169D5" w:rsidRPr="00DB6AE5" w:rsidP="00D169D5">
      <w:pPr>
        <w:pStyle w:val="NoSpacing"/>
        <w:ind w:firstLine="709"/>
        <w:jc w:val="both"/>
        <w:rPr>
          <w:sz w:val="28"/>
          <w:szCs w:val="28"/>
        </w:rPr>
      </w:pPr>
      <w:r w:rsidRPr="00DB6AE5">
        <w:rPr>
          <w:sz w:val="28"/>
          <w:szCs w:val="28"/>
        </w:rPr>
        <w:t xml:space="preserve">Признание </w:t>
      </w:r>
      <w:r w:rsidR="00356001">
        <w:rPr>
          <w:sz w:val="28"/>
          <w:szCs w:val="28"/>
        </w:rPr>
        <w:t>Фелонюком</w:t>
      </w:r>
      <w:r w:rsidR="00356001">
        <w:rPr>
          <w:sz w:val="28"/>
          <w:szCs w:val="28"/>
        </w:rPr>
        <w:t xml:space="preserve"> Р.В.</w:t>
      </w:r>
      <w:r w:rsidRPr="00DB6AE5">
        <w:rPr>
          <w:sz w:val="28"/>
          <w:szCs w:val="28"/>
        </w:rPr>
        <w:t xml:space="preserve"> своей вины, чистосердечное раскаяние</w:t>
      </w:r>
      <w:r>
        <w:rPr>
          <w:sz w:val="28"/>
          <w:szCs w:val="28"/>
        </w:rPr>
        <w:t xml:space="preserve">, </w:t>
      </w:r>
      <w:r w:rsidR="00356001">
        <w:rPr>
          <w:sz w:val="28"/>
          <w:szCs w:val="28"/>
        </w:rPr>
        <w:t>нахождение у него на иждивении одного несовершеннолетнего ребенка, -</w:t>
      </w:r>
      <w:r w:rsidRPr="00DB6AE5">
        <w:rPr>
          <w:sz w:val="28"/>
          <w:szCs w:val="28"/>
        </w:rPr>
        <w:t xml:space="preserve"> суд</w:t>
      </w:r>
      <w:r w:rsidR="00235149">
        <w:rPr>
          <w:sz w:val="28"/>
          <w:szCs w:val="28"/>
        </w:rPr>
        <w:t xml:space="preserve">, </w:t>
      </w:r>
      <w:r w:rsidR="00235149">
        <w:rPr>
          <w:sz w:val="28"/>
          <w:szCs w:val="28"/>
        </w:rPr>
        <w:t>в соответствии с ч.2 ст.61 УК РФ,</w:t>
      </w:r>
      <w:r w:rsidRPr="00DB6AE5">
        <w:rPr>
          <w:sz w:val="28"/>
          <w:szCs w:val="28"/>
        </w:rPr>
        <w:t xml:space="preserve"> признает обстоятельствами, смягчающими наказание</w:t>
      </w:r>
      <w:r w:rsidR="00356001">
        <w:rPr>
          <w:sz w:val="28"/>
          <w:szCs w:val="28"/>
        </w:rPr>
        <w:t xml:space="preserve"> подсудимому</w:t>
      </w:r>
      <w:r w:rsidRPr="00DB6AE5">
        <w:rPr>
          <w:sz w:val="28"/>
          <w:szCs w:val="28"/>
        </w:rPr>
        <w:t>.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356001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356001">
        <w:rPr>
          <w:sz w:val="28"/>
          <w:szCs w:val="28"/>
        </w:rPr>
        <w:t>м</w:t>
      </w:r>
      <w:r>
        <w:rPr>
          <w:sz w:val="28"/>
          <w:szCs w:val="28"/>
        </w:rPr>
        <w:t xml:space="preserve"> наказание </w:t>
      </w:r>
      <w:r w:rsidR="00356001">
        <w:rPr>
          <w:sz w:val="28"/>
          <w:szCs w:val="28"/>
        </w:rPr>
        <w:t>Фелонюка</w:t>
      </w:r>
      <w:r w:rsidR="00356001">
        <w:rPr>
          <w:sz w:val="28"/>
          <w:szCs w:val="28"/>
        </w:rPr>
        <w:t xml:space="preserve"> Р.В., </w:t>
      </w:r>
      <w:r w:rsidR="00235149">
        <w:rPr>
          <w:sz w:val="28"/>
          <w:szCs w:val="28"/>
        </w:rPr>
        <w:t xml:space="preserve">в соответствии со ст.63 УК РФ, </w:t>
      </w:r>
      <w:r w:rsidR="00AC070A">
        <w:rPr>
          <w:sz w:val="28"/>
          <w:szCs w:val="28"/>
        </w:rPr>
        <w:t xml:space="preserve">суд </w:t>
      </w:r>
      <w:r w:rsidR="00235149">
        <w:rPr>
          <w:sz w:val="28"/>
          <w:szCs w:val="28"/>
        </w:rPr>
        <w:t xml:space="preserve">признает рецидив преступлений (по приговору </w:t>
      </w:r>
      <w:r w:rsidR="00AC070A">
        <w:rPr>
          <w:color w:val="000000"/>
          <w:sz w:val="28"/>
          <w:szCs w:val="28"/>
        </w:rPr>
        <w:t>Нахимовского районного суда г. Севастополя от 18 мая 2023 г.).</w:t>
      </w:r>
    </w:p>
    <w:p w:rsidR="00D169D5" w:rsidP="00D169D5">
      <w:pPr>
        <w:pStyle w:val="NoSpacing"/>
        <w:ind w:firstLine="709"/>
        <w:jc w:val="both"/>
        <w:rPr>
          <w:sz w:val="28"/>
          <w:szCs w:val="28"/>
        </w:rPr>
      </w:pPr>
      <w:r w:rsidRPr="00104207">
        <w:rPr>
          <w:sz w:val="28"/>
          <w:szCs w:val="28"/>
        </w:rPr>
        <w:t xml:space="preserve">Оценив вышеизложенное в совокупности, учитывая </w:t>
      </w:r>
      <w:r>
        <w:rPr>
          <w:sz w:val="28"/>
          <w:szCs w:val="28"/>
        </w:rPr>
        <w:t xml:space="preserve">положения </w:t>
      </w:r>
      <w:r w:rsidRPr="00104207">
        <w:rPr>
          <w:sz w:val="28"/>
          <w:szCs w:val="28"/>
        </w:rPr>
        <w:t>ст.ст</w:t>
      </w:r>
      <w:r w:rsidRPr="00104207">
        <w:rPr>
          <w:sz w:val="28"/>
          <w:szCs w:val="28"/>
        </w:rPr>
        <w:t xml:space="preserve">. 6, 43, 56, 60, 61, 63 УК РФ, с учетом всех обстоятельств дела, личности подсудимого, тяжести совершенного преступления, </w:t>
      </w:r>
      <w:r>
        <w:rPr>
          <w:sz w:val="28"/>
          <w:szCs w:val="28"/>
        </w:rPr>
        <w:t xml:space="preserve">наличия смягчающих </w:t>
      </w:r>
      <w:r w:rsidR="0008671A">
        <w:rPr>
          <w:sz w:val="28"/>
          <w:szCs w:val="28"/>
        </w:rPr>
        <w:t>и</w:t>
      </w:r>
      <w:r>
        <w:rPr>
          <w:sz w:val="28"/>
          <w:szCs w:val="28"/>
        </w:rPr>
        <w:t xml:space="preserve"> отягчающ</w:t>
      </w:r>
      <w:r w:rsidR="000867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8671A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вину обстоятельств, </w:t>
      </w:r>
      <w:r w:rsidRPr="00104207">
        <w:rPr>
          <w:sz w:val="28"/>
          <w:szCs w:val="28"/>
        </w:rPr>
        <w:t>суд назначает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Фелонюку</w:t>
      </w:r>
      <w:r>
        <w:rPr>
          <w:sz w:val="28"/>
          <w:szCs w:val="28"/>
        </w:rPr>
        <w:t xml:space="preserve"> Р.В.</w:t>
      </w:r>
      <w:r w:rsidRPr="00104207">
        <w:rPr>
          <w:sz w:val="28"/>
          <w:szCs w:val="28"/>
        </w:rPr>
        <w:t xml:space="preserve"> наказание в виде лишения свободы, предусмотренное санкцией ч. 1 ст. </w:t>
      </w:r>
      <w:r w:rsidR="00BC75C6">
        <w:rPr>
          <w:sz w:val="28"/>
          <w:szCs w:val="28"/>
        </w:rPr>
        <w:t>160</w:t>
      </w:r>
      <w:r w:rsidRPr="00104207">
        <w:rPr>
          <w:sz w:val="28"/>
          <w:szCs w:val="28"/>
        </w:rPr>
        <w:t xml:space="preserve"> УК РФ, </w:t>
      </w:r>
      <w:r>
        <w:rPr>
          <w:sz w:val="28"/>
          <w:szCs w:val="28"/>
        </w:rPr>
        <w:t>с учетом положений ч.5 ст.62, ч.2 ст.68 УК РФ</w:t>
      </w:r>
      <w:r w:rsidRPr="00846A83">
        <w:rPr>
          <w:color w:val="000000" w:themeColor="text1"/>
          <w:sz w:val="28"/>
          <w:szCs w:val="28"/>
        </w:rPr>
        <w:t>, и</w:t>
      </w:r>
      <w:r w:rsidRPr="00846A83">
        <w:rPr>
          <w:sz w:val="28"/>
          <w:szCs w:val="28"/>
        </w:rPr>
        <w:t xml:space="preserve"> считает, что указанный вид </w:t>
      </w:r>
      <w:r>
        <w:rPr>
          <w:sz w:val="28"/>
          <w:szCs w:val="28"/>
        </w:rPr>
        <w:t xml:space="preserve">наказания </w:t>
      </w:r>
      <w:r w:rsidR="00BC75C6">
        <w:rPr>
          <w:sz w:val="28"/>
          <w:szCs w:val="28"/>
        </w:rPr>
        <w:t xml:space="preserve">сможет обеспечить достижение целей наказания </w:t>
      </w:r>
      <w:r w:rsidRPr="00846A83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BC75C6">
        <w:rPr>
          <w:sz w:val="28"/>
          <w:szCs w:val="28"/>
        </w:rPr>
        <w:t xml:space="preserve"> с учетом личности </w:t>
      </w:r>
      <w:r w:rsidRPr="00846A83">
        <w:rPr>
          <w:sz w:val="28"/>
          <w:szCs w:val="28"/>
        </w:rPr>
        <w:t xml:space="preserve">подсудимого </w:t>
      </w:r>
      <w:r w:rsidR="001720EF">
        <w:rPr>
          <w:sz w:val="28"/>
          <w:szCs w:val="28"/>
        </w:rPr>
        <w:t>Фелонюка</w:t>
      </w:r>
      <w:r w:rsidR="001720EF">
        <w:rPr>
          <w:sz w:val="28"/>
          <w:szCs w:val="28"/>
        </w:rPr>
        <w:t xml:space="preserve"> Р.В.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будет в полной мере способствовать исправлению осужденного, достижению</w:t>
      </w:r>
      <w:r w:rsidR="001720EF">
        <w:rPr>
          <w:sz w:val="28"/>
          <w:szCs w:val="28"/>
        </w:rPr>
        <w:t xml:space="preserve"> целей </w:t>
      </w:r>
      <w:r w:rsidRPr="00846A83">
        <w:rPr>
          <w:sz w:val="28"/>
          <w:szCs w:val="28"/>
        </w:rPr>
        <w:t>социальной справедливости.</w:t>
      </w:r>
    </w:p>
    <w:p w:rsidR="00C86967" w:rsidP="00D169D5">
      <w:pPr>
        <w:pStyle w:val="NoSpacing"/>
        <w:ind w:firstLine="709"/>
        <w:jc w:val="both"/>
        <w:rPr>
          <w:sz w:val="28"/>
          <w:szCs w:val="28"/>
        </w:rPr>
      </w:pPr>
      <w:r w:rsidRPr="00C86967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Фелонюк</w:t>
      </w:r>
      <w:r>
        <w:rPr>
          <w:sz w:val="28"/>
          <w:szCs w:val="28"/>
        </w:rPr>
        <w:t xml:space="preserve"> Р.В.</w:t>
      </w:r>
      <w:r w:rsidRPr="00C86967">
        <w:rPr>
          <w:sz w:val="28"/>
          <w:szCs w:val="28"/>
        </w:rPr>
        <w:t xml:space="preserve"> совершил вышеописанное преступление до постановления приговора мирового судьи судебного участка № </w:t>
      </w:r>
      <w:r>
        <w:rPr>
          <w:sz w:val="28"/>
          <w:szCs w:val="28"/>
        </w:rPr>
        <w:t>19</w:t>
      </w:r>
      <w:r w:rsidRPr="00C86967">
        <w:rPr>
          <w:sz w:val="28"/>
          <w:szCs w:val="28"/>
        </w:rPr>
        <w:t xml:space="preserve"> Нахимовского судебного района г. Севастополя </w:t>
      </w:r>
      <w:r>
        <w:rPr>
          <w:sz w:val="28"/>
          <w:szCs w:val="28"/>
        </w:rPr>
        <w:t xml:space="preserve">Бондарь Н.В. </w:t>
      </w:r>
      <w:r w:rsidRPr="00C86967">
        <w:rPr>
          <w:sz w:val="28"/>
          <w:szCs w:val="28"/>
        </w:rPr>
        <w:t xml:space="preserve">от </w:t>
      </w:r>
      <w:r>
        <w:rPr>
          <w:sz w:val="28"/>
          <w:szCs w:val="28"/>
        </w:rPr>
        <w:t>16.04.2024 г.</w:t>
      </w:r>
      <w:r w:rsidRPr="00C86967">
        <w:rPr>
          <w:sz w:val="28"/>
          <w:szCs w:val="28"/>
        </w:rPr>
        <w:t>, суд при назначении окончательного наказания в порядке ч. 5 ст. 69 УК РФ избирает принцип частичного сложения назначенных наказаний.</w:t>
      </w:r>
    </w:p>
    <w:p w:rsidR="0033604E" w:rsidRPr="0033604E" w:rsidP="0033604E">
      <w:pPr>
        <w:pStyle w:val="NoSpacing"/>
        <w:ind w:firstLine="709"/>
        <w:jc w:val="both"/>
        <w:rPr>
          <w:sz w:val="28"/>
          <w:szCs w:val="28"/>
        </w:rPr>
      </w:pPr>
      <w:r w:rsidRPr="0033604E">
        <w:rPr>
          <w:sz w:val="28"/>
          <w:szCs w:val="28"/>
        </w:rPr>
        <w:t xml:space="preserve">Дополнительное наказание в соответствии с положениями </w:t>
      </w:r>
      <w:hyperlink r:id="rId5" w:history="1">
        <w:r w:rsidRPr="0033604E">
          <w:rPr>
            <w:rStyle w:val="Hyperlink"/>
            <w:color w:val="auto"/>
            <w:sz w:val="28"/>
            <w:szCs w:val="28"/>
            <w:u w:val="none"/>
          </w:rPr>
          <w:t>ч. 4 ст. 47</w:t>
        </w:r>
      </w:hyperlink>
      <w:r w:rsidRPr="0033604E">
        <w:rPr>
          <w:sz w:val="28"/>
          <w:szCs w:val="28"/>
        </w:rPr>
        <w:t xml:space="preserve"> УК РФ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лишению свободы распространяется на все время отбывания лишения свободы, но при этом его срок исчисляется с момента отбытия основного наказания.</w:t>
      </w:r>
    </w:p>
    <w:p w:rsidR="001720EF" w:rsidP="00BC7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образом, о</w:t>
      </w:r>
      <w:r w:rsidR="00884E26">
        <w:rPr>
          <w:rFonts w:ascii="Times New Roman" w:hAnsi="Times New Roman" w:eastAsiaTheme="minorHAnsi"/>
          <w:sz w:val="28"/>
          <w:szCs w:val="28"/>
        </w:rPr>
        <w:t xml:space="preserve">кончательное наказание необходимо назначить по </w:t>
      </w:r>
      <w:r w:rsidRPr="00C86967" w:rsidR="00884E26">
        <w:rPr>
          <w:rFonts w:ascii="Times New Roman" w:hAnsi="Times New Roman" w:eastAsiaTheme="minorHAnsi"/>
          <w:sz w:val="28"/>
          <w:szCs w:val="28"/>
        </w:rPr>
        <w:t xml:space="preserve">совокупности </w:t>
      </w:r>
      <w:r w:rsidRPr="00C86967" w:rsidR="00BC75C6">
        <w:rPr>
          <w:rFonts w:ascii="Times New Roman" w:hAnsi="Times New Roman" w:eastAsiaTheme="minorHAnsi"/>
          <w:sz w:val="28"/>
          <w:szCs w:val="28"/>
        </w:rPr>
        <w:t>преступлений</w:t>
      </w:r>
      <w:r w:rsidRPr="00C86967" w:rsidR="00884E26">
        <w:rPr>
          <w:rFonts w:ascii="Times New Roman" w:hAnsi="Times New Roman" w:eastAsiaTheme="minorHAnsi"/>
          <w:sz w:val="28"/>
          <w:szCs w:val="28"/>
        </w:rPr>
        <w:t xml:space="preserve"> по приговору</w:t>
      </w:r>
      <w:r w:rsidRPr="00C86967">
        <w:rPr>
          <w:rFonts w:ascii="Times New Roman" w:hAnsi="Times New Roman" w:eastAsiaTheme="minorHAnsi"/>
          <w:sz w:val="28"/>
          <w:szCs w:val="28"/>
        </w:rPr>
        <w:t xml:space="preserve"> </w:t>
      </w:r>
      <w:r w:rsidRPr="00C86967" w:rsidR="00BC75C6">
        <w:rPr>
          <w:rFonts w:ascii="Times New Roman" w:hAnsi="Times New Roman" w:eastAsiaTheme="minorHAnsi"/>
          <w:sz w:val="28"/>
          <w:szCs w:val="28"/>
        </w:rPr>
        <w:t xml:space="preserve">мирового судьи судебного участка №19 Нахимовского судебного района г. Севастополя от 16.04.2024 г., вступившего в законную силу 15.05.2024 г. </w:t>
      </w:r>
      <w:r w:rsidRPr="00C86967" w:rsidR="0008671A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C86967">
        <w:rPr>
          <w:rFonts w:ascii="Times New Roman" w:hAnsi="Times New Roman" w:eastAsiaTheme="minorHAnsi"/>
          <w:sz w:val="28"/>
          <w:szCs w:val="28"/>
        </w:rPr>
        <w:t xml:space="preserve"> ч.5</w:t>
      </w:r>
      <w:r w:rsidRPr="00C86967" w:rsidR="0008671A">
        <w:rPr>
          <w:rFonts w:ascii="Times New Roman" w:hAnsi="Times New Roman" w:eastAsiaTheme="minorHAnsi"/>
          <w:sz w:val="28"/>
          <w:szCs w:val="28"/>
        </w:rPr>
        <w:t xml:space="preserve"> </w:t>
      </w:r>
      <w:r w:rsidRPr="00C86967" w:rsidR="00884E26">
        <w:rPr>
          <w:rFonts w:ascii="Times New Roman" w:hAnsi="Times New Roman" w:eastAsiaTheme="minorHAnsi"/>
          <w:sz w:val="28"/>
          <w:szCs w:val="28"/>
        </w:rPr>
        <w:t>ст.</w:t>
      </w:r>
      <w:r w:rsidRPr="00C86967" w:rsidR="00BC75C6">
        <w:rPr>
          <w:rFonts w:ascii="Times New Roman" w:hAnsi="Times New Roman" w:eastAsiaTheme="minorHAnsi"/>
          <w:sz w:val="28"/>
          <w:szCs w:val="28"/>
        </w:rPr>
        <w:t>69</w:t>
      </w:r>
      <w:r w:rsidRPr="00C86967" w:rsidR="00884E26">
        <w:rPr>
          <w:rFonts w:ascii="Times New Roman" w:hAnsi="Times New Roman" w:eastAsiaTheme="minorHAnsi"/>
          <w:sz w:val="28"/>
          <w:szCs w:val="28"/>
        </w:rPr>
        <w:t xml:space="preserve"> УК РФ</w:t>
      </w:r>
      <w:r w:rsidR="00B73127">
        <w:rPr>
          <w:rFonts w:ascii="Times New Roman" w:hAnsi="Times New Roman" w:eastAsiaTheme="minorHAnsi"/>
          <w:sz w:val="28"/>
          <w:szCs w:val="28"/>
        </w:rPr>
        <w:t>.</w:t>
      </w:r>
    </w:p>
    <w:p w:rsidR="00D169D5" w:rsidRPr="00AC427D" w:rsidP="00D169D5">
      <w:pPr>
        <w:pStyle w:val="NoSpacing"/>
        <w:ind w:firstLine="708"/>
        <w:jc w:val="both"/>
        <w:rPr>
          <w:sz w:val="28"/>
          <w:szCs w:val="28"/>
        </w:rPr>
      </w:pPr>
      <w:r w:rsidRPr="00C86967">
        <w:rPr>
          <w:sz w:val="28"/>
          <w:szCs w:val="28"/>
        </w:rPr>
        <w:t xml:space="preserve">Исключительных обстоятельств, указанных в ст. 64 УК РФ и </w:t>
      </w:r>
      <w:r w:rsidRPr="00754B54">
        <w:rPr>
          <w:sz w:val="28"/>
          <w:szCs w:val="28"/>
        </w:rPr>
        <w:t>необходимых для назначения наказания ниже низшего предела, как и назначение условного наказания</w:t>
      </w:r>
      <w:r>
        <w:rPr>
          <w:sz w:val="28"/>
          <w:szCs w:val="28"/>
        </w:rPr>
        <w:t xml:space="preserve"> (ст.73 УК РФ)</w:t>
      </w:r>
      <w:r w:rsidRPr="00754B54">
        <w:rPr>
          <w:sz w:val="28"/>
          <w:szCs w:val="28"/>
        </w:rPr>
        <w:t xml:space="preserve">, либо более мягкого наказания не имеется, а также не имеется оснований для изменения категории совершенного </w:t>
      </w:r>
      <w:r w:rsidRPr="00AC427D">
        <w:rPr>
          <w:sz w:val="28"/>
          <w:szCs w:val="28"/>
        </w:rPr>
        <w:t>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РФ.</w:t>
      </w:r>
    </w:p>
    <w:p w:rsidR="00D169D5" w:rsidRPr="00AC427D" w:rsidP="00D169D5">
      <w:pPr>
        <w:pStyle w:val="NoSpacing"/>
        <w:ind w:firstLine="708"/>
        <w:jc w:val="both"/>
        <w:rPr>
          <w:sz w:val="28"/>
          <w:szCs w:val="28"/>
        </w:rPr>
      </w:pPr>
      <w:r w:rsidRPr="00AC427D">
        <w:rPr>
          <w:sz w:val="28"/>
          <w:szCs w:val="28"/>
        </w:rPr>
        <w:t xml:space="preserve">Определяя вид исправительного учреждения, с учетом личности подсудимого, суд приходит к выводу о назначении </w:t>
      </w:r>
      <w:r w:rsidR="00884E26">
        <w:rPr>
          <w:sz w:val="28"/>
          <w:szCs w:val="28"/>
        </w:rPr>
        <w:t>Фелонюку</w:t>
      </w:r>
      <w:r w:rsidR="00884E26">
        <w:rPr>
          <w:sz w:val="28"/>
          <w:szCs w:val="28"/>
        </w:rPr>
        <w:t xml:space="preserve"> Р.В.</w:t>
      </w:r>
      <w:r w:rsidRPr="00AC427D">
        <w:rPr>
          <w:sz w:val="28"/>
          <w:szCs w:val="28"/>
        </w:rPr>
        <w:t xml:space="preserve"> исправительного учреждения для отбывания основного наказания в соответствии с требованиями п. «б» ч. 1 ст. 58 УК Российской Федерации - в исправительной колонии общего режима.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AC427D">
        <w:rPr>
          <w:sz w:val="28"/>
          <w:szCs w:val="28"/>
        </w:rPr>
        <w:t xml:space="preserve">Сведений о наличии заболеваний у подсудимого, препятствующих отбыванию наказания в виде лишения свободы, Перечень которых утвержден Постановлением Правительства </w:t>
      </w:r>
      <w:r w:rsidRPr="00846A83">
        <w:rPr>
          <w:sz w:val="28"/>
          <w:szCs w:val="28"/>
        </w:rPr>
        <w:t xml:space="preserve">Российской Федерации от 06.02.2004 г. N 54, не </w:t>
      </w:r>
      <w:r>
        <w:rPr>
          <w:sz w:val="28"/>
          <w:szCs w:val="28"/>
        </w:rPr>
        <w:t>представлено</w:t>
      </w:r>
      <w:r w:rsidRPr="00846A83">
        <w:rPr>
          <w:sz w:val="28"/>
          <w:szCs w:val="28"/>
        </w:rPr>
        <w:t xml:space="preserve">.  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процессуального принуждения в виде обязательства о явке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2C38C8">
        <w:rPr>
          <w:sz w:val="28"/>
          <w:szCs w:val="28"/>
        </w:rPr>
        <w:t>Фелонюка</w:t>
      </w:r>
      <w:r w:rsidR="002C38C8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Pr="00846A83">
        <w:rPr>
          <w:sz w:val="28"/>
          <w:szCs w:val="28"/>
        </w:rPr>
        <w:t xml:space="preserve">отменить. Избрать в отношении </w:t>
      </w:r>
      <w:r>
        <w:rPr>
          <w:sz w:val="28"/>
          <w:szCs w:val="28"/>
        </w:rPr>
        <w:t>него</w:t>
      </w:r>
      <w:r w:rsidRPr="00846A83">
        <w:rPr>
          <w:sz w:val="28"/>
          <w:szCs w:val="28"/>
        </w:rPr>
        <w:t xml:space="preserve"> меру пресечения в виде заключения под стражу, взяв </w:t>
      </w:r>
      <w:r>
        <w:rPr>
          <w:sz w:val="28"/>
          <w:szCs w:val="28"/>
        </w:rPr>
        <w:t xml:space="preserve">его </w:t>
      </w:r>
      <w:r w:rsidRPr="00846A83">
        <w:rPr>
          <w:sz w:val="28"/>
          <w:szCs w:val="28"/>
        </w:rPr>
        <w:t>под стражу в зале судебного заседания, по вступлени</w:t>
      </w:r>
      <w:r>
        <w:rPr>
          <w:sz w:val="28"/>
          <w:szCs w:val="28"/>
        </w:rPr>
        <w:t>ю</w:t>
      </w:r>
      <w:r w:rsidRPr="00846A83">
        <w:rPr>
          <w:sz w:val="28"/>
          <w:szCs w:val="28"/>
        </w:rPr>
        <w:t xml:space="preserve"> приговора в законную силу меру пресечения отменить.  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Вопрос о вещественн</w:t>
      </w:r>
      <w:r>
        <w:rPr>
          <w:sz w:val="28"/>
          <w:szCs w:val="28"/>
        </w:rPr>
        <w:t>ых</w:t>
      </w:r>
      <w:r w:rsidRPr="00846A83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ах</w:t>
      </w:r>
      <w:r w:rsidRPr="00846A83">
        <w:rPr>
          <w:sz w:val="28"/>
          <w:szCs w:val="28"/>
        </w:rPr>
        <w:t xml:space="preserve"> по делу разрешается судом по правилам ст.81 УПК РФ.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Г</w:t>
      </w:r>
      <w:r>
        <w:rPr>
          <w:sz w:val="28"/>
          <w:szCs w:val="28"/>
        </w:rPr>
        <w:t>ражданский иск не заявлен, арест на имущество, принадлежащее подсудимому, не накладывался.</w:t>
      </w:r>
    </w:p>
    <w:p w:rsidR="00D169D5" w:rsidRPr="00846A83" w:rsidP="00D169D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46A83">
        <w:rPr>
          <w:rFonts w:ascii="Times New Roman" w:hAnsi="Times New Roman"/>
          <w:spacing w:val="-4"/>
          <w:sz w:val="28"/>
          <w:szCs w:val="28"/>
        </w:rPr>
        <w:t xml:space="preserve">Процессуальные издержки, предусмотренные ст. 131 УПК РФ, взысканию с подсудимого не подлежат в силу ч. 10 ст. 316 УПК РФ. </w:t>
      </w:r>
    </w:p>
    <w:p w:rsidR="00177087" w:rsidRPr="00846A83" w:rsidP="00177087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846A83">
        <w:rPr>
          <w:sz w:val="28"/>
          <w:szCs w:val="28"/>
        </w:rPr>
        <w:t xml:space="preserve"> </w:t>
      </w:r>
      <w:r w:rsidRPr="00846A83">
        <w:rPr>
          <w:color w:val="000000" w:themeColor="text1"/>
          <w:sz w:val="28"/>
          <w:szCs w:val="28"/>
        </w:rPr>
        <w:t>На основании изложенного, руководствуясь ст.ст.303-309 УПК РФ, суд, -</w:t>
      </w:r>
    </w:p>
    <w:p w:rsidR="00177087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46A83">
        <w:rPr>
          <w:rFonts w:ascii="Times New Roman" w:hAnsi="Times New Roman"/>
          <w:bCs/>
          <w:kern w:val="2"/>
          <w:sz w:val="28"/>
          <w:szCs w:val="28"/>
          <w:lang w:eastAsia="ru-RU"/>
        </w:rPr>
        <w:t>ПРИГОВОРИЛ:</w:t>
      </w:r>
    </w:p>
    <w:p w:rsidR="00B73127" w:rsidP="00B7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B73127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Фелонюка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4EC">
        <w:rPr>
          <w:rFonts w:ascii="Times New Roman" w:eastAsia="Times New Roman" w:hAnsi="Times New Roman"/>
          <w:color w:val="000000"/>
          <w:sz w:val="28"/>
          <w:szCs w:val="28"/>
        </w:rPr>
        <w:t>Р.В.</w:t>
      </w:r>
      <w:r w:rsidRPr="00846A83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846A83">
        <w:rPr>
          <w:rFonts w:ascii="Times New Roman" w:hAnsi="Times New Roman"/>
          <w:sz w:val="28"/>
          <w:szCs w:val="28"/>
        </w:rPr>
        <w:t xml:space="preserve"> в совершении преступления, </w:t>
      </w:r>
      <w:r w:rsidRPr="00C81327">
        <w:rPr>
          <w:rFonts w:ascii="Times New Roman" w:hAnsi="Times New Roman"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327">
        <w:rPr>
          <w:rFonts w:ascii="Times New Roman" w:hAnsi="Times New Roman"/>
          <w:sz w:val="28"/>
          <w:szCs w:val="28"/>
        </w:rPr>
        <w:t>1 ст. 1</w:t>
      </w:r>
      <w:r>
        <w:rPr>
          <w:rFonts w:ascii="Times New Roman" w:hAnsi="Times New Roman"/>
          <w:sz w:val="28"/>
          <w:szCs w:val="28"/>
        </w:rPr>
        <w:t>60</w:t>
      </w:r>
      <w:r w:rsidRPr="00C81327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>,</w:t>
      </w:r>
      <w:r w:rsidRPr="00C81327">
        <w:rPr>
          <w:rFonts w:ascii="Times New Roman" w:hAnsi="Times New Roman"/>
          <w:sz w:val="28"/>
          <w:szCs w:val="28"/>
        </w:rPr>
        <w:t xml:space="preserve">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C81327">
        <w:rPr>
          <w:rFonts w:ascii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/>
          <w:sz w:val="28"/>
          <w:szCs w:val="28"/>
        </w:rPr>
        <w:t>лишения свободы на срок 8 месяцев.</w:t>
      </w:r>
      <w:r w:rsidRPr="00AC70D2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B73127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7597F">
        <w:rPr>
          <w:rFonts w:ascii="Times New Roman" w:hAnsi="Times New Roman" w:eastAsiaTheme="minorHAnsi"/>
          <w:sz w:val="28"/>
          <w:szCs w:val="28"/>
        </w:rPr>
        <w:t xml:space="preserve">В соответствии с ч. 5 ст. 69 УК РФ по совокупности преступлений, путем частичного сложения назначенного наказания по настоящему приговору и наказания по приговору </w:t>
      </w:r>
      <w:r>
        <w:rPr>
          <w:rFonts w:ascii="Times New Roman" w:hAnsi="Times New Roman" w:eastAsiaTheme="minorHAnsi"/>
          <w:sz w:val="28"/>
          <w:szCs w:val="28"/>
        </w:rPr>
        <w:t>мирового судьи судебного участка №19 Нахимовского судебного района города Севастополя от 16 апреля 2024 года</w:t>
      </w:r>
      <w:r w:rsidRPr="0017597F">
        <w:rPr>
          <w:rFonts w:ascii="Times New Roman" w:hAnsi="Times New Roman" w:eastAsiaTheme="minorHAnsi"/>
          <w:sz w:val="28"/>
          <w:szCs w:val="28"/>
        </w:rPr>
        <w:t xml:space="preserve">, назначить окончательное наказание </w:t>
      </w:r>
      <w:r w:rsidRPr="00525FC9">
        <w:rPr>
          <w:rFonts w:ascii="Times New Roman" w:hAnsi="Times New Roman" w:eastAsiaTheme="minorHAnsi"/>
          <w:sz w:val="28"/>
          <w:szCs w:val="28"/>
        </w:rPr>
        <w:t>Фелонюку</w:t>
      </w:r>
      <w:r w:rsidRPr="00525FC9">
        <w:rPr>
          <w:rFonts w:ascii="Times New Roman" w:hAnsi="Times New Roman" w:eastAsiaTheme="minorHAnsi"/>
          <w:sz w:val="28"/>
          <w:szCs w:val="28"/>
        </w:rPr>
        <w:t xml:space="preserve"> </w:t>
      </w:r>
      <w:r w:rsidR="003644EC">
        <w:rPr>
          <w:rFonts w:ascii="Times New Roman" w:hAnsi="Times New Roman" w:eastAsiaTheme="minorHAnsi"/>
          <w:sz w:val="28"/>
          <w:szCs w:val="28"/>
        </w:rPr>
        <w:t>Р.В.</w:t>
      </w:r>
      <w:r w:rsidRPr="0017597F">
        <w:rPr>
          <w:rFonts w:ascii="Times New Roman" w:hAnsi="Times New Roman" w:eastAsiaTheme="minorHAnsi"/>
          <w:sz w:val="28"/>
          <w:szCs w:val="28"/>
        </w:rPr>
        <w:t xml:space="preserve"> в виде </w:t>
      </w:r>
      <w:r>
        <w:rPr>
          <w:rFonts w:ascii="Times New Roman" w:hAnsi="Times New Roman" w:eastAsiaTheme="minorHAnsi"/>
          <w:sz w:val="28"/>
          <w:szCs w:val="28"/>
        </w:rPr>
        <w:t>1 (одного) года 4 (четырех месяцев) лишения</w:t>
      </w:r>
      <w:r w:rsidRPr="0017597F">
        <w:rPr>
          <w:rFonts w:ascii="Times New Roman" w:hAnsi="Times New Roman" w:eastAsiaTheme="minorHAnsi"/>
          <w:sz w:val="28"/>
          <w:szCs w:val="28"/>
        </w:rPr>
        <w:t xml:space="preserve"> лет лишения свободы, с отбыванием наказания в исправительной колонии </w:t>
      </w:r>
      <w:r>
        <w:rPr>
          <w:rFonts w:ascii="Times New Roman" w:hAnsi="Times New Roman" w:eastAsiaTheme="minorHAnsi"/>
          <w:sz w:val="28"/>
          <w:szCs w:val="28"/>
        </w:rPr>
        <w:t>общего</w:t>
      </w:r>
      <w:r w:rsidRPr="0017597F">
        <w:rPr>
          <w:rFonts w:ascii="Times New Roman" w:hAnsi="Times New Roman" w:eastAsiaTheme="minorHAnsi"/>
          <w:sz w:val="28"/>
          <w:szCs w:val="28"/>
        </w:rPr>
        <w:t xml:space="preserve"> режима</w:t>
      </w:r>
      <w:r>
        <w:rPr>
          <w:rFonts w:ascii="Times New Roman" w:hAnsi="Times New Roman" w:eastAsiaTheme="minorHAnsi"/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средствами, на срок 11 (одиннадцать месяцев) 18 (восемнадцать) дней.</w:t>
      </w:r>
    </w:p>
    <w:p w:rsidR="00B73127" w:rsidRPr="00525FC9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525FC9">
        <w:rPr>
          <w:rFonts w:ascii="Times New Roman" w:hAnsi="Times New Roman" w:eastAsiaTheme="minorHAnsi"/>
          <w:sz w:val="28"/>
          <w:szCs w:val="28"/>
        </w:rPr>
        <w:t xml:space="preserve">Избрать в отношении </w:t>
      </w:r>
      <w:r w:rsidRPr="00525FC9">
        <w:rPr>
          <w:rFonts w:ascii="Times New Roman" w:hAnsi="Times New Roman" w:eastAsiaTheme="minorHAnsi"/>
          <w:sz w:val="28"/>
          <w:szCs w:val="28"/>
        </w:rPr>
        <w:t>Фелонюка</w:t>
      </w:r>
      <w:r w:rsidRPr="00525FC9">
        <w:rPr>
          <w:rFonts w:ascii="Times New Roman" w:hAnsi="Times New Roman" w:eastAsiaTheme="minorHAnsi"/>
          <w:sz w:val="28"/>
          <w:szCs w:val="28"/>
        </w:rPr>
        <w:t xml:space="preserve"> Р.В. меру пресечения в виде заключения под стражу, взяв его под стражу в зале судебного заседания с содержанием в ФКУ СИЗО-1 УФСИН России по Республике Крым и г. Севастополю, после вступления приговора в законную силу, - меру пресечения отменить. </w:t>
      </w:r>
    </w:p>
    <w:p w:rsidR="00B73127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x-none"/>
        </w:rPr>
      </w:pPr>
      <w:r w:rsidRPr="00525FC9">
        <w:rPr>
          <w:rFonts w:ascii="Times New Roman" w:hAnsi="Times New Roman" w:eastAsiaTheme="minorHAnsi"/>
          <w:sz w:val="28"/>
          <w:szCs w:val="28"/>
          <w:lang w:val="x-none"/>
        </w:rPr>
        <w:t xml:space="preserve">Срок отбытия наказания исчислять с момента вступления приговора в законную силу. </w:t>
      </w:r>
    </w:p>
    <w:p w:rsidR="00B73127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Зачесть в срок </w:t>
      </w:r>
      <w:r>
        <w:rPr>
          <w:rFonts w:ascii="Times New Roman" w:hAnsi="Times New Roman" w:eastAsiaTheme="minorHAnsi"/>
          <w:sz w:val="28"/>
          <w:szCs w:val="28"/>
        </w:rPr>
        <w:t>лишения свободы</w:t>
      </w:r>
      <w:r w:rsidRPr="00A415DA">
        <w:rPr>
          <w:rFonts w:ascii="Times New Roman" w:hAnsi="Times New Roman" w:eastAsiaTheme="minorHAnsi"/>
          <w:sz w:val="28"/>
          <w:szCs w:val="28"/>
        </w:rPr>
        <w:t xml:space="preserve"> </w:t>
      </w: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время содержания под стражей </w:t>
      </w:r>
      <w:r w:rsidRPr="00A415DA">
        <w:rPr>
          <w:rFonts w:ascii="Times New Roman" w:hAnsi="Times New Roman" w:eastAsiaTheme="minorHAnsi"/>
          <w:sz w:val="28"/>
          <w:szCs w:val="28"/>
        </w:rPr>
        <w:t>Фелонюка</w:t>
      </w:r>
      <w:r w:rsidRPr="00A415DA">
        <w:rPr>
          <w:rFonts w:ascii="Times New Roman" w:hAnsi="Times New Roman" w:eastAsiaTheme="minorHAnsi"/>
          <w:sz w:val="28"/>
          <w:szCs w:val="28"/>
        </w:rPr>
        <w:t xml:space="preserve"> Р.В.</w:t>
      </w: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 </w:t>
      </w:r>
      <w:r w:rsidRPr="00A415DA">
        <w:rPr>
          <w:rFonts w:ascii="Times New Roman" w:hAnsi="Times New Roman" w:eastAsiaTheme="minorHAnsi"/>
          <w:sz w:val="28"/>
          <w:szCs w:val="28"/>
        </w:rPr>
        <w:t xml:space="preserve">в период </w:t>
      </w: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с </w:t>
      </w:r>
      <w:r w:rsidRPr="00A415DA">
        <w:rPr>
          <w:rFonts w:ascii="Times New Roman" w:hAnsi="Times New Roman" w:eastAsiaTheme="minorHAnsi"/>
          <w:sz w:val="28"/>
          <w:szCs w:val="28"/>
        </w:rPr>
        <w:t>24.07.2024 г.</w:t>
      </w: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 </w:t>
      </w:r>
      <w:r w:rsidRPr="00A415DA">
        <w:rPr>
          <w:rFonts w:ascii="Times New Roman" w:hAnsi="Times New Roman" w:eastAsiaTheme="minorHAnsi"/>
          <w:sz w:val="28"/>
          <w:szCs w:val="28"/>
        </w:rPr>
        <w:t>до</w:t>
      </w: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 вступления приговора в законную силу в соответствии с п. «</w:t>
      </w:r>
      <w:r w:rsidRPr="00A415DA">
        <w:rPr>
          <w:rFonts w:ascii="Times New Roman" w:hAnsi="Times New Roman" w:eastAsiaTheme="minorHAnsi"/>
          <w:sz w:val="28"/>
          <w:szCs w:val="28"/>
        </w:rPr>
        <w:t>б</w:t>
      </w:r>
      <w:r w:rsidRPr="00A415DA">
        <w:rPr>
          <w:rFonts w:ascii="Times New Roman" w:hAnsi="Times New Roman" w:eastAsiaTheme="minorHAnsi"/>
          <w:sz w:val="28"/>
          <w:szCs w:val="28"/>
          <w:lang w:val="x-none"/>
        </w:rPr>
        <w:t xml:space="preserve">» ч. 3.1 ст. 72 УК Российской Федерации, из расчета один </w:t>
      </w:r>
      <w:r w:rsidRPr="00A415DA">
        <w:rPr>
          <w:rFonts w:ascii="Times New Roman" w:hAnsi="Times New Roman" w:eastAsiaTheme="minorHAnsi"/>
          <w:sz w:val="28"/>
          <w:szCs w:val="28"/>
        </w:rPr>
        <w:t>день содержания под стражей за полтора дня отбывания наказания в исправительной колонии общего режима.</w:t>
      </w:r>
    </w:p>
    <w:p w:rsidR="00B73127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Зачесть </w:t>
      </w:r>
      <w:r>
        <w:rPr>
          <w:rFonts w:ascii="Times New Roman" w:hAnsi="Times New Roman" w:eastAsiaTheme="minorHAnsi"/>
          <w:sz w:val="28"/>
          <w:szCs w:val="28"/>
        </w:rPr>
        <w:t>Фелонюку</w:t>
      </w:r>
      <w:r>
        <w:rPr>
          <w:rFonts w:ascii="Times New Roman" w:hAnsi="Times New Roman" w:eastAsiaTheme="minorHAnsi"/>
          <w:sz w:val="28"/>
          <w:szCs w:val="28"/>
        </w:rPr>
        <w:t xml:space="preserve"> Р.В. 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в срок </w:t>
      </w:r>
      <w:r w:rsidRPr="00D820D8">
        <w:rPr>
          <w:rFonts w:ascii="Times New Roman" w:hAnsi="Times New Roman" w:eastAsiaTheme="minorHAnsi"/>
          <w:sz w:val="28"/>
          <w:szCs w:val="28"/>
        </w:rPr>
        <w:t xml:space="preserve">лишения свободы 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время содержания под стражей </w:t>
      </w:r>
      <w:r w:rsidRPr="00D820D8">
        <w:rPr>
          <w:rFonts w:ascii="Times New Roman" w:hAnsi="Times New Roman" w:eastAsiaTheme="minorHAnsi"/>
          <w:sz w:val="28"/>
          <w:szCs w:val="28"/>
        </w:rPr>
        <w:t>Фелонюка</w:t>
      </w:r>
      <w:r w:rsidRPr="00D820D8">
        <w:rPr>
          <w:rFonts w:ascii="Times New Roman" w:hAnsi="Times New Roman" w:eastAsiaTheme="minorHAnsi"/>
          <w:sz w:val="28"/>
          <w:szCs w:val="28"/>
        </w:rPr>
        <w:t xml:space="preserve"> Р.В.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 </w:t>
      </w:r>
      <w:r w:rsidRPr="00D820D8">
        <w:rPr>
          <w:rFonts w:ascii="Times New Roman" w:hAnsi="Times New Roman" w:eastAsiaTheme="minorHAnsi"/>
          <w:sz w:val="28"/>
          <w:szCs w:val="28"/>
        </w:rPr>
        <w:t xml:space="preserve">в период 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с </w:t>
      </w:r>
      <w:r>
        <w:rPr>
          <w:rFonts w:ascii="Times New Roman" w:hAnsi="Times New Roman" w:eastAsiaTheme="minorHAnsi"/>
          <w:sz w:val="28"/>
          <w:szCs w:val="28"/>
        </w:rPr>
        <w:t>16</w:t>
      </w:r>
      <w:r w:rsidRPr="00D820D8">
        <w:rPr>
          <w:rFonts w:ascii="Times New Roman" w:hAnsi="Times New Roman" w:eastAsiaTheme="minorHAnsi"/>
          <w:sz w:val="28"/>
          <w:szCs w:val="28"/>
        </w:rPr>
        <w:t>.0</w:t>
      </w:r>
      <w:r>
        <w:rPr>
          <w:rFonts w:ascii="Times New Roman" w:hAnsi="Times New Roman" w:eastAsiaTheme="minorHAnsi"/>
          <w:sz w:val="28"/>
          <w:szCs w:val="28"/>
        </w:rPr>
        <w:t>4</w:t>
      </w:r>
      <w:r w:rsidRPr="00D820D8">
        <w:rPr>
          <w:rFonts w:ascii="Times New Roman" w:hAnsi="Times New Roman" w:eastAsiaTheme="minorHAnsi"/>
          <w:sz w:val="28"/>
          <w:szCs w:val="28"/>
        </w:rPr>
        <w:t>.2024 г.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 </w:t>
      </w:r>
      <w:r w:rsidRPr="00D820D8">
        <w:rPr>
          <w:rFonts w:ascii="Times New Roman" w:hAnsi="Times New Roman" w:eastAsiaTheme="minorHAnsi"/>
          <w:sz w:val="28"/>
          <w:szCs w:val="28"/>
        </w:rPr>
        <w:t>до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 вступления приговора</w:t>
      </w:r>
      <w:r>
        <w:rPr>
          <w:rFonts w:ascii="Times New Roman" w:hAnsi="Times New Roman" w:eastAsiaTheme="minorHAnsi"/>
          <w:sz w:val="28"/>
          <w:szCs w:val="28"/>
        </w:rPr>
        <w:t xml:space="preserve"> мирового судьи судебного участка №19 Нахимовского судебного района г. Севастополя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 в законную силу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>в соответствии с п. «</w:t>
      </w:r>
      <w:r w:rsidRPr="00D820D8">
        <w:rPr>
          <w:rFonts w:ascii="Times New Roman" w:hAnsi="Times New Roman" w:eastAsiaTheme="minorHAnsi"/>
          <w:sz w:val="28"/>
          <w:szCs w:val="28"/>
        </w:rPr>
        <w:t>б</w:t>
      </w:r>
      <w:r w:rsidRPr="00D820D8">
        <w:rPr>
          <w:rFonts w:ascii="Times New Roman" w:hAnsi="Times New Roman" w:eastAsiaTheme="minorHAnsi"/>
          <w:sz w:val="28"/>
          <w:szCs w:val="28"/>
          <w:lang w:val="x-none"/>
        </w:rPr>
        <w:t xml:space="preserve">» ч. 3.1 ст. 72 УК Российской Федерации, из расчета один </w:t>
      </w:r>
      <w:r w:rsidRPr="00D820D8">
        <w:rPr>
          <w:rFonts w:ascii="Times New Roman" w:hAnsi="Times New Roman" w:eastAsiaTheme="minorHAnsi"/>
          <w:sz w:val="28"/>
          <w:szCs w:val="28"/>
        </w:rPr>
        <w:t>день содержания под стражей за полтора дня отбывания наказания в исправительной колонии общего режима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73127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820D8">
        <w:rPr>
          <w:rFonts w:ascii="Times New Roman" w:hAnsi="Times New Roman" w:eastAsiaTheme="minorHAnsi"/>
          <w:sz w:val="28"/>
          <w:szCs w:val="28"/>
        </w:rPr>
        <w:t xml:space="preserve">Зачесть </w:t>
      </w:r>
      <w:r w:rsidRPr="00D820D8">
        <w:rPr>
          <w:rFonts w:ascii="Times New Roman" w:hAnsi="Times New Roman" w:eastAsiaTheme="minorHAnsi"/>
          <w:sz w:val="28"/>
          <w:szCs w:val="28"/>
        </w:rPr>
        <w:t>Фелонюку</w:t>
      </w:r>
      <w:r w:rsidRPr="00D820D8">
        <w:rPr>
          <w:rFonts w:ascii="Times New Roman" w:hAnsi="Times New Roman" w:eastAsiaTheme="minorHAnsi"/>
          <w:sz w:val="28"/>
          <w:szCs w:val="28"/>
        </w:rPr>
        <w:t xml:space="preserve"> Р.В. в срок отбытия наказания отбытое до 24.07.2024 года наказание в виде лишения свободы по приговору мирового судьи </w:t>
      </w:r>
      <w:r w:rsidRPr="00D820D8">
        <w:rPr>
          <w:rFonts w:ascii="Times New Roman" w:hAnsi="Times New Roman" w:eastAsiaTheme="minorHAnsi"/>
          <w:sz w:val="28"/>
          <w:szCs w:val="28"/>
        </w:rPr>
        <w:t>судебного участка №19 Нахимовского судебного района г. Севастополя от 16.04.2024 г. в период с 15.05.2024 года по 23.07.2024 года включительно.</w:t>
      </w:r>
    </w:p>
    <w:p w:rsidR="0033604E" w:rsidP="00FF5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3604E">
        <w:rPr>
          <w:rFonts w:ascii="Times New Roman" w:hAnsi="Times New Roman" w:eastAsiaTheme="minorHAnsi"/>
          <w:sz w:val="28"/>
          <w:szCs w:val="28"/>
        </w:rPr>
        <w:t xml:space="preserve">Срок дополнительного наказания </w:t>
      </w:r>
      <w:r>
        <w:rPr>
          <w:rFonts w:ascii="Times New Roman" w:hAnsi="Times New Roman" w:eastAsiaTheme="minorHAnsi"/>
          <w:sz w:val="28"/>
          <w:szCs w:val="28"/>
        </w:rPr>
        <w:t>Фелонюку</w:t>
      </w:r>
      <w:r>
        <w:rPr>
          <w:rFonts w:ascii="Times New Roman" w:hAnsi="Times New Roman" w:eastAsiaTheme="minorHAnsi"/>
          <w:sz w:val="28"/>
          <w:szCs w:val="28"/>
        </w:rPr>
        <w:t xml:space="preserve"> Р.В.</w:t>
      </w:r>
      <w:r w:rsidRPr="0033604E">
        <w:rPr>
          <w:rFonts w:ascii="Times New Roman" w:hAnsi="Times New Roman" w:eastAsiaTheme="minorHAnsi"/>
          <w:sz w:val="28"/>
          <w:szCs w:val="28"/>
        </w:rPr>
        <w:t xml:space="preserve"> в виде лишения права заниматься определенной деятельностью, связанной с управлением транспортными средствами исчислять после отбытия основного наказания в виде лишения свободы.</w:t>
      </w:r>
    </w:p>
    <w:p w:rsidR="00B73127" w:rsidRPr="00A415DA" w:rsidP="00B7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834C8">
        <w:rPr>
          <w:rFonts w:ascii="Times New Roman" w:hAnsi="Times New Roman" w:eastAsiaTheme="minorHAnsi"/>
          <w:sz w:val="28"/>
          <w:szCs w:val="28"/>
        </w:rPr>
        <w:t>Процессуальные издержки, связанные с оплатой вознаграждения адвокату за оказание юридической помощи подсудимому, отнести на счет государства.</w:t>
      </w:r>
    </w:p>
    <w:p w:rsidR="00B73127" w:rsidRPr="00FF32EA" w:rsidP="00B73127">
      <w:pPr>
        <w:pStyle w:val="BodyTextIndent"/>
        <w:ind w:right="-19"/>
        <w:rPr>
          <w:rFonts w:ascii="Times New Roman" w:hAnsi="Times New Roman"/>
          <w:bCs/>
          <w:kern w:val="2"/>
          <w:sz w:val="28"/>
          <w:szCs w:val="28"/>
        </w:rPr>
      </w:pPr>
      <w:r w:rsidRPr="005F11F5">
        <w:rPr>
          <w:rFonts w:ascii="Times New Roman" w:hAnsi="Times New Roman"/>
          <w:bCs/>
          <w:kern w:val="2"/>
          <w:sz w:val="28"/>
          <w:szCs w:val="28"/>
        </w:rPr>
        <w:t xml:space="preserve">Вещественное доказательство по делу – </w:t>
      </w:r>
      <w:r>
        <w:rPr>
          <w:rFonts w:ascii="Times New Roman" w:hAnsi="Times New Roman"/>
          <w:bCs/>
          <w:kern w:val="2"/>
          <w:sz w:val="28"/>
          <w:szCs w:val="28"/>
        </w:rPr>
        <w:t>сотовый телефон марки «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Xiaomi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» модели 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M</w:t>
      </w:r>
      <w:r w:rsidRPr="00B324FA">
        <w:rPr>
          <w:rFonts w:ascii="Times New Roman" w:hAnsi="Times New Roman"/>
          <w:bCs/>
          <w:kern w:val="2"/>
          <w:sz w:val="28"/>
          <w:szCs w:val="28"/>
        </w:rPr>
        <w:t>1805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D</w:t>
      </w:r>
      <w:r w:rsidRPr="00B324FA">
        <w:rPr>
          <w:rFonts w:ascii="Times New Roman" w:hAnsi="Times New Roman"/>
          <w:bCs/>
          <w:kern w:val="2"/>
          <w:sz w:val="28"/>
          <w:szCs w:val="28"/>
        </w:rPr>
        <w:t>1</w:t>
      </w:r>
      <w:r>
        <w:rPr>
          <w:rFonts w:ascii="Times New Roman" w:hAnsi="Times New Roman"/>
          <w:bCs/>
          <w:kern w:val="2"/>
          <w:sz w:val="28"/>
          <w:szCs w:val="28"/>
          <w:lang w:val="en-US"/>
        </w:rPr>
        <w:t>SG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в корпусе черного цвета, </w:t>
      </w:r>
      <w:r w:rsidRPr="00FF32EA">
        <w:rPr>
          <w:rFonts w:ascii="Times New Roman" w:hAnsi="Times New Roman"/>
          <w:bCs/>
          <w:kern w:val="2"/>
          <w:sz w:val="28"/>
          <w:szCs w:val="28"/>
        </w:rPr>
        <w:t xml:space="preserve">возвращенный под сохранную расписку законному владельцу </w:t>
      </w:r>
      <w:r>
        <w:rPr>
          <w:rFonts w:ascii="Times New Roman" w:hAnsi="Times New Roman"/>
          <w:bCs/>
          <w:kern w:val="2"/>
          <w:sz w:val="28"/>
          <w:szCs w:val="28"/>
        </w:rPr>
        <w:t>Соловьеву Н.А.</w:t>
      </w:r>
      <w:r w:rsidRPr="00FF32EA">
        <w:rPr>
          <w:rFonts w:ascii="Times New Roman" w:hAnsi="Times New Roman"/>
          <w:bCs/>
          <w:kern w:val="2"/>
          <w:sz w:val="28"/>
          <w:szCs w:val="28"/>
        </w:rPr>
        <w:t xml:space="preserve">– оставить законному владельцу </w:t>
      </w:r>
      <w:r>
        <w:rPr>
          <w:rFonts w:ascii="Times New Roman" w:hAnsi="Times New Roman"/>
          <w:bCs/>
          <w:kern w:val="2"/>
          <w:sz w:val="28"/>
          <w:szCs w:val="28"/>
        </w:rPr>
        <w:t>Соловьеву Н.А.</w:t>
      </w:r>
    </w:p>
    <w:p w:rsidR="00B73127" w:rsidRPr="00754B54" w:rsidP="00B73127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5F11F5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5F11F5">
        <w:rPr>
          <w:rFonts w:ascii="Times New Roman" w:hAnsi="Times New Roman"/>
          <w:sz w:val="28"/>
          <w:szCs w:val="28"/>
        </w:rPr>
        <w:t>через мирового судью</w:t>
      </w:r>
      <w:r w:rsidRPr="005F11F5">
        <w:rPr>
          <w:rFonts w:ascii="Times New Roman" w:hAnsi="Times New Roman"/>
          <w:sz w:val="28"/>
          <w:szCs w:val="28"/>
        </w:rPr>
        <w:t xml:space="preserve"> судебного участка № </w:t>
      </w:r>
      <w:r>
        <w:rPr>
          <w:rFonts w:ascii="Times New Roman" w:hAnsi="Times New Roman"/>
          <w:sz w:val="28"/>
          <w:szCs w:val="28"/>
        </w:rPr>
        <w:t>20</w:t>
      </w:r>
      <w:r w:rsidRPr="005F11F5">
        <w:rPr>
          <w:rFonts w:ascii="Times New Roman" w:hAnsi="Times New Roman"/>
          <w:sz w:val="28"/>
          <w:szCs w:val="28"/>
        </w:rPr>
        <w:t xml:space="preserve"> Нахимовского судебного</w:t>
      </w:r>
      <w:r w:rsidRPr="00754B54">
        <w:rPr>
          <w:rFonts w:ascii="Times New Roman" w:hAnsi="Times New Roman"/>
          <w:sz w:val="28"/>
          <w:szCs w:val="28"/>
        </w:rPr>
        <w:t xml:space="preserve"> района города Севастополя в течение 1</w:t>
      </w:r>
      <w:r>
        <w:rPr>
          <w:rFonts w:ascii="Times New Roman" w:hAnsi="Times New Roman"/>
          <w:sz w:val="28"/>
          <w:szCs w:val="28"/>
        </w:rPr>
        <w:t>5</w:t>
      </w:r>
      <w:r w:rsidRPr="00754B54">
        <w:rPr>
          <w:rFonts w:ascii="Times New Roman" w:hAnsi="Times New Roman"/>
          <w:sz w:val="28"/>
          <w:szCs w:val="28"/>
        </w:rPr>
        <w:t xml:space="preserve"> суток со дня его провозглашения</w:t>
      </w:r>
      <w:r>
        <w:rPr>
          <w:rFonts w:ascii="Times New Roman" w:hAnsi="Times New Roman"/>
          <w:sz w:val="28"/>
          <w:szCs w:val="28"/>
        </w:rPr>
        <w:t>, а осужденным, содержащимся под стражей, – в тот же срок со дня получения копии приговора.</w:t>
      </w:r>
    </w:p>
    <w:p w:rsidR="00B73127" w:rsidRPr="00754B54" w:rsidP="00B73127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754B54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осужденному</w:t>
      </w:r>
      <w:r w:rsidRPr="00754B54">
        <w:rPr>
          <w:rFonts w:ascii="Times New Roman" w:hAnsi="Times New Roman"/>
          <w:sz w:val="28"/>
          <w:szCs w:val="28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754B54">
        <w:rPr>
          <w:rFonts w:ascii="Times New Roman" w:hAnsi="Times New Roman"/>
          <w:sz w:val="28"/>
          <w:szCs w:val="28"/>
        </w:rPr>
        <w:t>вправе в течение 1</w:t>
      </w:r>
      <w:r>
        <w:rPr>
          <w:rFonts w:ascii="Times New Roman" w:hAnsi="Times New Roman"/>
          <w:sz w:val="28"/>
          <w:szCs w:val="28"/>
        </w:rPr>
        <w:t>5</w:t>
      </w:r>
      <w:r w:rsidRPr="00754B54">
        <w:rPr>
          <w:rFonts w:ascii="Times New Roman" w:hAnsi="Times New Roman"/>
          <w:sz w:val="28"/>
          <w:szCs w:val="28"/>
        </w:rPr>
        <w:t>-ти дней со дня вручения е</w:t>
      </w:r>
      <w:r>
        <w:rPr>
          <w:rFonts w:ascii="Times New Roman" w:hAnsi="Times New Roman"/>
          <w:sz w:val="28"/>
          <w:szCs w:val="28"/>
        </w:rPr>
        <w:t>му</w:t>
      </w:r>
      <w:r w:rsidRPr="00754B54">
        <w:rPr>
          <w:rFonts w:ascii="Times New Roman" w:hAnsi="Times New Roman"/>
          <w:sz w:val="28"/>
          <w:szCs w:val="28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754B54">
        <w:rPr>
          <w:rFonts w:ascii="Times New Roman" w:hAnsi="Times New Roman"/>
          <w:sz w:val="28"/>
          <w:szCs w:val="28"/>
        </w:rPr>
        <w:t xml:space="preserve">защитнику либо ходатайствовать перед судом о назначении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754B54">
        <w:rPr>
          <w:rFonts w:ascii="Times New Roman" w:hAnsi="Times New Roman"/>
          <w:sz w:val="28"/>
          <w:szCs w:val="28"/>
        </w:rPr>
        <w:t>защитника, о чем должно быть указано в апелляционной жалобе или подано соответствующее заявление.</w:t>
      </w:r>
    </w:p>
    <w:p w:rsidR="00B73127" w:rsidP="00B73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086" w:rsidP="00B73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086" w:rsidRPr="00846A83" w:rsidP="00B73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 мировой судья. подпись.</w:t>
      </w:r>
    </w:p>
    <w:p w:rsidR="007A7086" w:rsidP="00B73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83"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судебного участка №20</w:t>
      </w:r>
    </w:p>
    <w:p w:rsidR="00B73127" w:rsidRPr="00846A83" w:rsidP="00B73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Нахимовского судебного района г. Севастополя                                </w:t>
      </w:r>
      <w:r w:rsidR="00CD4D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Е.А. Босенко</w:t>
      </w:r>
      <w:r w:rsidRPr="00846A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73127" w:rsidRPr="00846A83" w:rsidP="00B73127">
      <w:pPr>
        <w:pStyle w:val="NoSpacing"/>
        <w:ind w:firstLine="708"/>
        <w:jc w:val="both"/>
        <w:rPr>
          <w:sz w:val="28"/>
          <w:szCs w:val="28"/>
        </w:rPr>
      </w:pPr>
    </w:p>
    <w:p w:rsidR="00B73127" w:rsidRPr="00846A83" w:rsidP="00B73127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ab/>
      </w:r>
    </w:p>
    <w:p w:rsidR="00B73127" w:rsidRPr="009131B2" w:rsidP="00B7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992F10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177087" w:rsidRPr="00846A83" w:rsidP="0017708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EA8" w:rsidRPr="009131B2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992F10">
      <w:footerReference w:type="default" r:id="rId6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4447971"/>
      <w:docPartObj>
        <w:docPartGallery w:val="Page Numbers (Bottom of Page)"/>
        <w:docPartUnique/>
      </w:docPartObj>
    </w:sdtPr>
    <w:sdtContent>
      <w:p w:rsidR="00FF5F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58">
          <w:rPr>
            <w:noProof/>
          </w:rPr>
          <w:t>5</w:t>
        </w:r>
        <w:r>
          <w:fldChar w:fldCharType="end"/>
        </w:r>
      </w:p>
    </w:sdtContent>
  </w:sdt>
  <w:p w:rsidR="00FF5FB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45C1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2297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671A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446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69DC"/>
    <w:rsid w:val="000F4FD0"/>
    <w:rsid w:val="000F5100"/>
    <w:rsid w:val="000F67CE"/>
    <w:rsid w:val="000F7D68"/>
    <w:rsid w:val="0010036F"/>
    <w:rsid w:val="00104207"/>
    <w:rsid w:val="001048B8"/>
    <w:rsid w:val="00105AD6"/>
    <w:rsid w:val="0011099E"/>
    <w:rsid w:val="00110C32"/>
    <w:rsid w:val="00112DAC"/>
    <w:rsid w:val="00116922"/>
    <w:rsid w:val="0012118D"/>
    <w:rsid w:val="0012241F"/>
    <w:rsid w:val="00123803"/>
    <w:rsid w:val="001246E7"/>
    <w:rsid w:val="0012607E"/>
    <w:rsid w:val="00127D26"/>
    <w:rsid w:val="0013241E"/>
    <w:rsid w:val="00132609"/>
    <w:rsid w:val="001366A4"/>
    <w:rsid w:val="00143CF8"/>
    <w:rsid w:val="001443D5"/>
    <w:rsid w:val="001448CA"/>
    <w:rsid w:val="001448F7"/>
    <w:rsid w:val="00145909"/>
    <w:rsid w:val="00151072"/>
    <w:rsid w:val="00152FCF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0EF"/>
    <w:rsid w:val="00172D25"/>
    <w:rsid w:val="00173457"/>
    <w:rsid w:val="001742B6"/>
    <w:rsid w:val="0017597F"/>
    <w:rsid w:val="00177087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0A20"/>
    <w:rsid w:val="001D127F"/>
    <w:rsid w:val="001D3DCF"/>
    <w:rsid w:val="001E056D"/>
    <w:rsid w:val="001E0E2E"/>
    <w:rsid w:val="001E2B3C"/>
    <w:rsid w:val="001E4DD2"/>
    <w:rsid w:val="001E6401"/>
    <w:rsid w:val="001F0AF4"/>
    <w:rsid w:val="001F16C1"/>
    <w:rsid w:val="001F43C3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5149"/>
    <w:rsid w:val="0023668B"/>
    <w:rsid w:val="002367FF"/>
    <w:rsid w:val="00237926"/>
    <w:rsid w:val="00237938"/>
    <w:rsid w:val="00240CF0"/>
    <w:rsid w:val="0024135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0235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8C8"/>
    <w:rsid w:val="002C3CCF"/>
    <w:rsid w:val="002C4EB1"/>
    <w:rsid w:val="002C50C3"/>
    <w:rsid w:val="002C6C96"/>
    <w:rsid w:val="002D3055"/>
    <w:rsid w:val="002D31A6"/>
    <w:rsid w:val="002D3551"/>
    <w:rsid w:val="002D558E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04E"/>
    <w:rsid w:val="003403A9"/>
    <w:rsid w:val="003407F9"/>
    <w:rsid w:val="0034167A"/>
    <w:rsid w:val="003466BC"/>
    <w:rsid w:val="003501F4"/>
    <w:rsid w:val="003521B9"/>
    <w:rsid w:val="003522F5"/>
    <w:rsid w:val="00352AD8"/>
    <w:rsid w:val="00354BD5"/>
    <w:rsid w:val="003550A4"/>
    <w:rsid w:val="00355E5B"/>
    <w:rsid w:val="00356001"/>
    <w:rsid w:val="00357B0C"/>
    <w:rsid w:val="00361D52"/>
    <w:rsid w:val="00362D37"/>
    <w:rsid w:val="003644EC"/>
    <w:rsid w:val="003668DE"/>
    <w:rsid w:val="003701C7"/>
    <w:rsid w:val="00370B95"/>
    <w:rsid w:val="0037260F"/>
    <w:rsid w:val="003776A6"/>
    <w:rsid w:val="003777D0"/>
    <w:rsid w:val="003831B4"/>
    <w:rsid w:val="0038534B"/>
    <w:rsid w:val="00386F2B"/>
    <w:rsid w:val="00390558"/>
    <w:rsid w:val="0039055E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4619"/>
    <w:rsid w:val="003A704F"/>
    <w:rsid w:val="003B218A"/>
    <w:rsid w:val="003B4DC1"/>
    <w:rsid w:val="003B742D"/>
    <w:rsid w:val="003B7EEC"/>
    <w:rsid w:val="003C0260"/>
    <w:rsid w:val="003C390E"/>
    <w:rsid w:val="003C4828"/>
    <w:rsid w:val="003C4DDE"/>
    <w:rsid w:val="003C7B58"/>
    <w:rsid w:val="003D00E4"/>
    <w:rsid w:val="003D03F6"/>
    <w:rsid w:val="003D15B4"/>
    <w:rsid w:val="003D2C30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12FC1"/>
    <w:rsid w:val="0041401B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67EB2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1C74"/>
    <w:rsid w:val="004923D2"/>
    <w:rsid w:val="00493455"/>
    <w:rsid w:val="00494330"/>
    <w:rsid w:val="00494B41"/>
    <w:rsid w:val="00496C04"/>
    <w:rsid w:val="00496EFC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4BD"/>
    <w:rsid w:val="004C7687"/>
    <w:rsid w:val="004D07A4"/>
    <w:rsid w:val="004D22BE"/>
    <w:rsid w:val="004D65A4"/>
    <w:rsid w:val="004D779F"/>
    <w:rsid w:val="004E0889"/>
    <w:rsid w:val="004E1A99"/>
    <w:rsid w:val="004E5750"/>
    <w:rsid w:val="004E5EFE"/>
    <w:rsid w:val="004F2995"/>
    <w:rsid w:val="004F2F57"/>
    <w:rsid w:val="004F36B9"/>
    <w:rsid w:val="004F63F5"/>
    <w:rsid w:val="00501BA1"/>
    <w:rsid w:val="0050485D"/>
    <w:rsid w:val="00505322"/>
    <w:rsid w:val="005060CB"/>
    <w:rsid w:val="00510100"/>
    <w:rsid w:val="00510655"/>
    <w:rsid w:val="005109B9"/>
    <w:rsid w:val="005115E2"/>
    <w:rsid w:val="00512AA5"/>
    <w:rsid w:val="00513B9C"/>
    <w:rsid w:val="0051415D"/>
    <w:rsid w:val="00516D85"/>
    <w:rsid w:val="00521657"/>
    <w:rsid w:val="005236B6"/>
    <w:rsid w:val="00524320"/>
    <w:rsid w:val="00525FC9"/>
    <w:rsid w:val="00530B19"/>
    <w:rsid w:val="00533215"/>
    <w:rsid w:val="00533AEA"/>
    <w:rsid w:val="00537B8E"/>
    <w:rsid w:val="00541C74"/>
    <w:rsid w:val="00543959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7494D"/>
    <w:rsid w:val="005820A7"/>
    <w:rsid w:val="00585F6D"/>
    <w:rsid w:val="00590C75"/>
    <w:rsid w:val="00594767"/>
    <w:rsid w:val="005A0153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3AE5"/>
    <w:rsid w:val="005E7085"/>
    <w:rsid w:val="005F04FD"/>
    <w:rsid w:val="005F0617"/>
    <w:rsid w:val="005F11F5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6989"/>
    <w:rsid w:val="006613EE"/>
    <w:rsid w:val="0067054B"/>
    <w:rsid w:val="0067143B"/>
    <w:rsid w:val="00673060"/>
    <w:rsid w:val="006752FC"/>
    <w:rsid w:val="006766A3"/>
    <w:rsid w:val="00677B9C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1A55"/>
    <w:rsid w:val="006B2A25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4BC"/>
    <w:rsid w:val="006E599A"/>
    <w:rsid w:val="006E59E0"/>
    <w:rsid w:val="006E6F97"/>
    <w:rsid w:val="006F072D"/>
    <w:rsid w:val="006F29B5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D4"/>
    <w:rsid w:val="0073732A"/>
    <w:rsid w:val="007378F9"/>
    <w:rsid w:val="00741A98"/>
    <w:rsid w:val="00743529"/>
    <w:rsid w:val="0074392B"/>
    <w:rsid w:val="0074412D"/>
    <w:rsid w:val="00745325"/>
    <w:rsid w:val="0074642A"/>
    <w:rsid w:val="007467F5"/>
    <w:rsid w:val="007475E1"/>
    <w:rsid w:val="007503B2"/>
    <w:rsid w:val="00751BA6"/>
    <w:rsid w:val="00753510"/>
    <w:rsid w:val="007535A8"/>
    <w:rsid w:val="00754AEF"/>
    <w:rsid w:val="00754B54"/>
    <w:rsid w:val="00754FD0"/>
    <w:rsid w:val="007602B8"/>
    <w:rsid w:val="00761851"/>
    <w:rsid w:val="00762F65"/>
    <w:rsid w:val="007655CD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4C8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A7086"/>
    <w:rsid w:val="007B11BA"/>
    <w:rsid w:val="007B2E47"/>
    <w:rsid w:val="007B5EC9"/>
    <w:rsid w:val="007B63DE"/>
    <w:rsid w:val="007C22D3"/>
    <w:rsid w:val="007C267F"/>
    <w:rsid w:val="007C2DCA"/>
    <w:rsid w:val="007C34FE"/>
    <w:rsid w:val="007C3BC4"/>
    <w:rsid w:val="007C5689"/>
    <w:rsid w:val="007C6C39"/>
    <w:rsid w:val="007C71BC"/>
    <w:rsid w:val="007C7211"/>
    <w:rsid w:val="007E1552"/>
    <w:rsid w:val="007E42EC"/>
    <w:rsid w:val="007E573A"/>
    <w:rsid w:val="007E6EC8"/>
    <w:rsid w:val="007E7277"/>
    <w:rsid w:val="007E7635"/>
    <w:rsid w:val="007F036A"/>
    <w:rsid w:val="007F1539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44034"/>
    <w:rsid w:val="00846A83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3C"/>
    <w:rsid w:val="008767E8"/>
    <w:rsid w:val="00876E59"/>
    <w:rsid w:val="008772F9"/>
    <w:rsid w:val="00880EE7"/>
    <w:rsid w:val="00881050"/>
    <w:rsid w:val="00882B5D"/>
    <w:rsid w:val="00883052"/>
    <w:rsid w:val="008846EC"/>
    <w:rsid w:val="0088483A"/>
    <w:rsid w:val="00884E26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8F7DBD"/>
    <w:rsid w:val="009005CA"/>
    <w:rsid w:val="009007F0"/>
    <w:rsid w:val="009012C0"/>
    <w:rsid w:val="00901840"/>
    <w:rsid w:val="009030C5"/>
    <w:rsid w:val="00905B93"/>
    <w:rsid w:val="00906471"/>
    <w:rsid w:val="00907743"/>
    <w:rsid w:val="0091110A"/>
    <w:rsid w:val="00911DCB"/>
    <w:rsid w:val="00912A1D"/>
    <w:rsid w:val="009131B2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8714D"/>
    <w:rsid w:val="00992A49"/>
    <w:rsid w:val="00992F10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D7024"/>
    <w:rsid w:val="009D72C5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545"/>
    <w:rsid w:val="00A36A8C"/>
    <w:rsid w:val="00A402B3"/>
    <w:rsid w:val="00A415DA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1A7F"/>
    <w:rsid w:val="00A66E7E"/>
    <w:rsid w:val="00A675A5"/>
    <w:rsid w:val="00A67B55"/>
    <w:rsid w:val="00A7018E"/>
    <w:rsid w:val="00A70EB1"/>
    <w:rsid w:val="00A734D1"/>
    <w:rsid w:val="00A7428D"/>
    <w:rsid w:val="00A74AA3"/>
    <w:rsid w:val="00A7566C"/>
    <w:rsid w:val="00A7587F"/>
    <w:rsid w:val="00A772F2"/>
    <w:rsid w:val="00A810FA"/>
    <w:rsid w:val="00A827E3"/>
    <w:rsid w:val="00A82E5B"/>
    <w:rsid w:val="00A86DB2"/>
    <w:rsid w:val="00A90FF2"/>
    <w:rsid w:val="00A917EB"/>
    <w:rsid w:val="00A93687"/>
    <w:rsid w:val="00A93F49"/>
    <w:rsid w:val="00A966BD"/>
    <w:rsid w:val="00A975CD"/>
    <w:rsid w:val="00AA05D7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0514"/>
    <w:rsid w:val="00AC070A"/>
    <w:rsid w:val="00AC22B5"/>
    <w:rsid w:val="00AC2717"/>
    <w:rsid w:val="00AC3477"/>
    <w:rsid w:val="00AC3C80"/>
    <w:rsid w:val="00AC427D"/>
    <w:rsid w:val="00AC70D2"/>
    <w:rsid w:val="00AD4C1F"/>
    <w:rsid w:val="00AE0DA6"/>
    <w:rsid w:val="00AE7B5E"/>
    <w:rsid w:val="00AF097E"/>
    <w:rsid w:val="00AF113E"/>
    <w:rsid w:val="00AF252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2B0D"/>
    <w:rsid w:val="00B25763"/>
    <w:rsid w:val="00B259C9"/>
    <w:rsid w:val="00B27A98"/>
    <w:rsid w:val="00B30772"/>
    <w:rsid w:val="00B32368"/>
    <w:rsid w:val="00B324FA"/>
    <w:rsid w:val="00B3262F"/>
    <w:rsid w:val="00B3636B"/>
    <w:rsid w:val="00B37DF7"/>
    <w:rsid w:val="00B418A5"/>
    <w:rsid w:val="00B47F0A"/>
    <w:rsid w:val="00B53128"/>
    <w:rsid w:val="00B53FAD"/>
    <w:rsid w:val="00B55318"/>
    <w:rsid w:val="00B567D0"/>
    <w:rsid w:val="00B613C6"/>
    <w:rsid w:val="00B63252"/>
    <w:rsid w:val="00B65AA4"/>
    <w:rsid w:val="00B66B85"/>
    <w:rsid w:val="00B7051B"/>
    <w:rsid w:val="00B7231B"/>
    <w:rsid w:val="00B73127"/>
    <w:rsid w:val="00B744DE"/>
    <w:rsid w:val="00B76801"/>
    <w:rsid w:val="00B80888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53A3"/>
    <w:rsid w:val="00BB6D6B"/>
    <w:rsid w:val="00BC12A4"/>
    <w:rsid w:val="00BC3A4E"/>
    <w:rsid w:val="00BC3A6C"/>
    <w:rsid w:val="00BC4490"/>
    <w:rsid w:val="00BC4A1B"/>
    <w:rsid w:val="00BC5D6E"/>
    <w:rsid w:val="00BC75C6"/>
    <w:rsid w:val="00BD43E7"/>
    <w:rsid w:val="00BE0317"/>
    <w:rsid w:val="00BE1C39"/>
    <w:rsid w:val="00BE4BAA"/>
    <w:rsid w:val="00BE5AE3"/>
    <w:rsid w:val="00BE65F6"/>
    <w:rsid w:val="00BF00DE"/>
    <w:rsid w:val="00BF2137"/>
    <w:rsid w:val="00BF30D8"/>
    <w:rsid w:val="00BF5FA1"/>
    <w:rsid w:val="00BF74C8"/>
    <w:rsid w:val="00C047AC"/>
    <w:rsid w:val="00C05DBD"/>
    <w:rsid w:val="00C11F8D"/>
    <w:rsid w:val="00C131C9"/>
    <w:rsid w:val="00C13600"/>
    <w:rsid w:val="00C136D2"/>
    <w:rsid w:val="00C14B61"/>
    <w:rsid w:val="00C15427"/>
    <w:rsid w:val="00C15D20"/>
    <w:rsid w:val="00C1671A"/>
    <w:rsid w:val="00C20CA0"/>
    <w:rsid w:val="00C2348C"/>
    <w:rsid w:val="00C23AB2"/>
    <w:rsid w:val="00C2629F"/>
    <w:rsid w:val="00C30686"/>
    <w:rsid w:val="00C31566"/>
    <w:rsid w:val="00C32CCA"/>
    <w:rsid w:val="00C33FDC"/>
    <w:rsid w:val="00C40A20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327"/>
    <w:rsid w:val="00C819FA"/>
    <w:rsid w:val="00C841AD"/>
    <w:rsid w:val="00C8469C"/>
    <w:rsid w:val="00C86967"/>
    <w:rsid w:val="00C8753E"/>
    <w:rsid w:val="00C952F8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F0F"/>
    <w:rsid w:val="00CB17B7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2BBE"/>
    <w:rsid w:val="00CD32A2"/>
    <w:rsid w:val="00CD3E7B"/>
    <w:rsid w:val="00CD44CF"/>
    <w:rsid w:val="00CD4DBC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69D5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570"/>
    <w:rsid w:val="00D30B09"/>
    <w:rsid w:val="00D321F4"/>
    <w:rsid w:val="00D33FE4"/>
    <w:rsid w:val="00D37BA0"/>
    <w:rsid w:val="00D45B5A"/>
    <w:rsid w:val="00D47B66"/>
    <w:rsid w:val="00D50EA8"/>
    <w:rsid w:val="00D52CFA"/>
    <w:rsid w:val="00D5354D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757C7"/>
    <w:rsid w:val="00D820D8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AE5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1A09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0B61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0DF9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29B2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32A0"/>
    <w:rsid w:val="00F1555A"/>
    <w:rsid w:val="00F15798"/>
    <w:rsid w:val="00F15F1A"/>
    <w:rsid w:val="00F162B8"/>
    <w:rsid w:val="00F1646E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7A46"/>
    <w:rsid w:val="00F37C82"/>
    <w:rsid w:val="00F43EB3"/>
    <w:rsid w:val="00F441FE"/>
    <w:rsid w:val="00F46130"/>
    <w:rsid w:val="00F47C5C"/>
    <w:rsid w:val="00F51240"/>
    <w:rsid w:val="00F52430"/>
    <w:rsid w:val="00F52CC2"/>
    <w:rsid w:val="00F52D36"/>
    <w:rsid w:val="00F52D89"/>
    <w:rsid w:val="00F54CA6"/>
    <w:rsid w:val="00F57B83"/>
    <w:rsid w:val="00F636AB"/>
    <w:rsid w:val="00F6474B"/>
    <w:rsid w:val="00F64A05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3FF3"/>
    <w:rsid w:val="00FB0962"/>
    <w:rsid w:val="00FB1245"/>
    <w:rsid w:val="00FB1B0F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4262"/>
    <w:rsid w:val="00FD51DA"/>
    <w:rsid w:val="00FD648A"/>
    <w:rsid w:val="00FE0227"/>
    <w:rsid w:val="00FE07A6"/>
    <w:rsid w:val="00FE0CEB"/>
    <w:rsid w:val="00FE64D5"/>
    <w:rsid w:val="00FE6B58"/>
    <w:rsid w:val="00FE75BF"/>
    <w:rsid w:val="00FE7FAF"/>
    <w:rsid w:val="00FF0162"/>
    <w:rsid w:val="00FF1153"/>
    <w:rsid w:val="00FF32EA"/>
    <w:rsid w:val="00FF56A8"/>
    <w:rsid w:val="00FF5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16F1D1-4A7D-4730-8919-4C7E64C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30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DefaultParagraphFont"/>
    <w:rsid w:val="00C95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3"/>
    <w:basedOn w:val="Normal"/>
    <w:rsid w:val="00BF30D8"/>
    <w:pPr>
      <w:widowControl w:val="0"/>
      <w:tabs>
        <w:tab w:val="right" w:pos="9214"/>
      </w:tabs>
      <w:spacing w:after="0" w:line="240" w:lineRule="auto"/>
      <w:ind w:right="60" w:firstLine="851"/>
      <w:jc w:val="both"/>
    </w:pPr>
    <w:rPr>
      <w:rFonts w:ascii="Times New Roman" w:eastAsia="Times New Roman" w:hAnsi="Times New Roman"/>
      <w:bCs/>
      <w:iCs/>
      <w:spacing w:val="-1"/>
      <w:sz w:val="28"/>
      <w:szCs w:val="28"/>
    </w:rPr>
  </w:style>
  <w:style w:type="character" w:customStyle="1" w:styleId="31">
    <w:name w:val="Основной текст (3)_"/>
    <w:link w:val="32"/>
    <w:locked/>
    <w:rsid w:val="009D72C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Normal"/>
    <w:link w:val="31"/>
    <w:rsid w:val="009D72C5"/>
    <w:pPr>
      <w:widowControl w:val="0"/>
      <w:shd w:val="clear" w:color="auto" w:fill="FFFFFF"/>
      <w:spacing w:before="300" w:after="0" w:line="312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310">
    <w:name w:val="Основной текст с отступом 31"/>
    <w:basedOn w:val="Normal"/>
    <w:rsid w:val="009D72C5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rsid w:val="00B66B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Normal"/>
    <w:uiPriority w:val="34"/>
    <w:qFormat/>
    <w:rsid w:val="00B66B85"/>
    <w:pPr>
      <w:spacing w:after="0" w:line="240" w:lineRule="auto"/>
      <w:ind w:left="708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66B8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6"/>
    <w:uiPriority w:val="99"/>
    <w:unhideWhenUsed/>
    <w:rsid w:val="00FF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FF5FB8"/>
    <w:rPr>
      <w:rFonts w:ascii="Calibri" w:eastAsia="Calibri" w:hAnsi="Calibri" w:cs="Times New Roman"/>
    </w:rPr>
  </w:style>
  <w:style w:type="paragraph" w:styleId="Footer">
    <w:name w:val="footer"/>
    <w:basedOn w:val="Normal"/>
    <w:link w:val="a7"/>
    <w:uiPriority w:val="99"/>
    <w:unhideWhenUsed/>
    <w:rsid w:val="00FF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FF5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56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E653-4578-4E08-BD6E-9D6F80B4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