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703B6" w:rsidRPr="002432B1" w:rsidP="004703B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432B1">
        <w:rPr>
          <w:rFonts w:ascii="Times New Roman" w:hAnsi="Times New Roman"/>
          <w:sz w:val="28"/>
          <w:szCs w:val="28"/>
        </w:rPr>
        <w:t>Уголовное дело № 1-7/2018-20</w:t>
      </w:r>
    </w:p>
    <w:p w:rsidR="004703B6" w:rsidRPr="002432B1" w:rsidP="004703B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703B6" w:rsidRPr="002432B1" w:rsidP="004703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2B1">
        <w:rPr>
          <w:rFonts w:ascii="Times New Roman" w:hAnsi="Times New Roman"/>
          <w:b/>
          <w:color w:val="000000"/>
          <w:sz w:val="28"/>
          <w:szCs w:val="28"/>
        </w:rPr>
        <w:t xml:space="preserve">   П Р И Г О В О Р</w:t>
      </w:r>
    </w:p>
    <w:p w:rsidR="004703B6" w:rsidRPr="002432B1" w:rsidP="004703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03B6" w:rsidRPr="002432B1" w:rsidP="004703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2B1">
        <w:rPr>
          <w:rFonts w:ascii="Times New Roman" w:hAnsi="Times New Roman"/>
          <w:b/>
          <w:color w:val="000000"/>
          <w:sz w:val="28"/>
          <w:szCs w:val="28"/>
        </w:rPr>
        <w:t xml:space="preserve">ИМЕНЕМ </w:t>
      </w:r>
    </w:p>
    <w:p w:rsidR="004703B6" w:rsidRPr="002432B1" w:rsidP="004703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2B1">
        <w:rPr>
          <w:rFonts w:ascii="Times New Roman" w:hAnsi="Times New Roman"/>
          <w:b/>
          <w:color w:val="000000"/>
          <w:sz w:val="28"/>
          <w:szCs w:val="28"/>
        </w:rPr>
        <w:t>РОССИЙСКОЙ ФЕДЕРАЦИИ</w:t>
      </w:r>
    </w:p>
    <w:p w:rsidR="004703B6" w:rsidRPr="002432B1" w:rsidP="004703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03B6" w:rsidRPr="002432B1" w:rsidP="004703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>1 марта 2018 года                                                                       город Севастополь</w:t>
      </w:r>
    </w:p>
    <w:p w:rsidR="004703B6" w:rsidRPr="002432B1" w:rsidP="004703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03B6" w:rsidRPr="002432B1" w:rsidP="004703B6">
      <w:pPr>
        <w:pStyle w:val="BodyText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 xml:space="preserve">               Мировой судья судебного участка № 20 Нахимовского судебного района города Севастополя Т.А.Кравченко,</w:t>
      </w:r>
    </w:p>
    <w:p w:rsidR="004703B6" w:rsidRPr="002432B1" w:rsidP="004703B6">
      <w:pPr>
        <w:pStyle w:val="BodyText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 xml:space="preserve">          при секретаре судебного заседания – Т.А.</w:t>
      </w:r>
      <w:r w:rsidR="00477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32B1">
        <w:rPr>
          <w:rFonts w:ascii="Times New Roman" w:hAnsi="Times New Roman"/>
          <w:color w:val="000000"/>
          <w:sz w:val="28"/>
          <w:szCs w:val="28"/>
        </w:rPr>
        <w:t>Завьялово</w:t>
      </w:r>
      <w:r w:rsidR="005C4B1B">
        <w:rPr>
          <w:rFonts w:ascii="Times New Roman" w:hAnsi="Times New Roman"/>
          <w:color w:val="000000"/>
          <w:sz w:val="28"/>
          <w:szCs w:val="28"/>
        </w:rPr>
        <w:t>й</w:t>
      </w:r>
      <w:r w:rsidRPr="002432B1">
        <w:rPr>
          <w:rFonts w:ascii="Times New Roman" w:hAnsi="Times New Roman"/>
          <w:color w:val="000000"/>
          <w:sz w:val="28"/>
          <w:szCs w:val="28"/>
        </w:rPr>
        <w:t>,</w:t>
      </w:r>
    </w:p>
    <w:p w:rsidR="004703B6" w:rsidRPr="002432B1" w:rsidP="004703B6">
      <w:pPr>
        <w:pStyle w:val="BodyText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 xml:space="preserve"> с участием государственного обвинителя – </w:t>
      </w:r>
      <w:r w:rsidR="00340615">
        <w:rPr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color w:val="000000"/>
          <w:sz w:val="28"/>
          <w:szCs w:val="28"/>
        </w:rPr>
        <w:t>,</w:t>
      </w:r>
    </w:p>
    <w:p w:rsidR="004703B6" w:rsidRPr="002432B1" w:rsidP="004703B6">
      <w:pPr>
        <w:pStyle w:val="BodyText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 xml:space="preserve"> защитника подсудимого – адвоката </w:t>
      </w:r>
      <w:r w:rsidR="00340615">
        <w:rPr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color w:val="000000"/>
          <w:sz w:val="28"/>
          <w:szCs w:val="28"/>
        </w:rPr>
        <w:t xml:space="preserve">, предоставившего ордер № </w:t>
      </w:r>
      <w:r w:rsidR="00340615">
        <w:rPr>
          <w:rFonts w:ascii="Times New Roman" w:hAnsi="Times New Roman"/>
          <w:color w:val="000000"/>
          <w:sz w:val="28"/>
          <w:szCs w:val="28"/>
        </w:rPr>
        <w:t>«номер»</w:t>
      </w:r>
      <w:r w:rsidRPr="002432B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40615">
        <w:rPr>
          <w:rFonts w:ascii="Times New Roman" w:hAnsi="Times New Roman"/>
          <w:color w:val="000000"/>
          <w:sz w:val="28"/>
          <w:szCs w:val="28"/>
        </w:rPr>
        <w:t>«дата»</w:t>
      </w:r>
      <w:r w:rsidRPr="002432B1">
        <w:rPr>
          <w:rFonts w:ascii="Times New Roman" w:hAnsi="Times New Roman"/>
          <w:color w:val="000000"/>
          <w:sz w:val="28"/>
          <w:szCs w:val="28"/>
        </w:rPr>
        <w:t xml:space="preserve">,  удостоверение № </w:t>
      </w:r>
      <w:r w:rsidR="00340615">
        <w:rPr>
          <w:rFonts w:ascii="Times New Roman" w:hAnsi="Times New Roman"/>
          <w:color w:val="000000"/>
          <w:sz w:val="28"/>
          <w:szCs w:val="28"/>
        </w:rPr>
        <w:t>«номер»</w:t>
      </w:r>
      <w:r w:rsidRPr="002432B1">
        <w:rPr>
          <w:rFonts w:ascii="Times New Roman" w:hAnsi="Times New Roman"/>
          <w:color w:val="000000"/>
          <w:sz w:val="28"/>
          <w:szCs w:val="28"/>
        </w:rPr>
        <w:t xml:space="preserve"> , выданное Главным управлен</w:t>
      </w:r>
      <w:r w:rsidR="00643030">
        <w:rPr>
          <w:rFonts w:ascii="Times New Roman" w:hAnsi="Times New Roman"/>
          <w:color w:val="000000"/>
          <w:sz w:val="28"/>
          <w:szCs w:val="28"/>
        </w:rPr>
        <w:t>и</w:t>
      </w:r>
      <w:r w:rsidRPr="002432B1">
        <w:rPr>
          <w:rFonts w:ascii="Times New Roman" w:hAnsi="Times New Roman"/>
          <w:color w:val="000000"/>
          <w:sz w:val="28"/>
          <w:szCs w:val="28"/>
        </w:rPr>
        <w:t xml:space="preserve">ем Минюста России по Республике Крым и Севастополю </w:t>
      </w:r>
      <w:r w:rsidR="00340615">
        <w:rPr>
          <w:rFonts w:ascii="Times New Roman" w:hAnsi="Times New Roman"/>
          <w:color w:val="000000"/>
          <w:sz w:val="28"/>
          <w:szCs w:val="28"/>
        </w:rPr>
        <w:t>«дата»</w:t>
      </w:r>
      <w:r w:rsidRPr="002432B1">
        <w:rPr>
          <w:rFonts w:ascii="Times New Roman" w:hAnsi="Times New Roman"/>
          <w:color w:val="000000"/>
          <w:sz w:val="28"/>
          <w:szCs w:val="28"/>
        </w:rPr>
        <w:t>,</w:t>
      </w:r>
    </w:p>
    <w:p w:rsidR="004703B6" w:rsidRPr="002432B1" w:rsidP="004703B6">
      <w:pPr>
        <w:pStyle w:val="BodyText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 xml:space="preserve">подсудимого – </w:t>
      </w:r>
      <w:r w:rsidR="00340615">
        <w:rPr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sz w:val="28"/>
          <w:szCs w:val="28"/>
        </w:rPr>
        <w:t>,</w:t>
      </w:r>
    </w:p>
    <w:p w:rsidR="004703B6" w:rsidRPr="002432B1" w:rsidP="004703B6">
      <w:pPr>
        <w:pStyle w:val="BodyText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432B1">
        <w:rPr>
          <w:rFonts w:ascii="Times New Roman" w:hAnsi="Times New Roman"/>
          <w:color w:val="000000"/>
          <w:sz w:val="28"/>
          <w:szCs w:val="28"/>
        </w:rPr>
        <w:t>рассмотрев в открытом судебном заседании в особом порядке судебного разбирательства материалы уголовного дела в отношении:</w:t>
      </w:r>
    </w:p>
    <w:p w:rsidR="004703B6" w:rsidRPr="002432B1" w:rsidP="00760144">
      <w:pPr>
        <w:pStyle w:val="ConsNonformat"/>
        <w:widowControl/>
        <w:ind w:left="32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>«ФИО»</w:t>
      </w:r>
      <w:r w:rsidRPr="002432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«дата и место рождения»</w:t>
      </w:r>
      <w:r w:rsidRPr="002432B1">
        <w:rPr>
          <w:rFonts w:ascii="Times New Roman" w:hAnsi="Times New Roman" w:cs="Times New Roman"/>
          <w:sz w:val="28"/>
          <w:szCs w:val="28"/>
        </w:rPr>
        <w:t xml:space="preserve">  , гражданина РФ, </w:t>
      </w:r>
      <w:r w:rsidR="0094178D">
        <w:rPr>
          <w:rFonts w:ascii="Times New Roman" w:hAnsi="Times New Roman" w:cs="Times New Roman"/>
          <w:sz w:val="28"/>
          <w:szCs w:val="28"/>
        </w:rPr>
        <w:t>зарегистрированного:</w:t>
      </w:r>
      <w:r w:rsidR="00477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«адрес»</w:t>
      </w:r>
      <w:r w:rsidR="0094178D">
        <w:rPr>
          <w:rFonts w:ascii="Times New Roman" w:hAnsi="Times New Roman" w:cs="Times New Roman"/>
          <w:sz w:val="28"/>
          <w:szCs w:val="28"/>
        </w:rPr>
        <w:t>, фактически проживающего:</w:t>
      </w:r>
      <w:r w:rsidR="005C3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«адрес»</w:t>
      </w:r>
      <w:r w:rsidR="0094178D">
        <w:rPr>
          <w:rFonts w:ascii="Times New Roman" w:hAnsi="Times New Roman" w:cs="Times New Roman"/>
          <w:sz w:val="28"/>
          <w:szCs w:val="28"/>
        </w:rPr>
        <w:t xml:space="preserve">, </w:t>
      </w:r>
      <w:r w:rsidRPr="002432B1">
        <w:rPr>
          <w:rFonts w:ascii="Times New Roman" w:hAnsi="Times New Roman" w:cs="Times New Roman"/>
          <w:sz w:val="28"/>
          <w:szCs w:val="28"/>
        </w:rPr>
        <w:t>холостого, с неполным средним образованием</w:t>
      </w:r>
      <w:r w:rsidRPr="002432B1" w:rsidR="0024044A">
        <w:rPr>
          <w:rFonts w:ascii="Times New Roman" w:hAnsi="Times New Roman" w:cs="Times New Roman"/>
          <w:sz w:val="28"/>
          <w:szCs w:val="28"/>
        </w:rPr>
        <w:t xml:space="preserve">,: </w:t>
      </w:r>
      <w:r w:rsidR="0094178D">
        <w:rPr>
          <w:rFonts w:ascii="Times New Roman" w:hAnsi="Times New Roman" w:cs="Times New Roman"/>
          <w:sz w:val="28"/>
          <w:szCs w:val="28"/>
        </w:rPr>
        <w:t>работающего не</w:t>
      </w:r>
      <w:r w:rsidRPr="002432B1" w:rsidR="0024044A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94178D">
        <w:rPr>
          <w:rFonts w:ascii="Times New Roman" w:hAnsi="Times New Roman" w:cs="Times New Roman"/>
          <w:sz w:val="28"/>
          <w:szCs w:val="28"/>
        </w:rPr>
        <w:t>сварщиком</w:t>
      </w:r>
      <w:r w:rsidRPr="002432B1" w:rsidR="0024044A">
        <w:rPr>
          <w:rFonts w:ascii="Times New Roman" w:hAnsi="Times New Roman" w:cs="Times New Roman"/>
          <w:sz w:val="28"/>
          <w:szCs w:val="28"/>
        </w:rPr>
        <w:t>, в</w:t>
      </w:r>
      <w:r w:rsidRPr="002432B1">
        <w:rPr>
          <w:rFonts w:ascii="Times New Roman" w:hAnsi="Times New Roman" w:cs="Times New Roman"/>
          <w:sz w:val="28"/>
          <w:szCs w:val="28"/>
        </w:rPr>
        <w:t>оеннообязанн</w:t>
      </w:r>
      <w:r w:rsidRPr="002432B1" w:rsidR="0024044A">
        <w:rPr>
          <w:rFonts w:ascii="Times New Roman" w:hAnsi="Times New Roman" w:cs="Times New Roman"/>
          <w:sz w:val="28"/>
          <w:szCs w:val="28"/>
        </w:rPr>
        <w:t>ого, ранее не судимого</w:t>
      </w:r>
      <w:r w:rsidR="00760144">
        <w:rPr>
          <w:rFonts w:ascii="Times New Roman" w:hAnsi="Times New Roman" w:cs="Times New Roman"/>
          <w:sz w:val="28"/>
          <w:szCs w:val="28"/>
        </w:rPr>
        <w:t>,</w:t>
      </w:r>
      <w:r w:rsidR="005D5059">
        <w:rPr>
          <w:rFonts w:ascii="Times New Roman" w:hAnsi="Times New Roman" w:cs="Times New Roman"/>
          <w:sz w:val="28"/>
          <w:szCs w:val="28"/>
        </w:rPr>
        <w:t xml:space="preserve"> на учёте у нарколога и психиатр</w:t>
      </w:r>
      <w:r w:rsidR="0094178D">
        <w:rPr>
          <w:rFonts w:ascii="Times New Roman" w:hAnsi="Times New Roman" w:cs="Times New Roman"/>
          <w:sz w:val="28"/>
          <w:szCs w:val="28"/>
        </w:rPr>
        <w:t>а</w:t>
      </w:r>
      <w:r w:rsidR="005D5059">
        <w:rPr>
          <w:rFonts w:ascii="Times New Roman" w:hAnsi="Times New Roman" w:cs="Times New Roman"/>
          <w:sz w:val="28"/>
          <w:szCs w:val="28"/>
        </w:rPr>
        <w:t xml:space="preserve"> а не состоящего,</w:t>
      </w:r>
      <w:r w:rsidR="00760144">
        <w:rPr>
          <w:rFonts w:ascii="Times New Roman" w:hAnsi="Times New Roman" w:cs="Times New Roman"/>
          <w:sz w:val="28"/>
          <w:szCs w:val="28"/>
        </w:rPr>
        <w:t xml:space="preserve"> по обвинению в совершении преступления, предусмотренного статьёй 264.1 Уголовного кодекса Российской Федерации,</w:t>
      </w:r>
    </w:p>
    <w:p w:rsidR="004703B6" w:rsidRPr="002432B1" w:rsidP="004703B6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03B6" w:rsidP="004703B6">
      <w:pPr>
        <w:shd w:val="clear" w:color="auto" w:fill="FFFFFF"/>
        <w:tabs>
          <w:tab w:val="left" w:pos="6163"/>
        </w:tabs>
        <w:spacing w:after="0" w:line="240" w:lineRule="auto"/>
        <w:ind w:righ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2B1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643030" w:rsidRPr="002432B1" w:rsidP="004703B6">
      <w:pPr>
        <w:shd w:val="clear" w:color="auto" w:fill="FFFFFF"/>
        <w:tabs>
          <w:tab w:val="left" w:pos="6163"/>
        </w:tabs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24044A" w:rsidRPr="002432B1" w:rsidP="0064303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bCs/>
          <w:color w:val="000000"/>
          <w:sz w:val="28"/>
          <w:szCs w:val="28"/>
        </w:rPr>
        <w:t xml:space="preserve">согласно постановлению мирового судьи 261 судебного участка Химкинского судебного района Московской области от 15.06.2017 будучи подвергнутым административному наказанию за совершение административного правонарушения, предусмотренного ч.1ст.12.26 Кодекса РФ «Об административных правонарушениях» - невыполнение законного требования уполномоченного должностного лица о прохождении медицинского освидетельствования на состояние опьянения, к наказанию в виде административного штрафа  в размере 30 000 рублей с лишением права управления транспортным средством на срок 1 год 6 месяцев, 16.11.2017, около 20 часов 30 минут, находясь во дворе дома № </w:t>
      </w:r>
      <w:r>
        <w:rPr>
          <w:rFonts w:ascii="Times New Roman" w:hAnsi="Times New Roman"/>
          <w:bCs/>
          <w:color w:val="000000"/>
          <w:sz w:val="28"/>
          <w:szCs w:val="28"/>
        </w:rPr>
        <w:t>«номер»</w:t>
      </w:r>
      <w:r w:rsidRPr="002432B1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bCs/>
          <w:color w:val="000000"/>
          <w:sz w:val="28"/>
          <w:szCs w:val="28"/>
        </w:rPr>
        <w:t>«адрес»</w:t>
      </w:r>
      <w:r w:rsidRPr="002432B1">
        <w:rPr>
          <w:rFonts w:ascii="Times New Roman" w:hAnsi="Times New Roman"/>
          <w:bCs/>
          <w:color w:val="000000"/>
          <w:sz w:val="28"/>
          <w:szCs w:val="28"/>
        </w:rPr>
        <w:t xml:space="preserve"> в Нахимовском районе г. Севастополя употребил около 0,7 литра вина. После этого </w:t>
      </w:r>
      <w:r>
        <w:rPr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bCs/>
          <w:color w:val="000000"/>
          <w:sz w:val="28"/>
          <w:szCs w:val="28"/>
        </w:rPr>
        <w:t xml:space="preserve">умышленно, являясь лицом, подвергнутым административному наказанию заневыполнение законного требования уполномоченного должностного лица о прохождении медицинского освидетельствования на </w:t>
      </w:r>
      <w:r w:rsidRPr="002432B1">
        <w:rPr>
          <w:rFonts w:ascii="Times New Roman" w:hAnsi="Times New Roman"/>
          <w:bCs/>
          <w:color w:val="000000"/>
          <w:sz w:val="28"/>
          <w:szCs w:val="28"/>
        </w:rPr>
        <w:t xml:space="preserve">состояние опьянения,  находясь в вышеуказанном месте, около 21 часа 00 минут 16.11.2017 сел за руль автомобиля «ВАЗ 21099», государственный номер </w:t>
      </w:r>
      <w:r>
        <w:rPr>
          <w:rFonts w:ascii="Times New Roman" w:hAnsi="Times New Roman"/>
          <w:bCs/>
          <w:color w:val="000000"/>
          <w:sz w:val="28"/>
          <w:szCs w:val="28"/>
        </w:rPr>
        <w:t>«номер»</w:t>
      </w:r>
      <w:r w:rsidRPr="002432B1">
        <w:rPr>
          <w:rFonts w:ascii="Times New Roman" w:hAnsi="Times New Roman"/>
          <w:bCs/>
          <w:color w:val="000000"/>
          <w:sz w:val="28"/>
          <w:szCs w:val="28"/>
        </w:rPr>
        <w:t>, после чего, находясь в состоянии алкогольного опьянения, из личных побуждений, с целью передвижения по улицам г. Севастополя, осознавая,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32B1">
        <w:rPr>
          <w:rFonts w:ascii="Times New Roman" w:hAnsi="Times New Roman"/>
          <w:bCs/>
          <w:color w:val="000000"/>
          <w:sz w:val="28"/>
          <w:szCs w:val="28"/>
        </w:rPr>
        <w:t xml:space="preserve"> что управляет транспортным средством в состоянии опьянения, стал управлять вышеуказанным автомобилем, передвигаясь на нем по улицам г. Севастополя в период времени примерно  с 21 часа до 21 часа 30 минут16.11.2017, после чего на </w:t>
      </w:r>
      <w:r>
        <w:rPr>
          <w:rFonts w:ascii="Times New Roman" w:hAnsi="Times New Roman"/>
          <w:bCs/>
          <w:color w:val="000000"/>
          <w:sz w:val="28"/>
          <w:szCs w:val="28"/>
        </w:rPr>
        <w:t>«адрес»</w:t>
      </w:r>
      <w:r w:rsidRPr="002432B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777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32B1">
        <w:rPr>
          <w:rFonts w:ascii="Times New Roman" w:hAnsi="Times New Roman"/>
          <w:bCs/>
          <w:color w:val="000000"/>
          <w:sz w:val="28"/>
          <w:szCs w:val="28"/>
        </w:rPr>
        <w:t xml:space="preserve">в районе дома </w:t>
      </w:r>
      <w:r>
        <w:rPr>
          <w:rFonts w:ascii="Times New Roman" w:hAnsi="Times New Roman"/>
          <w:bCs/>
          <w:color w:val="000000"/>
          <w:sz w:val="28"/>
          <w:szCs w:val="28"/>
        </w:rPr>
        <w:t>«номер»</w:t>
      </w:r>
      <w:r w:rsidRPr="002432B1">
        <w:rPr>
          <w:rFonts w:ascii="Times New Roman" w:hAnsi="Times New Roman"/>
          <w:bCs/>
          <w:color w:val="000000"/>
          <w:sz w:val="28"/>
          <w:szCs w:val="28"/>
        </w:rPr>
        <w:t xml:space="preserve"> в Нахимовском районе г. Севастополя, был остановлен сотрудниками ОРДПС ГИБДД РФ УМВД России по г. Севастополю. После этого </w:t>
      </w:r>
      <w:r>
        <w:rPr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bCs/>
          <w:color w:val="000000"/>
          <w:sz w:val="28"/>
          <w:szCs w:val="28"/>
        </w:rPr>
        <w:t>находящемуся в вышеуказанном месте,16.11.2017 около 23 часов 35 минут, сотрудником ИДПС ГИБДД РФ УМВД России по г. Севастополю было предложено пройти медицинское освидетельствование на состояние опьянения, в результате чего он отказался выполнить требование уполномоченного лица - сотрудника  ИДПС ГИБДД РФ УМВД России по г. Севастополю о прохождении медицинского освидетельствования на состояние опьянения.</w:t>
      </w:r>
    </w:p>
    <w:p w:rsidR="004703B6" w:rsidRPr="002432B1" w:rsidP="00643030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 xml:space="preserve">В судебном заседании подсудимый </w:t>
      </w:r>
      <w:r w:rsidR="00340615">
        <w:rPr>
          <w:color w:val="000000"/>
          <w:sz w:val="28"/>
          <w:szCs w:val="28"/>
        </w:rPr>
        <w:t>«ФИО»</w:t>
      </w:r>
      <w:r w:rsidRPr="002432B1">
        <w:rPr>
          <w:bCs/>
          <w:kern w:val="2"/>
          <w:sz w:val="28"/>
          <w:szCs w:val="28"/>
        </w:rPr>
        <w:t xml:space="preserve">согласился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заявленное им ходатайство о рассмотрении данного дела в особом порядке, без проведения судебного разбирательства в общем порядке.  При этом он пояснил, что данное ходатайство заявлено им добровольно и после консультации с защитником, он осознаёт последствия постановления приговора в особом порядке. Выражая свое отношение к предъявленному обвинению, подсудимый пояснил, что вину признаёт полностью, в содеянном раскаивается.  </w:t>
      </w:r>
    </w:p>
    <w:p w:rsidR="004703B6" w:rsidRPr="002432B1" w:rsidP="004703B6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>Защитник подсудимого поддержал ходатайство своего подзащитного о рассмотрении  дела в особом порядке.</w:t>
      </w:r>
    </w:p>
    <w:p w:rsidR="004703B6" w:rsidRPr="002432B1" w:rsidP="004703B6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>Государственный обвинитель против рассмотрения дела в особом порядке не возражал, согласен на постановление приговора без исследования и оценки доказательств, собранных по уголовному делу.</w:t>
      </w:r>
    </w:p>
    <w:p w:rsidR="004703B6" w:rsidRPr="002432B1" w:rsidP="004703B6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 xml:space="preserve">Учитывая, что сторонами уголовного судопроизводства не заявлено возражений против применения особого порядка судебного разбирательства и соблюдены требования статей 314-316 </w:t>
      </w:r>
      <w:r w:rsidRPr="002432B1">
        <w:rPr>
          <w:sz w:val="28"/>
          <w:szCs w:val="28"/>
        </w:rPr>
        <w:t>Уголовно-процессуального Кодекса Российской Федерации</w:t>
      </w:r>
      <w:r w:rsidRPr="002432B1">
        <w:rPr>
          <w:bCs/>
          <w:kern w:val="2"/>
          <w:sz w:val="28"/>
          <w:szCs w:val="28"/>
        </w:rPr>
        <w:t xml:space="preserve">, суд считает возможным постановить судебный приговор без проведения судебного разбирательства по делу в порядке главы 40 </w:t>
      </w:r>
      <w:r w:rsidRPr="002432B1">
        <w:rPr>
          <w:sz w:val="28"/>
          <w:szCs w:val="28"/>
        </w:rPr>
        <w:t>Уголовно-процессуального Кодекса Российской Федерации</w:t>
      </w:r>
      <w:r w:rsidRPr="002432B1">
        <w:rPr>
          <w:bCs/>
          <w:kern w:val="2"/>
          <w:sz w:val="28"/>
          <w:szCs w:val="28"/>
        </w:rPr>
        <w:t xml:space="preserve">. </w:t>
      </w:r>
    </w:p>
    <w:p w:rsidR="004703B6" w:rsidRPr="002432B1" w:rsidP="004703B6">
      <w:pPr>
        <w:pStyle w:val="BodyTextIndent"/>
        <w:ind w:right="-19" w:firstLine="708"/>
        <w:rPr>
          <w:rFonts w:ascii="Times New Roman" w:hAnsi="Times New Roman"/>
          <w:bCs/>
          <w:kern w:val="2"/>
          <w:sz w:val="28"/>
          <w:szCs w:val="28"/>
        </w:rPr>
      </w:pPr>
      <w:r w:rsidRPr="002432B1">
        <w:rPr>
          <w:rFonts w:ascii="Times New Roman" w:hAnsi="Times New Roman"/>
          <w:sz w:val="28"/>
          <w:szCs w:val="28"/>
        </w:rPr>
        <w:t>Изучив материалы дела, мировой судья приходит к выводу, что обвинение, предъявленное подсудимому, является обоснованным, подтверждается всей совокупностью собранных по уголовному делу доказательств, допустимость и достоверность которых не вызывает сомнения.</w:t>
      </w:r>
      <w:r w:rsidRPr="002432B1">
        <w:rPr>
          <w:rFonts w:ascii="Times New Roman" w:hAnsi="Times New Roman"/>
          <w:bCs/>
          <w:kern w:val="2"/>
          <w:sz w:val="28"/>
          <w:szCs w:val="28"/>
        </w:rPr>
        <w:t xml:space="preserve">  Обстоятельств, влекущих безусловный отказ в проведении судебного заседания в особом порядке, судом не установлено.</w:t>
      </w:r>
    </w:p>
    <w:p w:rsidR="004703B6" w:rsidRPr="002432B1" w:rsidP="004703B6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 xml:space="preserve">Таким образом, суд квалифицирует действия </w:t>
      </w:r>
      <w:r w:rsidR="00340615">
        <w:rPr>
          <w:color w:val="000000"/>
          <w:sz w:val="28"/>
          <w:szCs w:val="28"/>
        </w:rPr>
        <w:t>«ФИО»</w:t>
      </w:r>
      <w:r w:rsidRPr="002432B1">
        <w:rPr>
          <w:bCs/>
          <w:kern w:val="2"/>
          <w:sz w:val="28"/>
          <w:szCs w:val="28"/>
        </w:rPr>
        <w:t xml:space="preserve">по ст. 264.1 </w:t>
      </w:r>
      <w:r w:rsidRPr="002432B1">
        <w:rPr>
          <w:sz w:val="28"/>
          <w:szCs w:val="28"/>
        </w:rPr>
        <w:t>Уголовного Кодекса Российской Федерации</w:t>
      </w:r>
      <w:r w:rsidRPr="002432B1">
        <w:rPr>
          <w:bCs/>
          <w:kern w:val="2"/>
          <w:sz w:val="28"/>
          <w:szCs w:val="28"/>
        </w:rPr>
        <w:t xml:space="preserve"> как </w:t>
      </w:r>
      <w:r w:rsidRPr="002432B1">
        <w:rPr>
          <w:sz w:val="28"/>
          <w:szCs w:val="28"/>
        </w:rPr>
        <w:t xml:space="preserve">управление автомобилем </w:t>
      </w:r>
      <w:r w:rsidRPr="002432B1">
        <w:rPr>
          <w:sz w:val="28"/>
          <w:szCs w:val="28"/>
        </w:rPr>
        <w:t>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432B1">
        <w:rPr>
          <w:bCs/>
          <w:kern w:val="2"/>
          <w:sz w:val="28"/>
          <w:szCs w:val="28"/>
        </w:rPr>
        <w:t>.</w:t>
      </w:r>
    </w:p>
    <w:p w:rsidR="004703B6" w:rsidRPr="002432B1" w:rsidP="004703B6">
      <w:pPr>
        <w:pStyle w:val="NormalWeb"/>
        <w:ind w:firstLine="720"/>
        <w:jc w:val="both"/>
        <w:rPr>
          <w:sz w:val="28"/>
          <w:szCs w:val="28"/>
        </w:rPr>
      </w:pPr>
      <w:r w:rsidRPr="002432B1">
        <w:rPr>
          <w:sz w:val="28"/>
          <w:szCs w:val="28"/>
        </w:rPr>
        <w:t>В силу части 2 статьи 61 Уголовного Кодекса Российской Федерации суд признает в качестве обстоятельства</w:t>
      </w:r>
      <w:r w:rsidRPr="002432B1">
        <w:rPr>
          <w:bCs/>
          <w:kern w:val="2"/>
          <w:sz w:val="28"/>
          <w:szCs w:val="28"/>
        </w:rPr>
        <w:t xml:space="preserve">, смягчающего наказание подсудимому </w:t>
      </w:r>
      <w:r w:rsidR="00340615">
        <w:rPr>
          <w:sz w:val="28"/>
          <w:szCs w:val="28"/>
        </w:rPr>
        <w:t>«ФИО»</w:t>
      </w:r>
      <w:r w:rsidRPr="002432B1">
        <w:rPr>
          <w:bCs/>
          <w:kern w:val="2"/>
          <w:sz w:val="28"/>
          <w:szCs w:val="28"/>
        </w:rPr>
        <w:t xml:space="preserve">- признание им вины и чистосердечное раскаяние в содеянном. </w:t>
      </w:r>
    </w:p>
    <w:p w:rsidR="004703B6" w:rsidRPr="002432B1" w:rsidP="004703B6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 xml:space="preserve">Обстоятельств, отягчающих наказание подсудимого </w:t>
      </w:r>
      <w:r w:rsidR="00340615">
        <w:rPr>
          <w:color w:val="000000"/>
          <w:sz w:val="28"/>
          <w:szCs w:val="28"/>
        </w:rPr>
        <w:t>«ФИО»</w:t>
      </w:r>
      <w:r w:rsidR="00643030">
        <w:rPr>
          <w:bCs/>
          <w:kern w:val="2"/>
          <w:sz w:val="28"/>
          <w:szCs w:val="28"/>
        </w:rPr>
        <w:t>,</w:t>
      </w:r>
      <w:r w:rsidRPr="002432B1">
        <w:rPr>
          <w:bCs/>
          <w:kern w:val="2"/>
          <w:sz w:val="28"/>
          <w:szCs w:val="28"/>
        </w:rPr>
        <w:t xml:space="preserve"> судом не установлено. </w:t>
      </w:r>
    </w:p>
    <w:p w:rsidR="004703B6" w:rsidRPr="002432B1" w:rsidP="004703B6">
      <w:pPr>
        <w:pStyle w:val="BodyTextIndent"/>
        <w:ind w:right="-19" w:firstLine="708"/>
        <w:rPr>
          <w:rFonts w:ascii="Times New Roman" w:hAnsi="Times New Roman"/>
          <w:bCs/>
          <w:kern w:val="2"/>
          <w:sz w:val="28"/>
          <w:szCs w:val="28"/>
        </w:rPr>
      </w:pPr>
      <w:r w:rsidRPr="002432B1">
        <w:rPr>
          <w:rFonts w:ascii="Times New Roman" w:hAnsi="Times New Roman"/>
          <w:bCs/>
          <w:kern w:val="2"/>
          <w:sz w:val="28"/>
          <w:szCs w:val="28"/>
        </w:rPr>
        <w:t xml:space="preserve">Подсудимый </w:t>
      </w:r>
      <w:r w:rsidR="00340615">
        <w:rPr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bCs/>
          <w:kern w:val="2"/>
          <w:sz w:val="28"/>
          <w:szCs w:val="28"/>
        </w:rPr>
        <w:t xml:space="preserve">ранее не судим, на учетах у врача нарколога и психиатра не состоит,  по месту жительства участковым уполномоченным характеризуется </w:t>
      </w:r>
      <w:r w:rsidRPr="002432B1" w:rsidR="002432B1">
        <w:rPr>
          <w:rFonts w:ascii="Times New Roman" w:hAnsi="Times New Roman"/>
          <w:bCs/>
          <w:kern w:val="2"/>
          <w:sz w:val="28"/>
          <w:szCs w:val="28"/>
        </w:rPr>
        <w:t>удовлетвори</w:t>
      </w:r>
      <w:r w:rsidRPr="002432B1">
        <w:rPr>
          <w:rFonts w:ascii="Times New Roman" w:hAnsi="Times New Roman"/>
          <w:bCs/>
          <w:kern w:val="2"/>
          <w:sz w:val="28"/>
          <w:szCs w:val="28"/>
        </w:rPr>
        <w:t xml:space="preserve">тельно, </w:t>
      </w:r>
      <w:r w:rsidRPr="002432B1" w:rsidR="002432B1">
        <w:rPr>
          <w:rFonts w:ascii="Times New Roman" w:hAnsi="Times New Roman"/>
          <w:bCs/>
          <w:kern w:val="2"/>
          <w:sz w:val="28"/>
          <w:szCs w:val="28"/>
        </w:rPr>
        <w:t xml:space="preserve"> работает</w:t>
      </w:r>
      <w:r w:rsidR="00B90948">
        <w:rPr>
          <w:rFonts w:ascii="Times New Roman" w:hAnsi="Times New Roman"/>
          <w:bCs/>
          <w:kern w:val="2"/>
          <w:sz w:val="28"/>
          <w:szCs w:val="28"/>
        </w:rPr>
        <w:t xml:space="preserve"> неофициально по найму частных лиц сварщиком</w:t>
      </w:r>
      <w:r w:rsidRPr="002432B1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 w:rsidRPr="002432B1" w:rsidR="002432B1">
        <w:rPr>
          <w:rFonts w:ascii="Times New Roman" w:hAnsi="Times New Roman"/>
          <w:bCs/>
          <w:kern w:val="2"/>
          <w:sz w:val="28"/>
          <w:szCs w:val="28"/>
        </w:rPr>
        <w:t>семьи не имеет</w:t>
      </w:r>
      <w:r w:rsidR="005D5059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4703B6" w:rsidRPr="002432B1" w:rsidP="004703B6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 xml:space="preserve">При назначении наказания, в соответствии с требованиями статьи  60 </w:t>
      </w:r>
      <w:r w:rsidRPr="002432B1">
        <w:rPr>
          <w:sz w:val="28"/>
          <w:szCs w:val="28"/>
        </w:rPr>
        <w:t>Уголовного Кодекса Российской Федерации</w:t>
      </w:r>
      <w:r w:rsidRPr="002432B1">
        <w:rPr>
          <w:bCs/>
          <w:kern w:val="2"/>
          <w:sz w:val="28"/>
          <w:szCs w:val="28"/>
        </w:rPr>
        <w:t>, суд учитывает характер и степень  общественной опасности</w:t>
      </w:r>
      <w:r w:rsidR="00643030">
        <w:rPr>
          <w:bCs/>
          <w:kern w:val="2"/>
          <w:sz w:val="28"/>
          <w:szCs w:val="28"/>
        </w:rPr>
        <w:t>,степень тяжести</w:t>
      </w:r>
      <w:r w:rsidRPr="002432B1">
        <w:rPr>
          <w:bCs/>
          <w:kern w:val="2"/>
          <w:sz w:val="28"/>
          <w:szCs w:val="28"/>
        </w:rPr>
        <w:t xml:space="preserve">совершенного преступления, которое в силу части 2 статьи  15 Уголовного кодекса Российской Федерации хотя и относится к категории небольшой тяжести, однако носит повышенную степень общественной опасности, поскольку посягает на охраняемые уголовным законом общественные отношения, обеспечивающие безопасность дорожного движения и эксплуатации транспортного средства, личность подсудимого , наличие обстоятельства, смягчающего наказание подсудимому, и отсутствие обстоятельств, отягчающих наказание подсудимому, влияние наказания на исправление и перевоспитание подсудимого и условия его жизни. </w:t>
      </w:r>
    </w:p>
    <w:p w:rsidR="004703B6" w:rsidRPr="002432B1" w:rsidP="00470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2B1">
        <w:rPr>
          <w:rFonts w:ascii="Times New Roman" w:hAnsi="Times New Roman"/>
          <w:sz w:val="28"/>
          <w:szCs w:val="28"/>
        </w:rPr>
        <w:t xml:space="preserve">           Расценивая в совокупности вышеуказанные обстоятельства, принимая во внимание данные о личности </w:t>
      </w:r>
      <w:r w:rsidR="00340615">
        <w:rPr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bCs/>
          <w:sz w:val="28"/>
          <w:szCs w:val="28"/>
        </w:rPr>
        <w:t xml:space="preserve">и об условиях его жизни, </w:t>
      </w:r>
      <w:r w:rsidRPr="002432B1" w:rsidR="002432B1">
        <w:rPr>
          <w:rFonts w:ascii="Times New Roman" w:hAnsi="Times New Roman"/>
          <w:bCs/>
          <w:sz w:val="28"/>
          <w:szCs w:val="28"/>
        </w:rPr>
        <w:t>отсутствие</w:t>
      </w:r>
      <w:r w:rsidR="00B90948">
        <w:rPr>
          <w:rFonts w:ascii="Times New Roman" w:hAnsi="Times New Roman"/>
          <w:bCs/>
          <w:sz w:val="28"/>
          <w:szCs w:val="28"/>
        </w:rPr>
        <w:t xml:space="preserve"> официального</w:t>
      </w:r>
      <w:r w:rsidRPr="002432B1" w:rsidR="002432B1">
        <w:rPr>
          <w:rFonts w:ascii="Times New Roman" w:hAnsi="Times New Roman"/>
          <w:bCs/>
          <w:sz w:val="28"/>
          <w:szCs w:val="28"/>
        </w:rPr>
        <w:t xml:space="preserve"> источника дохода,</w:t>
      </w:r>
      <w:r w:rsidRPr="002432B1">
        <w:rPr>
          <w:rFonts w:ascii="Times New Roman" w:hAnsi="Times New Roman"/>
          <w:bCs/>
          <w:sz w:val="28"/>
          <w:szCs w:val="28"/>
        </w:rPr>
        <w:t xml:space="preserve"> с</w:t>
      </w:r>
      <w:r w:rsidRPr="002432B1">
        <w:rPr>
          <w:rFonts w:ascii="Times New Roman" w:hAnsi="Times New Roman"/>
          <w:sz w:val="28"/>
          <w:szCs w:val="28"/>
        </w:rPr>
        <w:t xml:space="preserve"> учетом положений части 5  статьи 62 Уголовного Кодекса Российской Федерации, суд считает, что подсудимому следует назначить наказание  </w:t>
      </w:r>
      <w:r w:rsidRPr="002432B1">
        <w:rPr>
          <w:rFonts w:ascii="Times New Roman" w:hAnsi="Times New Roman"/>
          <w:bCs/>
          <w:color w:val="000000"/>
          <w:kern w:val="2"/>
          <w:sz w:val="28"/>
          <w:szCs w:val="28"/>
          <w:lang w:eastAsia="uk-UA"/>
        </w:rPr>
        <w:t xml:space="preserve"> в пределах санкции статьи, предусматривающей наказание за совершенное преступление, в виде </w:t>
      </w:r>
      <w:r w:rsidRPr="002432B1" w:rsidR="0024044A">
        <w:rPr>
          <w:rFonts w:ascii="Times New Roman" w:hAnsi="Times New Roman"/>
          <w:bCs/>
          <w:color w:val="000000"/>
          <w:kern w:val="2"/>
          <w:sz w:val="28"/>
          <w:szCs w:val="28"/>
          <w:lang w:eastAsia="uk-UA"/>
        </w:rPr>
        <w:t>обязательных работ</w:t>
      </w:r>
      <w:r w:rsidRPr="002432B1">
        <w:rPr>
          <w:rFonts w:ascii="Times New Roman" w:hAnsi="Times New Roman"/>
          <w:sz w:val="28"/>
          <w:szCs w:val="28"/>
        </w:rPr>
        <w:t>с лишением права заниматься деятельностью по  управлению транспортными средствами.</w:t>
      </w:r>
    </w:p>
    <w:p w:rsidR="004703B6" w:rsidRPr="002432B1" w:rsidP="004703B6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Оснований для назначения иных альтернативных видов наказания за содеянное, судом не усматривается. </w:t>
      </w:r>
    </w:p>
    <w:p w:rsidR="004703B6" w:rsidRPr="002432B1" w:rsidP="004703B6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432B1">
        <w:rPr>
          <w:rFonts w:ascii="Times New Roman" w:hAnsi="Times New Roman"/>
          <w:sz w:val="28"/>
          <w:szCs w:val="28"/>
        </w:rPr>
        <w:t xml:space="preserve"> Правовых оснований для изменения категории преступления, в соответствии с пунктом 6 статьи 15 Уголовного кодекса Российской Федерации, не имеется.</w:t>
      </w:r>
    </w:p>
    <w:p w:rsidR="004703B6" w:rsidRPr="002432B1" w:rsidP="004703B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2B1">
        <w:rPr>
          <w:rFonts w:ascii="Times New Roman" w:hAnsi="Times New Roman"/>
          <w:sz w:val="28"/>
          <w:szCs w:val="28"/>
        </w:rPr>
        <w:t xml:space="preserve"> Исключительных обстоятельств, для применения при назначении наказания </w:t>
      </w:r>
      <w:r w:rsidR="00340615">
        <w:rPr>
          <w:color w:val="000000"/>
          <w:sz w:val="28"/>
          <w:szCs w:val="28"/>
        </w:rPr>
        <w:t>«ФИО»</w:t>
      </w:r>
      <w:r w:rsidRPr="002432B1">
        <w:rPr>
          <w:rFonts w:ascii="Times New Roman" w:hAnsi="Times New Roman"/>
          <w:bCs/>
          <w:sz w:val="28"/>
          <w:szCs w:val="28"/>
        </w:rPr>
        <w:t>у</w:t>
      </w:r>
      <w:r w:rsidR="004777C1">
        <w:rPr>
          <w:rFonts w:ascii="Times New Roman" w:hAnsi="Times New Roman"/>
          <w:bCs/>
          <w:sz w:val="28"/>
          <w:szCs w:val="28"/>
        </w:rPr>
        <w:t xml:space="preserve"> </w:t>
      </w:r>
      <w:r w:rsidRPr="002432B1">
        <w:rPr>
          <w:rFonts w:ascii="Times New Roman" w:hAnsi="Times New Roman"/>
          <w:sz w:val="28"/>
          <w:szCs w:val="28"/>
        </w:rPr>
        <w:t xml:space="preserve">статьи 64 Уголовного кодекса Российской Федерации, а также оснований </w:t>
      </w:r>
      <w:r w:rsidRPr="002432B1">
        <w:rPr>
          <w:rFonts w:ascii="Times New Roman" w:hAnsi="Times New Roman"/>
          <w:sz w:val="28"/>
          <w:szCs w:val="28"/>
          <w:lang w:eastAsia="ru-RU"/>
        </w:rPr>
        <w:t xml:space="preserve">для вынесения приговора без назначения наказания  или освобождения от  наказания </w:t>
      </w:r>
      <w:r w:rsidRPr="002432B1">
        <w:rPr>
          <w:rFonts w:ascii="Times New Roman" w:hAnsi="Times New Roman"/>
          <w:sz w:val="28"/>
          <w:szCs w:val="28"/>
        </w:rPr>
        <w:t>суд не усматривает.</w:t>
      </w:r>
    </w:p>
    <w:p w:rsidR="004703B6" w:rsidRPr="002432B1" w:rsidP="00470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2B1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частью 10 статьи 316 </w:t>
      </w:r>
      <w:r w:rsidR="004777C1">
        <w:rPr>
          <w:rFonts w:ascii="Times New Roman" w:hAnsi="Times New Roman"/>
          <w:sz w:val="28"/>
          <w:szCs w:val="28"/>
        </w:rPr>
        <w:t>Уголовно-процес</w:t>
      </w:r>
      <w:r w:rsidRPr="002432B1">
        <w:rPr>
          <w:rFonts w:ascii="Times New Roman" w:hAnsi="Times New Roman"/>
          <w:sz w:val="28"/>
          <w:szCs w:val="28"/>
        </w:rPr>
        <w:t>суального Кодекса Российской Федерации</w:t>
      </w:r>
      <w:r w:rsidRPr="002432B1">
        <w:rPr>
          <w:rFonts w:ascii="Times New Roman" w:hAnsi="Times New Roman"/>
          <w:sz w:val="28"/>
          <w:szCs w:val="28"/>
          <w:lang w:eastAsia="ru-RU"/>
        </w:rPr>
        <w:t xml:space="preserve"> процессуальные издержки, предусмотренные статьей 131 </w:t>
      </w:r>
      <w:r w:rsidRPr="002432B1">
        <w:rPr>
          <w:rFonts w:ascii="Times New Roman" w:hAnsi="Times New Roman"/>
          <w:sz w:val="28"/>
          <w:szCs w:val="28"/>
        </w:rPr>
        <w:t>Уголовно-процессуального Кодекса Российской Федерации</w:t>
      </w:r>
      <w:r w:rsidRPr="002432B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2432B1">
        <w:rPr>
          <w:rFonts w:ascii="Times New Roman" w:hAnsi="Times New Roman"/>
          <w:sz w:val="28"/>
          <w:szCs w:val="28"/>
          <w:lang w:eastAsia="ru-RU"/>
        </w:rPr>
        <w:t>сумме  550  рублей    на оплату вознаграждения адвокату   за оказание юридической помощи в ходе   судебного заседания 01.03.2018 г.  подлежат взысканию из бюджета.</w:t>
      </w:r>
    </w:p>
    <w:p w:rsidR="004703B6" w:rsidRPr="002432B1" w:rsidP="007601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2B1">
        <w:rPr>
          <w:rFonts w:ascii="Times New Roman" w:hAnsi="Times New Roman"/>
          <w:sz w:val="28"/>
          <w:szCs w:val="28"/>
          <w:lang w:eastAsia="ru-RU"/>
        </w:rPr>
        <w:t xml:space="preserve"> Мера пр</w:t>
      </w:r>
      <w:r w:rsidR="00643030">
        <w:rPr>
          <w:rFonts w:ascii="Times New Roman" w:hAnsi="Times New Roman"/>
          <w:sz w:val="28"/>
          <w:szCs w:val="28"/>
          <w:lang w:eastAsia="ru-RU"/>
        </w:rPr>
        <w:t xml:space="preserve">оцессуального принуждения </w:t>
      </w:r>
      <w:r w:rsidRPr="002432B1">
        <w:rPr>
          <w:rFonts w:ascii="Times New Roman" w:hAnsi="Times New Roman"/>
          <w:sz w:val="28"/>
          <w:szCs w:val="28"/>
          <w:lang w:eastAsia="ru-RU"/>
        </w:rPr>
        <w:t xml:space="preserve">в отношении подсудимого в виде </w:t>
      </w:r>
      <w:r w:rsidRPr="002432B1" w:rsidR="002432B1">
        <w:rPr>
          <w:rFonts w:ascii="Times New Roman" w:hAnsi="Times New Roman"/>
          <w:sz w:val="28"/>
          <w:szCs w:val="28"/>
          <w:lang w:eastAsia="ru-RU"/>
        </w:rPr>
        <w:t>обязательства о явке</w:t>
      </w:r>
      <w:r w:rsidRPr="002432B1">
        <w:rPr>
          <w:rFonts w:ascii="Times New Roman" w:hAnsi="Times New Roman"/>
          <w:sz w:val="28"/>
          <w:szCs w:val="28"/>
          <w:lang w:eastAsia="ru-RU"/>
        </w:rPr>
        <w:t xml:space="preserve"> после вступления приговора в законную силу подлежит отмене.   </w:t>
      </w:r>
    </w:p>
    <w:p w:rsidR="004703B6" w:rsidRPr="002432B1" w:rsidP="004703B6">
      <w:pPr>
        <w:pStyle w:val="10"/>
        <w:ind w:firstLine="708"/>
        <w:rPr>
          <w:bCs/>
          <w:kern w:val="2"/>
          <w:sz w:val="28"/>
          <w:szCs w:val="28"/>
        </w:rPr>
      </w:pPr>
      <w:r w:rsidRPr="002432B1">
        <w:rPr>
          <w:bCs/>
          <w:kern w:val="2"/>
          <w:sz w:val="28"/>
          <w:szCs w:val="28"/>
        </w:rPr>
        <w:t>На основании изложенного, руководствуясь ст. ст. 302-304, 307-309, 316, 317 УПК Российской Федерации, мировой судья</w:t>
      </w:r>
    </w:p>
    <w:p w:rsidR="004703B6" w:rsidRPr="002432B1" w:rsidP="004703B6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</w:p>
    <w:p w:rsidR="004703B6" w:rsidRPr="002432B1" w:rsidP="004703B6">
      <w:pPr>
        <w:pStyle w:val="BodyTextIndent"/>
        <w:ind w:right="-19" w:firstLine="708"/>
        <w:jc w:val="center"/>
        <w:rPr>
          <w:rFonts w:ascii="Times New Roman" w:hAnsi="Times New Roman"/>
          <w:b/>
          <w:sz w:val="28"/>
          <w:szCs w:val="28"/>
        </w:rPr>
      </w:pPr>
      <w:r w:rsidRPr="002432B1">
        <w:rPr>
          <w:rFonts w:ascii="Times New Roman" w:hAnsi="Times New Roman"/>
          <w:b/>
          <w:sz w:val="28"/>
          <w:szCs w:val="28"/>
        </w:rPr>
        <w:t>П Р И Г О В О Р И Л:</w:t>
      </w:r>
    </w:p>
    <w:p w:rsidR="004703B6" w:rsidRPr="002432B1" w:rsidP="004703B6">
      <w:pPr>
        <w:pStyle w:val="BodyTextIndent"/>
        <w:ind w:right="-19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703B6" w:rsidRPr="00D90432" w:rsidP="007601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«ФИО»</w:t>
      </w:r>
      <w:r w:rsidRPr="00D90432">
        <w:rPr>
          <w:rFonts w:ascii="Times New Roman" w:hAnsi="Times New Roman"/>
          <w:sz w:val="28"/>
          <w:szCs w:val="28"/>
        </w:rPr>
        <w:t xml:space="preserve">признать виновным в совершении преступления, предусмотренного ст. 264.1 Уголовного кодекса Российской Федерации, и назначить ему наказание в виде </w:t>
      </w:r>
      <w:r w:rsidRPr="00D90432" w:rsidR="002432B1">
        <w:rPr>
          <w:rFonts w:ascii="Times New Roman" w:hAnsi="Times New Roman"/>
          <w:sz w:val="28"/>
          <w:szCs w:val="28"/>
        </w:rPr>
        <w:t>обязательных работ сроком на 200 (двести) часов</w:t>
      </w:r>
      <w:r w:rsidRPr="00D90432">
        <w:rPr>
          <w:rFonts w:ascii="Times New Roman" w:hAnsi="Times New Roman"/>
          <w:sz w:val="28"/>
          <w:szCs w:val="28"/>
        </w:rPr>
        <w:t xml:space="preserve"> с лишением права  заниматься деятельностью по управлению транспортными средствами сроком на 2 года. </w:t>
      </w:r>
    </w:p>
    <w:p w:rsidR="004703B6" w:rsidRPr="00D90432" w:rsidP="007601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432">
        <w:rPr>
          <w:rFonts w:ascii="Times New Roman" w:hAnsi="Times New Roman"/>
          <w:sz w:val="28"/>
          <w:szCs w:val="28"/>
        </w:rPr>
        <w:t xml:space="preserve">Меру </w:t>
      </w:r>
      <w:r w:rsidRPr="00D90432" w:rsidR="002432B1">
        <w:rPr>
          <w:rFonts w:ascii="Times New Roman" w:hAnsi="Times New Roman"/>
          <w:sz w:val="28"/>
          <w:szCs w:val="28"/>
        </w:rPr>
        <w:t xml:space="preserve">процессуального принуждения </w:t>
      </w:r>
      <w:r w:rsidRPr="00D90432">
        <w:rPr>
          <w:rFonts w:ascii="Times New Roman" w:hAnsi="Times New Roman"/>
          <w:sz w:val="28"/>
          <w:szCs w:val="28"/>
        </w:rPr>
        <w:t xml:space="preserve">в отношении </w:t>
      </w:r>
      <w:r w:rsidR="00340615">
        <w:rPr>
          <w:color w:val="000000"/>
          <w:sz w:val="28"/>
          <w:szCs w:val="28"/>
        </w:rPr>
        <w:t>«ФИО»</w:t>
      </w:r>
      <w:r w:rsidRPr="00D90432" w:rsidR="002432B1">
        <w:rPr>
          <w:rFonts w:ascii="Times New Roman" w:hAnsi="Times New Roman"/>
          <w:sz w:val="28"/>
          <w:szCs w:val="28"/>
        </w:rPr>
        <w:t xml:space="preserve"> </w:t>
      </w:r>
      <w:r w:rsidRPr="00D90432">
        <w:rPr>
          <w:rFonts w:ascii="Times New Roman" w:hAnsi="Times New Roman"/>
          <w:sz w:val="28"/>
          <w:szCs w:val="28"/>
        </w:rPr>
        <w:t xml:space="preserve">в виде </w:t>
      </w:r>
      <w:r w:rsidRPr="00D90432" w:rsidR="002432B1">
        <w:rPr>
          <w:rFonts w:ascii="Times New Roman" w:hAnsi="Times New Roman"/>
          <w:sz w:val="28"/>
          <w:szCs w:val="28"/>
        </w:rPr>
        <w:t>обязательства о явке</w:t>
      </w:r>
      <w:r w:rsidRPr="00D90432">
        <w:rPr>
          <w:rFonts w:ascii="Times New Roman" w:hAnsi="Times New Roman"/>
          <w:sz w:val="28"/>
          <w:szCs w:val="28"/>
        </w:rPr>
        <w:t xml:space="preserve"> после вступления приговора в законную силу отменить.</w:t>
      </w:r>
    </w:p>
    <w:p w:rsidR="004703B6" w:rsidRPr="00D90432" w:rsidP="00470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432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пределах, установленных статьей 317 Уголовно-процессуального кодекса Российской Федерации, в Нахимовский районный суд города Севастополя через мирового судью судебного участка № 20 Нахимовского судебного района города Севастополя в течение 10 суток со дня его провозглашения.</w:t>
      </w:r>
    </w:p>
    <w:p w:rsidR="004703B6" w:rsidRPr="00D90432" w:rsidP="00470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432">
        <w:rPr>
          <w:rFonts w:ascii="Times New Roman" w:hAnsi="Times New Roman"/>
          <w:sz w:val="28"/>
          <w:szCs w:val="28"/>
        </w:rPr>
        <w:t xml:space="preserve">Разъяснить </w:t>
      </w:r>
      <w:r w:rsidR="00340615">
        <w:rPr>
          <w:color w:val="000000"/>
          <w:sz w:val="28"/>
          <w:szCs w:val="28"/>
        </w:rPr>
        <w:t>«ФИО»</w:t>
      </w:r>
      <w:r w:rsidRPr="00D90432">
        <w:rPr>
          <w:rFonts w:ascii="Times New Roman" w:hAnsi="Times New Roman"/>
          <w:sz w:val="28"/>
          <w:szCs w:val="28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4703B6" w:rsidRPr="002432B1" w:rsidP="00477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DDC" w:rsidP="006430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2B1">
        <w:rPr>
          <w:rFonts w:ascii="Times New Roman" w:hAnsi="Times New Roman"/>
          <w:sz w:val="28"/>
          <w:szCs w:val="28"/>
        </w:rPr>
        <w:t xml:space="preserve">Мировой судья   </w:t>
      </w:r>
      <w:r w:rsidR="004777C1">
        <w:rPr>
          <w:rFonts w:ascii="Times New Roman" w:hAnsi="Times New Roman"/>
          <w:sz w:val="28"/>
          <w:szCs w:val="28"/>
        </w:rPr>
        <w:t xml:space="preserve">                     подпись</w:t>
      </w:r>
      <w:r w:rsidRPr="002432B1">
        <w:rPr>
          <w:rFonts w:ascii="Times New Roman" w:hAnsi="Times New Roman"/>
          <w:sz w:val="28"/>
          <w:szCs w:val="28"/>
        </w:rPr>
        <w:t xml:space="preserve">                              Т.А. Кравченко</w:t>
      </w:r>
    </w:p>
    <w:p w:rsidR="004777C1" w:rsidP="006430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4777C1" w:rsidRPr="002432B1" w:rsidP="006430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Т.А. Кравченко</w:t>
      </w:r>
    </w:p>
    <w:sectPr w:rsidSect="004777C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03B6"/>
    <w:rsid w:val="000417B1"/>
    <w:rsid w:val="00202DDC"/>
    <w:rsid w:val="0024044A"/>
    <w:rsid w:val="002432B1"/>
    <w:rsid w:val="00340615"/>
    <w:rsid w:val="004703B6"/>
    <w:rsid w:val="004777C1"/>
    <w:rsid w:val="00561353"/>
    <w:rsid w:val="005749EC"/>
    <w:rsid w:val="005C3A2D"/>
    <w:rsid w:val="005C4B1B"/>
    <w:rsid w:val="005D5059"/>
    <w:rsid w:val="00643030"/>
    <w:rsid w:val="00760144"/>
    <w:rsid w:val="0094178D"/>
    <w:rsid w:val="00B90948"/>
    <w:rsid w:val="00BD55C1"/>
    <w:rsid w:val="00C52D65"/>
    <w:rsid w:val="00D90432"/>
    <w:rsid w:val="00F51A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с отступом Знак"/>
    <w:link w:val="BodyTextIndent"/>
    <w:locked/>
    <w:rsid w:val="004703B6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4703B6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4703B6"/>
    <w:rPr>
      <w:rFonts w:ascii="Calibri" w:eastAsia="Calibri" w:hAnsi="Calibri" w:cs="Times New Roman"/>
    </w:rPr>
  </w:style>
  <w:style w:type="paragraph" w:customStyle="1" w:styleId="10">
    <w:name w:val="Основной текст1"/>
    <w:basedOn w:val="Normal"/>
    <w:rsid w:val="004703B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4703B6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paragraph" w:styleId="BodyText">
    <w:name w:val="Body Text"/>
    <w:basedOn w:val="Normal"/>
    <w:link w:val="a0"/>
    <w:uiPriority w:val="99"/>
    <w:semiHidden/>
    <w:unhideWhenUsed/>
    <w:rsid w:val="004703B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703B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70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70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470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4703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DefaultParagraphFont"/>
    <w:rsid w:val="00470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