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61ACC" w:rsidP="00861AC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4E00">
        <w:rPr>
          <w:rFonts w:ascii="Times New Roman" w:hAnsi="Times New Roman"/>
          <w:sz w:val="28"/>
          <w:szCs w:val="28"/>
          <w:lang w:eastAsia="ru-RU"/>
        </w:rPr>
        <w:t>Дело № 1-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2E4E00">
        <w:rPr>
          <w:rFonts w:ascii="Times New Roman" w:hAnsi="Times New Roman"/>
          <w:sz w:val="28"/>
          <w:szCs w:val="28"/>
          <w:lang w:eastAsia="ru-RU"/>
        </w:rPr>
        <w:t>/2017-20</w:t>
      </w:r>
    </w:p>
    <w:p w:rsidR="00861ACC" w:rsidRPr="002E4E00" w:rsidP="00861AC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61ACC" w:rsidRPr="002E4E00" w:rsidP="00861AC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4E00">
        <w:rPr>
          <w:rFonts w:ascii="Times New Roman" w:hAnsi="Times New Roman"/>
          <w:b/>
          <w:sz w:val="28"/>
          <w:szCs w:val="28"/>
          <w:lang w:eastAsia="ru-RU"/>
        </w:rPr>
        <w:t>ПРИГОВОР</w:t>
      </w:r>
    </w:p>
    <w:p w:rsidR="00861ACC" w:rsidP="00861AC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4E00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61ACC" w:rsidRPr="002E4E00" w:rsidP="00861AC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1ACC" w:rsidRPr="002E4E00" w:rsidP="00861AC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sz w:val="28"/>
          <w:szCs w:val="28"/>
          <w:lang w:eastAsia="ru-RU"/>
        </w:rPr>
        <w:t>апреля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2017 г.                                                                         г. Севастополь</w:t>
      </w:r>
    </w:p>
    <w:p w:rsidR="00861ACC" w:rsidRPr="002E4E00" w:rsidP="00861AC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61ACC" w:rsidRPr="002E4E00" w:rsidP="00861A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r w:rsidRPr="002E4E00">
        <w:rPr>
          <w:rFonts w:ascii="Times New Roman" w:hAnsi="Times New Roman"/>
          <w:sz w:val="28"/>
          <w:szCs w:val="28"/>
          <w:lang w:eastAsia="ru-RU"/>
        </w:rPr>
        <w:tab/>
        <w:t>Мировой судья судебного участка №20 Нахимовского судебного района г.Севастополя Т.А.Кравченко,</w:t>
      </w:r>
    </w:p>
    <w:p w:rsidR="00861ACC" w:rsidRPr="002E4E00" w:rsidP="00861AC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при секретаре М.В.Авиловой,</w:t>
      </w:r>
    </w:p>
    <w:p w:rsidR="00861ACC" w:rsidP="00861ACC">
      <w:pPr>
        <w:pStyle w:val="NoSpacing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E4E00">
        <w:rPr>
          <w:rFonts w:ascii="Times New Roman" w:hAnsi="Times New Roman"/>
          <w:sz w:val="28"/>
          <w:szCs w:val="28"/>
          <w:lang w:eastAsia="ru-RU"/>
        </w:rPr>
        <w:t>с участием государственног</w:t>
      </w:r>
      <w:r w:rsidR="004E0858">
        <w:rPr>
          <w:rFonts w:ascii="Times New Roman" w:hAnsi="Times New Roman"/>
          <w:sz w:val="28"/>
          <w:szCs w:val="28"/>
          <w:lang w:eastAsia="ru-RU"/>
        </w:rPr>
        <w:t xml:space="preserve">о обвинителя 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4E00">
        <w:rPr>
          <w:rFonts w:ascii="Times New Roman" w:hAnsi="Times New Roman"/>
          <w:sz w:val="28"/>
          <w:szCs w:val="28"/>
        </w:rPr>
        <w:t xml:space="preserve"> </w:t>
      </w:r>
      <w:r w:rsidR="00073E81">
        <w:rPr>
          <w:rFonts w:ascii="Times New Roman" w:hAnsi="Times New Roman"/>
          <w:sz w:val="28"/>
          <w:szCs w:val="28"/>
        </w:rPr>
        <w:t>Т.В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Цыба</w:t>
      </w:r>
      <w:r w:rsidRPr="002E4E00">
        <w:rPr>
          <w:rFonts w:ascii="Times New Roman" w:hAnsi="Times New Roman"/>
          <w:sz w:val="28"/>
          <w:szCs w:val="28"/>
        </w:rPr>
        <w:t xml:space="preserve">,  </w:t>
      </w:r>
    </w:p>
    <w:p w:rsidR="00861ACC" w:rsidRPr="002E4E00" w:rsidP="00861ACC">
      <w:pPr>
        <w:pStyle w:val="NoSpacing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потерпевшего Н.Ю.Андреева</w:t>
      </w:r>
    </w:p>
    <w:p w:rsidR="00861ACC" w:rsidRPr="002E4E00" w:rsidP="00861AC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подсудимо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Ф.Д.Хмелевского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A5CB0" w:rsidP="00861ACC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защитника – адвоката   </w:t>
      </w:r>
      <w:r>
        <w:rPr>
          <w:rFonts w:ascii="Times New Roman" w:hAnsi="Times New Roman"/>
          <w:sz w:val="28"/>
          <w:szCs w:val="28"/>
          <w:lang w:eastAsia="ru-RU"/>
        </w:rPr>
        <w:t xml:space="preserve">С.В. </w:t>
      </w:r>
      <w:r>
        <w:rPr>
          <w:rFonts w:ascii="Times New Roman" w:hAnsi="Times New Roman"/>
          <w:sz w:val="28"/>
          <w:szCs w:val="28"/>
          <w:lang w:eastAsia="ru-RU"/>
        </w:rPr>
        <w:t>Леушина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61ACC" w:rsidRPr="002E4E00" w:rsidP="00861ACC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</w:t>
      </w:r>
      <w:r w:rsidR="00D75CCD">
        <w:rPr>
          <w:rFonts w:ascii="Times New Roman" w:hAnsi="Times New Roman"/>
          <w:sz w:val="28"/>
          <w:szCs w:val="28"/>
          <w:lang w:eastAsia="ru-RU"/>
        </w:rPr>
        <w:t xml:space="preserve"> в особом порядке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  уголовное дело в отношении   </w:t>
      </w:r>
    </w:p>
    <w:p w:rsidR="00266586" w:rsidP="00FA5CB0">
      <w:pPr>
        <w:shd w:val="clear" w:color="auto" w:fill="FFFFFF"/>
        <w:spacing w:after="0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Хмелевского </w:t>
      </w:r>
      <w:r w:rsidR="008723F7">
        <w:rPr>
          <w:rFonts w:ascii="Times New Roman" w:hAnsi="Times New Roman"/>
          <w:sz w:val="28"/>
          <w:szCs w:val="28"/>
        </w:rPr>
        <w:t>«имя, отчество»</w:t>
      </w:r>
      <w:r w:rsidRPr="002E4E00">
        <w:rPr>
          <w:rFonts w:ascii="Times New Roman" w:hAnsi="Times New Roman"/>
          <w:sz w:val="28"/>
          <w:szCs w:val="28"/>
        </w:rPr>
        <w:t xml:space="preserve">,  </w:t>
      </w:r>
      <w:r w:rsidR="008723F7">
        <w:rPr>
          <w:rFonts w:ascii="Times New Roman" w:hAnsi="Times New Roman"/>
          <w:sz w:val="28"/>
          <w:szCs w:val="28"/>
        </w:rPr>
        <w:t>«число, месяц, год»</w:t>
      </w:r>
      <w:r w:rsidRPr="002E4E00">
        <w:rPr>
          <w:rFonts w:ascii="Times New Roman" w:hAnsi="Times New Roman"/>
          <w:sz w:val="28"/>
          <w:szCs w:val="28"/>
        </w:rPr>
        <w:t xml:space="preserve"> года  рождения, урожен</w:t>
      </w:r>
      <w:r w:rsidR="00D75CCD">
        <w:rPr>
          <w:rFonts w:ascii="Times New Roman" w:hAnsi="Times New Roman"/>
          <w:sz w:val="28"/>
          <w:szCs w:val="28"/>
        </w:rPr>
        <w:t xml:space="preserve">ца </w:t>
      </w:r>
      <w:r w:rsidR="008723F7">
        <w:rPr>
          <w:rFonts w:ascii="Times New Roman" w:hAnsi="Times New Roman"/>
          <w:sz w:val="28"/>
          <w:szCs w:val="28"/>
        </w:rPr>
        <w:t>«город»</w:t>
      </w:r>
      <w:r w:rsidR="00D75CCD">
        <w:rPr>
          <w:rFonts w:ascii="Times New Roman" w:hAnsi="Times New Roman"/>
          <w:sz w:val="28"/>
          <w:szCs w:val="28"/>
        </w:rPr>
        <w:t xml:space="preserve">, гражданина </w:t>
      </w:r>
      <w:r w:rsidR="008723F7">
        <w:rPr>
          <w:rFonts w:ascii="Times New Roman" w:hAnsi="Times New Roman"/>
          <w:sz w:val="28"/>
          <w:szCs w:val="28"/>
        </w:rPr>
        <w:t>«государство»</w:t>
      </w:r>
      <w:r w:rsidR="00D75CCD">
        <w:rPr>
          <w:rFonts w:ascii="Times New Roman" w:hAnsi="Times New Roman"/>
          <w:sz w:val="28"/>
          <w:szCs w:val="28"/>
        </w:rPr>
        <w:t xml:space="preserve">, </w:t>
      </w:r>
      <w:r w:rsidR="008723F7">
        <w:rPr>
          <w:rFonts w:ascii="Times New Roman" w:hAnsi="Times New Roman"/>
          <w:sz w:val="28"/>
          <w:szCs w:val="28"/>
        </w:rPr>
        <w:t>«семейное образование»</w:t>
      </w:r>
      <w:r w:rsidR="00D75CCD">
        <w:rPr>
          <w:rFonts w:ascii="Times New Roman" w:hAnsi="Times New Roman"/>
          <w:sz w:val="28"/>
          <w:szCs w:val="28"/>
        </w:rPr>
        <w:t xml:space="preserve">, </w:t>
      </w:r>
      <w:r w:rsidR="008723F7">
        <w:rPr>
          <w:rFonts w:ascii="Times New Roman" w:hAnsi="Times New Roman"/>
          <w:sz w:val="28"/>
          <w:szCs w:val="28"/>
        </w:rPr>
        <w:t>«образование»</w:t>
      </w:r>
      <w:r w:rsidR="00D75CCD">
        <w:rPr>
          <w:rFonts w:ascii="Times New Roman" w:hAnsi="Times New Roman"/>
          <w:sz w:val="28"/>
          <w:szCs w:val="28"/>
        </w:rPr>
        <w:t xml:space="preserve">, военнообязанного, работающего неофициально по найму у частных лиц, зарегистрированного и проживающего по адресу: </w:t>
      </w:r>
      <w:r w:rsidR="008723F7">
        <w:rPr>
          <w:rFonts w:ascii="Times New Roman" w:hAnsi="Times New Roman"/>
          <w:sz w:val="28"/>
          <w:szCs w:val="28"/>
        </w:rPr>
        <w:t>«адрес»</w:t>
      </w:r>
      <w:r w:rsidR="00D75CCD">
        <w:rPr>
          <w:rFonts w:ascii="Times New Roman" w:hAnsi="Times New Roman"/>
          <w:sz w:val="28"/>
          <w:szCs w:val="28"/>
        </w:rPr>
        <w:t>,  осужденного Нахимовским районным судом г.Севастополя 2 марта 2017 года по  части 1 статьи 35, части 1 статьи 139, части 1 статьи 161 Уголовного кодекса Российской Федерации к 480 часам обязательных работ</w:t>
      </w:r>
      <w:r w:rsidR="00FA5CB0">
        <w:rPr>
          <w:rFonts w:ascii="Times New Roman" w:hAnsi="Times New Roman"/>
          <w:sz w:val="28"/>
          <w:szCs w:val="28"/>
        </w:rPr>
        <w:t>,</w:t>
      </w:r>
    </w:p>
    <w:p w:rsidR="00266586" w:rsidP="00266586">
      <w:pPr>
        <w:shd w:val="clear" w:color="auto" w:fill="FFFFFF"/>
        <w:spacing w:after="0"/>
        <w:ind w:left="3969" w:firstLine="142"/>
        <w:rPr>
          <w:rFonts w:ascii="Times New Roman" w:hAnsi="Times New Roman"/>
          <w:sz w:val="28"/>
          <w:szCs w:val="28"/>
        </w:rPr>
      </w:pPr>
    </w:p>
    <w:p w:rsidR="00861ACC" w:rsidP="004E0858">
      <w:pPr>
        <w:shd w:val="clear" w:color="auto" w:fill="FFFFFF"/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обвинению</w:t>
      </w:r>
      <w:r w:rsidR="00D7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преступления, предусмотренного частью 1 статьи 115 Уголовного кодекса Российской Федерации,</w:t>
      </w:r>
    </w:p>
    <w:p w:rsidR="00266586" w:rsidRPr="002E4E00" w:rsidP="00266586">
      <w:pPr>
        <w:shd w:val="clear" w:color="auto" w:fill="FFFFFF"/>
        <w:spacing w:after="0"/>
        <w:ind w:left="142" w:firstLine="283"/>
        <w:rPr>
          <w:rFonts w:ascii="Times New Roman" w:hAnsi="Times New Roman"/>
          <w:sz w:val="28"/>
          <w:szCs w:val="28"/>
        </w:rPr>
      </w:pPr>
    </w:p>
    <w:p w:rsidR="00861ACC" w:rsidP="00861AC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4E00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266586" w:rsidRPr="002E4E00" w:rsidP="00861AC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1ACC" w:rsidP="00861ACC">
      <w:pPr>
        <w:pStyle w:val="BodyTextInden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Ф.Д.Хмелевский</w:t>
      </w:r>
      <w:r w:rsidRPr="002E4E00">
        <w:rPr>
          <w:rFonts w:ascii="Times New Roman" w:hAnsi="Times New Roman"/>
          <w:sz w:val="28"/>
          <w:szCs w:val="28"/>
        </w:rPr>
        <w:t xml:space="preserve"> совершил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E00">
        <w:rPr>
          <w:rFonts w:ascii="Times New Roman" w:hAnsi="Times New Roman"/>
          <w:sz w:val="28"/>
          <w:szCs w:val="28"/>
        </w:rPr>
        <w:t xml:space="preserve"> преступление небольшой тяжести при следующих обстоятельствах:</w:t>
      </w:r>
    </w:p>
    <w:p w:rsidR="00266586" w:rsidP="00861ACC">
      <w:pPr>
        <w:pStyle w:val="BodyTextInden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«дата»</w:t>
      </w:r>
      <w:r w:rsidR="00861ACC">
        <w:rPr>
          <w:rFonts w:ascii="Times New Roman" w:hAnsi="Times New Roman"/>
          <w:sz w:val="28"/>
          <w:szCs w:val="28"/>
        </w:rPr>
        <w:t xml:space="preserve"> года около </w:t>
      </w:r>
      <w:r>
        <w:rPr>
          <w:rFonts w:ascii="Times New Roman" w:hAnsi="Times New Roman"/>
          <w:sz w:val="28"/>
          <w:szCs w:val="28"/>
        </w:rPr>
        <w:t>«время»</w:t>
      </w:r>
      <w:r w:rsidR="00861ACC">
        <w:rPr>
          <w:rFonts w:ascii="Times New Roman" w:hAnsi="Times New Roman"/>
          <w:sz w:val="28"/>
          <w:szCs w:val="28"/>
        </w:rPr>
        <w:t xml:space="preserve"> </w:t>
      </w:r>
      <w:r w:rsidR="00D75CCD">
        <w:rPr>
          <w:rFonts w:ascii="Times New Roman" w:hAnsi="Times New Roman"/>
          <w:sz w:val="28"/>
          <w:szCs w:val="28"/>
        </w:rPr>
        <w:t>Ф.Д.Хмелевский</w:t>
      </w:r>
      <w:r w:rsidR="00861ACC">
        <w:rPr>
          <w:rFonts w:ascii="Times New Roman" w:hAnsi="Times New Roman"/>
          <w:sz w:val="28"/>
          <w:szCs w:val="28"/>
        </w:rPr>
        <w:t xml:space="preserve">, будучи в состоянии алкогольного опьянения, </w:t>
      </w:r>
      <w:r w:rsidR="00D75CCD">
        <w:rPr>
          <w:rFonts w:ascii="Times New Roman" w:hAnsi="Times New Roman"/>
          <w:sz w:val="28"/>
          <w:szCs w:val="28"/>
        </w:rPr>
        <w:t xml:space="preserve">находясь в помещении подъезда </w:t>
      </w:r>
      <w:r>
        <w:rPr>
          <w:rFonts w:ascii="Times New Roman" w:hAnsi="Times New Roman"/>
          <w:sz w:val="28"/>
          <w:szCs w:val="28"/>
        </w:rPr>
        <w:t>«номер»</w:t>
      </w:r>
      <w:r w:rsidR="00861ACC">
        <w:rPr>
          <w:rFonts w:ascii="Times New Roman" w:hAnsi="Times New Roman"/>
          <w:sz w:val="28"/>
          <w:szCs w:val="28"/>
        </w:rPr>
        <w:t xml:space="preserve"> дома </w:t>
      </w:r>
      <w:r>
        <w:rPr>
          <w:rFonts w:ascii="Times New Roman" w:hAnsi="Times New Roman"/>
          <w:sz w:val="28"/>
          <w:szCs w:val="28"/>
        </w:rPr>
        <w:t>«номер»</w:t>
      </w:r>
      <w:r w:rsidR="00861AC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«адрес»</w:t>
      </w:r>
      <w:r>
        <w:rPr>
          <w:rFonts w:ascii="Times New Roman" w:hAnsi="Times New Roman"/>
          <w:sz w:val="28"/>
          <w:szCs w:val="28"/>
        </w:rPr>
        <w:t xml:space="preserve">, умышленно, с целью причинения вреда здоровью, на почве возникших личных неприязненных отношений к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, в ходе конфликта с последним, схватив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за одежду, свалил его на бетонный пол, после чего сел на него верхом и нанёс не менее одного удара кулаком в лицо и не менее четырёх ударов кулаками по туловищу. Затем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, поднявшись на ноги, вышел из подъезда на улицу, где Ф.Д.Хмелевский, в продолжение своего умысла, сбив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с ног и сев на него верхом, нанёс ему еще не менее одного удара кулаком в лицо, не менее 9 ударов по рукам, которыми </w:t>
      </w:r>
      <w:r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закрывал лицо, и по туловищу.</w:t>
      </w:r>
    </w:p>
    <w:p w:rsidR="00861ACC" w:rsidRPr="002E4E00" w:rsidP="00266586">
      <w:pPr>
        <w:pStyle w:val="BodyTextInden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своих умышленных действий Ф.Д.Хмелевский причинил </w:t>
      </w:r>
      <w:r w:rsidR="008723F7">
        <w:rPr>
          <w:rFonts w:ascii="Times New Roman" w:hAnsi="Times New Roman"/>
          <w:sz w:val="28"/>
          <w:szCs w:val="28"/>
        </w:rPr>
        <w:t>«ФИО»</w:t>
      </w:r>
      <w:r>
        <w:rPr>
          <w:rFonts w:ascii="Times New Roman" w:hAnsi="Times New Roman"/>
          <w:sz w:val="28"/>
          <w:szCs w:val="28"/>
        </w:rPr>
        <w:t xml:space="preserve"> физическую боль, а также телесные повреждения в виде рвано-ушибленной раны преддверия носа, кончика носа, кровоподтёков век обоих глаз, ссадины нижнего века правого глаза, относящиеся к повреждениям, причинившим лёгкий вред здоровью.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1ACC" w:rsidRPr="002E4E00" w:rsidP="00861AC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4E00">
        <w:rPr>
          <w:rFonts w:ascii="Times New Roman" w:hAnsi="Times New Roman"/>
          <w:sz w:val="28"/>
          <w:szCs w:val="28"/>
          <w:lang w:eastAsia="ru-RU"/>
        </w:rPr>
        <w:t>Подсудим</w:t>
      </w:r>
      <w:r w:rsidR="00266586">
        <w:rPr>
          <w:rFonts w:ascii="Times New Roman" w:hAnsi="Times New Roman"/>
          <w:sz w:val="28"/>
          <w:szCs w:val="28"/>
          <w:lang w:eastAsia="ru-RU"/>
        </w:rPr>
        <w:t>ый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586">
        <w:rPr>
          <w:rFonts w:ascii="Times New Roman" w:hAnsi="Times New Roman"/>
          <w:sz w:val="28"/>
          <w:szCs w:val="28"/>
          <w:lang w:eastAsia="ru-RU"/>
        </w:rPr>
        <w:t>Ф.Д.Хмелевский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с предъявленным обвинением соглас</w:t>
      </w:r>
      <w:r w:rsidR="00266586">
        <w:rPr>
          <w:rFonts w:ascii="Times New Roman" w:hAnsi="Times New Roman"/>
          <w:sz w:val="28"/>
          <w:szCs w:val="28"/>
          <w:lang w:eastAsia="ru-RU"/>
        </w:rPr>
        <w:t>ен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полностью, вину в совершении преступления признал,  в содеянном раская</w:t>
      </w:r>
      <w:r w:rsidR="00266586">
        <w:rPr>
          <w:rFonts w:ascii="Times New Roman" w:hAnsi="Times New Roman"/>
          <w:sz w:val="28"/>
          <w:szCs w:val="28"/>
          <w:lang w:eastAsia="ru-RU"/>
        </w:rPr>
        <w:t>лся</w:t>
      </w:r>
      <w:r w:rsidRPr="002E4E00">
        <w:rPr>
          <w:rFonts w:ascii="Times New Roman" w:hAnsi="Times New Roman"/>
          <w:sz w:val="28"/>
          <w:szCs w:val="28"/>
          <w:lang w:eastAsia="ru-RU"/>
        </w:rPr>
        <w:t>.</w:t>
      </w:r>
      <w:r w:rsidRPr="002E4E00">
        <w:rPr>
          <w:rFonts w:ascii="Times New Roman" w:hAnsi="Times New Roman"/>
          <w:sz w:val="28"/>
          <w:szCs w:val="28"/>
        </w:rPr>
        <w:t xml:space="preserve">  Свое ходатайство, заявленное добровольно и после консультации с защитником о постановлении приговора без проведения судебного разбирательства, поддерживает, и осознает последствия постановления приговора в особом порядке. 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861ACC" w:rsidRPr="002E4E00" w:rsidP="00861AC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</w:rPr>
        <w:t>Государственный обвинитель, потерпевший согласны на постановление приговора без исследования и оценки доказательств, собранных по уголовному делу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E4E00">
        <w:rPr>
          <w:rFonts w:ascii="Times New Roman" w:hAnsi="Times New Roman"/>
          <w:sz w:val="28"/>
          <w:szCs w:val="28"/>
        </w:rPr>
        <w:t xml:space="preserve">Наказание за преступление, предусмотренное   </w:t>
      </w:r>
      <w:r w:rsidR="00266586">
        <w:rPr>
          <w:rFonts w:ascii="Times New Roman" w:hAnsi="Times New Roman"/>
          <w:sz w:val="28"/>
          <w:szCs w:val="28"/>
        </w:rPr>
        <w:t xml:space="preserve">частью 1 </w:t>
      </w:r>
      <w:r w:rsidRPr="002E4E00">
        <w:rPr>
          <w:rFonts w:ascii="Times New Roman" w:hAnsi="Times New Roman"/>
          <w:sz w:val="28"/>
          <w:szCs w:val="28"/>
        </w:rPr>
        <w:t>стать</w:t>
      </w:r>
      <w:r w:rsidR="00266586">
        <w:rPr>
          <w:rFonts w:ascii="Times New Roman" w:hAnsi="Times New Roman"/>
          <w:sz w:val="28"/>
          <w:szCs w:val="28"/>
        </w:rPr>
        <w:t>и 115</w:t>
      </w:r>
      <w:r w:rsidRPr="002E4E00">
        <w:rPr>
          <w:rFonts w:ascii="Times New Roman" w:hAnsi="Times New Roman"/>
          <w:sz w:val="28"/>
          <w:szCs w:val="28"/>
        </w:rPr>
        <w:t xml:space="preserve"> </w:t>
      </w:r>
      <w:r w:rsidRPr="002E4E00">
        <w:rPr>
          <w:rFonts w:ascii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2E4E00">
        <w:rPr>
          <w:rFonts w:ascii="Times New Roman" w:hAnsi="Times New Roman"/>
          <w:sz w:val="28"/>
          <w:szCs w:val="28"/>
        </w:rPr>
        <w:t>, не превышает 10 (десяти) лет лишения свободы. Обстоятельств, влекущих безусловный отказ в проведении судебного заседания в особом порядке, судом не установлено.</w:t>
      </w:r>
    </w:p>
    <w:p w:rsidR="00861ACC" w:rsidRPr="002E4E00" w:rsidP="00861AC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Изучив материалы дела, мировой судья приходит к выводу, что обвинение, предъявленное подсудимо</w:t>
      </w:r>
      <w:r w:rsidR="00771BDE">
        <w:rPr>
          <w:rFonts w:ascii="Times New Roman" w:hAnsi="Times New Roman"/>
          <w:sz w:val="28"/>
          <w:szCs w:val="28"/>
          <w:lang w:eastAsia="ru-RU"/>
        </w:rPr>
        <w:t>му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, является обоснованным, подтверждается всей совокупностью собранных по уголовному делу доказательств, допустимость и достоверность которых не вызывает сомнения. </w:t>
      </w:r>
    </w:p>
    <w:p w:rsidR="00861ACC" w:rsidRPr="002E4E00" w:rsidP="004E0858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="00771BDE">
        <w:rPr>
          <w:rFonts w:ascii="Times New Roman" w:hAnsi="Times New Roman"/>
          <w:sz w:val="28"/>
          <w:szCs w:val="28"/>
          <w:lang w:eastAsia="ru-RU"/>
        </w:rPr>
        <w:t>Ф.Д.Хмелевского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квалифицируются мировым судьей по  </w:t>
      </w:r>
      <w:r w:rsidR="00771BDE">
        <w:rPr>
          <w:rFonts w:ascii="Times New Roman" w:hAnsi="Times New Roman"/>
          <w:sz w:val="28"/>
          <w:szCs w:val="28"/>
          <w:lang w:eastAsia="ru-RU"/>
        </w:rPr>
        <w:t xml:space="preserve">части 1 </w:t>
      </w:r>
      <w:r w:rsidRPr="002E4E00">
        <w:rPr>
          <w:rFonts w:ascii="Times New Roman" w:hAnsi="Times New Roman"/>
          <w:sz w:val="28"/>
          <w:szCs w:val="28"/>
          <w:lang w:eastAsia="ru-RU"/>
        </w:rPr>
        <w:t>стать</w:t>
      </w:r>
      <w:r w:rsidR="00771BDE">
        <w:rPr>
          <w:rFonts w:ascii="Times New Roman" w:hAnsi="Times New Roman"/>
          <w:sz w:val="28"/>
          <w:szCs w:val="28"/>
          <w:lang w:eastAsia="ru-RU"/>
        </w:rPr>
        <w:t>и 115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  как  </w:t>
      </w:r>
      <w:r w:rsidR="00771BDE">
        <w:rPr>
          <w:rFonts w:ascii="Times New Roman" w:hAnsi="Times New Roman"/>
          <w:sz w:val="28"/>
          <w:szCs w:val="28"/>
          <w:lang w:eastAsia="ru-RU"/>
        </w:rPr>
        <w:t>умышленное причинение лёгкого вреда здоровью.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1ACC" w:rsidP="00861A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 изучении личности подсудимого установлено, что</w:t>
      </w:r>
      <w:r w:rsidRPr="002E4E00">
        <w:rPr>
          <w:rFonts w:ascii="Times New Roman" w:hAnsi="Times New Roman"/>
          <w:bCs/>
          <w:sz w:val="28"/>
          <w:szCs w:val="28"/>
        </w:rPr>
        <w:t xml:space="preserve"> </w:t>
      </w:r>
      <w:r w:rsidR="00AD5A9E">
        <w:rPr>
          <w:rFonts w:ascii="Times New Roman" w:hAnsi="Times New Roman"/>
          <w:bCs/>
          <w:sz w:val="28"/>
          <w:szCs w:val="28"/>
        </w:rPr>
        <w:t>Ф.Д.Хмелевский</w:t>
      </w:r>
      <w:r w:rsidRPr="002E4E00">
        <w:rPr>
          <w:rFonts w:ascii="Times New Roman" w:hAnsi="Times New Roman"/>
          <w:bCs/>
          <w:sz w:val="28"/>
          <w:szCs w:val="28"/>
        </w:rPr>
        <w:t xml:space="preserve"> </w:t>
      </w:r>
      <w:r w:rsidRPr="002E4E00">
        <w:rPr>
          <w:rFonts w:ascii="Times New Roman" w:hAnsi="Times New Roman"/>
          <w:sz w:val="28"/>
          <w:szCs w:val="28"/>
        </w:rPr>
        <w:t xml:space="preserve">по месту жительства характеризуется </w:t>
      </w:r>
      <w:r w:rsidR="00E20B09">
        <w:rPr>
          <w:rFonts w:ascii="Times New Roman" w:hAnsi="Times New Roman"/>
          <w:sz w:val="28"/>
          <w:szCs w:val="28"/>
        </w:rPr>
        <w:t>отрицательно</w:t>
      </w:r>
      <w:r w:rsidRPr="002E4E00">
        <w:rPr>
          <w:rFonts w:ascii="Times New Roman" w:hAnsi="Times New Roman"/>
          <w:sz w:val="28"/>
          <w:szCs w:val="28"/>
        </w:rPr>
        <w:t xml:space="preserve">, </w:t>
      </w:r>
      <w:r w:rsidR="00E20B09">
        <w:rPr>
          <w:rFonts w:ascii="Times New Roman" w:hAnsi="Times New Roman"/>
          <w:sz w:val="28"/>
          <w:szCs w:val="28"/>
        </w:rPr>
        <w:t>неоднократно привлекался к административной ответственности,</w:t>
      </w:r>
      <w:r w:rsidRPr="002E4E00">
        <w:rPr>
          <w:rFonts w:ascii="Times New Roman" w:hAnsi="Times New Roman"/>
          <w:sz w:val="28"/>
          <w:szCs w:val="28"/>
        </w:rPr>
        <w:t xml:space="preserve"> </w:t>
      </w:r>
      <w:r w:rsidR="00E20B09">
        <w:rPr>
          <w:rFonts w:ascii="Times New Roman" w:hAnsi="Times New Roman"/>
          <w:sz w:val="28"/>
          <w:szCs w:val="28"/>
        </w:rPr>
        <w:t>на учете у врача-</w:t>
      </w:r>
      <w:r w:rsidRPr="002E4E00">
        <w:rPr>
          <w:rFonts w:ascii="Times New Roman" w:hAnsi="Times New Roman"/>
          <w:sz w:val="28"/>
          <w:szCs w:val="28"/>
        </w:rPr>
        <w:t xml:space="preserve"> психиатра не состоит, </w:t>
      </w:r>
      <w:r w:rsidR="00E20B09">
        <w:rPr>
          <w:rFonts w:ascii="Times New Roman" w:hAnsi="Times New Roman"/>
          <w:sz w:val="28"/>
          <w:szCs w:val="28"/>
        </w:rPr>
        <w:t xml:space="preserve">с </w:t>
      </w:r>
      <w:r w:rsidR="008723F7">
        <w:rPr>
          <w:rFonts w:ascii="Times New Roman" w:hAnsi="Times New Roman"/>
          <w:sz w:val="28"/>
          <w:szCs w:val="28"/>
        </w:rPr>
        <w:t>«дата»</w:t>
      </w:r>
      <w:r w:rsidR="00E20B09">
        <w:rPr>
          <w:rFonts w:ascii="Times New Roman" w:hAnsi="Times New Roman"/>
          <w:sz w:val="28"/>
          <w:szCs w:val="28"/>
        </w:rPr>
        <w:t xml:space="preserve"> года состоит</w:t>
      </w:r>
      <w:r w:rsidRPr="002E4E00">
        <w:rPr>
          <w:rFonts w:ascii="Times New Roman" w:hAnsi="Times New Roman"/>
          <w:sz w:val="28"/>
          <w:szCs w:val="28"/>
        </w:rPr>
        <w:t xml:space="preserve"> </w:t>
      </w:r>
      <w:r w:rsidRPr="002E4E00" w:rsidR="00E20B09">
        <w:rPr>
          <w:rFonts w:ascii="Times New Roman" w:hAnsi="Times New Roman"/>
          <w:sz w:val="28"/>
          <w:szCs w:val="28"/>
        </w:rPr>
        <w:t xml:space="preserve">на учете у </w:t>
      </w:r>
      <w:r w:rsidR="00E20B09">
        <w:rPr>
          <w:rFonts w:ascii="Times New Roman" w:hAnsi="Times New Roman"/>
          <w:sz w:val="28"/>
          <w:szCs w:val="28"/>
        </w:rPr>
        <w:t>врача-</w:t>
      </w:r>
      <w:r w:rsidRPr="002E4E00" w:rsidR="00E20B09">
        <w:rPr>
          <w:rFonts w:ascii="Times New Roman" w:hAnsi="Times New Roman"/>
          <w:sz w:val="28"/>
          <w:szCs w:val="28"/>
        </w:rPr>
        <w:t xml:space="preserve">нарколога </w:t>
      </w:r>
      <w:r w:rsidR="00E20B09">
        <w:rPr>
          <w:rFonts w:ascii="Times New Roman" w:hAnsi="Times New Roman"/>
          <w:sz w:val="28"/>
          <w:szCs w:val="28"/>
        </w:rPr>
        <w:t xml:space="preserve">с </w:t>
      </w:r>
      <w:r w:rsidR="00E20B09">
        <w:rPr>
          <w:rFonts w:ascii="Times New Roman" w:hAnsi="Times New Roman"/>
          <w:sz w:val="28"/>
          <w:szCs w:val="28"/>
        </w:rPr>
        <w:t xml:space="preserve">диагнозом </w:t>
      </w:r>
      <w:r w:rsidR="008723F7">
        <w:rPr>
          <w:rFonts w:ascii="Times New Roman" w:hAnsi="Times New Roman"/>
          <w:sz w:val="28"/>
          <w:szCs w:val="28"/>
        </w:rPr>
        <w:t>«диагноз»</w:t>
      </w:r>
      <w:r w:rsidRPr="002E4E00">
        <w:rPr>
          <w:rFonts w:ascii="Times New Roman" w:hAnsi="Times New Roman"/>
          <w:sz w:val="28"/>
          <w:szCs w:val="28"/>
        </w:rPr>
        <w:t xml:space="preserve">,  </w:t>
      </w:r>
      <w:r w:rsidR="00AD5A9E">
        <w:rPr>
          <w:rFonts w:ascii="Times New Roman" w:hAnsi="Times New Roman"/>
          <w:sz w:val="28"/>
          <w:szCs w:val="28"/>
        </w:rPr>
        <w:t>работает неофициально</w:t>
      </w:r>
      <w:r w:rsidR="00E20B09">
        <w:rPr>
          <w:rFonts w:ascii="Times New Roman" w:hAnsi="Times New Roman"/>
          <w:sz w:val="28"/>
          <w:szCs w:val="28"/>
        </w:rPr>
        <w:t xml:space="preserve"> строителем по найму у частных лиц</w:t>
      </w:r>
      <w:r w:rsidRPr="002E4E00">
        <w:rPr>
          <w:rFonts w:ascii="Times New Roman" w:hAnsi="Times New Roman"/>
          <w:sz w:val="28"/>
          <w:szCs w:val="28"/>
        </w:rPr>
        <w:t xml:space="preserve">, доход около </w:t>
      </w:r>
      <w:r w:rsidR="00AD5A9E">
        <w:rPr>
          <w:rFonts w:ascii="Times New Roman" w:hAnsi="Times New Roman"/>
          <w:sz w:val="28"/>
          <w:szCs w:val="28"/>
        </w:rPr>
        <w:t>2</w:t>
      </w:r>
      <w:r w:rsidRPr="002E4E00">
        <w:rPr>
          <w:rFonts w:ascii="Times New Roman" w:hAnsi="Times New Roman"/>
          <w:sz w:val="28"/>
          <w:szCs w:val="28"/>
        </w:rPr>
        <w:t xml:space="preserve">0000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2E4E00">
        <w:rPr>
          <w:rFonts w:ascii="Times New Roman" w:hAnsi="Times New Roman"/>
          <w:sz w:val="28"/>
          <w:szCs w:val="28"/>
        </w:rPr>
        <w:t>в месяц.</w:t>
      </w:r>
    </w:p>
    <w:p w:rsidR="003A604D" w:rsidRPr="00073E81" w:rsidP="003A604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3E81"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судебно-психиатрической экспертизы </w:t>
      </w:r>
      <w:r w:rsidR="008723F7">
        <w:rPr>
          <w:rFonts w:ascii="Times New Roman" w:hAnsi="Times New Roman" w:cs="Times New Roman"/>
          <w:sz w:val="28"/>
          <w:szCs w:val="28"/>
        </w:rPr>
        <w:t>«номер»</w:t>
      </w:r>
      <w:r w:rsidRPr="00073E81">
        <w:rPr>
          <w:rFonts w:ascii="Times New Roman" w:hAnsi="Times New Roman" w:cs="Times New Roman"/>
          <w:sz w:val="28"/>
          <w:szCs w:val="28"/>
        </w:rPr>
        <w:t xml:space="preserve"> от </w:t>
      </w:r>
      <w:r w:rsidR="008723F7">
        <w:rPr>
          <w:rFonts w:ascii="Times New Roman" w:hAnsi="Times New Roman" w:cs="Times New Roman"/>
          <w:sz w:val="28"/>
          <w:szCs w:val="28"/>
        </w:rPr>
        <w:t>«дата»</w:t>
      </w:r>
      <w:r w:rsidRPr="00073E81">
        <w:rPr>
          <w:rFonts w:ascii="Times New Roman" w:hAnsi="Times New Roman" w:cs="Times New Roman"/>
          <w:sz w:val="28"/>
          <w:szCs w:val="28"/>
        </w:rPr>
        <w:t xml:space="preserve"> г., экспертная комиссия приходит к выводам о том, что </w:t>
      </w:r>
      <w:r w:rsidRPr="00073E81" w:rsidR="00E20B09">
        <w:rPr>
          <w:rFonts w:ascii="Times New Roman" w:hAnsi="Times New Roman" w:cs="Times New Roman"/>
          <w:sz w:val="28"/>
          <w:szCs w:val="28"/>
        </w:rPr>
        <w:t>Ф.Д.Хмелевский</w:t>
      </w:r>
      <w:r w:rsidRPr="00073E81">
        <w:rPr>
          <w:rFonts w:ascii="Times New Roman" w:hAnsi="Times New Roman" w:cs="Times New Roman"/>
          <w:sz w:val="28"/>
          <w:szCs w:val="28"/>
        </w:rPr>
        <w:t xml:space="preserve"> </w:t>
      </w:r>
      <w:r w:rsidRPr="00073E81" w:rsidR="00E20B09">
        <w:rPr>
          <w:rFonts w:ascii="Times New Roman" w:hAnsi="Times New Roman" w:cs="Times New Roman"/>
          <w:sz w:val="28"/>
          <w:szCs w:val="28"/>
        </w:rPr>
        <w:t xml:space="preserve"> </w:t>
      </w:r>
      <w:r w:rsidRPr="00073E81">
        <w:rPr>
          <w:rFonts w:ascii="Times New Roman" w:hAnsi="Times New Roman" w:cs="Times New Roman"/>
          <w:sz w:val="28"/>
          <w:szCs w:val="28"/>
        </w:rPr>
        <w:t xml:space="preserve"> на период инкриминируемого ему </w:t>
      </w:r>
      <w:r w:rsidRPr="00073E81" w:rsidR="00073E81">
        <w:rPr>
          <w:rFonts w:ascii="Times New Roman" w:hAnsi="Times New Roman" w:cs="Times New Roman"/>
          <w:sz w:val="28"/>
          <w:szCs w:val="28"/>
        </w:rPr>
        <w:t>каким-л</w:t>
      </w:r>
      <w:r w:rsidR="00FA5CB0">
        <w:rPr>
          <w:rFonts w:ascii="Times New Roman" w:hAnsi="Times New Roman" w:cs="Times New Roman"/>
          <w:sz w:val="28"/>
          <w:szCs w:val="28"/>
        </w:rPr>
        <w:t>ибо психическим расстройством (</w:t>
      </w:r>
      <w:r w:rsidRPr="00073E81" w:rsidR="00073E81">
        <w:rPr>
          <w:rFonts w:ascii="Times New Roman" w:hAnsi="Times New Roman" w:cs="Times New Roman"/>
          <w:sz w:val="28"/>
          <w:szCs w:val="28"/>
        </w:rPr>
        <w:t>в том числе, врем</w:t>
      </w:r>
      <w:r w:rsidR="00FA5CB0">
        <w:rPr>
          <w:rFonts w:ascii="Times New Roman" w:hAnsi="Times New Roman" w:cs="Times New Roman"/>
          <w:sz w:val="28"/>
          <w:szCs w:val="28"/>
        </w:rPr>
        <w:t>енным психическим расстройством</w:t>
      </w:r>
      <w:r w:rsidRPr="00073E81" w:rsidR="00073E81">
        <w:rPr>
          <w:rFonts w:ascii="Times New Roman" w:hAnsi="Times New Roman" w:cs="Times New Roman"/>
          <w:sz w:val="28"/>
          <w:szCs w:val="28"/>
        </w:rPr>
        <w:t>)</w:t>
      </w:r>
      <w:r w:rsidR="00FA5CB0">
        <w:rPr>
          <w:rFonts w:ascii="Times New Roman" w:hAnsi="Times New Roman" w:cs="Times New Roman"/>
          <w:sz w:val="28"/>
          <w:szCs w:val="28"/>
        </w:rPr>
        <w:t xml:space="preserve"> </w:t>
      </w:r>
      <w:r w:rsidRPr="00073E81" w:rsidR="00073E81">
        <w:rPr>
          <w:rFonts w:ascii="Times New Roman" w:hAnsi="Times New Roman" w:cs="Times New Roman"/>
          <w:sz w:val="28"/>
          <w:szCs w:val="28"/>
        </w:rPr>
        <w:t>не страдал</w:t>
      </w:r>
      <w:r w:rsidRPr="00073E81">
        <w:rPr>
          <w:rFonts w:ascii="Times New Roman" w:hAnsi="Times New Roman" w:cs="Times New Roman"/>
          <w:sz w:val="28"/>
          <w:szCs w:val="28"/>
        </w:rPr>
        <w:t xml:space="preserve"> </w:t>
      </w:r>
      <w:r w:rsidRPr="00073E81" w:rsidR="00073E81">
        <w:rPr>
          <w:rFonts w:ascii="Times New Roman" w:hAnsi="Times New Roman" w:cs="Times New Roman"/>
          <w:sz w:val="28"/>
          <w:szCs w:val="28"/>
        </w:rPr>
        <w:t>и мог</w:t>
      </w:r>
      <w:r w:rsidRPr="00073E81">
        <w:rPr>
          <w:rFonts w:ascii="Times New Roman" w:hAnsi="Times New Roman" w:cs="Times New Roman"/>
          <w:sz w:val="28"/>
          <w:szCs w:val="28"/>
        </w:rPr>
        <w:t xml:space="preserve"> осознавать фактический характер и общественную опасность своих действий и руководить ими. </w:t>
      </w:r>
      <w:r w:rsidRPr="00073E81" w:rsidR="00073E81">
        <w:rPr>
          <w:rFonts w:ascii="Times New Roman" w:hAnsi="Times New Roman" w:cs="Times New Roman"/>
          <w:sz w:val="28"/>
          <w:szCs w:val="28"/>
        </w:rPr>
        <w:t xml:space="preserve">В настоящее время Ф.Д.Хмелевский  каким –либо психическим расстройством не страдает и может </w:t>
      </w:r>
      <w:r w:rsidRPr="00073E81">
        <w:rPr>
          <w:rFonts w:ascii="Times New Roman" w:hAnsi="Times New Roman" w:cs="Times New Roman"/>
          <w:sz w:val="28"/>
          <w:szCs w:val="28"/>
        </w:rPr>
        <w:t xml:space="preserve">осознавать фактический характер и общественную опасность </w:t>
      </w:r>
      <w:r w:rsidRPr="00073E81" w:rsidR="00073E81">
        <w:rPr>
          <w:rFonts w:ascii="Times New Roman" w:hAnsi="Times New Roman" w:cs="Times New Roman"/>
          <w:sz w:val="28"/>
          <w:szCs w:val="28"/>
        </w:rPr>
        <w:t xml:space="preserve">своих действий и руководить ими, а также может понимать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 и обязанностей. У Ф.Д.Хмелевского не выявляется психических и поведенческих расстройств в результате употребления алкоголя и наркотических веществ с синдромом зависимости. </w:t>
      </w:r>
    </w:p>
    <w:p w:rsidR="003A604D" w:rsidRPr="00073E81" w:rsidP="003A604D">
      <w:pPr>
        <w:pStyle w:val="NormalWeb"/>
        <w:ind w:firstLine="503"/>
        <w:jc w:val="both"/>
        <w:rPr>
          <w:rFonts w:eastAsia="Times New Roman"/>
          <w:sz w:val="28"/>
          <w:szCs w:val="28"/>
          <w:lang w:eastAsia="ru-RU"/>
        </w:rPr>
      </w:pPr>
      <w:r w:rsidRPr="00073E81">
        <w:rPr>
          <w:rFonts w:eastAsia="Times New Roman"/>
          <w:color w:val="auto"/>
          <w:sz w:val="28"/>
          <w:szCs w:val="28"/>
          <w:lang w:eastAsia="ru-RU"/>
        </w:rPr>
        <w:t xml:space="preserve">  С учетом поведения подсудимого в судебном заседании, который отвечал на поставленные вопросы четко и адекватно, критично относится к содеянному и наступившим последствиям,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 </w:t>
      </w:r>
    </w:p>
    <w:p w:rsidR="003A604D" w:rsidRPr="00073E81" w:rsidP="003A604D">
      <w:pPr>
        <w:autoSpaceDE w:val="0"/>
        <w:autoSpaceDN w:val="0"/>
        <w:adjustRightInd w:val="0"/>
        <w:spacing w:after="0" w:line="240" w:lineRule="auto"/>
        <w:ind w:firstLine="5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E8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как лицо вменяемое, подсудимый </w:t>
      </w:r>
      <w:r w:rsidR="00251C07">
        <w:rPr>
          <w:rFonts w:ascii="Times New Roman" w:eastAsia="Times New Roman" w:hAnsi="Times New Roman"/>
          <w:sz w:val="28"/>
          <w:szCs w:val="28"/>
          <w:lang w:eastAsia="ru-RU"/>
        </w:rPr>
        <w:t>Ф.Д.Хмелевский</w:t>
      </w:r>
      <w:r w:rsidRPr="00073E8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уголовной ответственности за совершенное им преступление.</w:t>
      </w:r>
    </w:p>
    <w:p w:rsidR="003A604D" w:rsidRPr="002E4E00" w:rsidP="003A604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В качестве обстоятельства,  смягчающего   наказание подсудимо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пунктом «и» </w:t>
      </w:r>
      <w:r w:rsidRPr="002E4E00">
        <w:rPr>
          <w:rFonts w:ascii="Times New Roman" w:hAnsi="Times New Roman"/>
          <w:sz w:val="28"/>
          <w:szCs w:val="28"/>
          <w:lang w:eastAsia="ru-RU"/>
        </w:rPr>
        <w:t>част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статьи 61 Уголовного Кодекса Российской Федерации суд учитывает </w:t>
      </w:r>
      <w:r>
        <w:rPr>
          <w:rFonts w:ascii="Times New Roman" w:hAnsi="Times New Roman"/>
          <w:sz w:val="28"/>
          <w:szCs w:val="28"/>
          <w:lang w:eastAsia="ru-RU"/>
        </w:rPr>
        <w:t>явку с повинной, активное способствование раскрытию и расследованию преступления .</w:t>
      </w:r>
    </w:p>
    <w:p w:rsidR="003A604D" w:rsidRPr="002E4E00" w:rsidP="003A604D">
      <w:pPr>
        <w:autoSpaceDE w:val="0"/>
        <w:autoSpaceDN w:val="0"/>
        <w:adjustRightInd w:val="0"/>
        <w:spacing w:after="0" w:line="240" w:lineRule="auto"/>
        <w:ind w:firstLine="5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  <w:lang w:eastAsia="ru-RU"/>
        </w:rPr>
        <w:t>Обстоятельством, отягчающим  наказание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подсудимого</w:t>
      </w:r>
      <w:r w:rsidRPr="002E4E00">
        <w:rPr>
          <w:rFonts w:ascii="Times New Roman" w:hAnsi="Times New Roman"/>
          <w:sz w:val="28"/>
          <w:szCs w:val="28"/>
          <w:lang w:eastAsia="ru-RU"/>
        </w:rPr>
        <w:t>, в соответствии с  частью 1-1 статьи 63 Уголовного Кодекса Российской Федерации суд признает    совершение преступления в состоянии алкогольного опьянения.</w:t>
      </w:r>
    </w:p>
    <w:p w:rsidR="00861ACC" w:rsidRPr="002E4E00" w:rsidP="00861A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E4E00">
        <w:rPr>
          <w:rFonts w:ascii="Times New Roman" w:hAnsi="Times New Roman"/>
          <w:sz w:val="28"/>
          <w:szCs w:val="28"/>
        </w:rPr>
        <w:t xml:space="preserve">         На основании статьи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преступления, </w:t>
      </w:r>
      <w:r w:rsidRPr="002E4E00">
        <w:rPr>
          <w:rFonts w:ascii="Times New Roman" w:hAnsi="Times New Roman"/>
          <w:bCs/>
          <w:sz w:val="28"/>
          <w:szCs w:val="28"/>
        </w:rPr>
        <w:t xml:space="preserve">смягчающее    и отягчающее обстоятельства,  </w:t>
      </w:r>
      <w:r w:rsidRPr="002E4E00">
        <w:rPr>
          <w:rFonts w:ascii="Times New Roman" w:hAnsi="Times New Roman"/>
          <w:sz w:val="28"/>
          <w:szCs w:val="28"/>
        </w:rPr>
        <w:t>лично</w:t>
      </w:r>
      <w:r w:rsidR="00236A67">
        <w:rPr>
          <w:rFonts w:ascii="Times New Roman" w:hAnsi="Times New Roman"/>
          <w:sz w:val="28"/>
          <w:szCs w:val="28"/>
        </w:rPr>
        <w:t>ст</w:t>
      </w:r>
      <w:r w:rsidR="00FA5CB0">
        <w:rPr>
          <w:rFonts w:ascii="Times New Roman" w:hAnsi="Times New Roman"/>
          <w:sz w:val="28"/>
          <w:szCs w:val="28"/>
        </w:rPr>
        <w:t>ь</w:t>
      </w:r>
      <w:r w:rsidRPr="002E4E00">
        <w:rPr>
          <w:rFonts w:ascii="Times New Roman" w:hAnsi="Times New Roman"/>
          <w:sz w:val="28"/>
          <w:szCs w:val="28"/>
        </w:rPr>
        <w:t xml:space="preserve"> виновно</w:t>
      </w:r>
      <w:r w:rsidR="00236A67">
        <w:rPr>
          <w:rFonts w:ascii="Times New Roman" w:hAnsi="Times New Roman"/>
          <w:sz w:val="28"/>
          <w:szCs w:val="28"/>
        </w:rPr>
        <w:t>го</w:t>
      </w:r>
      <w:r w:rsidRPr="002E4E00">
        <w:rPr>
          <w:rFonts w:ascii="Times New Roman" w:hAnsi="Times New Roman"/>
          <w:sz w:val="28"/>
          <w:szCs w:val="28"/>
        </w:rPr>
        <w:t xml:space="preserve">, </w:t>
      </w:r>
      <w:r w:rsidRPr="002E4E00">
        <w:rPr>
          <w:rFonts w:ascii="Times New Roman" w:hAnsi="Times New Roman"/>
          <w:bCs/>
          <w:sz w:val="28"/>
          <w:szCs w:val="28"/>
        </w:rPr>
        <w:t>а также влияние назначенного наказания на исправление осужденно</w:t>
      </w:r>
      <w:r w:rsidR="00236A67">
        <w:rPr>
          <w:rFonts w:ascii="Times New Roman" w:hAnsi="Times New Roman"/>
          <w:bCs/>
          <w:sz w:val="28"/>
          <w:szCs w:val="28"/>
        </w:rPr>
        <w:t>го</w:t>
      </w:r>
      <w:r w:rsidRPr="002E4E00">
        <w:rPr>
          <w:rFonts w:ascii="Times New Roman" w:hAnsi="Times New Roman"/>
          <w:bCs/>
          <w:sz w:val="28"/>
          <w:szCs w:val="28"/>
        </w:rPr>
        <w:t xml:space="preserve"> и на условия е</w:t>
      </w:r>
      <w:r w:rsidR="00236A67">
        <w:rPr>
          <w:rFonts w:ascii="Times New Roman" w:hAnsi="Times New Roman"/>
          <w:bCs/>
          <w:sz w:val="28"/>
          <w:szCs w:val="28"/>
        </w:rPr>
        <w:t>го</w:t>
      </w:r>
      <w:r w:rsidRPr="002E4E00">
        <w:rPr>
          <w:rFonts w:ascii="Times New Roman" w:hAnsi="Times New Roman"/>
          <w:bCs/>
          <w:sz w:val="28"/>
          <w:szCs w:val="28"/>
        </w:rPr>
        <w:t xml:space="preserve"> жизни. </w:t>
      </w:r>
    </w:p>
    <w:p w:rsidR="00861ACC" w:rsidRPr="002E4E00" w:rsidP="00861AC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E4E00">
        <w:rPr>
          <w:rFonts w:ascii="Times New Roman" w:hAnsi="Times New Roman"/>
          <w:sz w:val="28"/>
          <w:szCs w:val="28"/>
        </w:rPr>
        <w:t xml:space="preserve">           Расценивая в совокупности вышеуказанные обстоятельства, принимая во внимание то, что совершенное  преступление относится к категории небольшой тяжести, </w:t>
      </w:r>
      <w:r w:rsidRPr="002E4E00">
        <w:rPr>
          <w:rFonts w:ascii="Times New Roman" w:hAnsi="Times New Roman"/>
          <w:bCs/>
          <w:sz w:val="28"/>
          <w:szCs w:val="28"/>
        </w:rPr>
        <w:t>с</w:t>
      </w:r>
      <w:r w:rsidRPr="002E4E00">
        <w:rPr>
          <w:rFonts w:ascii="Times New Roman" w:hAnsi="Times New Roman"/>
          <w:sz w:val="28"/>
          <w:szCs w:val="28"/>
        </w:rPr>
        <w:t xml:space="preserve"> учетом положений части 5  статьи 62  Уголовного Кодекса Российской Федерации, суд считает, что подсудимо</w:t>
      </w:r>
      <w:r w:rsidR="00236A67">
        <w:rPr>
          <w:rFonts w:ascii="Times New Roman" w:hAnsi="Times New Roman"/>
          <w:sz w:val="28"/>
          <w:szCs w:val="28"/>
        </w:rPr>
        <w:t>му</w:t>
      </w:r>
      <w:r w:rsidRPr="002E4E00">
        <w:rPr>
          <w:rFonts w:ascii="Times New Roman" w:hAnsi="Times New Roman"/>
          <w:sz w:val="28"/>
          <w:szCs w:val="28"/>
        </w:rPr>
        <w:t xml:space="preserve"> следует назначить наказание в виде штрафа.  </w:t>
      </w:r>
    </w:p>
    <w:p w:rsidR="00861ACC" w:rsidRPr="002E4E00" w:rsidP="00861ACC">
      <w:pPr>
        <w:shd w:val="clear" w:color="auto" w:fill="FFFFFF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2E4E00">
        <w:rPr>
          <w:rFonts w:ascii="Times New Roman" w:hAnsi="Times New Roman"/>
          <w:sz w:val="28"/>
          <w:szCs w:val="28"/>
        </w:rPr>
        <w:t>Правовых оснований для изменения категории преступления, в соответствии с пунктом 6 статьи 15 Уголовного кодекса Российской Федерации, не имеется.</w:t>
      </w:r>
    </w:p>
    <w:p w:rsidR="00251C07" w:rsidP="007D62D1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E00">
        <w:rPr>
          <w:rFonts w:ascii="Times New Roman" w:hAnsi="Times New Roman"/>
          <w:sz w:val="28"/>
          <w:szCs w:val="28"/>
        </w:rPr>
        <w:t xml:space="preserve"> Исключительных обстоятельств, для применения при назначении наказания </w:t>
      </w:r>
      <w:r w:rsidR="00236A67">
        <w:rPr>
          <w:rFonts w:ascii="Times New Roman" w:hAnsi="Times New Roman"/>
          <w:bCs/>
          <w:sz w:val="28"/>
          <w:szCs w:val="28"/>
        </w:rPr>
        <w:t>Ф.Д.Хмелевскому</w:t>
      </w:r>
      <w:r w:rsidRPr="002E4E00">
        <w:rPr>
          <w:rFonts w:ascii="Times New Roman" w:hAnsi="Times New Roman"/>
          <w:bCs/>
          <w:sz w:val="28"/>
          <w:szCs w:val="28"/>
        </w:rPr>
        <w:t xml:space="preserve"> </w:t>
      </w:r>
      <w:r w:rsidRPr="002E4E00">
        <w:rPr>
          <w:rFonts w:ascii="Times New Roman" w:hAnsi="Times New Roman"/>
          <w:sz w:val="28"/>
          <w:szCs w:val="28"/>
        </w:rPr>
        <w:t xml:space="preserve">статьи 64 Уголовного кодекса Российской Федерации, а также оснований 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для вынесения приговора без назначения наказания  или освобождения от  наказания </w:t>
      </w:r>
      <w:r w:rsidRPr="002E4E00">
        <w:rPr>
          <w:rFonts w:ascii="Times New Roman" w:hAnsi="Times New Roman"/>
          <w:sz w:val="28"/>
          <w:szCs w:val="28"/>
        </w:rPr>
        <w:t>суд не усматривает.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61ACC" w:rsidP="00FA5CB0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7DD3" w:rsidR="00251C07">
        <w:rPr>
          <w:rFonts w:ascii="Times New Roman" w:hAnsi="Times New Roman"/>
          <w:sz w:val="28"/>
          <w:szCs w:val="28"/>
        </w:rPr>
        <w:t xml:space="preserve">Кроме того, судом </w:t>
      </w:r>
      <w:r w:rsidR="00251C07">
        <w:rPr>
          <w:rFonts w:ascii="Times New Roman" w:hAnsi="Times New Roman"/>
          <w:sz w:val="28"/>
          <w:szCs w:val="28"/>
        </w:rPr>
        <w:t xml:space="preserve"> </w:t>
      </w:r>
      <w:r w:rsidRPr="00717DD3" w:rsidR="00251C07">
        <w:rPr>
          <w:rFonts w:ascii="Times New Roman" w:hAnsi="Times New Roman"/>
          <w:sz w:val="28"/>
          <w:szCs w:val="28"/>
        </w:rPr>
        <w:t xml:space="preserve">учитывается тот факт, что </w:t>
      </w:r>
      <w:r w:rsidR="00251C07">
        <w:rPr>
          <w:rFonts w:ascii="Times New Roman" w:hAnsi="Times New Roman"/>
          <w:sz w:val="28"/>
          <w:szCs w:val="28"/>
        </w:rPr>
        <w:t>Ф.Д.Хмелевский</w:t>
      </w:r>
      <w:r w:rsidRPr="00717DD3" w:rsidR="00251C07">
        <w:rPr>
          <w:rFonts w:ascii="Times New Roman" w:hAnsi="Times New Roman"/>
          <w:sz w:val="28"/>
          <w:szCs w:val="28"/>
        </w:rPr>
        <w:t xml:space="preserve"> ранее был осужден приговором Нахимовского районного суда города Севастополя от </w:t>
      </w:r>
      <w:r w:rsidR="00251C07">
        <w:rPr>
          <w:rFonts w:ascii="Times New Roman" w:hAnsi="Times New Roman"/>
          <w:sz w:val="28"/>
          <w:szCs w:val="28"/>
        </w:rPr>
        <w:t>2</w:t>
      </w:r>
      <w:r w:rsidRPr="00717DD3" w:rsidR="00251C07">
        <w:rPr>
          <w:rFonts w:ascii="Times New Roman" w:hAnsi="Times New Roman"/>
          <w:sz w:val="28"/>
          <w:szCs w:val="28"/>
        </w:rPr>
        <w:t>.</w:t>
      </w:r>
      <w:r w:rsidR="00251C07">
        <w:rPr>
          <w:rFonts w:ascii="Times New Roman" w:hAnsi="Times New Roman"/>
          <w:sz w:val="28"/>
          <w:szCs w:val="28"/>
        </w:rPr>
        <w:t>03.</w:t>
      </w:r>
      <w:r w:rsidRPr="00717DD3" w:rsidR="00251C07">
        <w:rPr>
          <w:rFonts w:ascii="Times New Roman" w:hAnsi="Times New Roman"/>
          <w:sz w:val="28"/>
          <w:szCs w:val="28"/>
        </w:rPr>
        <w:t>201</w:t>
      </w:r>
      <w:r w:rsidR="00251C07">
        <w:rPr>
          <w:rFonts w:ascii="Times New Roman" w:hAnsi="Times New Roman"/>
          <w:sz w:val="28"/>
          <w:szCs w:val="28"/>
        </w:rPr>
        <w:t>7</w:t>
      </w:r>
      <w:r w:rsidRPr="00717DD3" w:rsidR="00251C07">
        <w:rPr>
          <w:rFonts w:ascii="Times New Roman" w:hAnsi="Times New Roman"/>
          <w:sz w:val="28"/>
          <w:szCs w:val="28"/>
        </w:rPr>
        <w:t xml:space="preserve"> года по </w:t>
      </w:r>
      <w:r w:rsidR="00251C07">
        <w:rPr>
          <w:rFonts w:ascii="Times New Roman" w:hAnsi="Times New Roman"/>
          <w:sz w:val="28"/>
          <w:szCs w:val="28"/>
        </w:rPr>
        <w:t xml:space="preserve"> части 1 статьи 35, части 1 статьи 139, части 1 статьи 161 Уголовного кодекса Российской Федерации к 480 часам обязательных работ.</w:t>
      </w:r>
      <w:r w:rsidRPr="00717DD3" w:rsidR="00251C07">
        <w:rPr>
          <w:rFonts w:ascii="Times New Roman" w:hAnsi="Times New Roman"/>
          <w:sz w:val="28"/>
          <w:szCs w:val="28"/>
        </w:rPr>
        <w:t xml:space="preserve"> Данное преступление по </w:t>
      </w:r>
      <w:r w:rsidR="00251C07">
        <w:rPr>
          <w:rFonts w:ascii="Times New Roman" w:hAnsi="Times New Roman"/>
          <w:sz w:val="28"/>
          <w:szCs w:val="28"/>
        </w:rPr>
        <w:t>части 1</w:t>
      </w:r>
      <w:r w:rsidRPr="00717DD3" w:rsidR="00251C07">
        <w:rPr>
          <w:rFonts w:ascii="Times New Roman" w:hAnsi="Times New Roman"/>
          <w:sz w:val="28"/>
          <w:szCs w:val="28"/>
        </w:rPr>
        <w:t xml:space="preserve"> ст</w:t>
      </w:r>
      <w:r w:rsidR="00251C07">
        <w:rPr>
          <w:rFonts w:ascii="Times New Roman" w:hAnsi="Times New Roman"/>
          <w:sz w:val="28"/>
          <w:szCs w:val="28"/>
        </w:rPr>
        <w:t xml:space="preserve">атьи </w:t>
      </w:r>
      <w:r w:rsidRPr="00717DD3" w:rsidR="00251C07">
        <w:rPr>
          <w:rFonts w:ascii="Times New Roman" w:hAnsi="Times New Roman"/>
          <w:sz w:val="28"/>
          <w:szCs w:val="28"/>
        </w:rPr>
        <w:t>1</w:t>
      </w:r>
      <w:r w:rsidR="00251C07">
        <w:rPr>
          <w:rFonts w:ascii="Times New Roman" w:hAnsi="Times New Roman"/>
          <w:sz w:val="28"/>
          <w:szCs w:val="28"/>
        </w:rPr>
        <w:t>15</w:t>
      </w:r>
      <w:r w:rsidR="00E36F5A">
        <w:rPr>
          <w:rFonts w:ascii="Times New Roman" w:hAnsi="Times New Roman"/>
          <w:sz w:val="28"/>
          <w:szCs w:val="28"/>
        </w:rPr>
        <w:t xml:space="preserve"> </w:t>
      </w:r>
      <w:r w:rsidR="00251C07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Pr="00717DD3" w:rsidR="00251C07">
        <w:rPr>
          <w:rFonts w:ascii="Times New Roman" w:hAnsi="Times New Roman"/>
          <w:sz w:val="28"/>
          <w:szCs w:val="28"/>
        </w:rPr>
        <w:t xml:space="preserve"> совершено </w:t>
      </w:r>
      <w:r w:rsidR="00251C07">
        <w:rPr>
          <w:rFonts w:ascii="Times New Roman" w:hAnsi="Times New Roman"/>
          <w:sz w:val="28"/>
          <w:szCs w:val="28"/>
        </w:rPr>
        <w:t>Ф.Д.Хмелевским</w:t>
      </w:r>
      <w:r w:rsidRPr="00717DD3" w:rsidR="00251C07">
        <w:rPr>
          <w:rFonts w:ascii="Times New Roman" w:hAnsi="Times New Roman"/>
          <w:sz w:val="28"/>
          <w:szCs w:val="28"/>
        </w:rPr>
        <w:t xml:space="preserve"> 2</w:t>
      </w:r>
      <w:r w:rsidR="00251C07">
        <w:rPr>
          <w:rFonts w:ascii="Times New Roman" w:hAnsi="Times New Roman"/>
          <w:sz w:val="28"/>
          <w:szCs w:val="28"/>
        </w:rPr>
        <w:t>4</w:t>
      </w:r>
      <w:r w:rsidRPr="00717DD3" w:rsidR="00251C07">
        <w:rPr>
          <w:rFonts w:ascii="Times New Roman" w:hAnsi="Times New Roman"/>
          <w:sz w:val="28"/>
          <w:szCs w:val="28"/>
        </w:rPr>
        <w:t>.</w:t>
      </w:r>
      <w:r w:rsidR="00251C07">
        <w:rPr>
          <w:rFonts w:ascii="Times New Roman" w:hAnsi="Times New Roman"/>
          <w:sz w:val="28"/>
          <w:szCs w:val="28"/>
        </w:rPr>
        <w:t>12.</w:t>
      </w:r>
      <w:r w:rsidRPr="00717DD3" w:rsidR="00251C07">
        <w:rPr>
          <w:rFonts w:ascii="Times New Roman" w:hAnsi="Times New Roman"/>
          <w:sz w:val="28"/>
          <w:szCs w:val="28"/>
        </w:rPr>
        <w:t xml:space="preserve">2016 года, то есть до постановления предыдущего приговора Нахимовского районного суда города Севастополя от </w:t>
      </w:r>
      <w:r w:rsidR="00251C07">
        <w:rPr>
          <w:rFonts w:ascii="Times New Roman" w:hAnsi="Times New Roman"/>
          <w:sz w:val="28"/>
          <w:szCs w:val="28"/>
        </w:rPr>
        <w:t>2.03.2017</w:t>
      </w:r>
      <w:r w:rsidR="00E36F5A">
        <w:rPr>
          <w:rFonts w:ascii="Times New Roman" w:hAnsi="Times New Roman"/>
          <w:sz w:val="28"/>
          <w:szCs w:val="28"/>
        </w:rPr>
        <w:t xml:space="preserve"> года,  </w:t>
      </w:r>
      <w:r w:rsidRPr="00E36F5A" w:rsidR="00E36F5A">
        <w:rPr>
          <w:rFonts w:ascii="Times New Roman" w:hAnsi="Times New Roman"/>
          <w:sz w:val="28"/>
          <w:szCs w:val="28"/>
        </w:rPr>
        <w:t xml:space="preserve"> </w:t>
      </w:r>
      <w:r w:rsidRPr="00717DD3" w:rsidR="00E36F5A">
        <w:rPr>
          <w:rFonts w:ascii="Times New Roman" w:hAnsi="Times New Roman"/>
          <w:sz w:val="28"/>
          <w:szCs w:val="28"/>
        </w:rPr>
        <w:t>в связи с чем</w:t>
      </w:r>
      <w:r w:rsidR="00E36F5A">
        <w:rPr>
          <w:rFonts w:ascii="Times New Roman" w:hAnsi="Times New Roman"/>
          <w:sz w:val="28"/>
          <w:szCs w:val="28"/>
        </w:rPr>
        <w:t xml:space="preserve"> </w:t>
      </w:r>
      <w:r w:rsidRPr="00717DD3" w:rsidR="00E36F5A">
        <w:rPr>
          <w:rFonts w:ascii="Times New Roman" w:hAnsi="Times New Roman"/>
          <w:sz w:val="28"/>
          <w:szCs w:val="28"/>
        </w:rPr>
        <w:t xml:space="preserve"> наказание должно быть назначено в соответствии с правилами </w:t>
      </w:r>
      <w:r w:rsidR="00AE3B3F">
        <w:rPr>
          <w:rFonts w:ascii="Times New Roman" w:hAnsi="Times New Roman"/>
          <w:sz w:val="28"/>
          <w:szCs w:val="28"/>
        </w:rPr>
        <w:t xml:space="preserve"> </w:t>
      </w:r>
      <w:r w:rsidRPr="00717DD3" w:rsidR="00E36F5A">
        <w:rPr>
          <w:rFonts w:ascii="Times New Roman" w:hAnsi="Times New Roman"/>
          <w:sz w:val="28"/>
          <w:szCs w:val="28"/>
        </w:rPr>
        <w:t xml:space="preserve">статьи 69 </w:t>
      </w:r>
      <w:r w:rsidRPr="00717DD3" w:rsidR="00E36F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E36F5A">
        <w:rPr>
          <w:rFonts w:ascii="Times New Roman" w:eastAsia="Times New Roman" w:hAnsi="Times New Roman"/>
          <w:sz w:val="28"/>
          <w:szCs w:val="28"/>
        </w:rPr>
        <w:t>.</w:t>
      </w:r>
      <w:r w:rsidRPr="00717DD3" w:rsidR="00251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C2826">
        <w:rPr>
          <w:rFonts w:ascii="Times New Roman" w:hAnsi="Times New Roman"/>
          <w:sz w:val="28"/>
          <w:szCs w:val="28"/>
        </w:rPr>
        <w:t xml:space="preserve">  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0123" w:rsidP="00CE0123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</w:t>
      </w:r>
      <w:r w:rsidR="00FA5CB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процессуального принуждения</w:t>
      </w:r>
      <w:r w:rsidRPr="00E20B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виде обязательства о явке в отношении Ф.Д.Хмелевского после вступления приговора в законную силу подлежит отмене.</w:t>
      </w:r>
    </w:p>
    <w:p w:rsidR="00861ACC" w:rsidRPr="002E4E00" w:rsidP="00FA5CB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Процессуальные издержки на оплату правовой помощи адвокату подлежат возмещению из федерального бюджета.  </w:t>
      </w:r>
    </w:p>
    <w:p w:rsidR="00861ACC" w:rsidRPr="002E4E00" w:rsidP="00861AC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2E4E00">
        <w:rPr>
          <w:rFonts w:ascii="Times New Roman" w:hAnsi="Times New Roman"/>
          <w:sz w:val="28"/>
          <w:szCs w:val="28"/>
          <w:lang w:eastAsia="ru-RU"/>
        </w:rPr>
        <w:t>На основании изложенного и руководствуясь статьями 307-310,  316 Уголовно-процессуального кодекса Российской Федерации, мировой судья</w:t>
      </w:r>
    </w:p>
    <w:p w:rsidR="00861ACC" w:rsidRPr="002E4E00" w:rsidP="00861ACC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61ACC" w:rsidRPr="002E4E00" w:rsidP="00861ACC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4E00">
        <w:rPr>
          <w:rFonts w:ascii="Times New Roman" w:hAnsi="Times New Roman"/>
          <w:b/>
          <w:sz w:val="28"/>
          <w:szCs w:val="28"/>
          <w:lang w:eastAsia="ru-RU"/>
        </w:rPr>
        <w:t>ПРИГОВОРИЛ:</w:t>
      </w:r>
    </w:p>
    <w:p w:rsidR="00861ACC" w:rsidRPr="002E4E00" w:rsidP="00861AC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1ACC" w:rsidP="00861AC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2D1">
        <w:rPr>
          <w:rFonts w:ascii="Times New Roman" w:hAnsi="Times New Roman"/>
          <w:sz w:val="28"/>
          <w:szCs w:val="28"/>
          <w:lang w:eastAsia="ru-RU"/>
        </w:rPr>
        <w:t xml:space="preserve">Хмелевского </w:t>
      </w:r>
      <w:r w:rsidR="008723F7">
        <w:rPr>
          <w:rFonts w:ascii="Times New Roman" w:hAnsi="Times New Roman"/>
          <w:sz w:val="28"/>
          <w:szCs w:val="28"/>
          <w:lang w:eastAsia="ru-RU"/>
        </w:rPr>
        <w:t>«имя, отчество»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признать виновн</w:t>
      </w:r>
      <w:r w:rsidR="007D62D1">
        <w:rPr>
          <w:rFonts w:ascii="Times New Roman" w:hAnsi="Times New Roman"/>
          <w:sz w:val="28"/>
          <w:szCs w:val="28"/>
          <w:lang w:eastAsia="ru-RU"/>
        </w:rPr>
        <w:t>ым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 w:rsidR="007D62D1">
        <w:rPr>
          <w:rFonts w:ascii="Times New Roman" w:hAnsi="Times New Roman"/>
          <w:sz w:val="28"/>
          <w:szCs w:val="28"/>
          <w:lang w:eastAsia="ru-RU"/>
        </w:rPr>
        <w:t>частью 1</w:t>
      </w:r>
      <w:r w:rsidRPr="002E4E00">
        <w:rPr>
          <w:rFonts w:ascii="Times New Roman" w:hAnsi="Times New Roman"/>
          <w:sz w:val="28"/>
          <w:szCs w:val="28"/>
          <w:lang w:eastAsia="ru-RU"/>
        </w:rPr>
        <w:t> стать</w:t>
      </w:r>
      <w:r w:rsidR="007D62D1">
        <w:rPr>
          <w:rFonts w:ascii="Times New Roman" w:hAnsi="Times New Roman"/>
          <w:sz w:val="28"/>
          <w:szCs w:val="28"/>
          <w:lang w:eastAsia="ru-RU"/>
        </w:rPr>
        <w:t>и 115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 Уголовного Кодекса Российской Федерации, и назначить  е</w:t>
      </w:r>
      <w:r w:rsidR="007D62D1">
        <w:rPr>
          <w:rFonts w:ascii="Times New Roman" w:hAnsi="Times New Roman"/>
          <w:sz w:val="28"/>
          <w:szCs w:val="28"/>
          <w:lang w:eastAsia="ru-RU"/>
        </w:rPr>
        <w:t>му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наказание в виде  штрафа в размере </w:t>
      </w:r>
      <w:r w:rsidR="007D62D1">
        <w:rPr>
          <w:rFonts w:ascii="Times New Roman" w:hAnsi="Times New Roman"/>
          <w:sz w:val="28"/>
          <w:szCs w:val="28"/>
          <w:lang w:eastAsia="ru-RU"/>
        </w:rPr>
        <w:t>8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7D62D1">
        <w:rPr>
          <w:rFonts w:ascii="Times New Roman" w:hAnsi="Times New Roman"/>
          <w:sz w:val="28"/>
          <w:szCs w:val="28"/>
          <w:lang w:eastAsia="ru-RU"/>
        </w:rPr>
        <w:t>восьми</w:t>
      </w:r>
      <w:r w:rsidRPr="002E4E00">
        <w:rPr>
          <w:rFonts w:ascii="Times New Roman" w:hAnsi="Times New Roman"/>
          <w:sz w:val="28"/>
          <w:szCs w:val="28"/>
          <w:lang w:eastAsia="ru-RU"/>
        </w:rPr>
        <w:t xml:space="preserve"> тысяч) рублей.</w:t>
      </w:r>
      <w:r w:rsidRPr="002E4E00">
        <w:rPr>
          <w:rFonts w:ascii="Times New Roman" w:hAnsi="Times New Roman"/>
          <w:sz w:val="28"/>
          <w:szCs w:val="28"/>
        </w:rPr>
        <w:t xml:space="preserve"> </w:t>
      </w:r>
      <w:r w:rsidR="007D6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0710" w:rsidP="00AE3B3F">
      <w:pPr>
        <w:pStyle w:val="10"/>
        <w:spacing w:line="276" w:lineRule="auto"/>
        <w:ind w:firstLine="708"/>
        <w:rPr>
          <w:sz w:val="28"/>
          <w:szCs w:val="28"/>
        </w:rPr>
      </w:pPr>
      <w:r w:rsidRPr="00717DD3">
        <w:rPr>
          <w:sz w:val="28"/>
          <w:szCs w:val="28"/>
        </w:rPr>
        <w:t>На основании части 5 статьи 69 Уголовного кодекса Российской Федерации по совокупности преступлений путем</w:t>
      </w:r>
      <w:r>
        <w:rPr>
          <w:sz w:val="28"/>
          <w:szCs w:val="28"/>
        </w:rPr>
        <w:t xml:space="preserve"> полного</w:t>
      </w:r>
      <w:r w:rsidRPr="00717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7DD3">
        <w:rPr>
          <w:sz w:val="28"/>
          <w:szCs w:val="28"/>
        </w:rPr>
        <w:t>сложения наказани</w:t>
      </w:r>
      <w:r w:rsidR="0088282E">
        <w:rPr>
          <w:sz w:val="28"/>
          <w:szCs w:val="28"/>
        </w:rPr>
        <w:t>я</w:t>
      </w:r>
      <w:r w:rsidRPr="00717DD3">
        <w:rPr>
          <w:sz w:val="28"/>
          <w:szCs w:val="28"/>
        </w:rPr>
        <w:t xml:space="preserve"> по настоящему приговору и наказания, назначенного приговором  Нахимовского районного суда города Севастополя от </w:t>
      </w:r>
      <w:r>
        <w:rPr>
          <w:sz w:val="28"/>
          <w:szCs w:val="28"/>
        </w:rPr>
        <w:t>2</w:t>
      </w:r>
      <w:r w:rsidRPr="00717DD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17DD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17DD3">
        <w:rPr>
          <w:sz w:val="28"/>
          <w:szCs w:val="28"/>
        </w:rPr>
        <w:t xml:space="preserve"> года, окончательно назначить </w:t>
      </w:r>
      <w:r>
        <w:rPr>
          <w:sz w:val="28"/>
          <w:szCs w:val="28"/>
        </w:rPr>
        <w:t xml:space="preserve">Хмелевскому </w:t>
      </w:r>
      <w:r w:rsidR="008723F7">
        <w:rPr>
          <w:sz w:val="28"/>
          <w:szCs w:val="28"/>
        </w:rPr>
        <w:t>«имя, отчество»</w:t>
      </w:r>
      <w:r w:rsidRPr="00717DD3">
        <w:rPr>
          <w:sz w:val="28"/>
          <w:szCs w:val="28"/>
        </w:rPr>
        <w:t xml:space="preserve">   наказание в</w:t>
      </w:r>
      <w:r>
        <w:rPr>
          <w:sz w:val="28"/>
          <w:szCs w:val="28"/>
        </w:rPr>
        <w:t xml:space="preserve"> виде</w:t>
      </w:r>
      <w:r w:rsidRPr="00717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480 (четырехсот восьмидесяти часов) обязательных работ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штраф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в размере 8 (восьми) тысяч рублей.</w:t>
      </w:r>
    </w:p>
    <w:p w:rsidR="003C2826" w:rsidP="0088282E">
      <w:pPr>
        <w:pStyle w:val="1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порядке части 2 статьи 71 Уголовного кодекса Российской Федерации </w:t>
      </w:r>
      <w:r w:rsidR="00AE3B3F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штраф</w:t>
      </w:r>
      <w:r w:rsidR="00AE3B3F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исполнять самостоятельно.</w:t>
      </w:r>
    </w:p>
    <w:p w:rsidR="00E20B09" w:rsidRPr="002E4E00" w:rsidP="00861AC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Меру процессуального принуждения</w:t>
      </w:r>
      <w:r w:rsidRPr="00E20B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виде обязательства о явке, примен</w:t>
      </w:r>
      <w:r w:rsidR="00E36F5A">
        <w:rPr>
          <w:rFonts w:ascii="Times New Roman" w:hAnsi="Times New Roman"/>
          <w:sz w:val="28"/>
          <w:szCs w:val="28"/>
          <w:lang w:eastAsia="ru-RU"/>
        </w:rPr>
        <w:t>ё</w:t>
      </w:r>
      <w:r>
        <w:rPr>
          <w:rFonts w:ascii="Times New Roman" w:hAnsi="Times New Roman"/>
          <w:sz w:val="28"/>
          <w:szCs w:val="28"/>
          <w:lang w:eastAsia="ru-RU"/>
        </w:rPr>
        <w:t>нную к Ф.Д.Хмелевскому, после вступления приговора в законную силу отменить.</w:t>
      </w:r>
    </w:p>
    <w:p w:rsidR="00861ACC" w:rsidRPr="00717DD3" w:rsidP="00861ACC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DD3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пределах</w:t>
      </w:r>
      <w:r>
        <w:rPr>
          <w:rFonts w:ascii="Times New Roman" w:hAnsi="Times New Roman"/>
          <w:sz w:val="28"/>
          <w:szCs w:val="28"/>
        </w:rPr>
        <w:t>, установленных статьёй</w:t>
      </w:r>
      <w:r w:rsidRPr="00717DD3">
        <w:rPr>
          <w:rFonts w:ascii="Times New Roman" w:hAnsi="Times New Roman"/>
          <w:sz w:val="28"/>
          <w:szCs w:val="28"/>
        </w:rPr>
        <w:t xml:space="preserve"> 317 У</w:t>
      </w:r>
      <w:r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Федерации,</w:t>
      </w:r>
      <w:r w:rsidRPr="00717DD3">
        <w:rPr>
          <w:rFonts w:ascii="Times New Roman" w:hAnsi="Times New Roman"/>
          <w:sz w:val="28"/>
          <w:szCs w:val="28"/>
        </w:rPr>
        <w:t xml:space="preserve"> в Нахимовский районный суд г. Севастополя  через мирового судью в течение 10 суток со дня провозглашения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1ACC" w:rsidP="00861ACC">
      <w:pPr>
        <w:widowControl w:val="0"/>
        <w:autoSpaceDE w:val="0"/>
        <w:autoSpaceDN w:val="0"/>
        <w:adjustRightInd w:val="0"/>
        <w:spacing w:after="0"/>
        <w:ind w:firstLine="543"/>
        <w:jc w:val="both"/>
        <w:rPr>
          <w:rFonts w:ascii="Times New Roman" w:hAnsi="Times New Roman"/>
          <w:sz w:val="24"/>
          <w:szCs w:val="24"/>
        </w:rPr>
      </w:pP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</w:t>
      </w:r>
      <w:r w:rsidR="00FA5CB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717DD3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апелляционной жалобе или подано соответствующее заявление.</w:t>
      </w:r>
      <w:r w:rsidRPr="00717D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61ACC" w:rsidRPr="000543DA" w:rsidP="00861ACC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1ACC" w:rsidP="00861ACC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43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1ACC" w:rsidP="00861ACC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1ACC" w:rsidRPr="00837B67" w:rsidP="00861ACC">
      <w:pPr>
        <w:shd w:val="clear" w:color="auto" w:fill="FFFFFF"/>
        <w:spacing w:after="0"/>
        <w:jc w:val="center"/>
        <w:rPr>
          <w:sz w:val="28"/>
          <w:szCs w:val="28"/>
        </w:rPr>
      </w:pPr>
      <w:r w:rsidRPr="00837B67">
        <w:rPr>
          <w:rFonts w:ascii="Times New Roman" w:hAnsi="Times New Roman"/>
          <w:sz w:val="28"/>
          <w:szCs w:val="28"/>
          <w:lang w:eastAsia="ru-RU"/>
        </w:rPr>
        <w:t xml:space="preserve">Мировой судья         </w:t>
      </w:r>
      <w:r w:rsidR="008723F7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F900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7B67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7B67">
        <w:rPr>
          <w:rFonts w:ascii="Times New Roman" w:hAnsi="Times New Roman"/>
          <w:sz w:val="28"/>
          <w:szCs w:val="28"/>
          <w:lang w:eastAsia="ru-RU"/>
        </w:rPr>
        <w:t>                            Т.А. Кравченко</w:t>
      </w:r>
    </w:p>
    <w:p w:rsidR="00861ACC" w:rsidP="00861ACC"/>
    <w:p w:rsidR="00861ACC" w:rsidP="00861ACC"/>
    <w:p w:rsidR="007E73B6"/>
    <w:sectPr w:rsidSect="004D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C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61ACC"/>
    <w:rPr>
      <w:b/>
      <w:bCs/>
    </w:rPr>
  </w:style>
  <w:style w:type="paragraph" w:customStyle="1" w:styleId="ConsNonformat">
    <w:name w:val="ConsNonformat"/>
    <w:link w:val="ConsNonformat0"/>
    <w:rsid w:val="00861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basedOn w:val="Normal"/>
    <w:link w:val="a"/>
    <w:qFormat/>
    <w:rsid w:val="00861ACC"/>
    <w:pPr>
      <w:spacing w:after="0" w:line="240" w:lineRule="auto"/>
    </w:pPr>
  </w:style>
  <w:style w:type="character" w:customStyle="1" w:styleId="a">
    <w:name w:val="Без интервала Знак"/>
    <w:link w:val="NoSpacing"/>
    <w:rsid w:val="00861ACC"/>
    <w:rPr>
      <w:rFonts w:ascii="Calibri" w:eastAsia="Calibri" w:hAnsi="Calibri" w:cs="Times New Roman"/>
      <w:sz w:val="22"/>
    </w:rPr>
  </w:style>
  <w:style w:type="character" w:customStyle="1" w:styleId="a0">
    <w:name w:val="Основной текст с отступом Знак"/>
    <w:link w:val="BodyTextIndent"/>
    <w:locked/>
    <w:rsid w:val="00861ACC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61ACC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861ACC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3A604D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ConsNonformat0">
    <w:name w:val="ConsNonformat Знак"/>
    <w:link w:val="ConsNonformat"/>
    <w:locked/>
    <w:rsid w:val="003A60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сновной текст1"/>
    <w:basedOn w:val="Normal"/>
    <w:link w:val="a1"/>
    <w:uiPriority w:val="99"/>
    <w:rsid w:val="00AE3B3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1">
    <w:name w:val="Основной текст_"/>
    <w:link w:val="10"/>
    <w:uiPriority w:val="99"/>
    <w:rsid w:val="00AE3B3F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