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71D5E" w:rsidRPr="004E3541" w:rsidP="00871D5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354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4E3541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4E3541">
        <w:rPr>
          <w:rFonts w:ascii="Times New Roman" w:hAnsi="Times New Roman"/>
          <w:sz w:val="28"/>
          <w:szCs w:val="28"/>
          <w:lang w:eastAsia="ru-RU"/>
        </w:rPr>
        <w:t>Дело № 1-3/2017-20</w:t>
      </w:r>
    </w:p>
    <w:p w:rsidR="00871D5E" w:rsidRPr="004E3541" w:rsidP="00871D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E3541">
        <w:rPr>
          <w:rFonts w:ascii="Times New Roman" w:hAnsi="Times New Roman"/>
          <w:b/>
          <w:sz w:val="28"/>
          <w:szCs w:val="28"/>
          <w:lang w:eastAsia="ru-RU"/>
        </w:rPr>
        <w:t>ПРИГОВОР</w:t>
      </w:r>
    </w:p>
    <w:p w:rsidR="00871D5E" w:rsidRPr="004E3541" w:rsidP="00871D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E3541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871D5E" w:rsidRPr="004E3541" w:rsidP="00871D5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3541">
        <w:rPr>
          <w:rFonts w:ascii="Times New Roman" w:hAnsi="Times New Roman"/>
          <w:sz w:val="28"/>
          <w:szCs w:val="28"/>
          <w:lang w:eastAsia="ru-RU"/>
        </w:rPr>
        <w:t xml:space="preserve">8 февраля 2017 г.                                                                    г. Севастополь </w:t>
      </w:r>
    </w:p>
    <w:p w:rsidR="00871D5E" w:rsidRPr="004E3541" w:rsidP="00871D5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71D5E" w:rsidRPr="004E3541" w:rsidP="00871D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541">
        <w:rPr>
          <w:rFonts w:ascii="Times New Roman" w:hAnsi="Times New Roman"/>
          <w:sz w:val="28"/>
          <w:szCs w:val="28"/>
          <w:lang w:eastAsia="ru-RU"/>
        </w:rPr>
        <w:t xml:space="preserve">     </w:t>
      </w:r>
      <w:r w:rsidRPr="004E3541">
        <w:rPr>
          <w:rFonts w:ascii="Times New Roman" w:hAnsi="Times New Roman"/>
          <w:sz w:val="28"/>
          <w:szCs w:val="28"/>
          <w:lang w:eastAsia="ru-RU"/>
        </w:rPr>
        <w:tab/>
        <w:t>Мировой судья судебного участка №20 Нахимовского судебного района г.Севастополя Т.А.Кравченко,</w:t>
      </w:r>
    </w:p>
    <w:p w:rsidR="00871D5E" w:rsidRPr="004E3541" w:rsidP="00871D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541">
        <w:rPr>
          <w:rFonts w:ascii="Times New Roman" w:hAnsi="Times New Roman"/>
          <w:sz w:val="28"/>
          <w:szCs w:val="28"/>
          <w:lang w:eastAsia="ru-RU"/>
        </w:rPr>
        <w:t>при секретаре А.В.Авиловой,</w:t>
      </w:r>
    </w:p>
    <w:p w:rsidR="00871D5E" w:rsidRPr="004E3541" w:rsidP="00871D5E">
      <w:pPr>
        <w:pStyle w:val="NoSpacing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541">
        <w:rPr>
          <w:rFonts w:ascii="Times New Roman" w:hAnsi="Times New Roman"/>
          <w:sz w:val="28"/>
          <w:szCs w:val="28"/>
          <w:lang w:eastAsia="ru-RU"/>
        </w:rPr>
        <w:t xml:space="preserve">     с участием государственного обвинителя –  </w:t>
      </w:r>
      <w:r w:rsidRPr="004E3541">
        <w:rPr>
          <w:rFonts w:ascii="Times New Roman" w:hAnsi="Times New Roman"/>
          <w:sz w:val="28"/>
          <w:szCs w:val="28"/>
        </w:rPr>
        <w:t xml:space="preserve"> </w:t>
      </w:r>
      <w:r w:rsidRPr="004E3541">
        <w:rPr>
          <w:rFonts w:ascii="Times New Roman" w:hAnsi="Times New Roman"/>
          <w:sz w:val="28"/>
          <w:szCs w:val="28"/>
        </w:rPr>
        <w:t>В.В.Шачнева</w:t>
      </w:r>
      <w:r w:rsidRPr="004E3541">
        <w:rPr>
          <w:rFonts w:ascii="Times New Roman" w:hAnsi="Times New Roman"/>
          <w:sz w:val="28"/>
          <w:szCs w:val="28"/>
        </w:rPr>
        <w:t xml:space="preserve">,  </w:t>
      </w:r>
    </w:p>
    <w:p w:rsidR="00871D5E" w:rsidRPr="004E3541" w:rsidP="00871D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541">
        <w:rPr>
          <w:rFonts w:ascii="Times New Roman" w:hAnsi="Times New Roman"/>
          <w:sz w:val="28"/>
          <w:szCs w:val="28"/>
          <w:lang w:eastAsia="ru-RU"/>
        </w:rPr>
        <w:t xml:space="preserve">подсудимого </w:t>
      </w:r>
      <w:r w:rsidRPr="004E3541">
        <w:rPr>
          <w:rFonts w:ascii="Times New Roman" w:hAnsi="Times New Roman"/>
          <w:sz w:val="28"/>
          <w:szCs w:val="28"/>
          <w:lang w:eastAsia="ru-RU"/>
        </w:rPr>
        <w:t>В.В.Лысюка</w:t>
      </w:r>
      <w:r w:rsidRPr="004E3541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4E3541" w:rsidP="00871D5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4E3541">
        <w:rPr>
          <w:rFonts w:ascii="Times New Roman" w:hAnsi="Times New Roman"/>
          <w:sz w:val="28"/>
          <w:szCs w:val="28"/>
          <w:lang w:eastAsia="ru-RU"/>
        </w:rPr>
        <w:t xml:space="preserve">защитника – адвоката   Е.А.Дорофеевой,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предъявившей ордер </w:t>
      </w:r>
      <w:r w:rsidR="00EC729E">
        <w:rPr>
          <w:rFonts w:ascii="Times New Roman" w:hAnsi="Times New Roman"/>
          <w:sz w:val="28"/>
          <w:szCs w:val="28"/>
          <w:lang w:eastAsia="ru-RU"/>
        </w:rPr>
        <w:t>«номер»</w:t>
      </w:r>
      <w:r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EC729E">
        <w:rPr>
          <w:rFonts w:ascii="Times New Roman" w:hAnsi="Times New Roman"/>
          <w:sz w:val="28"/>
          <w:szCs w:val="28"/>
          <w:lang w:eastAsia="ru-RU"/>
        </w:rPr>
        <w:t>«дата»</w:t>
      </w:r>
      <w:r>
        <w:rPr>
          <w:rFonts w:ascii="Times New Roman" w:hAnsi="Times New Roman"/>
          <w:sz w:val="28"/>
          <w:szCs w:val="28"/>
          <w:lang w:eastAsia="ru-RU"/>
        </w:rPr>
        <w:t xml:space="preserve"> г.,</w:t>
      </w:r>
    </w:p>
    <w:p w:rsidR="00871D5E" w:rsidRPr="004E3541" w:rsidP="00871D5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4E3541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  уголовное дело в отношении   </w:t>
      </w:r>
    </w:p>
    <w:p w:rsidR="004E3541" w:rsidP="004E3541">
      <w:pPr>
        <w:shd w:val="clear" w:color="auto" w:fill="FFFFFF"/>
        <w:spacing w:after="0" w:line="240" w:lineRule="auto"/>
        <w:ind w:left="326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541">
        <w:rPr>
          <w:rFonts w:ascii="Times New Roman" w:hAnsi="Times New Roman"/>
          <w:b/>
          <w:sz w:val="28"/>
          <w:szCs w:val="28"/>
        </w:rPr>
        <w:t>Лысюка</w:t>
      </w:r>
      <w:r w:rsidRPr="004E3541">
        <w:rPr>
          <w:rFonts w:ascii="Times New Roman" w:hAnsi="Times New Roman"/>
          <w:b/>
          <w:sz w:val="28"/>
          <w:szCs w:val="28"/>
        </w:rPr>
        <w:t xml:space="preserve"> </w:t>
      </w:r>
      <w:r w:rsidR="00EC729E">
        <w:rPr>
          <w:rFonts w:ascii="Times New Roman" w:hAnsi="Times New Roman"/>
          <w:b/>
          <w:sz w:val="28"/>
          <w:szCs w:val="28"/>
        </w:rPr>
        <w:t>«имя, отчество»</w:t>
      </w:r>
      <w:r w:rsidRPr="004E354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C729E">
        <w:rPr>
          <w:rFonts w:ascii="Times New Roman" w:hAnsi="Times New Roman"/>
          <w:sz w:val="28"/>
          <w:szCs w:val="28"/>
          <w:lang w:eastAsia="ru-RU"/>
        </w:rPr>
        <w:t>«число, месяц, год»</w:t>
      </w:r>
      <w:r w:rsidRPr="004E3541" w:rsidR="00871D5E">
        <w:rPr>
          <w:rFonts w:ascii="Times New Roman" w:hAnsi="Times New Roman"/>
          <w:sz w:val="28"/>
          <w:szCs w:val="28"/>
          <w:lang w:eastAsia="ru-RU"/>
        </w:rPr>
        <w:t xml:space="preserve"> года рождения, уроженца </w:t>
      </w:r>
      <w:r w:rsidR="00EC729E">
        <w:rPr>
          <w:rFonts w:ascii="Times New Roman" w:hAnsi="Times New Roman"/>
          <w:sz w:val="28"/>
          <w:szCs w:val="28"/>
          <w:lang w:eastAsia="ru-RU"/>
        </w:rPr>
        <w:t>«населенный пункт, область»</w:t>
      </w:r>
      <w:r w:rsidRPr="004E3541" w:rsidR="00871D5E">
        <w:rPr>
          <w:rFonts w:ascii="Times New Roman" w:hAnsi="Times New Roman"/>
          <w:sz w:val="28"/>
          <w:szCs w:val="28"/>
          <w:lang w:eastAsia="ru-RU"/>
        </w:rPr>
        <w:t xml:space="preserve">, гражданина </w:t>
      </w:r>
      <w:r w:rsidR="00EC729E">
        <w:rPr>
          <w:rFonts w:ascii="Times New Roman" w:hAnsi="Times New Roman"/>
          <w:sz w:val="28"/>
          <w:szCs w:val="28"/>
          <w:lang w:eastAsia="ru-RU"/>
        </w:rPr>
        <w:t>«государство»</w:t>
      </w:r>
      <w:r w:rsidRPr="004E3541" w:rsidR="00871D5E">
        <w:rPr>
          <w:rFonts w:ascii="Times New Roman" w:hAnsi="Times New Roman"/>
          <w:sz w:val="28"/>
          <w:szCs w:val="28"/>
          <w:lang w:eastAsia="ru-RU"/>
        </w:rPr>
        <w:t xml:space="preserve">, проживающего: </w:t>
      </w:r>
      <w:r w:rsidR="00EC729E">
        <w:rPr>
          <w:rFonts w:ascii="Times New Roman" w:hAnsi="Times New Roman"/>
          <w:sz w:val="28"/>
          <w:szCs w:val="28"/>
          <w:lang w:eastAsia="ru-RU"/>
        </w:rPr>
        <w:t>«адрес</w:t>
      </w:r>
      <w:r w:rsidRPr="004E3541" w:rsidR="00871D5E">
        <w:rPr>
          <w:rFonts w:ascii="Times New Roman" w:hAnsi="Times New Roman"/>
          <w:sz w:val="28"/>
          <w:szCs w:val="28"/>
          <w:lang w:eastAsia="ru-RU"/>
        </w:rPr>
        <w:t xml:space="preserve">», не имеющего регистрации, со </w:t>
      </w:r>
      <w:r w:rsidR="00EC729E">
        <w:rPr>
          <w:rFonts w:ascii="Times New Roman" w:hAnsi="Times New Roman"/>
          <w:sz w:val="28"/>
          <w:szCs w:val="28"/>
          <w:lang w:eastAsia="ru-RU"/>
        </w:rPr>
        <w:t>«образование»</w:t>
      </w:r>
      <w:r w:rsidRPr="004E3541" w:rsidR="00871D5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C729E">
        <w:rPr>
          <w:rFonts w:ascii="Times New Roman" w:hAnsi="Times New Roman"/>
          <w:sz w:val="28"/>
          <w:szCs w:val="28"/>
          <w:lang w:eastAsia="ru-RU"/>
        </w:rPr>
        <w:t>«семейное положение»</w:t>
      </w:r>
      <w:r w:rsidRPr="004E3541" w:rsidR="00871D5E">
        <w:rPr>
          <w:rFonts w:ascii="Times New Roman" w:hAnsi="Times New Roman"/>
          <w:sz w:val="28"/>
          <w:szCs w:val="28"/>
          <w:lang w:eastAsia="ru-RU"/>
        </w:rPr>
        <w:t>, ранее не судимого, не состоящего на учете у врача нарколога и психиатра, работающего неофициально,</w:t>
      </w:r>
    </w:p>
    <w:p w:rsidR="00871D5E" w:rsidRPr="004E3541" w:rsidP="004E354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541">
        <w:rPr>
          <w:rFonts w:ascii="Times New Roman" w:hAnsi="Times New Roman"/>
          <w:sz w:val="28"/>
          <w:szCs w:val="28"/>
          <w:lang w:eastAsia="ru-RU"/>
        </w:rPr>
        <w:t xml:space="preserve"> обвиняемого в совершении преступления, предусмотренного частью 1 статьи 139 Уголовного Кодекса Российской Федерации, </w:t>
      </w:r>
    </w:p>
    <w:p w:rsidR="00871D5E" w:rsidRPr="004E3541" w:rsidP="00871D5E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871D5E" w:rsidP="00871D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E3541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FA052F" w:rsidRPr="004E3541" w:rsidP="00871D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71D5E" w:rsidRPr="004E3541" w:rsidP="00871D5E">
      <w:pPr>
        <w:pStyle w:val="BodyTextIndent"/>
        <w:rPr>
          <w:rFonts w:ascii="Times New Roman" w:hAnsi="Times New Roman"/>
          <w:sz w:val="28"/>
          <w:szCs w:val="28"/>
        </w:rPr>
      </w:pPr>
      <w:r w:rsidRPr="004E3541">
        <w:rPr>
          <w:rFonts w:ascii="Times New Roman" w:hAnsi="Times New Roman"/>
          <w:sz w:val="28"/>
          <w:szCs w:val="28"/>
        </w:rPr>
        <w:t>В.В.Лысюк</w:t>
      </w:r>
      <w:r w:rsidRPr="004E3541">
        <w:rPr>
          <w:rFonts w:ascii="Times New Roman" w:hAnsi="Times New Roman"/>
          <w:sz w:val="28"/>
          <w:szCs w:val="28"/>
        </w:rPr>
        <w:t xml:space="preserve"> совершил преступление небольшой тяжести при следующих обстоятельствах:</w:t>
      </w:r>
    </w:p>
    <w:p w:rsidR="00871D5E" w:rsidRPr="004E3541" w:rsidP="00871D5E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«дата»</w:t>
      </w:r>
      <w:r w:rsidRPr="004E3541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года в 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«время»</w:t>
      </w:r>
      <w:r w:rsidRPr="004E3541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часов , будучи в состоянии алкогольного опьянения, имея умысел на незаконное проникновение в жилище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«ФИО»</w:t>
      </w:r>
      <w:r w:rsidRPr="004E3541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4E3541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E3541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жилой дом, расположенный в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«адрес</w:t>
      </w:r>
      <w:r w:rsidRPr="004E3541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», ул.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«адрес»</w:t>
      </w:r>
      <w:r w:rsidRPr="004E3541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, заведомо зная о том, что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«ФИО»</w:t>
      </w:r>
      <w:r w:rsidRPr="004E3541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не желает пускать его в своё жилище,</w:t>
      </w:r>
      <w:r w:rsidR="004E3541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будучи достоверно осведомлённым о том, что поступает против её воли,</w:t>
      </w:r>
      <w:r w:rsidRPr="004E3541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осознавая противоправный характер своих действий, приб</w:t>
      </w:r>
      <w:r w:rsidR="004E3541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Pr="004E3541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л к жилому дому, расположенному по указанному адресу, подошел к входной двери дома, с помощью силы рук  дёрнул ручку,</w:t>
      </w:r>
      <w:r w:rsidR="004E3541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E3541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крепившуюся к металлической двери, проследовал внутрь дома, чем нарушил право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«ФИО»</w:t>
      </w:r>
      <w:r w:rsidRPr="004E3541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, предусмотренное статьё</w:t>
      </w:r>
      <w:r w:rsidR="004E3541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Pr="004E3541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25 Конституции Российской Федерации, согласно которой никто не вправе проникать в жилище против воли проживающих в нём лиц иначе как в случаях, установленных федеральным законом или на основании судебного решения.  </w:t>
      </w:r>
    </w:p>
    <w:p w:rsidR="00871D5E" w:rsidRPr="004E3541" w:rsidP="00871D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41"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Подсудимый  в судебном заседании согласился с предъявленным обвинением в полном объеме, не оспаривал доказательства его вины,   </w:t>
      </w:r>
      <w:r w:rsidRPr="004E3541">
        <w:rPr>
          <w:rFonts w:ascii="Times New Roman" w:eastAsia="Times New Roman" w:hAnsi="Times New Roman"/>
          <w:sz w:val="28"/>
          <w:szCs w:val="28"/>
          <w:lang w:eastAsia="ru-RU"/>
        </w:rPr>
        <w:t>подтвердил ранее заявленное им при ознакомлении с материалами уголовного дела ходатайство о применении особого порядка принятия судебного решения.</w:t>
      </w:r>
    </w:p>
    <w:p w:rsidR="00871D5E" w:rsidRPr="004E3541" w:rsidP="00871D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3541">
        <w:rPr>
          <w:rFonts w:ascii="Times New Roman" w:hAnsi="Times New Roman"/>
          <w:sz w:val="28"/>
          <w:szCs w:val="28"/>
        </w:rPr>
        <w:t xml:space="preserve">           Государственный обвинитель</w:t>
      </w:r>
      <w:r w:rsidR="004E3541">
        <w:rPr>
          <w:rFonts w:ascii="Times New Roman" w:hAnsi="Times New Roman"/>
          <w:sz w:val="28"/>
          <w:szCs w:val="28"/>
        </w:rPr>
        <w:t>, потерпевшая</w:t>
      </w:r>
      <w:r w:rsidRPr="004E3541">
        <w:rPr>
          <w:rFonts w:ascii="Times New Roman" w:hAnsi="Times New Roman"/>
          <w:sz w:val="28"/>
          <w:szCs w:val="28"/>
        </w:rPr>
        <w:t xml:space="preserve"> соглас</w:t>
      </w:r>
      <w:r w:rsidR="004E3541">
        <w:rPr>
          <w:rFonts w:ascii="Times New Roman" w:hAnsi="Times New Roman"/>
          <w:sz w:val="28"/>
          <w:szCs w:val="28"/>
        </w:rPr>
        <w:t xml:space="preserve">ны </w:t>
      </w:r>
      <w:r w:rsidRPr="004E3541">
        <w:rPr>
          <w:rFonts w:ascii="Times New Roman" w:hAnsi="Times New Roman"/>
          <w:sz w:val="28"/>
          <w:szCs w:val="28"/>
        </w:rPr>
        <w:t>на постановление приговора без исследования и оценки доказательств, собранных по уголовному делу</w:t>
      </w:r>
      <w:r w:rsidRPr="004E3541">
        <w:rPr>
          <w:rFonts w:ascii="Times New Roman" w:hAnsi="Times New Roman"/>
          <w:sz w:val="28"/>
          <w:szCs w:val="28"/>
          <w:lang w:eastAsia="ru-RU"/>
        </w:rPr>
        <w:t>.</w:t>
      </w:r>
    </w:p>
    <w:p w:rsidR="00871D5E" w:rsidRPr="004E3541" w:rsidP="00871D5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541">
        <w:rPr>
          <w:rFonts w:ascii="Times New Roman" w:hAnsi="Times New Roman"/>
          <w:sz w:val="28"/>
          <w:szCs w:val="28"/>
          <w:lang w:eastAsia="ru-RU"/>
        </w:rPr>
        <w:t xml:space="preserve">   Изучив материалы дела, мировой судья приходит к выводу, что обвинение, предъявленное подсудимому, является обоснованным, подтверждается всей совокупностью собранных по уголовному делу доказательств, допустимость и достоверность которых не вызывает сомнения.  Подсудимый понимает существо предъявленного ему обвинения и соглашается с ним в полном объёме, в  содеянном чистосердечно раскаивается.</w:t>
      </w:r>
    </w:p>
    <w:p w:rsidR="00871D5E" w:rsidRPr="004E3541" w:rsidP="00871D5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5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3541">
        <w:rPr>
          <w:rFonts w:ascii="Times New Roman" w:hAnsi="Times New Roman"/>
          <w:sz w:val="28"/>
          <w:szCs w:val="28"/>
        </w:rPr>
        <w:t xml:space="preserve"> Свое ходатайство, заявленное  своевременно, добровольно и в присутствии защитника о проведении слушания в особом порядке,  подсудимый поддерживает, и осознает характер и последствия постановления приговора в указанном порядке. </w:t>
      </w:r>
      <w:r w:rsidRPr="004E3541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871D5E" w:rsidRPr="004E3541" w:rsidP="00871D5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541">
        <w:rPr>
          <w:rFonts w:ascii="Times New Roman" w:hAnsi="Times New Roman"/>
          <w:sz w:val="28"/>
          <w:szCs w:val="28"/>
        </w:rPr>
        <w:t xml:space="preserve">  Наказание за преступление, предусмотренное частью 1 статьи 1</w:t>
      </w:r>
      <w:r w:rsidR="004E3541">
        <w:rPr>
          <w:rFonts w:ascii="Times New Roman" w:hAnsi="Times New Roman"/>
          <w:sz w:val="28"/>
          <w:szCs w:val="28"/>
        </w:rPr>
        <w:t>39 Уголовного кодекса Российской Федерации</w:t>
      </w:r>
      <w:r w:rsidRPr="004E3541">
        <w:rPr>
          <w:rFonts w:ascii="Times New Roman" w:hAnsi="Times New Roman"/>
          <w:sz w:val="28"/>
          <w:szCs w:val="28"/>
        </w:rPr>
        <w:t>, не превышает 10 (десяти) лет лишения свободы. Обстоятельств, влекущих безусловный отказ в проведении судебного заседания в особом порядке, судом не установлено.</w:t>
      </w:r>
    </w:p>
    <w:p w:rsidR="00871D5E" w:rsidRPr="004E3541" w:rsidP="00871D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541">
        <w:rPr>
          <w:rFonts w:ascii="Times New Roman" w:hAnsi="Times New Roman"/>
          <w:sz w:val="28"/>
          <w:szCs w:val="28"/>
          <w:lang w:eastAsia="ru-RU"/>
        </w:rPr>
        <w:t xml:space="preserve">Изучив материалы дела, мировой судья приходит к выводу, что обвинение, предъявленное подсудимому, является обоснованным, подтверждается всей совокупностью собранных по уголовному делу доказательств, допустимость и достоверность которых не вызывает сомнения. </w:t>
      </w:r>
    </w:p>
    <w:p w:rsidR="00871D5E" w:rsidRPr="004E3541" w:rsidP="00871D5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541">
        <w:rPr>
          <w:rFonts w:ascii="Times New Roman" w:hAnsi="Times New Roman"/>
          <w:sz w:val="28"/>
          <w:szCs w:val="28"/>
          <w:lang w:eastAsia="ru-RU"/>
        </w:rPr>
        <w:t xml:space="preserve">Действия </w:t>
      </w:r>
      <w:r w:rsidRPr="004E3541" w:rsidR="004048AF">
        <w:rPr>
          <w:rFonts w:ascii="Times New Roman" w:hAnsi="Times New Roman"/>
          <w:sz w:val="28"/>
          <w:szCs w:val="28"/>
          <w:lang w:eastAsia="ru-RU"/>
        </w:rPr>
        <w:t>В.В.Лысюка</w:t>
      </w:r>
      <w:r w:rsidRPr="004E3541">
        <w:rPr>
          <w:rFonts w:ascii="Times New Roman" w:hAnsi="Times New Roman"/>
          <w:sz w:val="28"/>
          <w:szCs w:val="28"/>
          <w:lang w:eastAsia="ru-RU"/>
        </w:rPr>
        <w:t xml:space="preserve"> квалифицируются мировым судьей по </w:t>
      </w:r>
      <w:r w:rsidRPr="004E3541" w:rsidR="004048AF">
        <w:rPr>
          <w:rFonts w:ascii="Times New Roman" w:hAnsi="Times New Roman"/>
          <w:sz w:val="28"/>
          <w:szCs w:val="28"/>
          <w:lang w:eastAsia="ru-RU"/>
        </w:rPr>
        <w:t>части 1</w:t>
      </w:r>
      <w:r w:rsidRPr="004E3541">
        <w:rPr>
          <w:rFonts w:ascii="Times New Roman" w:hAnsi="Times New Roman"/>
          <w:sz w:val="28"/>
          <w:szCs w:val="28"/>
          <w:lang w:eastAsia="ru-RU"/>
        </w:rPr>
        <w:t xml:space="preserve"> стать</w:t>
      </w:r>
      <w:r w:rsidRPr="004E3541" w:rsidR="004048AF">
        <w:rPr>
          <w:rFonts w:ascii="Times New Roman" w:hAnsi="Times New Roman"/>
          <w:sz w:val="28"/>
          <w:szCs w:val="28"/>
          <w:lang w:eastAsia="ru-RU"/>
        </w:rPr>
        <w:t>и</w:t>
      </w:r>
      <w:r w:rsidR="004E35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3541" w:rsidR="004048AF">
        <w:rPr>
          <w:rFonts w:ascii="Times New Roman" w:hAnsi="Times New Roman"/>
          <w:sz w:val="28"/>
          <w:szCs w:val="28"/>
          <w:lang w:eastAsia="ru-RU"/>
        </w:rPr>
        <w:t>139</w:t>
      </w:r>
      <w:r w:rsidRPr="004E3541">
        <w:rPr>
          <w:rFonts w:ascii="Times New Roman" w:hAnsi="Times New Roman"/>
          <w:sz w:val="28"/>
          <w:szCs w:val="28"/>
          <w:lang w:eastAsia="ru-RU"/>
        </w:rPr>
        <w:t xml:space="preserve"> Уголовного Кодекса Российской Федерации  как  </w:t>
      </w:r>
      <w:r w:rsidRPr="004E3541" w:rsidR="004048AF">
        <w:rPr>
          <w:rFonts w:ascii="Times New Roman" w:hAnsi="Times New Roman"/>
          <w:sz w:val="28"/>
          <w:szCs w:val="28"/>
          <w:lang w:eastAsia="ru-RU"/>
        </w:rPr>
        <w:t xml:space="preserve"> незаконное проникновение в жилище, совершённое против воли проживающего в нём лица.</w:t>
      </w:r>
    </w:p>
    <w:p w:rsidR="004048AF" w:rsidRPr="004E3541" w:rsidP="004048A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541">
        <w:rPr>
          <w:rFonts w:ascii="Times New Roman" w:eastAsia="Times New Roman" w:hAnsi="Times New Roman"/>
          <w:sz w:val="28"/>
          <w:szCs w:val="28"/>
          <w:lang w:eastAsia="ru-RU"/>
        </w:rPr>
        <w:t xml:space="preserve">  Оценивая личность подсудимого В.В. </w:t>
      </w:r>
      <w:r w:rsidRPr="004E3541">
        <w:rPr>
          <w:rFonts w:ascii="Times New Roman" w:eastAsia="Times New Roman" w:hAnsi="Times New Roman"/>
          <w:sz w:val="28"/>
          <w:szCs w:val="28"/>
          <w:lang w:eastAsia="ru-RU"/>
        </w:rPr>
        <w:t>Лысюка</w:t>
      </w:r>
      <w:r w:rsidRPr="004E3541">
        <w:rPr>
          <w:rFonts w:ascii="Times New Roman" w:eastAsia="Times New Roman" w:hAnsi="Times New Roman"/>
          <w:sz w:val="28"/>
          <w:szCs w:val="28"/>
          <w:lang w:eastAsia="ru-RU"/>
        </w:rPr>
        <w:t>, судом установлено, что он является гражданином Р</w:t>
      </w:r>
      <w:r w:rsidR="004E3541">
        <w:rPr>
          <w:rFonts w:ascii="Times New Roman" w:eastAsia="Times New Roman" w:hAnsi="Times New Roman"/>
          <w:sz w:val="28"/>
          <w:szCs w:val="28"/>
          <w:lang w:eastAsia="ru-RU"/>
        </w:rPr>
        <w:t>оссии</w:t>
      </w:r>
      <w:r w:rsidRPr="004E3541">
        <w:rPr>
          <w:rFonts w:ascii="Times New Roman" w:eastAsia="Times New Roman" w:hAnsi="Times New Roman"/>
          <w:sz w:val="28"/>
          <w:szCs w:val="28"/>
          <w:lang w:eastAsia="ru-RU"/>
        </w:rPr>
        <w:t xml:space="preserve">, самостоятельной семьи не имеет, имеет </w:t>
      </w:r>
      <w:r w:rsidR="004E3541">
        <w:rPr>
          <w:rFonts w:ascii="Times New Roman" w:eastAsia="Times New Roman" w:hAnsi="Times New Roman"/>
          <w:sz w:val="28"/>
          <w:szCs w:val="28"/>
          <w:lang w:eastAsia="ru-RU"/>
        </w:rPr>
        <w:t xml:space="preserve">ежемесячный </w:t>
      </w:r>
      <w:r w:rsidRPr="004E3541">
        <w:rPr>
          <w:rFonts w:ascii="Times New Roman" w:eastAsia="Times New Roman" w:hAnsi="Times New Roman"/>
          <w:sz w:val="28"/>
          <w:szCs w:val="28"/>
          <w:lang w:eastAsia="ru-RU"/>
        </w:rPr>
        <w:t xml:space="preserve">неофициальный доход в размере </w:t>
      </w:r>
      <w:r w:rsidR="00EC729E">
        <w:rPr>
          <w:rFonts w:ascii="Times New Roman" w:eastAsia="Times New Roman" w:hAnsi="Times New Roman"/>
          <w:sz w:val="28"/>
          <w:szCs w:val="28"/>
          <w:lang w:eastAsia="ru-RU"/>
        </w:rPr>
        <w:t>«сумма»</w:t>
      </w:r>
      <w:r w:rsidRPr="004E3541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зарабатывая ремонтом автомобилей,</w:t>
      </w:r>
      <w:r w:rsidR="004E35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3541">
        <w:rPr>
          <w:rFonts w:ascii="Times New Roman" w:eastAsia="Times New Roman" w:hAnsi="Times New Roman"/>
          <w:sz w:val="28"/>
          <w:szCs w:val="28"/>
          <w:lang w:eastAsia="ru-RU"/>
        </w:rPr>
        <w:t>по месту жительства характеризуется удовлетворительно, на учете у врача нарколога и психиатра не состоит, не судим .</w:t>
      </w:r>
    </w:p>
    <w:p w:rsidR="00871D5E" w:rsidRPr="004E3541" w:rsidP="00871D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4E3541">
        <w:rPr>
          <w:rFonts w:ascii="Times New Roman" w:hAnsi="Times New Roman"/>
          <w:sz w:val="28"/>
          <w:szCs w:val="28"/>
          <w:lang w:eastAsia="ru-RU"/>
        </w:rPr>
        <w:t xml:space="preserve">В качестве обстоятельства,  смягчающего   наказание подсудимого, в соответствии с частью 2 статьи 61 Уголовного Кодекса Российской Федерации суд учитывает признание им своей вины, раскаяние в содеянном. </w:t>
      </w:r>
    </w:p>
    <w:p w:rsidR="00871D5E" w:rsidRPr="004E3541" w:rsidP="004E35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4E3541">
        <w:rPr>
          <w:rFonts w:ascii="Times New Roman" w:hAnsi="Times New Roman"/>
          <w:sz w:val="28"/>
          <w:szCs w:val="28"/>
          <w:lang w:eastAsia="ru-RU"/>
        </w:rPr>
        <w:t>Обстоятельством, отягчающим  наказание</w:t>
      </w:r>
      <w:r w:rsidRPr="004E3541" w:rsidR="004048AF">
        <w:rPr>
          <w:rFonts w:ascii="Times New Roman" w:hAnsi="Times New Roman"/>
          <w:sz w:val="28"/>
          <w:szCs w:val="28"/>
          <w:lang w:eastAsia="ru-RU"/>
        </w:rPr>
        <w:t>,</w:t>
      </w:r>
      <w:r w:rsidRPr="004E3541">
        <w:rPr>
          <w:rFonts w:ascii="Times New Roman" w:hAnsi="Times New Roman"/>
          <w:sz w:val="28"/>
          <w:szCs w:val="28"/>
          <w:lang w:eastAsia="ru-RU"/>
        </w:rPr>
        <w:t xml:space="preserve"> в соответствии с  частью 1-1 статьи 63 Уголовного Кодекса Российской Федерации суд признает    совершение преступления в состоянии алкогольного опьянения.   </w:t>
      </w:r>
    </w:p>
    <w:p w:rsidR="00871D5E" w:rsidRPr="004E3541" w:rsidP="0087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41">
        <w:rPr>
          <w:rFonts w:ascii="Times New Roman" w:hAnsi="Times New Roman"/>
          <w:sz w:val="28"/>
          <w:szCs w:val="28"/>
        </w:rPr>
        <w:t xml:space="preserve">         На основании статьи 60 Уголовного кодекса Российской Федерации суд при назначении наказания учитывает характер и степень общественной опасности совершенного преступления, </w:t>
      </w:r>
      <w:r w:rsidRPr="004E3541">
        <w:rPr>
          <w:rFonts w:ascii="Times New Roman" w:hAnsi="Times New Roman"/>
          <w:bCs/>
          <w:sz w:val="28"/>
          <w:szCs w:val="28"/>
        </w:rPr>
        <w:t>смягчающ</w:t>
      </w:r>
      <w:r w:rsidR="004E3541">
        <w:rPr>
          <w:rFonts w:ascii="Times New Roman" w:hAnsi="Times New Roman"/>
          <w:bCs/>
          <w:sz w:val="28"/>
          <w:szCs w:val="28"/>
        </w:rPr>
        <w:t>е</w:t>
      </w:r>
      <w:r w:rsidRPr="004E3541">
        <w:rPr>
          <w:rFonts w:ascii="Times New Roman" w:hAnsi="Times New Roman"/>
          <w:bCs/>
          <w:sz w:val="28"/>
          <w:szCs w:val="28"/>
        </w:rPr>
        <w:t>е    и отягчающ</w:t>
      </w:r>
      <w:r w:rsidR="004E3541">
        <w:rPr>
          <w:rFonts w:ascii="Times New Roman" w:hAnsi="Times New Roman"/>
          <w:bCs/>
          <w:sz w:val="28"/>
          <w:szCs w:val="28"/>
        </w:rPr>
        <w:t>е</w:t>
      </w:r>
      <w:r w:rsidRPr="004E3541">
        <w:rPr>
          <w:rFonts w:ascii="Times New Roman" w:hAnsi="Times New Roman"/>
          <w:bCs/>
          <w:sz w:val="28"/>
          <w:szCs w:val="28"/>
        </w:rPr>
        <w:t xml:space="preserve">е обстоятельства,  </w:t>
      </w:r>
      <w:r w:rsidRPr="004E3541">
        <w:rPr>
          <w:rFonts w:ascii="Times New Roman" w:hAnsi="Times New Roman"/>
          <w:sz w:val="28"/>
          <w:szCs w:val="28"/>
        </w:rPr>
        <w:t xml:space="preserve">личность виновного, </w:t>
      </w:r>
      <w:r w:rsidRPr="004E3541">
        <w:rPr>
          <w:rFonts w:ascii="Times New Roman" w:hAnsi="Times New Roman"/>
          <w:bCs/>
          <w:sz w:val="28"/>
          <w:szCs w:val="28"/>
        </w:rPr>
        <w:t xml:space="preserve">а также влияние назначенного наказания на исправление осужденного и на условия жизни его семьи. </w:t>
      </w:r>
    </w:p>
    <w:p w:rsidR="00871D5E" w:rsidRPr="004E3541" w:rsidP="004048A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E3541">
        <w:rPr>
          <w:rFonts w:ascii="Times New Roman" w:hAnsi="Times New Roman"/>
          <w:sz w:val="28"/>
          <w:szCs w:val="28"/>
        </w:rPr>
        <w:t xml:space="preserve">           Расценивая в совокупности вышеуказанные обстоятельства, принимая во внимание данные о личности </w:t>
      </w:r>
      <w:r w:rsidR="004E3541">
        <w:rPr>
          <w:rFonts w:ascii="Times New Roman" w:hAnsi="Times New Roman"/>
          <w:bCs/>
          <w:sz w:val="28"/>
          <w:szCs w:val="28"/>
        </w:rPr>
        <w:t xml:space="preserve">подсудимого </w:t>
      </w:r>
      <w:r w:rsidRPr="004E3541">
        <w:rPr>
          <w:rFonts w:ascii="Times New Roman" w:hAnsi="Times New Roman"/>
          <w:bCs/>
          <w:sz w:val="28"/>
          <w:szCs w:val="28"/>
        </w:rPr>
        <w:t xml:space="preserve">и об условиях его жизни, </w:t>
      </w:r>
      <w:r w:rsidRPr="004E3541" w:rsidR="004048AF">
        <w:rPr>
          <w:rFonts w:ascii="Times New Roman" w:hAnsi="Times New Roman"/>
          <w:sz w:val="28"/>
          <w:szCs w:val="28"/>
        </w:rPr>
        <w:t xml:space="preserve">а также то, что совершенное </w:t>
      </w:r>
      <w:r w:rsidR="004E3541">
        <w:rPr>
          <w:rFonts w:ascii="Times New Roman" w:hAnsi="Times New Roman"/>
          <w:sz w:val="28"/>
          <w:szCs w:val="28"/>
        </w:rPr>
        <w:t>им</w:t>
      </w:r>
      <w:r w:rsidRPr="004E3541" w:rsidR="004048AF">
        <w:rPr>
          <w:rFonts w:ascii="Times New Roman" w:hAnsi="Times New Roman"/>
          <w:sz w:val="28"/>
          <w:szCs w:val="28"/>
        </w:rPr>
        <w:t xml:space="preserve"> преступление относится к категории небольшой тяжести, </w:t>
      </w:r>
      <w:r w:rsidRPr="004E3541">
        <w:rPr>
          <w:rFonts w:ascii="Times New Roman" w:hAnsi="Times New Roman"/>
          <w:bCs/>
          <w:sz w:val="28"/>
          <w:szCs w:val="28"/>
        </w:rPr>
        <w:t xml:space="preserve"> с</w:t>
      </w:r>
      <w:r w:rsidRPr="004E3541">
        <w:rPr>
          <w:rFonts w:ascii="Times New Roman" w:hAnsi="Times New Roman"/>
          <w:sz w:val="28"/>
          <w:szCs w:val="28"/>
        </w:rPr>
        <w:t xml:space="preserve"> учетом положений части 5  статьи 62  Уголовного Кодекса Российской Федерации, суд считает, что подсудимому следует назначить наказание в виде штрафа. </w:t>
      </w:r>
      <w:r w:rsidRPr="004E3541" w:rsidR="004048AF">
        <w:rPr>
          <w:rFonts w:ascii="Times New Roman" w:hAnsi="Times New Roman"/>
          <w:sz w:val="28"/>
          <w:szCs w:val="28"/>
        </w:rPr>
        <w:t xml:space="preserve"> </w:t>
      </w:r>
    </w:p>
    <w:p w:rsidR="00871D5E" w:rsidRPr="004E3541" w:rsidP="00871D5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E3541">
        <w:rPr>
          <w:rFonts w:ascii="Times New Roman" w:hAnsi="Times New Roman"/>
          <w:sz w:val="28"/>
          <w:szCs w:val="28"/>
        </w:rPr>
        <w:t>Правовых оснований для изменения категории преступления, в соответствии с пунктом 6 статьи 15 Уголовного кодекса Российской Федерации, не имеется.</w:t>
      </w:r>
    </w:p>
    <w:p w:rsidR="00871D5E" w:rsidRPr="004E3541" w:rsidP="00871D5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E3541">
        <w:rPr>
          <w:rFonts w:ascii="Times New Roman" w:hAnsi="Times New Roman"/>
          <w:sz w:val="28"/>
          <w:szCs w:val="28"/>
        </w:rPr>
        <w:t xml:space="preserve"> Исключительных обстоятельств, для применения при назначении наказания </w:t>
      </w:r>
      <w:r w:rsidRPr="004E3541" w:rsidR="004048AF">
        <w:rPr>
          <w:rFonts w:ascii="Times New Roman" w:hAnsi="Times New Roman"/>
          <w:bCs/>
          <w:sz w:val="28"/>
          <w:szCs w:val="28"/>
        </w:rPr>
        <w:t xml:space="preserve"> </w:t>
      </w:r>
      <w:r w:rsidRPr="004E3541">
        <w:rPr>
          <w:rFonts w:ascii="Times New Roman" w:hAnsi="Times New Roman"/>
          <w:bCs/>
          <w:sz w:val="28"/>
          <w:szCs w:val="28"/>
        </w:rPr>
        <w:t xml:space="preserve"> </w:t>
      </w:r>
      <w:r w:rsidRPr="004E3541">
        <w:rPr>
          <w:rFonts w:ascii="Times New Roman" w:hAnsi="Times New Roman"/>
          <w:sz w:val="28"/>
          <w:szCs w:val="28"/>
        </w:rPr>
        <w:t xml:space="preserve">статьи 64 Уголовного кодекса Российской Федерации, а также оснований </w:t>
      </w:r>
      <w:r w:rsidRPr="004E3541">
        <w:rPr>
          <w:rFonts w:ascii="Times New Roman" w:hAnsi="Times New Roman"/>
          <w:sz w:val="28"/>
          <w:szCs w:val="28"/>
          <w:lang w:eastAsia="ru-RU"/>
        </w:rPr>
        <w:t xml:space="preserve">для вынесения приговора без назначения наказания  или освобождения от  наказания </w:t>
      </w:r>
      <w:r w:rsidRPr="004E3541">
        <w:rPr>
          <w:rFonts w:ascii="Times New Roman" w:hAnsi="Times New Roman"/>
          <w:sz w:val="28"/>
          <w:szCs w:val="28"/>
        </w:rPr>
        <w:t>суд не усматривает.</w:t>
      </w:r>
      <w:r w:rsidRPr="004E3541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871D5E" w:rsidRPr="004E3541" w:rsidP="00871D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4E3541">
        <w:rPr>
          <w:rFonts w:ascii="Times New Roman" w:hAnsi="Times New Roman"/>
          <w:sz w:val="28"/>
          <w:szCs w:val="28"/>
          <w:lang w:eastAsia="ru-RU"/>
        </w:rPr>
        <w:t>Мера пресечения в отношении подсудимого в виде подписки о невыезде после вступления приговора в законную силу подлежит отмене.</w:t>
      </w:r>
    </w:p>
    <w:p w:rsidR="004048AF" w:rsidRPr="004E3541" w:rsidP="004E354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4E3541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частью 10 статьи 316 УПК РФ процессуальные издержки, предусмотренные ст. 131 УПК РФ на оплату правовой помощи адвоката Е.А.Дорофеевой  в сумме </w:t>
      </w:r>
      <w:r w:rsidR="00EC729E">
        <w:rPr>
          <w:rFonts w:ascii="Times New Roman" w:hAnsi="Times New Roman"/>
          <w:sz w:val="28"/>
          <w:szCs w:val="28"/>
          <w:lang w:eastAsia="ru-RU"/>
        </w:rPr>
        <w:t>«сумма»</w:t>
      </w:r>
      <w:r w:rsidRPr="004E3541">
        <w:rPr>
          <w:rFonts w:ascii="Times New Roman" w:hAnsi="Times New Roman"/>
          <w:sz w:val="28"/>
          <w:szCs w:val="28"/>
          <w:lang w:eastAsia="ru-RU"/>
        </w:rPr>
        <w:t xml:space="preserve"> рублей- за участие в судебном заседании 08.02.2017 г.- подлежат взысканию из бюджета.</w:t>
      </w:r>
    </w:p>
    <w:p w:rsidR="00871D5E" w:rsidRPr="004E3541" w:rsidP="00871D5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3541">
        <w:rPr>
          <w:rFonts w:ascii="Times New Roman" w:hAnsi="Times New Roman"/>
          <w:sz w:val="28"/>
          <w:szCs w:val="28"/>
          <w:lang w:eastAsia="ru-RU"/>
        </w:rPr>
        <w:t xml:space="preserve">            На основании изложенного и руководствуясь статьями 307-310,  316 Уголовно-процессуального кодекса Российской Федерации, мировой судья</w:t>
      </w:r>
    </w:p>
    <w:p w:rsidR="00871D5E" w:rsidRPr="004E3541" w:rsidP="00871D5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71D5E" w:rsidRPr="004E3541" w:rsidP="00871D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E3541">
        <w:rPr>
          <w:rFonts w:ascii="Times New Roman" w:hAnsi="Times New Roman"/>
          <w:b/>
          <w:sz w:val="28"/>
          <w:szCs w:val="28"/>
          <w:lang w:eastAsia="ru-RU"/>
        </w:rPr>
        <w:t>ПРИГОВОРИЛ:</w:t>
      </w:r>
    </w:p>
    <w:p w:rsidR="00871D5E" w:rsidRPr="004E3541" w:rsidP="00871D5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71D5E" w:rsidRPr="004E3541" w:rsidP="00871D5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541">
        <w:rPr>
          <w:rFonts w:ascii="Times New Roman" w:hAnsi="Times New Roman"/>
          <w:sz w:val="28"/>
          <w:szCs w:val="28"/>
          <w:lang w:eastAsia="ru-RU"/>
        </w:rPr>
        <w:t>Лысюка</w:t>
      </w:r>
      <w:r w:rsidRPr="004E35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729E">
        <w:rPr>
          <w:rFonts w:ascii="Times New Roman" w:hAnsi="Times New Roman"/>
          <w:sz w:val="28"/>
          <w:szCs w:val="28"/>
          <w:lang w:eastAsia="ru-RU"/>
        </w:rPr>
        <w:t>«имя, отчество»</w:t>
      </w:r>
      <w:r w:rsidRPr="004E35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3541">
        <w:rPr>
          <w:rFonts w:ascii="Times New Roman" w:hAnsi="Times New Roman"/>
          <w:sz w:val="28"/>
          <w:szCs w:val="28"/>
          <w:lang w:eastAsia="ru-RU"/>
        </w:rPr>
        <w:t xml:space="preserve"> признать виновным в совершении преступления, предусмотренного </w:t>
      </w:r>
      <w:r w:rsidRPr="004E3541">
        <w:rPr>
          <w:rFonts w:ascii="Times New Roman" w:hAnsi="Times New Roman"/>
          <w:sz w:val="28"/>
          <w:szCs w:val="28"/>
          <w:lang w:eastAsia="ru-RU"/>
        </w:rPr>
        <w:t>частью 1 статьи 139</w:t>
      </w:r>
      <w:r w:rsidRPr="004E3541">
        <w:rPr>
          <w:rFonts w:ascii="Times New Roman" w:hAnsi="Times New Roman"/>
          <w:sz w:val="28"/>
          <w:szCs w:val="28"/>
          <w:lang w:eastAsia="ru-RU"/>
        </w:rPr>
        <w:t xml:space="preserve">  Уголовного Кодекса Российской Федерации, и назначить  ему наказание в виде  штрафа в размере </w:t>
      </w:r>
      <w:r w:rsidRPr="004E3541">
        <w:rPr>
          <w:rFonts w:ascii="Times New Roman" w:hAnsi="Times New Roman"/>
          <w:sz w:val="28"/>
          <w:szCs w:val="28"/>
          <w:lang w:eastAsia="ru-RU"/>
        </w:rPr>
        <w:t>10  (деся</w:t>
      </w:r>
      <w:r w:rsidRPr="004E3541">
        <w:rPr>
          <w:rFonts w:ascii="Times New Roman" w:hAnsi="Times New Roman"/>
          <w:sz w:val="28"/>
          <w:szCs w:val="28"/>
          <w:lang w:eastAsia="ru-RU"/>
        </w:rPr>
        <w:t>ти тысяч) рублей.</w:t>
      </w:r>
      <w:r w:rsidRPr="004E3541">
        <w:rPr>
          <w:rFonts w:ascii="Times New Roman" w:hAnsi="Times New Roman"/>
          <w:sz w:val="28"/>
          <w:szCs w:val="28"/>
        </w:rPr>
        <w:t xml:space="preserve"> </w:t>
      </w:r>
    </w:p>
    <w:p w:rsidR="00871D5E" w:rsidRPr="004E3541" w:rsidP="00871D5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3541">
        <w:rPr>
          <w:rFonts w:ascii="Times New Roman" w:hAnsi="Times New Roman"/>
          <w:sz w:val="28"/>
          <w:szCs w:val="28"/>
          <w:lang w:eastAsia="ru-RU"/>
        </w:rPr>
        <w:t xml:space="preserve">Меру пресечения </w:t>
      </w:r>
      <w:r w:rsidR="00D5213F">
        <w:rPr>
          <w:rFonts w:ascii="Times New Roman" w:hAnsi="Times New Roman"/>
          <w:sz w:val="28"/>
          <w:szCs w:val="28"/>
          <w:lang w:eastAsia="ru-RU"/>
        </w:rPr>
        <w:t>в отношении</w:t>
      </w:r>
      <w:r w:rsidRPr="004E3541" w:rsidR="004048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3541" w:rsidR="004048AF">
        <w:rPr>
          <w:rFonts w:ascii="Times New Roman" w:hAnsi="Times New Roman"/>
          <w:sz w:val="28"/>
          <w:szCs w:val="28"/>
          <w:lang w:eastAsia="ru-RU"/>
        </w:rPr>
        <w:t>Лысюк</w:t>
      </w:r>
      <w:r w:rsidR="00D5213F">
        <w:rPr>
          <w:rFonts w:ascii="Times New Roman" w:hAnsi="Times New Roman"/>
          <w:sz w:val="28"/>
          <w:szCs w:val="28"/>
          <w:lang w:eastAsia="ru-RU"/>
        </w:rPr>
        <w:t>а</w:t>
      </w:r>
      <w:r w:rsidR="00D521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729E">
        <w:rPr>
          <w:rFonts w:ascii="Times New Roman" w:hAnsi="Times New Roman"/>
          <w:sz w:val="28"/>
          <w:szCs w:val="28"/>
          <w:lang w:eastAsia="ru-RU"/>
        </w:rPr>
        <w:t>«имя, отчество»</w:t>
      </w:r>
      <w:r w:rsidRPr="004E354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5213F">
        <w:rPr>
          <w:rFonts w:ascii="Times New Roman" w:hAnsi="Times New Roman"/>
          <w:sz w:val="28"/>
          <w:szCs w:val="28"/>
          <w:lang w:eastAsia="ru-RU"/>
        </w:rPr>
        <w:t xml:space="preserve"> в виде</w:t>
      </w:r>
      <w:r w:rsidRPr="004E3541">
        <w:rPr>
          <w:rFonts w:ascii="Times New Roman" w:hAnsi="Times New Roman"/>
          <w:sz w:val="28"/>
          <w:szCs w:val="28"/>
          <w:lang w:eastAsia="ru-RU"/>
        </w:rPr>
        <w:t xml:space="preserve"> подписк</w:t>
      </w:r>
      <w:r w:rsidR="00D5213F">
        <w:rPr>
          <w:rFonts w:ascii="Times New Roman" w:hAnsi="Times New Roman"/>
          <w:sz w:val="28"/>
          <w:szCs w:val="28"/>
          <w:lang w:eastAsia="ru-RU"/>
        </w:rPr>
        <w:t>и</w:t>
      </w:r>
      <w:r w:rsidRPr="004E3541">
        <w:rPr>
          <w:rFonts w:ascii="Times New Roman" w:hAnsi="Times New Roman"/>
          <w:sz w:val="28"/>
          <w:szCs w:val="28"/>
          <w:lang w:eastAsia="ru-RU"/>
        </w:rPr>
        <w:t xml:space="preserve"> о невыезде и надлежащем поведении</w:t>
      </w:r>
      <w:r w:rsidR="00D521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3541">
        <w:rPr>
          <w:rFonts w:ascii="Times New Roman" w:hAnsi="Times New Roman"/>
          <w:sz w:val="28"/>
          <w:szCs w:val="28"/>
        </w:rPr>
        <w:t>после вступления приговора в законную силу</w:t>
      </w:r>
      <w:r w:rsidR="00D5213F">
        <w:rPr>
          <w:rFonts w:ascii="Times New Roman" w:hAnsi="Times New Roman"/>
          <w:sz w:val="28"/>
          <w:szCs w:val="28"/>
        </w:rPr>
        <w:t xml:space="preserve"> </w:t>
      </w:r>
      <w:r w:rsidRPr="004E3541">
        <w:rPr>
          <w:rFonts w:ascii="Times New Roman" w:hAnsi="Times New Roman"/>
          <w:sz w:val="28"/>
          <w:szCs w:val="28"/>
        </w:rPr>
        <w:t>отменить.</w:t>
      </w:r>
      <w:r w:rsidRPr="004E3541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5213F" w:rsidP="004E3541">
      <w:pPr>
        <w:widowControl w:val="0"/>
        <w:autoSpaceDE w:val="0"/>
        <w:autoSpaceDN w:val="0"/>
        <w:adjustRightInd w:val="0"/>
        <w:spacing w:after="0"/>
        <w:ind w:firstLine="543"/>
        <w:jc w:val="both"/>
        <w:rPr>
          <w:rFonts w:ascii="Times New Roman" w:hAnsi="Times New Roman"/>
          <w:sz w:val="28"/>
          <w:szCs w:val="28"/>
        </w:rPr>
      </w:pPr>
      <w:r w:rsidRPr="004E3541">
        <w:rPr>
          <w:rFonts w:ascii="Times New Roman" w:hAnsi="Times New Roman"/>
          <w:sz w:val="28"/>
          <w:szCs w:val="28"/>
        </w:rPr>
        <w:t xml:space="preserve">Приговор может быть обжалован в апелляционном порядке в пределах, </w:t>
      </w:r>
      <w:r w:rsidR="004E3541">
        <w:rPr>
          <w:rFonts w:ascii="Times New Roman" w:hAnsi="Times New Roman"/>
          <w:sz w:val="28"/>
          <w:szCs w:val="28"/>
        </w:rPr>
        <w:t>установленных статьёй</w:t>
      </w:r>
      <w:r w:rsidRPr="004E3541">
        <w:rPr>
          <w:rFonts w:ascii="Times New Roman" w:hAnsi="Times New Roman"/>
          <w:sz w:val="28"/>
          <w:szCs w:val="28"/>
        </w:rPr>
        <w:t xml:space="preserve"> 317 У</w:t>
      </w:r>
      <w:r w:rsidR="004E3541">
        <w:rPr>
          <w:rFonts w:ascii="Times New Roman" w:hAnsi="Times New Roman"/>
          <w:sz w:val="28"/>
          <w:szCs w:val="28"/>
        </w:rPr>
        <w:t>головно-процессуального кодекса Российской Федерации</w:t>
      </w:r>
      <w:r w:rsidRPr="004E3541">
        <w:rPr>
          <w:rFonts w:ascii="Times New Roman" w:hAnsi="Times New Roman"/>
          <w:sz w:val="28"/>
          <w:szCs w:val="28"/>
        </w:rPr>
        <w:t xml:space="preserve">, в Нахимовский районный суд г. Севастополя  через мирового судью судебного участка № 20 Нахимовского судебного района г.Севастополя в течение 10 суток со дня провозглашения. </w:t>
      </w:r>
    </w:p>
    <w:p w:rsidR="004E3541" w:rsidRPr="004E3541" w:rsidP="004E3541">
      <w:pPr>
        <w:widowControl w:val="0"/>
        <w:autoSpaceDE w:val="0"/>
        <w:autoSpaceDN w:val="0"/>
        <w:adjustRightInd w:val="0"/>
        <w:spacing w:after="0"/>
        <w:ind w:firstLine="54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E3541">
        <w:rPr>
          <w:rFonts w:ascii="Times New Roman" w:eastAsia="Times New Roman" w:hAnsi="Times New Roman"/>
          <w:sz w:val="28"/>
          <w:szCs w:val="28"/>
          <w:lang w:eastAsia="ru-RU"/>
        </w:rPr>
        <w:t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защитника, о чем должно быть указано в апелляционной жалобе или подано соответствующее заявление.</w:t>
      </w:r>
      <w:r w:rsidRPr="004E354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71D5E" w:rsidRPr="004E3541" w:rsidP="004E354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541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871D5E" w:rsidRPr="004E3541" w:rsidP="00871D5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71D5E" w:rsidRPr="004E3541" w:rsidP="00871D5E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4E3541">
        <w:rPr>
          <w:rFonts w:ascii="Times New Roman" w:hAnsi="Times New Roman"/>
          <w:sz w:val="28"/>
          <w:szCs w:val="28"/>
          <w:lang w:eastAsia="ru-RU"/>
        </w:rPr>
        <w:t xml:space="preserve">Мировой судья               </w:t>
      </w:r>
      <w:r w:rsidR="00B074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35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4B0C">
        <w:rPr>
          <w:rFonts w:ascii="Times New Roman" w:hAnsi="Times New Roman"/>
          <w:sz w:val="28"/>
          <w:szCs w:val="28"/>
          <w:lang w:eastAsia="ru-RU"/>
        </w:rPr>
        <w:t xml:space="preserve">                      </w:t>
      </w:r>
      <w:r w:rsidRPr="004E3541">
        <w:rPr>
          <w:rFonts w:ascii="Times New Roman" w:hAnsi="Times New Roman"/>
          <w:sz w:val="28"/>
          <w:szCs w:val="28"/>
          <w:lang w:eastAsia="ru-RU"/>
        </w:rPr>
        <w:t>Т.А. Кравченко</w:t>
      </w:r>
    </w:p>
    <w:p w:rsidR="00871D5E" w:rsidRPr="004E3541" w:rsidP="00871D5E">
      <w:pPr>
        <w:rPr>
          <w:sz w:val="28"/>
          <w:szCs w:val="28"/>
        </w:rPr>
      </w:pPr>
    </w:p>
    <w:p w:rsidR="007E73B6" w:rsidRPr="004E3541">
      <w:pPr>
        <w:rPr>
          <w:sz w:val="28"/>
          <w:szCs w:val="28"/>
        </w:rPr>
      </w:pPr>
    </w:p>
    <w:sectPr w:rsidSect="004D4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D5E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71D5E"/>
    <w:rPr>
      <w:b/>
      <w:bCs/>
    </w:rPr>
  </w:style>
  <w:style w:type="paragraph" w:customStyle="1" w:styleId="ConsNonformat">
    <w:name w:val="ConsNonformat"/>
    <w:rsid w:val="00871D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871D5E"/>
  </w:style>
  <w:style w:type="paragraph" w:styleId="NoSpacing">
    <w:name w:val="No Spacing"/>
    <w:basedOn w:val="Normal"/>
    <w:link w:val="a"/>
    <w:qFormat/>
    <w:rsid w:val="00871D5E"/>
    <w:pPr>
      <w:spacing w:after="0" w:line="240" w:lineRule="auto"/>
    </w:pPr>
  </w:style>
  <w:style w:type="character" w:customStyle="1" w:styleId="a">
    <w:name w:val="Без интервала Знак"/>
    <w:link w:val="NoSpacing"/>
    <w:rsid w:val="00871D5E"/>
    <w:rPr>
      <w:rFonts w:ascii="Calibri" w:eastAsia="Calibri" w:hAnsi="Calibri" w:cs="Times New Roman"/>
      <w:sz w:val="22"/>
    </w:rPr>
  </w:style>
  <w:style w:type="character" w:customStyle="1" w:styleId="a0">
    <w:name w:val="Основной текст с отступом Знак"/>
    <w:link w:val="BodyTextIndent"/>
    <w:locked/>
    <w:rsid w:val="00871D5E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71D5E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rsid w:val="00871D5E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