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C91850" w:rsidP="00140AC1">
      <w:pPr>
        <w:spacing w:after="0" w:line="240" w:lineRule="auto"/>
        <w:jc w:val="right"/>
        <w:rPr>
          <w:rFonts w:ascii="Times New Roman" w:hAnsi="Times New Roman" w:cs="Times New Roman"/>
          <w:sz w:val="26"/>
          <w:szCs w:val="26"/>
        </w:rPr>
      </w:pPr>
      <w:r w:rsidRPr="00C91850">
        <w:rPr>
          <w:rFonts w:ascii="Times New Roman" w:hAnsi="Times New Roman" w:cs="Times New Roman"/>
          <w:sz w:val="26"/>
          <w:szCs w:val="26"/>
        </w:rPr>
        <w:t>Дело № 1-</w:t>
      </w:r>
      <w:r>
        <w:rPr>
          <w:rFonts w:ascii="Times New Roman" w:hAnsi="Times New Roman" w:cs="Times New Roman"/>
          <w:sz w:val="26"/>
          <w:szCs w:val="26"/>
        </w:rPr>
        <w:t>62</w:t>
      </w:r>
      <w:r w:rsidRPr="00C91850">
        <w:rPr>
          <w:rFonts w:ascii="Times New Roman" w:hAnsi="Times New Roman" w:cs="Times New Roman"/>
          <w:sz w:val="26"/>
          <w:szCs w:val="26"/>
        </w:rPr>
        <w:t>\2\2017</w:t>
      </w:r>
    </w:p>
    <w:p w:rsidR="00811968" w:rsidRPr="008D0C34" w:rsidP="00140AC1">
      <w:pPr>
        <w:spacing w:after="0" w:line="240" w:lineRule="auto"/>
        <w:jc w:val="both"/>
        <w:rPr>
          <w:rFonts w:ascii="Times New Roman" w:hAnsi="Times New Roman" w:cs="Times New Roman"/>
          <w:sz w:val="26"/>
          <w:szCs w:val="26"/>
        </w:rPr>
      </w:pPr>
    </w:p>
    <w:p w:rsidR="00811968" w:rsidRPr="008D0C34" w:rsidP="00140AC1">
      <w:pPr>
        <w:spacing w:after="0" w:line="240" w:lineRule="auto"/>
        <w:jc w:val="center"/>
        <w:rPr>
          <w:rFonts w:ascii="Times New Roman" w:hAnsi="Times New Roman" w:cs="Times New Roman"/>
          <w:b/>
          <w:sz w:val="26"/>
          <w:szCs w:val="26"/>
        </w:rPr>
      </w:pPr>
      <w:r w:rsidRPr="008D0C34">
        <w:rPr>
          <w:rFonts w:ascii="Times New Roman" w:hAnsi="Times New Roman" w:cs="Times New Roman"/>
          <w:b/>
          <w:sz w:val="26"/>
          <w:szCs w:val="26"/>
        </w:rPr>
        <w:t xml:space="preserve">П Р И Г О </w:t>
      </w:r>
      <w:r w:rsidRPr="008D0C34">
        <w:rPr>
          <w:rFonts w:ascii="Times New Roman" w:hAnsi="Times New Roman" w:cs="Times New Roman"/>
          <w:b/>
          <w:sz w:val="26"/>
          <w:szCs w:val="26"/>
        </w:rPr>
        <w:t>В О</w:t>
      </w:r>
      <w:r w:rsidRPr="008D0C34">
        <w:rPr>
          <w:rFonts w:ascii="Times New Roman" w:hAnsi="Times New Roman" w:cs="Times New Roman"/>
          <w:b/>
          <w:sz w:val="26"/>
          <w:szCs w:val="26"/>
        </w:rPr>
        <w:t xml:space="preserve"> Р</w:t>
      </w:r>
    </w:p>
    <w:p w:rsidR="00811968" w:rsidRPr="008D0C34" w:rsidP="00140AC1">
      <w:pPr>
        <w:spacing w:after="0" w:line="240" w:lineRule="auto"/>
        <w:jc w:val="center"/>
        <w:rPr>
          <w:rFonts w:ascii="Times New Roman" w:hAnsi="Times New Roman" w:cs="Times New Roman"/>
          <w:b/>
          <w:sz w:val="26"/>
          <w:szCs w:val="26"/>
        </w:rPr>
      </w:pPr>
      <w:r w:rsidRPr="008D0C34">
        <w:rPr>
          <w:rFonts w:ascii="Times New Roman" w:hAnsi="Times New Roman" w:cs="Times New Roman"/>
          <w:b/>
          <w:sz w:val="26"/>
          <w:szCs w:val="26"/>
        </w:rPr>
        <w:t>ИМЕНЕМ РОССИЙСКОЙ ФЕДЕРАЦИИ</w:t>
      </w:r>
    </w:p>
    <w:p w:rsidR="00811968" w:rsidRPr="008D0C34" w:rsidP="00140AC1">
      <w:pPr>
        <w:spacing w:after="0" w:line="240" w:lineRule="auto"/>
        <w:jc w:val="both"/>
        <w:rPr>
          <w:rFonts w:ascii="Times New Roman" w:hAnsi="Times New Roman" w:cs="Times New Roman"/>
          <w:sz w:val="26"/>
          <w:szCs w:val="26"/>
        </w:rPr>
      </w:pPr>
    </w:p>
    <w:p w:rsidR="00811968" w:rsidRPr="008D0C34" w:rsidP="00821E4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13 декабря</w:t>
      </w:r>
      <w:r w:rsidRPr="008D0C34">
        <w:rPr>
          <w:rFonts w:ascii="Times New Roman" w:hAnsi="Times New Roman" w:cs="Times New Roman"/>
          <w:sz w:val="26"/>
          <w:szCs w:val="26"/>
        </w:rPr>
        <w:t xml:space="preserve"> 2017 года мировой судья судебного участка № 2 Балаклавского судебного района города Севастополя – Антонова Ю.В.,</w:t>
      </w:r>
    </w:p>
    <w:p w:rsidR="00811968" w:rsidRPr="008D0C34" w:rsidP="00140AC1">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с участием секретаря                      – </w:t>
      </w:r>
      <w:r>
        <w:rPr>
          <w:rFonts w:ascii="Times New Roman" w:hAnsi="Times New Roman" w:cs="Times New Roman"/>
          <w:sz w:val="26"/>
          <w:szCs w:val="26"/>
        </w:rPr>
        <w:t>Кулиевич</w:t>
      </w:r>
      <w:r>
        <w:rPr>
          <w:rFonts w:ascii="Times New Roman" w:hAnsi="Times New Roman" w:cs="Times New Roman"/>
          <w:sz w:val="26"/>
          <w:szCs w:val="26"/>
        </w:rPr>
        <w:t xml:space="preserve"> И.Я.</w:t>
      </w:r>
      <w:r w:rsidRPr="008D0C34">
        <w:rPr>
          <w:rFonts w:ascii="Times New Roman" w:hAnsi="Times New Roman" w:cs="Times New Roman"/>
          <w:sz w:val="26"/>
          <w:szCs w:val="26"/>
        </w:rPr>
        <w:t>,</w:t>
      </w:r>
    </w:p>
    <w:p w:rsidR="00811968" w:rsidRPr="00C91850" w:rsidP="00140AC1">
      <w:pPr>
        <w:spacing w:after="0" w:line="240" w:lineRule="auto"/>
        <w:ind w:firstLine="567"/>
        <w:jc w:val="both"/>
        <w:rPr>
          <w:rFonts w:ascii="Times New Roman" w:hAnsi="Times New Roman" w:cs="Times New Roman"/>
          <w:sz w:val="26"/>
          <w:szCs w:val="26"/>
        </w:rPr>
      </w:pPr>
      <w:r w:rsidRPr="00C91850">
        <w:rPr>
          <w:rFonts w:ascii="Times New Roman" w:hAnsi="Times New Roman" w:cs="Times New Roman"/>
          <w:sz w:val="26"/>
          <w:szCs w:val="26"/>
        </w:rPr>
        <w:t xml:space="preserve">государственного обвинителя       – прокурора </w:t>
      </w:r>
      <w:r w:rsidRPr="00C91850">
        <w:rPr>
          <w:rFonts w:ascii="Times New Roman" w:hAnsi="Times New Roman" w:cs="Times New Roman"/>
          <w:sz w:val="26"/>
          <w:szCs w:val="26"/>
        </w:rPr>
        <w:t>Гридасовой</w:t>
      </w:r>
      <w:r w:rsidRPr="00C91850">
        <w:rPr>
          <w:rFonts w:ascii="Times New Roman" w:hAnsi="Times New Roman" w:cs="Times New Roman"/>
          <w:sz w:val="26"/>
          <w:szCs w:val="26"/>
        </w:rPr>
        <w:t xml:space="preserve"> А.С.,</w:t>
      </w:r>
    </w:p>
    <w:p w:rsidR="00811968" w:rsidRPr="00C91850" w:rsidP="00140AC1">
      <w:pPr>
        <w:spacing w:after="0" w:line="240" w:lineRule="auto"/>
        <w:ind w:firstLine="567"/>
        <w:jc w:val="both"/>
        <w:rPr>
          <w:rFonts w:ascii="Times New Roman" w:hAnsi="Times New Roman" w:cs="Times New Roman"/>
          <w:sz w:val="26"/>
          <w:szCs w:val="26"/>
        </w:rPr>
      </w:pPr>
      <w:r w:rsidRPr="00C91850">
        <w:rPr>
          <w:rFonts w:ascii="Times New Roman" w:hAnsi="Times New Roman" w:cs="Times New Roman"/>
          <w:sz w:val="26"/>
          <w:szCs w:val="26"/>
        </w:rPr>
        <w:t>защитника подсудимого                 – адвоката Соловьевой В.Э.</w:t>
      </w:r>
    </w:p>
    <w:p w:rsidR="00811968" w:rsidRPr="008D0C34" w:rsidP="00140AC1">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подсудимого                                    – Быкова С.Н.,</w:t>
      </w:r>
    </w:p>
    <w:p w:rsidR="00811968" w:rsidP="00E32E7E">
      <w:pPr>
        <w:spacing w:after="0" w:line="240" w:lineRule="auto"/>
        <w:jc w:val="both"/>
        <w:rPr>
          <w:rFonts w:ascii="Times New Roman" w:hAnsi="Times New Roman" w:cs="Times New Roman"/>
          <w:sz w:val="26"/>
          <w:szCs w:val="26"/>
        </w:rPr>
      </w:pPr>
      <w:r w:rsidRPr="008D0C34">
        <w:rPr>
          <w:rFonts w:ascii="Times New Roman" w:hAnsi="Times New Roman" w:cs="Times New Roman"/>
          <w:sz w:val="26"/>
          <w:szCs w:val="26"/>
        </w:rPr>
        <w:t xml:space="preserve">рассмотрел в открытом судебном заседании </w:t>
      </w:r>
      <w:r>
        <w:rPr>
          <w:rFonts w:ascii="Times New Roman" w:hAnsi="Times New Roman" w:cs="Times New Roman"/>
          <w:sz w:val="26"/>
          <w:szCs w:val="26"/>
        </w:rPr>
        <w:t xml:space="preserve">в особом порядке </w:t>
      </w:r>
      <w:r w:rsidRPr="008D0C34">
        <w:rPr>
          <w:rFonts w:ascii="Times New Roman" w:hAnsi="Times New Roman" w:cs="Times New Roman"/>
          <w:sz w:val="26"/>
          <w:szCs w:val="26"/>
        </w:rPr>
        <w:t>в зале судебных заседаний судебного участка №2 Балаклавского судебного района города Севастополя уголовное дело по обвинению:</w:t>
      </w:r>
    </w:p>
    <w:p w:rsidR="002571E8" w:rsidRPr="008D0C34" w:rsidP="00E32E7E">
      <w:pPr>
        <w:spacing w:after="0" w:line="240" w:lineRule="auto"/>
        <w:jc w:val="both"/>
        <w:rPr>
          <w:rFonts w:ascii="Times New Roman" w:hAnsi="Times New Roman" w:cs="Times New Roman"/>
          <w:sz w:val="26"/>
          <w:szCs w:val="26"/>
        </w:rPr>
      </w:pPr>
    </w:p>
    <w:p w:rsidR="00811968" w:rsidRPr="008D0C34" w:rsidP="00E32E7E">
      <w:pPr>
        <w:spacing w:after="0" w:line="240" w:lineRule="auto"/>
        <w:ind w:left="2694"/>
        <w:jc w:val="both"/>
        <w:rPr>
          <w:rFonts w:ascii="Times New Roman" w:hAnsi="Times New Roman" w:cs="Times New Roman"/>
          <w:sz w:val="26"/>
          <w:szCs w:val="26"/>
        </w:rPr>
      </w:pPr>
      <w:r w:rsidRPr="008D0C34">
        <w:rPr>
          <w:rFonts w:ascii="Times New Roman" w:hAnsi="Times New Roman" w:cs="Times New Roman"/>
          <w:b/>
          <w:sz w:val="26"/>
          <w:szCs w:val="26"/>
        </w:rPr>
        <w:t>Быкова С</w:t>
      </w:r>
      <w:r w:rsidR="004C7144">
        <w:rPr>
          <w:rFonts w:ascii="Times New Roman" w:hAnsi="Times New Roman" w:cs="Times New Roman"/>
          <w:b/>
          <w:sz w:val="26"/>
          <w:szCs w:val="26"/>
        </w:rPr>
        <w:t>.</w:t>
      </w:r>
      <w:r w:rsidRPr="008D0C34">
        <w:rPr>
          <w:rFonts w:ascii="Times New Roman" w:hAnsi="Times New Roman" w:cs="Times New Roman"/>
          <w:b/>
          <w:sz w:val="26"/>
          <w:szCs w:val="26"/>
        </w:rPr>
        <w:t xml:space="preserve"> Н</w:t>
      </w:r>
      <w:r w:rsidR="004C7144">
        <w:rPr>
          <w:rFonts w:ascii="Times New Roman" w:hAnsi="Times New Roman" w:cs="Times New Roman"/>
          <w:b/>
          <w:sz w:val="26"/>
          <w:szCs w:val="26"/>
        </w:rPr>
        <w:t>.</w:t>
      </w:r>
      <w:r w:rsidRPr="008D0C34">
        <w:rPr>
          <w:rFonts w:ascii="Times New Roman" w:hAnsi="Times New Roman" w:cs="Times New Roman"/>
          <w:sz w:val="26"/>
          <w:szCs w:val="26"/>
        </w:rPr>
        <w:t xml:space="preserve">, </w:t>
      </w:r>
      <w:r w:rsidRPr="004C7144" w:rsidR="004C7144">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&lt;наличие/отсутствие&gt; иждивенцев</w:t>
      </w:r>
      <w:r w:rsidRPr="008D0C34">
        <w:rPr>
          <w:rFonts w:ascii="Times New Roman" w:hAnsi="Times New Roman" w:cs="Times New Roman"/>
          <w:sz w:val="26"/>
          <w:szCs w:val="26"/>
        </w:rPr>
        <w:t xml:space="preserve">, официально не трудоустроенного, зарегистрированного по адресу: </w:t>
      </w:r>
      <w:r w:rsidRPr="004C7144" w:rsidR="004C7144">
        <w:rPr>
          <w:rFonts w:ascii="Times New Roman" w:hAnsi="Times New Roman" w:cs="Times New Roman"/>
          <w:sz w:val="26"/>
          <w:szCs w:val="26"/>
        </w:rPr>
        <w:t xml:space="preserve">&lt;адрес №1&gt;, фактически проживающего по адресу: </w:t>
      </w:r>
      <w:r w:rsidRPr="004C7144" w:rsidR="004C7144">
        <w:rPr>
          <w:rFonts w:ascii="Times New Roman" w:hAnsi="Times New Roman" w:cs="Times New Roman"/>
          <w:sz w:val="26"/>
          <w:szCs w:val="26"/>
        </w:rPr>
        <w:t>г.Севастополь</w:t>
      </w:r>
      <w:r w:rsidRPr="004C7144" w:rsidR="004C7144">
        <w:rPr>
          <w:rFonts w:ascii="Times New Roman" w:hAnsi="Times New Roman" w:cs="Times New Roman"/>
          <w:sz w:val="26"/>
          <w:szCs w:val="26"/>
        </w:rPr>
        <w:t>, &lt;адрес №2&gt;</w:t>
      </w:r>
      <w:r w:rsidRPr="008D0C34">
        <w:rPr>
          <w:rFonts w:ascii="Times New Roman" w:hAnsi="Times New Roman" w:cs="Times New Roman"/>
          <w:sz w:val="26"/>
          <w:szCs w:val="26"/>
        </w:rPr>
        <w:t>, военнообязанного, не военнослужащего, ранее не судимого,</w:t>
      </w:r>
    </w:p>
    <w:p w:rsidR="00811968" w:rsidRPr="008D0C34" w:rsidP="00140AC1">
      <w:pPr>
        <w:spacing w:after="0" w:line="240" w:lineRule="auto"/>
        <w:jc w:val="both"/>
        <w:rPr>
          <w:rFonts w:ascii="Times New Roman" w:hAnsi="Times New Roman" w:cs="Times New Roman"/>
          <w:sz w:val="26"/>
          <w:szCs w:val="26"/>
        </w:rPr>
      </w:pPr>
    </w:p>
    <w:p w:rsidR="00811968" w:rsidP="00140AC1">
      <w:pPr>
        <w:spacing w:after="0" w:line="240" w:lineRule="auto"/>
        <w:jc w:val="both"/>
        <w:rPr>
          <w:rFonts w:ascii="Times New Roman" w:hAnsi="Times New Roman" w:cs="Times New Roman"/>
          <w:sz w:val="26"/>
          <w:szCs w:val="26"/>
        </w:rPr>
      </w:pPr>
      <w:r w:rsidRPr="008D0C34">
        <w:rPr>
          <w:rFonts w:ascii="Times New Roman" w:hAnsi="Times New Roman" w:cs="Times New Roman"/>
          <w:sz w:val="26"/>
          <w:szCs w:val="26"/>
        </w:rPr>
        <w:t>в совершении преступления, предусмотренного частью 1 статьи 119 Уголовного Кодекса Российской Федерации,</w:t>
      </w:r>
    </w:p>
    <w:p w:rsidR="002571E8" w:rsidRPr="008D0C34" w:rsidP="00140AC1">
      <w:pPr>
        <w:spacing w:after="0" w:line="240" w:lineRule="auto"/>
        <w:jc w:val="both"/>
        <w:rPr>
          <w:rFonts w:ascii="Times New Roman" w:hAnsi="Times New Roman" w:cs="Times New Roman"/>
          <w:sz w:val="26"/>
          <w:szCs w:val="26"/>
        </w:rPr>
      </w:pPr>
    </w:p>
    <w:p w:rsidR="00811968" w:rsidRPr="008D0C34" w:rsidP="00140AC1">
      <w:pPr>
        <w:spacing w:after="0" w:line="240" w:lineRule="auto"/>
        <w:jc w:val="center"/>
        <w:rPr>
          <w:rFonts w:ascii="Times New Roman" w:hAnsi="Times New Roman" w:cs="Times New Roman"/>
          <w:b/>
          <w:sz w:val="26"/>
          <w:szCs w:val="26"/>
        </w:rPr>
      </w:pPr>
      <w:r w:rsidRPr="008D0C34">
        <w:rPr>
          <w:rFonts w:ascii="Times New Roman" w:hAnsi="Times New Roman" w:cs="Times New Roman"/>
          <w:b/>
          <w:sz w:val="26"/>
          <w:szCs w:val="26"/>
        </w:rPr>
        <w:t>У С Т А Н О В И Л:</w:t>
      </w:r>
    </w:p>
    <w:p w:rsidR="00811968" w:rsidRPr="008D0C34" w:rsidP="00140AC1">
      <w:pPr>
        <w:spacing w:after="0" w:line="240" w:lineRule="auto"/>
        <w:jc w:val="both"/>
        <w:rPr>
          <w:rFonts w:ascii="Times New Roman" w:hAnsi="Times New Roman" w:cs="Times New Roman"/>
          <w:sz w:val="26"/>
          <w:szCs w:val="26"/>
        </w:rPr>
      </w:pPr>
    </w:p>
    <w:p w:rsidR="00811968" w:rsidRPr="008D0C34" w:rsidP="00415121">
      <w:pPr>
        <w:spacing w:after="0" w:line="240" w:lineRule="auto"/>
        <w:ind w:firstLine="567"/>
        <w:jc w:val="both"/>
        <w:rPr>
          <w:rFonts w:ascii="Times New Roman" w:hAnsi="Times New Roman" w:cs="Times New Roman"/>
          <w:sz w:val="26"/>
          <w:szCs w:val="26"/>
        </w:rPr>
      </w:pPr>
      <w:r w:rsidRPr="008D0C34">
        <w:rPr>
          <w:rStyle w:val="10pt"/>
          <w:rFonts w:ascii="Times New Roman" w:hAnsi="Times New Roman" w:cs="Times New Roman"/>
          <w:sz w:val="26"/>
          <w:szCs w:val="26"/>
        </w:rPr>
        <w:t>Быков С.Н. совершил угрозу убийством, если имелись основания опасаться осуществления этой угрозы, при следующих обстоятельствах</w:t>
      </w:r>
      <w:r w:rsidRPr="008D0C34">
        <w:rPr>
          <w:rFonts w:ascii="Times New Roman" w:hAnsi="Times New Roman" w:cs="Times New Roman"/>
          <w:sz w:val="26"/>
          <w:szCs w:val="26"/>
        </w:rPr>
        <w:t>.</w:t>
      </w:r>
    </w:p>
    <w:p w:rsidR="000D76E1" w:rsidRPr="008D0C34" w:rsidP="00415121">
      <w:pPr>
        <w:pStyle w:val="20"/>
        <w:shd w:val="clear" w:color="auto" w:fill="auto"/>
        <w:spacing w:line="240" w:lineRule="auto"/>
        <w:ind w:firstLine="567"/>
        <w:rPr>
          <w:sz w:val="26"/>
          <w:szCs w:val="26"/>
        </w:rPr>
      </w:pPr>
      <w:r w:rsidRPr="008D0C34">
        <w:rPr>
          <w:color w:val="000000"/>
          <w:sz w:val="26"/>
          <w:szCs w:val="26"/>
          <w:lang w:bidi="ru-RU"/>
        </w:rPr>
        <w:t xml:space="preserve">16 июля 2017 года примерно в 00 часов 30 минут, более точное время дознанием не установлено, во дворе частного дома № </w:t>
      </w:r>
      <w:r w:rsidR="00940037">
        <w:rPr>
          <w:color w:val="000000"/>
          <w:sz w:val="26"/>
          <w:szCs w:val="26"/>
          <w:lang w:bidi="ru-RU"/>
        </w:rPr>
        <w:t>«Номер»</w:t>
      </w:r>
      <w:r w:rsidRPr="008D0C34">
        <w:rPr>
          <w:color w:val="000000"/>
          <w:sz w:val="26"/>
          <w:szCs w:val="26"/>
          <w:lang w:bidi="ru-RU"/>
        </w:rPr>
        <w:t xml:space="preserve"> по </w:t>
      </w:r>
      <w:r w:rsidR="00940037">
        <w:rPr>
          <w:color w:val="000000"/>
          <w:sz w:val="26"/>
          <w:szCs w:val="26"/>
          <w:lang w:bidi="ru-RU"/>
        </w:rPr>
        <w:t>«Адрес № 3»</w:t>
      </w:r>
      <w:r w:rsidRPr="008D0C34">
        <w:rPr>
          <w:color w:val="000000"/>
          <w:sz w:val="26"/>
          <w:szCs w:val="26"/>
          <w:lang w:bidi="ru-RU"/>
        </w:rPr>
        <w:t xml:space="preserve"> в Балаклавском районе </w:t>
      </w:r>
      <w:r w:rsidRPr="008D0C34">
        <w:rPr>
          <w:color w:val="000000"/>
          <w:sz w:val="26"/>
          <w:szCs w:val="26"/>
          <w:lang w:bidi="ru-RU"/>
        </w:rPr>
        <w:t>г.Севастополя</w:t>
      </w:r>
      <w:r w:rsidRPr="008D0C34">
        <w:rPr>
          <w:color w:val="000000"/>
          <w:sz w:val="26"/>
          <w:szCs w:val="26"/>
          <w:lang w:bidi="ru-RU"/>
        </w:rPr>
        <w:t xml:space="preserve">, между Быковым С.Н. и </w:t>
      </w:r>
      <w:r w:rsidR="004C7144">
        <w:rPr>
          <w:color w:val="000000"/>
          <w:sz w:val="26"/>
          <w:szCs w:val="26"/>
          <w:lang w:bidi="ru-RU"/>
        </w:rPr>
        <w:t>&lt;ФИО №1&gt;</w:t>
      </w:r>
      <w:r w:rsidRPr="008D0C34">
        <w:rPr>
          <w:color w:val="000000"/>
          <w:sz w:val="26"/>
          <w:szCs w:val="26"/>
          <w:lang w:bidi="ru-RU"/>
        </w:rPr>
        <w:t xml:space="preserve"> на почве внезапно возникших личных неприязненных отношений произошел конфликт, в ходе которого у Быкова С.Н. возник преступный умысел, направленный на выражение угрозы убийством </w:t>
      </w:r>
      <w:r w:rsidR="004C7144">
        <w:rPr>
          <w:color w:val="000000"/>
          <w:sz w:val="26"/>
          <w:szCs w:val="26"/>
          <w:lang w:bidi="ru-RU"/>
        </w:rPr>
        <w:t>&lt;ФИО №1&gt;</w:t>
      </w:r>
      <w:r w:rsidRPr="008D0C34">
        <w:rPr>
          <w:color w:val="000000"/>
          <w:sz w:val="26"/>
          <w:szCs w:val="26"/>
          <w:lang w:bidi="ru-RU"/>
        </w:rPr>
        <w:t>, без намерения лишить жизни последнюю.</w:t>
      </w:r>
    </w:p>
    <w:p w:rsidR="000D76E1" w:rsidRPr="008D0C34" w:rsidP="00415121">
      <w:pPr>
        <w:pStyle w:val="20"/>
        <w:shd w:val="clear" w:color="auto" w:fill="auto"/>
        <w:spacing w:line="240" w:lineRule="auto"/>
        <w:rPr>
          <w:sz w:val="26"/>
          <w:szCs w:val="26"/>
        </w:rPr>
      </w:pPr>
      <w:r w:rsidRPr="008D0C34">
        <w:rPr>
          <w:color w:val="000000"/>
          <w:sz w:val="26"/>
          <w:szCs w:val="26"/>
          <w:lang w:bidi="ru-RU"/>
        </w:rPr>
        <w:t xml:space="preserve">В ходе конфликта Быков С.Н., находясь в состоянии опьянения, вызванного употреблением алкоголя, имея прямой умысел на выражение угрозы убийством, не имея намерения лишить жизни, нарушая общественные отношения, обеспечивающие безопасность жизни и здоровья человека, осознавая общественную опасность и противоправный характер своих действий и, предвидя наступление общественно опасных последствий и желая того, высказывал в устной форме угрозу убийством </w:t>
      </w:r>
      <w:r w:rsidR="004C7144">
        <w:rPr>
          <w:color w:val="000000"/>
          <w:sz w:val="26"/>
          <w:szCs w:val="26"/>
          <w:lang w:bidi="ru-RU"/>
        </w:rPr>
        <w:t>&lt;ФИО №1&gt;</w:t>
      </w:r>
      <w:r w:rsidRPr="008D0C34">
        <w:rPr>
          <w:color w:val="000000"/>
          <w:sz w:val="26"/>
          <w:szCs w:val="26"/>
          <w:lang w:bidi="ru-RU"/>
        </w:rPr>
        <w:t xml:space="preserve">, при этом, оказывая на </w:t>
      </w:r>
      <w:r w:rsidR="004C7144">
        <w:rPr>
          <w:color w:val="000000"/>
          <w:sz w:val="26"/>
          <w:szCs w:val="26"/>
          <w:lang w:bidi="ru-RU"/>
        </w:rPr>
        <w:t>&lt;ФИО №1&gt;</w:t>
      </w:r>
      <w:r w:rsidRPr="008D0C34">
        <w:rPr>
          <w:color w:val="000000"/>
          <w:sz w:val="26"/>
          <w:szCs w:val="26"/>
          <w:lang w:bidi="ru-RU"/>
        </w:rPr>
        <w:t xml:space="preserve"> устрашающее психологическое воздействие, и для придания реальности своей угрозы Быков С.Н. размахивал топором, высказав при этом угрозу убийством: «Я тебя зарублю».</w:t>
      </w:r>
    </w:p>
    <w:p w:rsidR="000D76E1" w:rsidRPr="008D0C34" w:rsidP="00415121">
      <w:pPr>
        <w:pStyle w:val="20"/>
        <w:shd w:val="clear" w:color="auto" w:fill="auto"/>
        <w:spacing w:line="240" w:lineRule="auto"/>
        <w:rPr>
          <w:sz w:val="26"/>
          <w:szCs w:val="26"/>
        </w:rPr>
      </w:pPr>
      <w:r w:rsidRPr="008D0C34">
        <w:rPr>
          <w:color w:val="000000"/>
          <w:sz w:val="26"/>
          <w:szCs w:val="26"/>
          <w:lang w:bidi="ru-RU"/>
        </w:rPr>
        <w:t xml:space="preserve">Угрозу убийством </w:t>
      </w:r>
      <w:r w:rsidR="004C7144">
        <w:rPr>
          <w:color w:val="000000"/>
          <w:sz w:val="26"/>
          <w:szCs w:val="26"/>
          <w:lang w:bidi="ru-RU"/>
        </w:rPr>
        <w:t>&lt;ФИО №1&gt;</w:t>
      </w:r>
      <w:r w:rsidRPr="008D0C34">
        <w:rPr>
          <w:color w:val="000000"/>
          <w:sz w:val="26"/>
          <w:szCs w:val="26"/>
          <w:lang w:bidi="ru-RU"/>
        </w:rPr>
        <w:t xml:space="preserve"> восприняла, как реально осуществимую и опасную для своей жизни, и имела на то достаточные основания, учитывая агрессивное поведение Быкова С.Н. по отношению к ней, внезапность его действий, выразившихся в её запугивании.</w:t>
      </w:r>
    </w:p>
    <w:p w:rsidR="00E32E7E" w:rsidRPr="008D0C34" w:rsidP="00E32E7E">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В судебном заседании подсудимый Быков С.Н. с предъявленным обвинением согласился</w:t>
      </w:r>
      <w:r>
        <w:rPr>
          <w:rFonts w:ascii="Times New Roman" w:hAnsi="Times New Roman" w:cs="Times New Roman"/>
          <w:sz w:val="26"/>
          <w:szCs w:val="26"/>
        </w:rPr>
        <w:t xml:space="preserve">, вину признал полностью, </w:t>
      </w:r>
      <w:r w:rsidRPr="008D0C34">
        <w:rPr>
          <w:rFonts w:ascii="Times New Roman" w:hAnsi="Times New Roman" w:cs="Times New Roman"/>
          <w:sz w:val="26"/>
          <w:szCs w:val="26"/>
        </w:rPr>
        <w:t xml:space="preserve">поддержал ходатайство, заявленное им в ходе проведения </w:t>
      </w:r>
      <w:r>
        <w:rPr>
          <w:rFonts w:ascii="Times New Roman" w:hAnsi="Times New Roman" w:cs="Times New Roman"/>
          <w:sz w:val="26"/>
          <w:szCs w:val="26"/>
        </w:rPr>
        <w:t>предварительного следствия</w:t>
      </w:r>
      <w:r w:rsidRPr="008D0C34">
        <w:rPr>
          <w:rFonts w:ascii="Times New Roman" w:hAnsi="Times New Roman" w:cs="Times New Roman"/>
          <w:sz w:val="26"/>
          <w:szCs w:val="26"/>
        </w:rPr>
        <w:t xml:space="preserve">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p>
    <w:p w:rsidR="00E32E7E" w:rsidRPr="008D0C34" w:rsidP="00E32E7E">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Защитник подсудимого в судебном заседании выразила свое согласие с ходатайством Быкова С.Н. об особом порядке судебного разбирательства.</w:t>
      </w:r>
    </w:p>
    <w:p w:rsidR="00E32E7E" w:rsidRPr="008D0C34" w:rsidP="00E32E7E">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415121" w:rsidRPr="008D0C34" w:rsidP="00415121">
      <w:pPr>
        <w:spacing w:after="0" w:line="240" w:lineRule="auto"/>
        <w:ind w:firstLine="567"/>
        <w:jc w:val="both"/>
        <w:rPr>
          <w:rFonts w:ascii="Times New Roman" w:hAnsi="Times New Roman" w:cs="Times New Roman"/>
          <w:sz w:val="26"/>
          <w:szCs w:val="26"/>
        </w:rPr>
      </w:pPr>
      <w:r w:rsidRPr="008D0C34">
        <w:rPr>
          <w:rStyle w:val="snippetequal"/>
          <w:rFonts w:ascii="Times New Roman" w:hAnsi="Times New Roman" w:cs="Times New Roman"/>
          <w:sz w:val="26"/>
          <w:szCs w:val="26"/>
        </w:rPr>
        <w:t xml:space="preserve">Потерпевшая </w:t>
      </w:r>
      <w:r w:rsidR="004C7144">
        <w:rPr>
          <w:rStyle w:val="snippetequal"/>
          <w:rFonts w:ascii="Times New Roman" w:hAnsi="Times New Roman" w:cs="Times New Roman"/>
          <w:sz w:val="26"/>
          <w:szCs w:val="26"/>
        </w:rPr>
        <w:t>&lt;ФИО №1&gt;</w:t>
      </w:r>
      <w:r w:rsidRPr="008D0C34">
        <w:rPr>
          <w:rFonts w:ascii="Times New Roman" w:hAnsi="Times New Roman" w:cs="Times New Roman"/>
          <w:sz w:val="26"/>
          <w:szCs w:val="26"/>
        </w:rPr>
        <w:t xml:space="preserve"> в судебно</w:t>
      </w:r>
      <w:r>
        <w:rPr>
          <w:rFonts w:ascii="Times New Roman" w:hAnsi="Times New Roman" w:cs="Times New Roman"/>
          <w:sz w:val="26"/>
          <w:szCs w:val="26"/>
        </w:rPr>
        <w:t>е</w:t>
      </w:r>
      <w:r w:rsidRPr="008D0C34">
        <w:rPr>
          <w:rFonts w:ascii="Times New Roman" w:hAnsi="Times New Roman" w:cs="Times New Roman"/>
          <w:sz w:val="26"/>
          <w:szCs w:val="26"/>
        </w:rPr>
        <w:t xml:space="preserve"> заседани</w:t>
      </w:r>
      <w:r>
        <w:rPr>
          <w:rFonts w:ascii="Times New Roman" w:hAnsi="Times New Roman" w:cs="Times New Roman"/>
          <w:sz w:val="26"/>
          <w:szCs w:val="26"/>
        </w:rPr>
        <w:t>е</w:t>
      </w:r>
      <w:r w:rsidRPr="008D0C34">
        <w:rPr>
          <w:rFonts w:ascii="Times New Roman" w:hAnsi="Times New Roman" w:cs="Times New Roman"/>
          <w:sz w:val="26"/>
          <w:szCs w:val="26"/>
        </w:rPr>
        <w:t xml:space="preserve"> не </w:t>
      </w:r>
      <w:r>
        <w:rPr>
          <w:rFonts w:ascii="Times New Roman" w:hAnsi="Times New Roman" w:cs="Times New Roman"/>
          <w:sz w:val="26"/>
          <w:szCs w:val="26"/>
        </w:rPr>
        <w:t>явилась</w:t>
      </w:r>
      <w:r w:rsidRPr="008D0C34">
        <w:rPr>
          <w:rFonts w:ascii="Times New Roman" w:hAnsi="Times New Roman" w:cs="Times New Roman"/>
          <w:sz w:val="26"/>
          <w:szCs w:val="26"/>
        </w:rPr>
        <w:t>, о времени и месте судебного заседания извещ</w:t>
      </w:r>
      <w:r>
        <w:rPr>
          <w:rFonts w:ascii="Times New Roman" w:hAnsi="Times New Roman" w:cs="Times New Roman"/>
          <w:sz w:val="26"/>
          <w:szCs w:val="26"/>
        </w:rPr>
        <w:t>ена</w:t>
      </w:r>
      <w:r w:rsidRPr="008D0C34">
        <w:rPr>
          <w:rFonts w:ascii="Times New Roman" w:hAnsi="Times New Roman" w:cs="Times New Roman"/>
          <w:sz w:val="26"/>
          <w:szCs w:val="26"/>
        </w:rPr>
        <w:t xml:space="preserve"> надлежащим образом</w:t>
      </w:r>
      <w:r>
        <w:rPr>
          <w:rFonts w:ascii="Times New Roman" w:hAnsi="Times New Roman" w:cs="Times New Roman"/>
          <w:sz w:val="26"/>
          <w:szCs w:val="26"/>
        </w:rPr>
        <w:t xml:space="preserve"> телефонограммой, </w:t>
      </w:r>
      <w:r w:rsidRPr="00C91850">
        <w:rPr>
          <w:rFonts w:ascii="Times New Roman" w:hAnsi="Times New Roman" w:cs="Times New Roman"/>
          <w:sz w:val="26"/>
          <w:szCs w:val="26"/>
        </w:rPr>
        <w:t xml:space="preserve">зарегистрированной в журнале телефонограмм судебного участка 12 декабря 2017г. под № </w:t>
      </w:r>
      <w:r w:rsidR="004C7144">
        <w:rPr>
          <w:rFonts w:ascii="Times New Roman" w:hAnsi="Times New Roman" w:cs="Times New Roman"/>
          <w:sz w:val="26"/>
          <w:szCs w:val="26"/>
        </w:rPr>
        <w:t>&lt;№</w:t>
      </w:r>
      <w:r w:rsidRPr="004C7144" w:rsidR="004C7144">
        <w:rPr>
          <w:rFonts w:ascii="Times New Roman" w:hAnsi="Times New Roman" w:cs="Times New Roman"/>
          <w:sz w:val="26"/>
          <w:szCs w:val="26"/>
        </w:rPr>
        <w:t>&gt;</w:t>
      </w:r>
      <w:r w:rsidRPr="00C91850">
        <w:rPr>
          <w:rFonts w:ascii="Times New Roman" w:hAnsi="Times New Roman" w:cs="Times New Roman"/>
          <w:sz w:val="26"/>
          <w:szCs w:val="26"/>
        </w:rPr>
        <w:t xml:space="preserve">, в которой просила уголовное дело в отношении Быкова С.Н. рассмотреть в </w:t>
      </w:r>
      <w:r w:rsidRPr="008D0C34">
        <w:rPr>
          <w:rFonts w:ascii="Times New Roman" w:hAnsi="Times New Roman" w:cs="Times New Roman"/>
          <w:sz w:val="26"/>
          <w:szCs w:val="26"/>
        </w:rPr>
        <w:t xml:space="preserve">ее отсутствие, в связи с невозможностью явиться в судебное заседания, поскольку она ухаживает за двумя несовершеннолетними детьми, не возражает против рассмотрения дела в особом порядке, показания и обстоятельства не отрицает, просит наказать Быкова С.Н. по всей строгости. Государственный обвинитель, подсудимый и его защитник в судебном заседании не возражали против рассмотрения дела в отсутствие потерпевшей </w:t>
      </w:r>
      <w:r w:rsidR="004C7144">
        <w:rPr>
          <w:rStyle w:val="snippetequal"/>
          <w:rFonts w:ascii="Times New Roman" w:hAnsi="Times New Roman" w:cs="Times New Roman"/>
          <w:sz w:val="26"/>
          <w:szCs w:val="26"/>
        </w:rPr>
        <w:t>&lt;ФИО №1&gt;</w:t>
      </w:r>
      <w:r w:rsidRPr="008D0C34">
        <w:rPr>
          <w:rFonts w:ascii="Times New Roman" w:hAnsi="Times New Roman" w:cs="Times New Roman"/>
          <w:sz w:val="26"/>
          <w:szCs w:val="26"/>
        </w:rPr>
        <w:t xml:space="preserve">, в связи с чем, дело рассмотрено </w:t>
      </w:r>
      <w:r w:rsidRPr="008D0C34">
        <w:rPr>
          <w:rStyle w:val="snippetequal"/>
          <w:rFonts w:ascii="Times New Roman" w:hAnsi="Times New Roman" w:cs="Times New Roman"/>
          <w:sz w:val="26"/>
          <w:szCs w:val="26"/>
        </w:rPr>
        <w:t>в отсутствие потерпевшей</w:t>
      </w:r>
      <w:r w:rsidRPr="008D0C34">
        <w:rPr>
          <w:rFonts w:ascii="Times New Roman" w:hAnsi="Times New Roman" w:cs="Times New Roman"/>
          <w:sz w:val="26"/>
          <w:szCs w:val="26"/>
        </w:rPr>
        <w:t>.</w:t>
      </w:r>
    </w:p>
    <w:p w:rsidR="009F58EA" w:rsidRPr="008D0C34" w:rsidP="00140AC1">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Быкову С.Н., предусмотрено максимальное наказание, не превышающее 10 лет лишения свободы, а также те обстоятельства, что от государственного обвинителя, подсудимого и его защитника, а также потерпевшей не поступило возражений против 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8D0C34" w:rsidRPr="008D0C34" w:rsidP="008D0C34">
      <w:pPr>
        <w:spacing w:after="0" w:line="240" w:lineRule="auto"/>
        <w:ind w:firstLine="567"/>
        <w:jc w:val="both"/>
        <w:rPr>
          <w:sz w:val="26"/>
          <w:szCs w:val="26"/>
        </w:rPr>
      </w:pPr>
      <w:r w:rsidRPr="008D0C34">
        <w:rPr>
          <w:rFonts w:ascii="Times New Roman" w:hAnsi="Times New Roman" w:cs="Times New Roman"/>
          <w:sz w:val="26"/>
          <w:szCs w:val="26"/>
        </w:rPr>
        <w:t xml:space="preserve">Помимо полного признания своей вины самим подсудимым, его вина в совершении преступлений, при обстоятельствах, изложенных в описательной части приговора, подтверждается совокупностью доказательств, указанных в обвинительном </w:t>
      </w:r>
      <w:r w:rsidRPr="00C91850">
        <w:rPr>
          <w:rFonts w:ascii="Times New Roman" w:hAnsi="Times New Roman" w:cs="Times New Roman"/>
          <w:sz w:val="26"/>
          <w:szCs w:val="26"/>
        </w:rPr>
        <w:t xml:space="preserve">акте. Судом не установлено обстоятельств, препятствующих постановлению </w:t>
      </w:r>
      <w:r w:rsidRPr="008D0C34">
        <w:rPr>
          <w:rFonts w:ascii="Times New Roman" w:hAnsi="Times New Roman" w:cs="Times New Roman"/>
          <w:sz w:val="26"/>
          <w:szCs w:val="26"/>
        </w:rPr>
        <w:t>законного, обоснованного и справедливого приговора, как и не установлено оснований полагать самооговор подсудимого</w:t>
      </w:r>
      <w:r w:rsidRPr="008D0C34">
        <w:rPr>
          <w:sz w:val="26"/>
          <w:szCs w:val="26"/>
        </w:rPr>
        <w:t>.</w:t>
      </w:r>
    </w:p>
    <w:p w:rsidR="00F20173" w:rsidRPr="008D0C34" w:rsidP="00140AC1">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Анализируя исследованные в судебном заседании доказательства, с учетом приведенных аргументов, суд приходит к выводу о доказанности предъявленного подсудимому обвинения и действия Б</w:t>
      </w:r>
      <w:r>
        <w:rPr>
          <w:rFonts w:ascii="Times New Roman" w:hAnsi="Times New Roman" w:cs="Times New Roman"/>
          <w:sz w:val="26"/>
          <w:szCs w:val="26"/>
        </w:rPr>
        <w:t>ы</w:t>
      </w:r>
      <w:r w:rsidRPr="008D0C34">
        <w:rPr>
          <w:rFonts w:ascii="Times New Roman" w:hAnsi="Times New Roman" w:cs="Times New Roman"/>
          <w:sz w:val="26"/>
          <w:szCs w:val="26"/>
        </w:rPr>
        <w:t xml:space="preserve">кова С.Н. суд квалифицирует по </w:t>
      </w:r>
      <w:r w:rsidRPr="008D0C34">
        <w:rPr>
          <w:rStyle w:val="10pt"/>
          <w:rFonts w:ascii="Times New Roman" w:hAnsi="Times New Roman" w:cs="Times New Roman"/>
          <w:sz w:val="26"/>
          <w:szCs w:val="26"/>
        </w:rPr>
        <w:t xml:space="preserve">части 1 статьи 119 </w:t>
      </w:r>
      <w:r w:rsidRPr="008D0C34">
        <w:rPr>
          <w:rFonts w:ascii="Times New Roman" w:hAnsi="Times New Roman" w:cs="Times New Roman"/>
          <w:sz w:val="26"/>
          <w:szCs w:val="26"/>
        </w:rPr>
        <w:t>Уголовного кодекса Российской Федерации</w:t>
      </w:r>
      <w:r w:rsidRPr="008D0C34">
        <w:rPr>
          <w:rStyle w:val="10pt"/>
          <w:rFonts w:ascii="Times New Roman" w:hAnsi="Times New Roman" w:cs="Times New Roman"/>
          <w:sz w:val="26"/>
          <w:szCs w:val="26"/>
        </w:rPr>
        <w:t xml:space="preserve"> как угроза убийством, если имелись основания опасаться осуществления этой угрозы.</w:t>
      </w:r>
    </w:p>
    <w:p w:rsidR="008D0C34" w:rsidRPr="008D0C34" w:rsidP="008D0C34">
      <w:pPr>
        <w:autoSpaceDE w:val="0"/>
        <w:autoSpaceDN w:val="0"/>
        <w:adjustRightInd w:val="0"/>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8D0C34">
        <w:rPr>
          <w:rFonts w:ascii="Times New Roman" w:hAnsi="Times New Roman" w:cs="Times New Roman"/>
          <w:sz w:val="26"/>
          <w:szCs w:val="26"/>
        </w:rPr>
        <w:t>Общей части</w:t>
      </w:r>
      <w:r>
        <w:fldChar w:fldCharType="end"/>
      </w:r>
      <w:r w:rsidRPr="008D0C34">
        <w:rPr>
          <w:rFonts w:ascii="Times New Roman" w:hAnsi="Times New Roman" w:cs="Times New Roman"/>
          <w:sz w:val="26"/>
          <w:szCs w:val="26"/>
        </w:rPr>
        <w:t xml:space="preserve"> Уголовного Кодекса. </w:t>
      </w:r>
    </w:p>
    <w:p w:rsidR="008D0C34" w:rsidRPr="008D0C34" w:rsidP="008D0C34">
      <w:pPr>
        <w:pStyle w:val="ConsPlusNormal"/>
        <w:ind w:firstLine="567"/>
        <w:jc w:val="both"/>
      </w:pPr>
      <w:r w:rsidRPr="008D0C34">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8D0C34" w:rsidRPr="008D0C34" w:rsidP="008D0C34">
      <w:pPr>
        <w:spacing w:after="0" w:line="240" w:lineRule="auto"/>
        <w:ind w:right="-2" w:firstLine="567"/>
        <w:jc w:val="both"/>
        <w:rPr>
          <w:rFonts w:ascii="Times New Roman" w:hAnsi="Times New Roman" w:cs="Times New Roman"/>
          <w:sz w:val="26"/>
          <w:szCs w:val="26"/>
        </w:rPr>
      </w:pPr>
      <w:r w:rsidRPr="008D0C34">
        <w:rPr>
          <w:rFonts w:ascii="Times New Roman" w:hAnsi="Times New Roman"/>
          <w:sz w:val="26"/>
          <w:szCs w:val="26"/>
        </w:rPr>
        <w:t xml:space="preserve">Верховным Судом Российской Федерации в пункте № 1 Постановления Пленума № 58 от </w:t>
      </w:r>
      <w:r w:rsidRPr="008D0C34">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8D0C34" w:rsidRPr="008D0C34" w:rsidP="008D0C34">
      <w:pPr>
        <w:autoSpaceDE w:val="0"/>
        <w:autoSpaceDN w:val="0"/>
        <w:adjustRightInd w:val="0"/>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Назначая наказание </w:t>
      </w:r>
      <w:r>
        <w:rPr>
          <w:rFonts w:ascii="Times New Roman" w:hAnsi="Times New Roman" w:cs="Times New Roman"/>
          <w:sz w:val="26"/>
          <w:szCs w:val="26"/>
        </w:rPr>
        <w:t>Быкову С.Н.</w:t>
      </w:r>
      <w:r w:rsidRPr="008D0C34">
        <w:rPr>
          <w:rFonts w:ascii="Times New Roman" w:hAnsi="Times New Roman" w:cs="Times New Roman"/>
          <w:sz w:val="26"/>
          <w:szCs w:val="26"/>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Pr>
          <w:rFonts w:ascii="Times New Roman" w:hAnsi="Times New Roman" w:cs="Times New Roman"/>
          <w:sz w:val="26"/>
          <w:szCs w:val="26"/>
        </w:rPr>
        <w:t>го</w:t>
      </w:r>
      <w:r w:rsidRPr="008D0C34">
        <w:rPr>
          <w:rFonts w:ascii="Times New Roman" w:hAnsi="Times New Roman" w:cs="Times New Roman"/>
          <w:sz w:val="26"/>
          <w:szCs w:val="26"/>
        </w:rPr>
        <w:t>, наличие смягчающих и отягчающих наказание обстоятельств, а также влияние назначенного наказание на исправление подсудимо</w:t>
      </w:r>
      <w:r>
        <w:rPr>
          <w:rFonts w:ascii="Times New Roman" w:hAnsi="Times New Roman" w:cs="Times New Roman"/>
          <w:sz w:val="26"/>
          <w:szCs w:val="26"/>
        </w:rPr>
        <w:t>го</w:t>
      </w:r>
      <w:r w:rsidRPr="008D0C34">
        <w:rPr>
          <w:rFonts w:ascii="Times New Roman" w:hAnsi="Times New Roman" w:cs="Times New Roman"/>
          <w:sz w:val="26"/>
          <w:szCs w:val="26"/>
        </w:rPr>
        <w:t>.</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Быков С.Н.</w:t>
      </w:r>
      <w:r w:rsidRPr="008D0C34">
        <w:rPr>
          <w:rFonts w:ascii="Times New Roman" w:hAnsi="Times New Roman" w:cs="Times New Roman"/>
          <w:sz w:val="26"/>
          <w:szCs w:val="26"/>
        </w:rPr>
        <w:t xml:space="preserve"> ранее не судим, </w:t>
      </w:r>
      <w:r>
        <w:rPr>
          <w:rFonts w:ascii="Times New Roman" w:hAnsi="Times New Roman" w:cs="Times New Roman"/>
          <w:sz w:val="26"/>
          <w:szCs w:val="26"/>
        </w:rPr>
        <w:t xml:space="preserve">впервые привлекается к уголовной ответственности за совершение преступление, которое относится к категории преступлений небольшой тяжести, </w:t>
      </w:r>
      <w:r w:rsidRPr="008D0C34">
        <w:rPr>
          <w:rFonts w:ascii="Times New Roman" w:hAnsi="Times New Roman" w:cs="Times New Roman"/>
          <w:sz w:val="26"/>
          <w:szCs w:val="26"/>
        </w:rPr>
        <w:t>имеет постоянное место жительства в городе Севастополе (л.д.</w:t>
      </w:r>
      <w:r>
        <w:rPr>
          <w:rFonts w:ascii="Times New Roman" w:hAnsi="Times New Roman" w:cs="Times New Roman"/>
          <w:sz w:val="26"/>
          <w:szCs w:val="26"/>
        </w:rPr>
        <w:t>104-105, 106</w:t>
      </w:r>
      <w:r w:rsidRPr="008D0C34">
        <w:rPr>
          <w:rFonts w:ascii="Times New Roman" w:hAnsi="Times New Roman" w:cs="Times New Roman"/>
          <w:sz w:val="26"/>
          <w:szCs w:val="26"/>
        </w:rPr>
        <w:t>).</w:t>
      </w:r>
    </w:p>
    <w:p w:rsid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r>
        <w:rPr>
          <w:rFonts w:ascii="Times New Roman" w:hAnsi="Times New Roman" w:cs="Times New Roman"/>
          <w:sz w:val="26"/>
          <w:szCs w:val="26"/>
        </w:rPr>
        <w:t>Быков С.Н.</w:t>
      </w:r>
      <w:r w:rsidRPr="008D0C34">
        <w:rPr>
          <w:rFonts w:ascii="Times New Roman" w:hAnsi="Times New Roman" w:cs="Times New Roman"/>
          <w:sz w:val="26"/>
          <w:szCs w:val="26"/>
        </w:rPr>
        <w:t xml:space="preserve"> по месту жительства характеризуется </w:t>
      </w:r>
      <w:r>
        <w:rPr>
          <w:rFonts w:ascii="Times New Roman" w:hAnsi="Times New Roman" w:cs="Times New Roman"/>
          <w:sz w:val="26"/>
          <w:szCs w:val="26"/>
        </w:rPr>
        <w:t xml:space="preserve">с отрицательной стороны, злоупотребляет алкогольными напитками, привлекался к административной ответственности, не работает, с соседями отношения поддерживает посредственно, в общественной жизни города и района участия не принимает, поддерживает связи с лицами ранее судимыми, ведущими антиобщественный образ жизни (л.д.111). </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Быкова С.Н.</w:t>
      </w:r>
      <w:r w:rsidRPr="008D0C34">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8D0C34" w:rsidRPr="008D0C34" w:rsidP="008D0C34">
      <w:pPr>
        <w:spacing w:after="0" w:line="240" w:lineRule="auto"/>
        <w:ind w:firstLine="567"/>
        <w:jc w:val="both"/>
        <w:rPr>
          <w:rFonts w:ascii="Times New Roman" w:hAnsi="Times New Roman" w:eastAsiaTheme="minorHAnsi" w:cs="Times New Roman"/>
          <w:sz w:val="26"/>
          <w:szCs w:val="26"/>
          <w:lang w:eastAsia="en-US"/>
        </w:rPr>
      </w:pPr>
      <w:r w:rsidRPr="008D0C34">
        <w:rPr>
          <w:rFonts w:ascii="Times New Roman" w:hAnsi="Times New Roman" w:cs="Times New Roman"/>
          <w:sz w:val="26"/>
          <w:szCs w:val="26"/>
        </w:rPr>
        <w:t xml:space="preserve">В настоящее время </w:t>
      </w:r>
      <w:r>
        <w:rPr>
          <w:rFonts w:ascii="Times New Roman" w:hAnsi="Times New Roman" w:cs="Times New Roman"/>
          <w:sz w:val="26"/>
          <w:szCs w:val="26"/>
        </w:rPr>
        <w:t>Быков С.Н.</w:t>
      </w:r>
      <w:r w:rsidRPr="008D0C34">
        <w:rPr>
          <w:rFonts w:ascii="Times New Roman" w:hAnsi="Times New Roman" w:cs="Times New Roman"/>
          <w:sz w:val="26"/>
          <w:szCs w:val="26"/>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8D0C34">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8D0C34">
        <w:rPr>
          <w:rFonts w:ascii="Times New Roman" w:hAnsi="Times New Roman" w:cs="Times New Roman"/>
          <w:sz w:val="26"/>
          <w:szCs w:val="26"/>
        </w:rPr>
        <w:t>которые, помимо прочего, являются о</w:t>
      </w:r>
      <w:r w:rsidRPr="008D0C34">
        <w:rPr>
          <w:rFonts w:ascii="Times New Roman" w:hAnsi="Times New Roman" w:eastAsiaTheme="minorHAnsi" w:cs="Times New Roman"/>
          <w:sz w:val="26"/>
          <w:szCs w:val="26"/>
          <w:lang w:eastAsia="en-US"/>
        </w:rPr>
        <w:t xml:space="preserve">сновными правами человека, неотчуждаемыми и принадлежащими, указанное обстоятельство не может расцениваться как негативная характеристика личности. </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ГБУЗС «Севастопольская городская психиатрическая больница», </w:t>
      </w:r>
      <w:r>
        <w:rPr>
          <w:rFonts w:ascii="Times New Roman" w:hAnsi="Times New Roman" w:cs="Times New Roman"/>
          <w:sz w:val="26"/>
          <w:szCs w:val="26"/>
        </w:rPr>
        <w:t>Быков С.Н.</w:t>
      </w:r>
      <w:r w:rsidRPr="008D0C34">
        <w:rPr>
          <w:rFonts w:ascii="Times New Roman" w:hAnsi="Times New Roman" w:cs="Times New Roman"/>
          <w:sz w:val="26"/>
          <w:szCs w:val="26"/>
        </w:rPr>
        <w:t xml:space="preserve"> под наблюдением врача-психиатра не находится, за медицинской помощью не обращал</w:t>
      </w:r>
      <w:r>
        <w:rPr>
          <w:rFonts w:ascii="Times New Roman" w:hAnsi="Times New Roman" w:cs="Times New Roman"/>
          <w:sz w:val="26"/>
          <w:szCs w:val="26"/>
        </w:rPr>
        <w:t>ся</w:t>
      </w:r>
      <w:r w:rsidRPr="008D0C34">
        <w:rPr>
          <w:rFonts w:ascii="Times New Roman" w:hAnsi="Times New Roman" w:cs="Times New Roman"/>
          <w:sz w:val="26"/>
          <w:szCs w:val="26"/>
        </w:rPr>
        <w:t>, на учете в наркологическом отделении не состоит (л.д.</w:t>
      </w:r>
      <w:r>
        <w:rPr>
          <w:rFonts w:ascii="Times New Roman" w:hAnsi="Times New Roman" w:cs="Times New Roman"/>
          <w:sz w:val="26"/>
          <w:szCs w:val="26"/>
        </w:rPr>
        <w:t>108,109</w:t>
      </w:r>
      <w:r w:rsidRPr="008D0C34">
        <w:rPr>
          <w:rFonts w:ascii="Times New Roman" w:hAnsi="Times New Roman" w:cs="Times New Roman"/>
          <w:sz w:val="26"/>
          <w:szCs w:val="26"/>
        </w:rPr>
        <w:t>).</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w:t>
      </w:r>
    </w:p>
    <w:p w:rsid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Предусмотренных статьей 63 Уголовного Кодекса Российской Федерации обстоятельств, отягчающих наказание, по делу не установлено. </w:t>
      </w:r>
    </w:p>
    <w:p w:rsidR="009F0690" w:rsidRPr="00B579BA" w:rsidP="009F069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Вместе с тем, в</w:t>
      </w:r>
      <w:r w:rsidRPr="00B579BA">
        <w:rPr>
          <w:rFonts w:ascii="Times New Roman" w:hAnsi="Times New Roman" w:cs="Times New Roman"/>
          <w:sz w:val="26"/>
          <w:szCs w:val="26"/>
        </w:rPr>
        <w:t xml:space="preserve"> соответствии с частью 1.1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w:t>
      </w:r>
      <w:r>
        <w:rPr>
          <w:rFonts w:ascii="Times New Roman" w:hAnsi="Times New Roman" w:cs="Times New Roman"/>
          <w:sz w:val="26"/>
          <w:szCs w:val="26"/>
        </w:rPr>
        <w:t>, подтверждено подсудимым в судебном заседании</w:t>
      </w:r>
      <w:r w:rsidRPr="00B579BA">
        <w:rPr>
          <w:rFonts w:ascii="Times New Roman" w:hAnsi="Times New Roman" w:cs="Times New Roman"/>
          <w:sz w:val="26"/>
          <w:szCs w:val="26"/>
        </w:rPr>
        <w:t>. При этом, приняты во внимание характер и степень общественной опасности преступления, обстоятельства его совершения и личность виновно</w:t>
      </w:r>
      <w:r>
        <w:rPr>
          <w:rFonts w:ascii="Times New Roman" w:hAnsi="Times New Roman" w:cs="Times New Roman"/>
          <w:sz w:val="26"/>
          <w:szCs w:val="26"/>
        </w:rPr>
        <w:t>го</w:t>
      </w:r>
      <w:r w:rsidRPr="00B579BA">
        <w:rPr>
          <w:rFonts w:ascii="Times New Roman" w:hAnsi="Times New Roman" w:cs="Times New Roman"/>
          <w:sz w:val="26"/>
          <w:szCs w:val="26"/>
        </w:rPr>
        <w:t xml:space="preserve">, а также то, что данное состояние повлияло на поведение </w:t>
      </w:r>
      <w:r>
        <w:rPr>
          <w:rFonts w:ascii="Times New Roman" w:hAnsi="Times New Roman" w:cs="Times New Roman"/>
          <w:sz w:val="26"/>
          <w:szCs w:val="26"/>
        </w:rPr>
        <w:t>Быкова С.Н.</w:t>
      </w:r>
      <w:r w:rsidRPr="00B579BA">
        <w:rPr>
          <w:rFonts w:ascii="Times New Roman" w:hAnsi="Times New Roman" w:cs="Times New Roman"/>
          <w:sz w:val="26"/>
          <w:szCs w:val="26"/>
        </w:rPr>
        <w:t xml:space="preserve"> при совершении преступления. </w:t>
      </w:r>
    </w:p>
    <w:p w:rsidR="00E308FC" w:rsidRPr="008D0C34" w:rsidP="00E308F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Также </w:t>
      </w:r>
      <w:r w:rsidRPr="008D0C34">
        <w:rPr>
          <w:rFonts w:ascii="Times New Roman" w:hAnsi="Times New Roman" w:cs="Times New Roman"/>
          <w:sz w:val="26"/>
          <w:szCs w:val="26"/>
        </w:rPr>
        <w:t xml:space="preserve">принимается во внимание, что за время, прошедшее с момента совершения преступления, </w:t>
      </w:r>
      <w:r>
        <w:rPr>
          <w:rFonts w:ascii="Times New Roman" w:hAnsi="Times New Roman" w:cs="Times New Roman"/>
          <w:sz w:val="26"/>
          <w:szCs w:val="26"/>
        </w:rPr>
        <w:t>Быков С.Н.</w:t>
      </w:r>
      <w:r w:rsidRPr="008D0C34">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w:t>
      </w:r>
      <w:r>
        <w:rPr>
          <w:rFonts w:ascii="Times New Roman" w:hAnsi="Times New Roman" w:cs="Times New Roman"/>
          <w:sz w:val="26"/>
          <w:szCs w:val="26"/>
        </w:rPr>
        <w:t xml:space="preserve">и следствия </w:t>
      </w:r>
      <w:r w:rsidRPr="008D0C34">
        <w:rPr>
          <w:rFonts w:ascii="Times New Roman" w:hAnsi="Times New Roman" w:cs="Times New Roman"/>
          <w:sz w:val="26"/>
          <w:szCs w:val="26"/>
        </w:rPr>
        <w:t xml:space="preserve">не скрывался. </w:t>
      </w:r>
    </w:p>
    <w:p w:rsidR="00E308FC" w:rsidRPr="008D0C34" w:rsidP="00E308FC">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Быкова С.Н.</w:t>
      </w:r>
      <w:r w:rsidRPr="008D0C34">
        <w:rPr>
          <w:rFonts w:ascii="Times New Roman" w:hAnsi="Times New Roman" w:cs="Times New Roman"/>
          <w:sz w:val="26"/>
          <w:szCs w:val="26"/>
        </w:rPr>
        <w:t xml:space="preserve"> в совокупности с характером преступления, отсутствием официального заработка,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Быкова С.Н.</w:t>
      </w:r>
      <w:r w:rsidRPr="008D0C34">
        <w:rPr>
          <w:rFonts w:ascii="Times New Roman" w:hAnsi="Times New Roman" w:cs="Times New Roman"/>
          <w:sz w:val="26"/>
          <w:szCs w:val="26"/>
        </w:rPr>
        <w:t xml:space="preserve"> 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E308FC" w:rsidRPr="008D0C34" w:rsidP="00E308FC">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Назначение </w:t>
      </w:r>
      <w:r>
        <w:rPr>
          <w:rFonts w:ascii="Times New Roman" w:hAnsi="Times New Roman" w:cs="Times New Roman"/>
          <w:sz w:val="26"/>
          <w:szCs w:val="26"/>
        </w:rPr>
        <w:t>Быкову С.Н.</w:t>
      </w:r>
      <w:r w:rsidRPr="008D0C34">
        <w:rPr>
          <w:rFonts w:ascii="Times New Roman" w:hAnsi="Times New Roman" w:cs="Times New Roman"/>
          <w:sz w:val="26"/>
          <w:szCs w:val="26"/>
        </w:rPr>
        <w:t xml:space="preserve"> альтернативных наказаний, как это предусмотрено санкцией </w:t>
      </w:r>
      <w:r>
        <w:rPr>
          <w:rFonts w:ascii="Times New Roman" w:hAnsi="Times New Roman" w:cs="Times New Roman"/>
          <w:sz w:val="26"/>
          <w:szCs w:val="26"/>
        </w:rPr>
        <w:t xml:space="preserve">части 1 </w:t>
      </w:r>
      <w:r w:rsidRPr="008D0C34">
        <w:rPr>
          <w:rFonts w:ascii="Times New Roman" w:hAnsi="Times New Roman" w:cs="Times New Roman"/>
          <w:sz w:val="26"/>
          <w:szCs w:val="26"/>
        </w:rPr>
        <w:t xml:space="preserve">статьи </w:t>
      </w:r>
      <w:r>
        <w:rPr>
          <w:rFonts w:ascii="Times New Roman" w:hAnsi="Times New Roman" w:cs="Times New Roman"/>
          <w:sz w:val="26"/>
          <w:szCs w:val="26"/>
        </w:rPr>
        <w:t>119</w:t>
      </w:r>
      <w:r w:rsidRPr="008D0C34">
        <w:rPr>
          <w:rFonts w:ascii="Times New Roman" w:hAnsi="Times New Roman" w:cs="Times New Roman"/>
          <w:sz w:val="26"/>
          <w:szCs w:val="26"/>
        </w:rPr>
        <w:t xml:space="preserve"> Уголовного Кодекса Российской Федерации, с учетом </w:t>
      </w:r>
      <w:r>
        <w:rPr>
          <w:rFonts w:ascii="Times New Roman" w:hAnsi="Times New Roman" w:cs="Times New Roman"/>
          <w:sz w:val="26"/>
          <w:szCs w:val="26"/>
        </w:rPr>
        <w:t>установленных по делу и изложенных выше юридически значимых обстоятельств</w:t>
      </w:r>
      <w:r w:rsidRPr="008D0C34">
        <w:rPr>
          <w:rFonts w:ascii="Times New Roman" w:hAnsi="Times New Roman" w:cs="Times New Roman"/>
          <w:sz w:val="26"/>
          <w:szCs w:val="26"/>
        </w:rPr>
        <w:t>, нецелесообразно.</w:t>
      </w:r>
    </w:p>
    <w:p w:rsidR="00E308FC" w:rsidRPr="008D0C34" w:rsidP="00E308FC">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Кроме того, при назначении наказания в виде обязательных работ мировой судья учитывает, что </w:t>
      </w:r>
      <w:r>
        <w:rPr>
          <w:rFonts w:ascii="Times New Roman" w:hAnsi="Times New Roman" w:cs="Times New Roman"/>
          <w:sz w:val="26"/>
          <w:szCs w:val="26"/>
        </w:rPr>
        <w:t>Быков С.Н.</w:t>
      </w:r>
      <w:r w:rsidRPr="008D0C34">
        <w:rPr>
          <w:rFonts w:ascii="Times New Roman" w:hAnsi="Times New Roman" w:cs="Times New Roman"/>
          <w:sz w:val="26"/>
          <w:szCs w:val="26"/>
        </w:rPr>
        <w:t xml:space="preserve"> трудоспособен и не имеет препятствий к отбыванию такого наказания. К категории лиц, которым в силу части 4 статьи 49 Уголовного Кодекса </w:t>
      </w:r>
      <w:r w:rsidRPr="008D0C34">
        <w:rPr>
          <w:rFonts w:ascii="Times New Roman" w:hAnsi="Times New Roman" w:cs="Times New Roman"/>
          <w:sz w:val="26"/>
          <w:szCs w:val="26"/>
        </w:rPr>
        <w:t xml:space="preserve">Российской Федерации не может быть назначен такой вид наказания, как обязательные работы, </w:t>
      </w:r>
      <w:r>
        <w:rPr>
          <w:rFonts w:ascii="Times New Roman" w:hAnsi="Times New Roman" w:cs="Times New Roman"/>
          <w:sz w:val="26"/>
          <w:szCs w:val="26"/>
        </w:rPr>
        <w:t>Быков С.Н.</w:t>
      </w:r>
      <w:r w:rsidRPr="008D0C34">
        <w:rPr>
          <w:rFonts w:ascii="Times New Roman" w:hAnsi="Times New Roman" w:cs="Times New Roman"/>
          <w:sz w:val="26"/>
          <w:szCs w:val="26"/>
        </w:rPr>
        <w:t xml:space="preserve"> не относится.</w:t>
      </w:r>
    </w:p>
    <w:p w:rsidR="00E308FC" w:rsidRPr="00E308FC" w:rsidP="00E308FC">
      <w:pPr>
        <w:spacing w:after="0" w:line="240" w:lineRule="auto"/>
        <w:ind w:firstLine="567"/>
        <w:jc w:val="both"/>
        <w:rPr>
          <w:rFonts w:ascii="Times New Roman" w:hAnsi="Times New Roman" w:cs="Times New Roman"/>
          <w:sz w:val="26"/>
          <w:szCs w:val="26"/>
        </w:rPr>
      </w:pPr>
      <w:r w:rsidRPr="00E308FC">
        <w:rPr>
          <w:rFonts w:ascii="Times New Roman" w:hAnsi="Times New Roman" w:cs="Times New Roman"/>
          <w:sz w:val="26"/>
          <w:szCs w:val="26"/>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w:t>
      </w:r>
      <w:r>
        <w:rPr>
          <w:rFonts w:ascii="Times New Roman" w:hAnsi="Times New Roman" w:cs="Times New Roman"/>
          <w:sz w:val="26"/>
          <w:szCs w:val="26"/>
        </w:rPr>
        <w:t>Быковым С.Н.</w:t>
      </w:r>
      <w:r w:rsidRPr="00E308FC">
        <w:rPr>
          <w:rFonts w:ascii="Times New Roman" w:hAnsi="Times New Roman" w:cs="Times New Roman"/>
          <w:sz w:val="26"/>
          <w:szCs w:val="26"/>
        </w:rPr>
        <w:t xml:space="preserve"> преступление относится к категории небольшой тяжести.</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виновной </w:t>
      </w:r>
      <w:r w:rsidRPr="008D0C34">
        <w:rPr>
          <w:rFonts w:ascii="Times New Roman" w:hAnsi="Times New Roman" w:cs="Times New Roman"/>
          <w:sz w:val="26"/>
          <w:szCs w:val="26"/>
        </w:rPr>
        <w:t>во время</w:t>
      </w:r>
      <w:r w:rsidRPr="008D0C34">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Быкову С.Н.</w:t>
      </w:r>
      <w:r w:rsidRPr="008D0C34">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8D0C34" w:rsidRPr="008D0C34" w:rsidP="008D0C34">
      <w:pPr>
        <w:spacing w:after="0" w:line="240" w:lineRule="auto"/>
        <w:ind w:firstLine="567"/>
        <w:jc w:val="both"/>
        <w:rPr>
          <w:rFonts w:ascii="Times New Roman" w:hAnsi="Times New Roman" w:cs="Times New Roman"/>
          <w:sz w:val="26"/>
          <w:szCs w:val="26"/>
        </w:rPr>
      </w:pPr>
      <w:r w:rsidRPr="008D0C34">
        <w:rPr>
          <w:rStyle w:val="10pt"/>
          <w:rFonts w:ascii="Times New Roman" w:hAnsi="Times New Roman" w:cs="Times New Roman"/>
          <w:sz w:val="26"/>
          <w:szCs w:val="26"/>
        </w:rPr>
        <w:t xml:space="preserve">Гражданский иск по делу не заявлен. </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Вещественные доказательства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8D0C34">
        <w:rPr>
          <w:rStyle w:val="Hyperlink"/>
          <w:rFonts w:ascii="Times New Roman" w:hAnsi="Times New Roman" w:cs="Times New Roman"/>
          <w:color w:val="auto"/>
          <w:sz w:val="26"/>
          <w:szCs w:val="26"/>
          <w:u w:val="none"/>
        </w:rPr>
        <w:t>81</w:t>
      </w:r>
      <w:r>
        <w:fldChar w:fldCharType="end"/>
      </w:r>
      <w:r w:rsidRPr="008D0C34">
        <w:rPr>
          <w:rFonts w:ascii="Times New Roman" w:hAnsi="Times New Roman" w:cs="Times New Roman"/>
          <w:sz w:val="26"/>
          <w:szCs w:val="26"/>
        </w:rPr>
        <w:t xml:space="preserve"> Уголовно-процессуального Кодекса Российской Федерации. </w:t>
      </w:r>
    </w:p>
    <w:p w:rsidR="008D0C34" w:rsidRPr="008D0C34" w:rsidP="008D0C34">
      <w:pPr>
        <w:spacing w:after="0" w:line="240" w:lineRule="auto"/>
        <w:ind w:firstLine="567"/>
        <w:jc w:val="both"/>
        <w:rPr>
          <w:rStyle w:val="10pt"/>
          <w:rFonts w:ascii="Times New Roman" w:hAnsi="Times New Roman" w:cs="Times New Roman"/>
          <w:sz w:val="26"/>
          <w:szCs w:val="26"/>
        </w:rPr>
      </w:pPr>
      <w:r w:rsidRPr="008D0C34">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8D0C34" w:rsidRPr="008D0C34" w:rsidP="008D0C34">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На стадии </w:t>
      </w:r>
      <w:r>
        <w:rPr>
          <w:rFonts w:ascii="Times New Roman" w:hAnsi="Times New Roman" w:cs="Times New Roman"/>
          <w:sz w:val="26"/>
          <w:szCs w:val="26"/>
        </w:rPr>
        <w:t>предварительного следствия</w:t>
      </w:r>
      <w:r w:rsidRPr="008D0C34">
        <w:rPr>
          <w:rFonts w:ascii="Times New Roman" w:hAnsi="Times New Roman" w:cs="Times New Roman"/>
          <w:sz w:val="26"/>
          <w:szCs w:val="26"/>
        </w:rPr>
        <w:t xml:space="preserve"> </w:t>
      </w:r>
      <w:r>
        <w:rPr>
          <w:rFonts w:ascii="Times New Roman" w:hAnsi="Times New Roman" w:cs="Times New Roman"/>
          <w:sz w:val="26"/>
          <w:szCs w:val="26"/>
        </w:rPr>
        <w:t>Быкову С.Н.</w:t>
      </w:r>
      <w:r w:rsidRPr="008D0C34">
        <w:rPr>
          <w:rFonts w:ascii="Times New Roman" w:hAnsi="Times New Roman" w:cs="Times New Roman"/>
          <w:sz w:val="26"/>
          <w:szCs w:val="26"/>
        </w:rPr>
        <w:t xml:space="preserve"> избрана мера процессуального принуждения в виде обязательства о явке, которую до вступления приговора в законную силу мировой судья полагает необходимым оставить без изменения.</w:t>
      </w:r>
    </w:p>
    <w:p w:rsidR="00981F7C" w:rsidRPr="008D0C34" w:rsidP="00981F7C">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8D0C34" w:rsidP="00981F7C">
      <w:pPr>
        <w:spacing w:after="0" w:line="240" w:lineRule="auto"/>
        <w:jc w:val="both"/>
        <w:rPr>
          <w:rFonts w:ascii="Times New Roman" w:hAnsi="Times New Roman" w:cs="Times New Roman"/>
          <w:sz w:val="26"/>
          <w:szCs w:val="26"/>
        </w:rPr>
      </w:pPr>
    </w:p>
    <w:p w:rsidR="00981F7C" w:rsidRPr="008D0C34" w:rsidP="00981F7C">
      <w:pPr>
        <w:spacing w:after="0" w:line="240" w:lineRule="auto"/>
        <w:jc w:val="center"/>
        <w:rPr>
          <w:rFonts w:ascii="Times New Roman" w:hAnsi="Times New Roman" w:cs="Times New Roman"/>
          <w:b/>
          <w:sz w:val="26"/>
          <w:szCs w:val="26"/>
        </w:rPr>
      </w:pPr>
      <w:r w:rsidRPr="008D0C34">
        <w:rPr>
          <w:rFonts w:ascii="Times New Roman" w:hAnsi="Times New Roman" w:cs="Times New Roman"/>
          <w:b/>
          <w:sz w:val="26"/>
          <w:szCs w:val="26"/>
        </w:rPr>
        <w:t xml:space="preserve">П Р И Г О </w:t>
      </w:r>
      <w:r w:rsidRPr="008D0C34">
        <w:rPr>
          <w:rFonts w:ascii="Times New Roman" w:hAnsi="Times New Roman" w:cs="Times New Roman"/>
          <w:b/>
          <w:sz w:val="26"/>
          <w:szCs w:val="26"/>
        </w:rPr>
        <w:t>В О</w:t>
      </w:r>
      <w:r w:rsidRPr="008D0C34">
        <w:rPr>
          <w:rFonts w:ascii="Times New Roman" w:hAnsi="Times New Roman" w:cs="Times New Roman"/>
          <w:b/>
          <w:sz w:val="26"/>
          <w:szCs w:val="26"/>
        </w:rPr>
        <w:t xml:space="preserve"> Р И Л:</w:t>
      </w:r>
    </w:p>
    <w:p w:rsidR="00981F7C" w:rsidRPr="008D0C34" w:rsidP="00981F7C">
      <w:pPr>
        <w:spacing w:after="0" w:line="240" w:lineRule="auto"/>
        <w:jc w:val="both"/>
        <w:rPr>
          <w:rFonts w:ascii="Times New Roman" w:hAnsi="Times New Roman" w:cs="Times New Roman"/>
          <w:sz w:val="26"/>
          <w:szCs w:val="26"/>
        </w:rPr>
      </w:pPr>
    </w:p>
    <w:p w:rsidR="0081271C" w:rsidRPr="008D0C34" w:rsidP="0081271C">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Быкова С</w:t>
      </w:r>
      <w:r w:rsidR="004C7144">
        <w:rPr>
          <w:rFonts w:ascii="Times New Roman" w:hAnsi="Times New Roman" w:cs="Times New Roman"/>
          <w:b/>
          <w:sz w:val="26"/>
          <w:szCs w:val="26"/>
        </w:rPr>
        <w:t>.</w:t>
      </w:r>
      <w:r>
        <w:rPr>
          <w:rFonts w:ascii="Times New Roman" w:hAnsi="Times New Roman" w:cs="Times New Roman"/>
          <w:b/>
          <w:sz w:val="26"/>
          <w:szCs w:val="26"/>
        </w:rPr>
        <w:t xml:space="preserve"> Н</w:t>
      </w:r>
      <w:r w:rsidR="004C7144">
        <w:rPr>
          <w:rFonts w:ascii="Times New Roman" w:hAnsi="Times New Roman" w:cs="Times New Roman"/>
          <w:b/>
          <w:sz w:val="26"/>
          <w:szCs w:val="26"/>
        </w:rPr>
        <w:t>.</w:t>
      </w:r>
      <w:r w:rsidRPr="008D0C34">
        <w:rPr>
          <w:rFonts w:ascii="Times New Roman" w:hAnsi="Times New Roman" w:cs="Times New Roman"/>
          <w:b/>
          <w:sz w:val="26"/>
          <w:szCs w:val="26"/>
        </w:rPr>
        <w:t xml:space="preserve"> </w:t>
      </w:r>
      <w:r w:rsidRPr="008D0C34">
        <w:rPr>
          <w:rFonts w:ascii="Times New Roman" w:hAnsi="Times New Roman" w:cs="Times New Roman"/>
          <w:sz w:val="26"/>
          <w:szCs w:val="26"/>
        </w:rPr>
        <w:t xml:space="preserve">признать виновным в совершении преступления, предусмотренного </w:t>
      </w:r>
      <w:r>
        <w:rPr>
          <w:rFonts w:ascii="Times New Roman" w:hAnsi="Times New Roman" w:cs="Times New Roman"/>
          <w:sz w:val="26"/>
          <w:szCs w:val="26"/>
        </w:rPr>
        <w:t xml:space="preserve">частью 1 </w:t>
      </w:r>
      <w:r w:rsidRPr="008D0C34">
        <w:rPr>
          <w:rFonts w:ascii="Times New Roman" w:hAnsi="Times New Roman" w:cs="Times New Roman"/>
          <w:sz w:val="26"/>
          <w:szCs w:val="26"/>
        </w:rPr>
        <w:t>стать</w:t>
      </w:r>
      <w:r>
        <w:rPr>
          <w:rFonts w:ascii="Times New Roman" w:hAnsi="Times New Roman" w:cs="Times New Roman"/>
          <w:sz w:val="26"/>
          <w:szCs w:val="26"/>
        </w:rPr>
        <w:t>и</w:t>
      </w:r>
      <w:r w:rsidRPr="008D0C34">
        <w:rPr>
          <w:rFonts w:ascii="Times New Roman" w:hAnsi="Times New Roman" w:cs="Times New Roman"/>
          <w:sz w:val="26"/>
          <w:szCs w:val="26"/>
        </w:rPr>
        <w:t xml:space="preserve"> </w:t>
      </w:r>
      <w:r>
        <w:rPr>
          <w:rFonts w:ascii="Times New Roman" w:hAnsi="Times New Roman" w:cs="Times New Roman"/>
          <w:sz w:val="26"/>
          <w:szCs w:val="26"/>
        </w:rPr>
        <w:t>119</w:t>
      </w:r>
      <w:r w:rsidRPr="008D0C34">
        <w:rPr>
          <w:rFonts w:ascii="Times New Roman" w:hAnsi="Times New Roman" w:cs="Times New Roman"/>
          <w:sz w:val="26"/>
          <w:szCs w:val="26"/>
        </w:rPr>
        <w:t xml:space="preserve"> Уголовного Кодекса Российской Федерации и назначить ему наказание в виде </w:t>
      </w:r>
      <w:r>
        <w:rPr>
          <w:rFonts w:ascii="Times New Roman" w:hAnsi="Times New Roman" w:cs="Times New Roman"/>
          <w:sz w:val="26"/>
          <w:szCs w:val="26"/>
        </w:rPr>
        <w:t>340</w:t>
      </w:r>
      <w:r w:rsidRPr="008D0C34">
        <w:rPr>
          <w:rFonts w:ascii="Times New Roman" w:hAnsi="Times New Roman" w:cs="Times New Roman"/>
          <w:sz w:val="26"/>
          <w:szCs w:val="26"/>
        </w:rPr>
        <w:t xml:space="preserve"> (</w:t>
      </w:r>
      <w:r>
        <w:rPr>
          <w:rFonts w:ascii="Times New Roman" w:hAnsi="Times New Roman" w:cs="Times New Roman"/>
          <w:sz w:val="26"/>
          <w:szCs w:val="26"/>
        </w:rPr>
        <w:t>триста сорок</w:t>
      </w:r>
      <w:r w:rsidRPr="008D0C34">
        <w:rPr>
          <w:rFonts w:ascii="Times New Roman" w:hAnsi="Times New Roman" w:cs="Times New Roman"/>
          <w:sz w:val="26"/>
          <w:szCs w:val="26"/>
        </w:rPr>
        <w:t>) часов обязательных работ.</w:t>
      </w:r>
    </w:p>
    <w:p w:rsidR="0081271C" w:rsidRPr="008D0C34" w:rsidP="0081271C">
      <w:pPr>
        <w:spacing w:after="0" w:line="240" w:lineRule="auto"/>
        <w:ind w:firstLine="567"/>
        <w:jc w:val="both"/>
        <w:rPr>
          <w:rFonts w:ascii="Times New Roman" w:hAnsi="Times New Roman" w:cs="Times New Roman"/>
          <w:sz w:val="26"/>
          <w:szCs w:val="26"/>
        </w:rPr>
      </w:pPr>
      <w:r w:rsidRPr="008D0C34">
        <w:rPr>
          <w:rFonts w:ascii="Times New Roman" w:hAnsi="Times New Roman" w:cs="Times New Roman"/>
          <w:sz w:val="26"/>
          <w:szCs w:val="26"/>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w:t>
      </w:r>
      <w:r w:rsidRPr="008D0C34">
        <w:rPr>
          <w:rFonts w:ascii="Times New Roman" w:hAnsi="Times New Roman" w:cs="Times New Roman"/>
          <w:sz w:val="26"/>
          <w:szCs w:val="26"/>
        </w:rPr>
        <w:t xml:space="preserve">инспекциями. В случае злостного уклонения от отбывания обязательных работ они заменяются принудительными работами или лишением свободы. </w:t>
      </w:r>
    </w:p>
    <w:p w:rsidR="0081271C" w:rsidP="0081271C">
      <w:pPr>
        <w:spacing w:after="0" w:line="240" w:lineRule="auto"/>
        <w:ind w:firstLine="540"/>
        <w:jc w:val="both"/>
        <w:rPr>
          <w:rFonts w:ascii="Times New Roman" w:hAnsi="Times New Roman" w:cs="Times New Roman"/>
          <w:sz w:val="26"/>
          <w:szCs w:val="26"/>
        </w:rPr>
      </w:pPr>
      <w:r w:rsidRPr="008D0C34">
        <w:rPr>
          <w:rFonts w:ascii="Times New Roman" w:hAnsi="Times New Roman" w:cs="Times New Roman"/>
          <w:sz w:val="26"/>
          <w:szCs w:val="26"/>
        </w:rPr>
        <w:t xml:space="preserve">Меру процессуального принуждения </w:t>
      </w:r>
      <w:r>
        <w:rPr>
          <w:rFonts w:ascii="Times New Roman" w:hAnsi="Times New Roman" w:cs="Times New Roman"/>
          <w:sz w:val="26"/>
          <w:szCs w:val="26"/>
        </w:rPr>
        <w:t>Быкову С</w:t>
      </w:r>
      <w:r w:rsidR="004C7144">
        <w:rPr>
          <w:rFonts w:ascii="Times New Roman" w:hAnsi="Times New Roman" w:cs="Times New Roman"/>
          <w:sz w:val="26"/>
          <w:szCs w:val="26"/>
        </w:rPr>
        <w:t>.</w:t>
      </w:r>
      <w:r>
        <w:rPr>
          <w:rFonts w:ascii="Times New Roman" w:hAnsi="Times New Roman" w:cs="Times New Roman"/>
          <w:sz w:val="26"/>
          <w:szCs w:val="26"/>
        </w:rPr>
        <w:t xml:space="preserve"> Н</w:t>
      </w:r>
      <w:r w:rsidR="004C7144">
        <w:rPr>
          <w:rFonts w:ascii="Times New Roman" w:hAnsi="Times New Roman" w:cs="Times New Roman"/>
          <w:sz w:val="26"/>
          <w:szCs w:val="26"/>
        </w:rPr>
        <w:t>.</w:t>
      </w:r>
      <w:r w:rsidRPr="008D0C34">
        <w:rPr>
          <w:rFonts w:ascii="Times New Roman" w:hAnsi="Times New Roman" w:cs="Times New Roman"/>
          <w:sz w:val="26"/>
          <w:szCs w:val="26"/>
        </w:rPr>
        <w:t xml:space="preserve"> до вступления приговора в законную силу оставить без изменения – обязательство о явке.</w:t>
      </w:r>
    </w:p>
    <w:p w:rsidR="00C22310" w:rsidRPr="00C52919" w:rsidP="00C22310">
      <w:pPr>
        <w:spacing w:after="0" w:line="240" w:lineRule="auto"/>
        <w:ind w:firstLine="539"/>
        <w:jc w:val="both"/>
        <w:rPr>
          <w:rFonts w:ascii="Times New Roman" w:hAnsi="Times New Roman" w:cs="Times New Roman"/>
          <w:sz w:val="26"/>
          <w:szCs w:val="26"/>
        </w:rPr>
      </w:pPr>
      <w:r w:rsidRPr="00C52919">
        <w:rPr>
          <w:rFonts w:ascii="Times New Roman" w:hAnsi="Times New Roman" w:cs="Times New Roman"/>
          <w:sz w:val="26"/>
          <w:szCs w:val="26"/>
        </w:rPr>
        <w:t xml:space="preserve">Вещественные доказательства: </w:t>
      </w:r>
      <w:r w:rsidR="004C7144">
        <w:rPr>
          <w:rFonts w:ascii="Times New Roman" w:hAnsi="Times New Roman" w:cs="Times New Roman"/>
          <w:sz w:val="26"/>
          <w:szCs w:val="26"/>
        </w:rPr>
        <w:t>&lt;данные изъяты&gt;</w:t>
      </w:r>
      <w:r>
        <w:rPr>
          <w:rFonts w:ascii="Times New Roman" w:hAnsi="Times New Roman" w:cs="Times New Roman"/>
          <w:sz w:val="26"/>
          <w:szCs w:val="26"/>
        </w:rPr>
        <w:t xml:space="preserve"> с оттиском круглой мастичной печати «Для документов ОМВД России по Балаклавскому району» и пояснительной надписью и подписью дознавателя, находящийся в камере хранения вещественных доказательств ОМВД России по Балаклавскому району - уничтожить</w:t>
      </w:r>
      <w:r w:rsidRPr="00C52919">
        <w:rPr>
          <w:rFonts w:ascii="Times New Roman" w:hAnsi="Times New Roman" w:cs="Times New Roman"/>
          <w:sz w:val="26"/>
          <w:szCs w:val="26"/>
        </w:rPr>
        <w:t>.</w:t>
      </w:r>
    </w:p>
    <w:p w:rsidR="0081271C" w:rsidRPr="008D0C34" w:rsidP="0081271C">
      <w:pPr>
        <w:spacing w:after="0" w:line="240" w:lineRule="auto"/>
        <w:ind w:firstLine="540"/>
        <w:jc w:val="both"/>
        <w:rPr>
          <w:rFonts w:ascii="Times New Roman" w:hAnsi="Times New Roman" w:cs="Times New Roman"/>
          <w:sz w:val="26"/>
          <w:szCs w:val="26"/>
        </w:rPr>
      </w:pPr>
      <w:r w:rsidRPr="008D0C34">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8D0C34">
        <w:rPr>
          <w:rFonts w:ascii="Times New Roman" w:hAnsi="Times New Roman" w:cs="Times New Roman"/>
          <w:sz w:val="26"/>
          <w:szCs w:val="26"/>
        </w:rPr>
        <w:t>через мирового судью</w:t>
      </w:r>
      <w:r w:rsidRPr="008D0C34">
        <w:rPr>
          <w:rFonts w:ascii="Times New Roman" w:hAnsi="Times New Roman" w:cs="Times New Roman"/>
          <w:sz w:val="26"/>
          <w:szCs w:val="26"/>
        </w:rPr>
        <w:t xml:space="preserve"> судебного участка № 2 Балаклавского судебного района города Севастополя в течение десяти суток с момента его постановления.</w:t>
      </w:r>
    </w:p>
    <w:p w:rsidR="0081271C" w:rsidRPr="008D0C34" w:rsidP="0081271C">
      <w:pPr>
        <w:spacing w:after="0" w:line="240" w:lineRule="auto"/>
        <w:ind w:firstLine="540"/>
        <w:jc w:val="both"/>
        <w:rPr>
          <w:rFonts w:ascii="Times New Roman" w:hAnsi="Times New Roman" w:cs="Times New Roman"/>
          <w:sz w:val="26"/>
          <w:szCs w:val="26"/>
        </w:rPr>
      </w:pPr>
      <w:r w:rsidRPr="008D0C34">
        <w:rPr>
          <w:rFonts w:ascii="Times New Roman" w:hAnsi="Times New Roman" w:cs="Times New Roman"/>
          <w:sz w:val="26"/>
          <w:szCs w:val="26"/>
        </w:rPr>
        <w:t xml:space="preserve">Осужденный </w:t>
      </w:r>
      <w:r>
        <w:rPr>
          <w:rFonts w:ascii="Times New Roman" w:hAnsi="Times New Roman" w:cs="Times New Roman"/>
          <w:sz w:val="26"/>
          <w:szCs w:val="26"/>
        </w:rPr>
        <w:t xml:space="preserve">Быков </w:t>
      </w:r>
      <w:r w:rsidR="00940037">
        <w:rPr>
          <w:rFonts w:ascii="Times New Roman" w:hAnsi="Times New Roman" w:cs="Times New Roman"/>
          <w:sz w:val="26"/>
          <w:szCs w:val="26"/>
        </w:rPr>
        <w:t>С.Н.</w:t>
      </w:r>
      <w:r w:rsidRPr="008D0C34">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8D0C34" w:rsidP="0081271C">
      <w:pPr>
        <w:spacing w:after="0" w:line="240" w:lineRule="auto"/>
        <w:ind w:firstLine="540"/>
        <w:jc w:val="both"/>
        <w:rPr>
          <w:rFonts w:ascii="Times New Roman" w:hAnsi="Times New Roman" w:cs="Times New Roman"/>
          <w:sz w:val="26"/>
          <w:szCs w:val="26"/>
        </w:rPr>
      </w:pPr>
      <w:r w:rsidRPr="008D0C34">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8D0C34" w:rsidP="0081271C">
      <w:pPr>
        <w:spacing w:after="0" w:line="240" w:lineRule="auto"/>
        <w:ind w:firstLine="540"/>
        <w:jc w:val="both"/>
        <w:rPr>
          <w:rFonts w:ascii="Times New Roman" w:hAnsi="Times New Roman" w:cs="Times New Roman"/>
          <w:sz w:val="26"/>
          <w:szCs w:val="26"/>
        </w:rPr>
      </w:pPr>
    </w:p>
    <w:p w:rsidR="004C7144" w:rsidRPr="004C7144" w:rsidP="004C7144">
      <w:pPr>
        <w:spacing w:after="0" w:line="240" w:lineRule="auto"/>
        <w:ind w:firstLine="540"/>
        <w:jc w:val="both"/>
        <w:rPr>
          <w:rFonts w:ascii="Times New Roman" w:hAnsi="Times New Roman" w:cs="Times New Roman"/>
          <w:sz w:val="26"/>
          <w:szCs w:val="26"/>
        </w:rPr>
      </w:pPr>
      <w:r w:rsidRPr="004C7144">
        <w:rPr>
          <w:rFonts w:ascii="Times New Roman" w:hAnsi="Times New Roman" w:cs="Times New Roman"/>
          <w:sz w:val="26"/>
          <w:szCs w:val="26"/>
        </w:rPr>
        <w:t>Мировой судья – подпись</w:t>
      </w:r>
    </w:p>
    <w:p w:rsidR="004C7144" w:rsidRPr="004C7144" w:rsidP="004C7144">
      <w:pPr>
        <w:spacing w:after="0" w:line="240" w:lineRule="auto"/>
        <w:ind w:firstLine="540"/>
        <w:jc w:val="both"/>
        <w:rPr>
          <w:rFonts w:ascii="Times New Roman" w:hAnsi="Times New Roman" w:cs="Times New Roman"/>
          <w:sz w:val="26"/>
          <w:szCs w:val="26"/>
        </w:rPr>
      </w:pPr>
    </w:p>
    <w:p w:rsidR="004C7144" w:rsidRPr="004C7144" w:rsidP="004C7144">
      <w:pPr>
        <w:spacing w:after="0" w:line="240" w:lineRule="auto"/>
        <w:ind w:firstLine="540"/>
        <w:jc w:val="both"/>
        <w:rPr>
          <w:rFonts w:ascii="Times New Roman" w:hAnsi="Times New Roman" w:cs="Times New Roman"/>
          <w:b/>
          <w:sz w:val="26"/>
          <w:szCs w:val="26"/>
        </w:rPr>
      </w:pPr>
      <w:r w:rsidRPr="004C7144">
        <w:rPr>
          <w:rFonts w:ascii="Times New Roman" w:hAnsi="Times New Roman" w:cs="Times New Roman"/>
          <w:b/>
          <w:sz w:val="26"/>
          <w:szCs w:val="26"/>
        </w:rPr>
        <w:t>«Согласовано»</w:t>
      </w:r>
    </w:p>
    <w:p w:rsidR="004C7144" w:rsidRPr="004C7144" w:rsidP="004C7144">
      <w:pPr>
        <w:spacing w:after="0" w:line="240" w:lineRule="auto"/>
        <w:ind w:firstLine="540"/>
        <w:jc w:val="both"/>
        <w:rPr>
          <w:rFonts w:ascii="Times New Roman" w:hAnsi="Times New Roman" w:cs="Times New Roman"/>
          <w:sz w:val="26"/>
          <w:szCs w:val="26"/>
        </w:rPr>
      </w:pPr>
      <w:r w:rsidRPr="004C7144">
        <w:rPr>
          <w:rFonts w:ascii="Times New Roman" w:hAnsi="Times New Roman" w:cs="Times New Roman"/>
          <w:b/>
          <w:sz w:val="26"/>
          <w:szCs w:val="26"/>
        </w:rPr>
        <w:t xml:space="preserve">Мировой </w:t>
      </w:r>
      <w:r w:rsidRPr="004C7144">
        <w:rPr>
          <w:rFonts w:ascii="Times New Roman" w:hAnsi="Times New Roman" w:cs="Times New Roman"/>
          <w:b/>
          <w:sz w:val="26"/>
          <w:szCs w:val="26"/>
        </w:rPr>
        <w:t xml:space="preserve">судья:   </w:t>
      </w:r>
      <w:r w:rsidRPr="004C7144">
        <w:rPr>
          <w:rFonts w:ascii="Times New Roman" w:hAnsi="Times New Roman" w:cs="Times New Roman"/>
          <w:b/>
          <w:sz w:val="26"/>
          <w:szCs w:val="26"/>
        </w:rPr>
        <w:t xml:space="preserve">                                                                          Ю.В. Антонова</w:t>
      </w:r>
    </w:p>
    <w:p w:rsidR="0081271C" w:rsidRPr="008D0C34" w:rsidP="004C7144">
      <w:pPr>
        <w:spacing w:after="0" w:line="240" w:lineRule="auto"/>
        <w:ind w:firstLine="540"/>
        <w:jc w:val="both"/>
        <w:rPr>
          <w:rFonts w:ascii="Times New Roman" w:hAnsi="Times New Roman" w:cs="Times New Roman"/>
          <w:b/>
          <w:sz w:val="26"/>
          <w:szCs w:val="26"/>
        </w:rPr>
      </w:pP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940037">
          <w:rPr>
            <w:rFonts w:ascii="Times New Roman" w:hAnsi="Times New Roman" w:cs="Times New Roman"/>
            <w:noProof/>
          </w:rPr>
          <w:t>6</w:t>
        </w:r>
        <w:r w:rsidRPr="00845641">
          <w:rPr>
            <w:rFonts w:ascii="Times New Roman" w:hAnsi="Times New Roman" w:cs="Times New Roman"/>
          </w:rPr>
          <w:fldChar w:fldCharType="end"/>
        </w:r>
      </w:p>
    </w:sdtContent>
  </w:sdt>
  <w:p w:rsidR="008456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BF"/>
    <w:rsid w:val="000D76E1"/>
    <w:rsid w:val="00140AC1"/>
    <w:rsid w:val="002571E8"/>
    <w:rsid w:val="00415121"/>
    <w:rsid w:val="004C7144"/>
    <w:rsid w:val="00682FBF"/>
    <w:rsid w:val="00811968"/>
    <w:rsid w:val="0081271C"/>
    <w:rsid w:val="00821E4E"/>
    <w:rsid w:val="00845641"/>
    <w:rsid w:val="008D0C34"/>
    <w:rsid w:val="00940037"/>
    <w:rsid w:val="00981F7C"/>
    <w:rsid w:val="009F0690"/>
    <w:rsid w:val="009F58EA"/>
    <w:rsid w:val="00B579BA"/>
    <w:rsid w:val="00C22310"/>
    <w:rsid w:val="00C52919"/>
    <w:rsid w:val="00C91850"/>
    <w:rsid w:val="00CA2BD5"/>
    <w:rsid w:val="00E308FC"/>
    <w:rsid w:val="00E32E7E"/>
    <w:rsid w:val="00E80198"/>
    <w:rsid w:val="00F201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0D76E1"/>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0D76E1"/>
    <w:pPr>
      <w:widowControl w:val="0"/>
      <w:shd w:val="clear" w:color="auto" w:fill="FFFFFF"/>
      <w:spacing w:after="0" w:line="322" w:lineRule="exact"/>
      <w:ind w:firstLine="580"/>
      <w:jc w:val="both"/>
    </w:pPr>
    <w:rPr>
      <w:rFonts w:ascii="Times New Roman" w:eastAsia="Times New Roman" w:hAnsi="Times New Roman" w:cs="Times New Roman"/>
      <w:sz w:val="28"/>
      <w:szCs w:val="28"/>
    </w:rPr>
  </w:style>
  <w:style w:type="character" w:customStyle="1" w:styleId="snippetequal">
    <w:name w:val="snippet_equal"/>
    <w:basedOn w:val="DefaultParagraphFont"/>
    <w:rsid w:val="0041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B4C2-5AA5-4B50-B478-A2399901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