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5262" w:rsidRPr="00727C76" w:rsidP="007D55A2">
      <w:pPr>
        <w:spacing w:after="0" w:line="240" w:lineRule="auto"/>
        <w:ind w:left="-284" w:right="-143" w:firstLine="426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663470">
        <w:rPr>
          <w:rFonts w:ascii="Times New Roman" w:hAnsi="Times New Roman" w:cs="Times New Roman"/>
          <w:bCs/>
          <w:sz w:val="27"/>
          <w:szCs w:val="27"/>
        </w:rPr>
        <w:t xml:space="preserve">                 </w:t>
      </w:r>
      <w:r w:rsidRPr="00727C76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            </w:t>
      </w:r>
      <w:r w:rsidRPr="00727C76" w:rsidR="007D55A2">
        <w:rPr>
          <w:rFonts w:ascii="Times New Roman" w:hAnsi="Times New Roman" w:cs="Times New Roman"/>
          <w:bCs/>
          <w:sz w:val="27"/>
          <w:szCs w:val="27"/>
        </w:rPr>
        <w:t xml:space="preserve">           </w:t>
      </w:r>
      <w:r w:rsidRPr="00727C76" w:rsidR="00E221F5">
        <w:rPr>
          <w:rFonts w:ascii="Times New Roman" w:hAnsi="Times New Roman" w:cs="Times New Roman"/>
          <w:bCs/>
          <w:sz w:val="27"/>
          <w:szCs w:val="27"/>
        </w:rPr>
        <w:t>Дело № 1-36</w:t>
      </w:r>
      <w:r w:rsidRPr="00727C76" w:rsidR="00AE12B4">
        <w:rPr>
          <w:rFonts w:ascii="Times New Roman" w:hAnsi="Times New Roman" w:cs="Times New Roman"/>
          <w:bCs/>
          <w:sz w:val="27"/>
          <w:szCs w:val="27"/>
        </w:rPr>
        <w:t>/</w:t>
      </w:r>
      <w:r w:rsidRPr="00727C76" w:rsidR="0009617C">
        <w:rPr>
          <w:rFonts w:ascii="Times New Roman" w:hAnsi="Times New Roman" w:cs="Times New Roman"/>
          <w:bCs/>
          <w:sz w:val="27"/>
          <w:szCs w:val="27"/>
        </w:rPr>
        <w:t>2/</w:t>
      </w:r>
      <w:r w:rsidRPr="00727C76">
        <w:rPr>
          <w:rFonts w:ascii="Times New Roman" w:hAnsi="Times New Roman" w:cs="Times New Roman"/>
          <w:bCs/>
          <w:sz w:val="27"/>
          <w:szCs w:val="27"/>
        </w:rPr>
        <w:t>2017</w:t>
      </w:r>
    </w:p>
    <w:p w:rsidR="00EC5249" w:rsidRPr="00727C76" w:rsidP="007D55A2">
      <w:pPr>
        <w:spacing w:after="0" w:line="240" w:lineRule="auto"/>
        <w:ind w:left="-284" w:right="-143" w:firstLine="426"/>
        <w:jc w:val="center"/>
        <w:rPr>
          <w:rFonts w:ascii="Times New Roman" w:hAnsi="Times New Roman" w:cs="Times New Roman"/>
          <w:sz w:val="27"/>
          <w:szCs w:val="27"/>
        </w:rPr>
      </w:pPr>
      <w:r w:rsidRPr="00727C76">
        <w:rPr>
          <w:rFonts w:ascii="Times New Roman" w:hAnsi="Times New Roman" w:cs="Times New Roman"/>
          <w:bCs/>
          <w:sz w:val="27"/>
          <w:szCs w:val="27"/>
        </w:rPr>
        <w:t>ПОСТАНОВЛЕНИЕ</w:t>
      </w:r>
    </w:p>
    <w:p w:rsidR="00EC5249" w:rsidRPr="00727C76" w:rsidP="007D55A2">
      <w:pPr>
        <w:spacing w:after="0" w:line="240" w:lineRule="auto"/>
        <w:ind w:left="-284" w:right="-143" w:firstLine="426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27C76">
        <w:rPr>
          <w:rFonts w:ascii="Times New Roman" w:hAnsi="Times New Roman" w:cs="Times New Roman"/>
          <w:bCs/>
          <w:sz w:val="27"/>
          <w:szCs w:val="27"/>
        </w:rPr>
        <w:t>о прекращении уголовного дела</w:t>
      </w:r>
    </w:p>
    <w:p w:rsidR="005720C1" w:rsidRPr="00727C76" w:rsidP="007D55A2">
      <w:pPr>
        <w:pStyle w:val="1"/>
        <w:ind w:left="-284" w:right="-143" w:firstLine="426"/>
        <w:jc w:val="both"/>
        <w:rPr>
          <w:rFonts w:ascii="Times New Roman" w:hAnsi="Times New Roman"/>
          <w:sz w:val="27"/>
          <w:szCs w:val="27"/>
        </w:rPr>
      </w:pPr>
    </w:p>
    <w:p w:rsidR="00EC5249" w:rsidRPr="00727C76" w:rsidP="007D55A2">
      <w:pPr>
        <w:pStyle w:val="1"/>
        <w:ind w:left="-284" w:right="-143" w:firstLine="426"/>
        <w:jc w:val="both"/>
        <w:rPr>
          <w:rFonts w:ascii="Times New Roman" w:hAnsi="Times New Roman"/>
          <w:sz w:val="27"/>
          <w:szCs w:val="27"/>
        </w:rPr>
      </w:pPr>
      <w:r w:rsidRPr="00727C76">
        <w:rPr>
          <w:rFonts w:ascii="Times New Roman" w:hAnsi="Times New Roman"/>
          <w:sz w:val="27"/>
          <w:szCs w:val="27"/>
        </w:rPr>
        <w:t>г. Севастополь</w:t>
      </w:r>
      <w:r w:rsidRPr="00727C76">
        <w:rPr>
          <w:rFonts w:ascii="Times New Roman" w:hAnsi="Times New Roman"/>
          <w:sz w:val="27"/>
          <w:szCs w:val="27"/>
        </w:rPr>
        <w:tab/>
        <w:t xml:space="preserve">                                     </w:t>
      </w:r>
      <w:r w:rsidRPr="00727C76" w:rsidR="009E312A">
        <w:rPr>
          <w:rFonts w:ascii="Times New Roman" w:hAnsi="Times New Roman"/>
          <w:sz w:val="27"/>
          <w:szCs w:val="27"/>
        </w:rPr>
        <w:t xml:space="preserve">                 </w:t>
      </w:r>
      <w:r w:rsidRPr="00727C76" w:rsidR="00D42200">
        <w:rPr>
          <w:rFonts w:ascii="Times New Roman" w:hAnsi="Times New Roman"/>
          <w:sz w:val="27"/>
          <w:szCs w:val="27"/>
        </w:rPr>
        <w:t xml:space="preserve"> </w:t>
      </w:r>
      <w:r w:rsidRPr="00727C76" w:rsidR="003267D8">
        <w:rPr>
          <w:rFonts w:ascii="Times New Roman" w:hAnsi="Times New Roman"/>
          <w:sz w:val="27"/>
          <w:szCs w:val="27"/>
        </w:rPr>
        <w:t xml:space="preserve">         </w:t>
      </w:r>
      <w:r w:rsidRPr="00727C76" w:rsidR="00DC5D76">
        <w:rPr>
          <w:rFonts w:ascii="Times New Roman" w:hAnsi="Times New Roman"/>
          <w:sz w:val="27"/>
          <w:szCs w:val="27"/>
        </w:rPr>
        <w:t xml:space="preserve"> </w:t>
      </w:r>
      <w:r w:rsidRPr="00727C76" w:rsidR="007D55A2">
        <w:rPr>
          <w:rFonts w:ascii="Times New Roman" w:hAnsi="Times New Roman"/>
          <w:sz w:val="27"/>
          <w:szCs w:val="27"/>
        </w:rPr>
        <w:t xml:space="preserve">     </w:t>
      </w:r>
      <w:r w:rsidRPr="00727C76" w:rsidR="00526A49">
        <w:rPr>
          <w:rFonts w:ascii="Times New Roman" w:hAnsi="Times New Roman"/>
          <w:sz w:val="27"/>
          <w:szCs w:val="27"/>
        </w:rPr>
        <w:t xml:space="preserve"> </w:t>
      </w:r>
      <w:r w:rsidRPr="00727C76" w:rsidR="00E221F5">
        <w:rPr>
          <w:rFonts w:ascii="Times New Roman" w:hAnsi="Times New Roman"/>
          <w:sz w:val="27"/>
          <w:szCs w:val="27"/>
        </w:rPr>
        <w:t>31</w:t>
      </w:r>
      <w:r w:rsidRPr="00727C76" w:rsidR="00AE12B4">
        <w:rPr>
          <w:rFonts w:ascii="Times New Roman" w:hAnsi="Times New Roman"/>
          <w:sz w:val="27"/>
          <w:szCs w:val="27"/>
        </w:rPr>
        <w:t xml:space="preserve"> </w:t>
      </w:r>
      <w:r w:rsidRPr="00727C76" w:rsidR="00D634E4">
        <w:rPr>
          <w:rFonts w:ascii="Times New Roman" w:hAnsi="Times New Roman"/>
          <w:sz w:val="27"/>
          <w:szCs w:val="27"/>
        </w:rPr>
        <w:t>июля 2017</w:t>
      </w:r>
      <w:r w:rsidRPr="00727C76" w:rsidR="009B16FC">
        <w:rPr>
          <w:rFonts w:ascii="Times New Roman" w:hAnsi="Times New Roman"/>
          <w:sz w:val="27"/>
          <w:szCs w:val="27"/>
        </w:rPr>
        <w:t xml:space="preserve"> </w:t>
      </w:r>
      <w:r w:rsidRPr="00727C76">
        <w:rPr>
          <w:rFonts w:ascii="Times New Roman" w:hAnsi="Times New Roman"/>
          <w:sz w:val="27"/>
          <w:szCs w:val="27"/>
        </w:rPr>
        <w:t xml:space="preserve">года                                           </w:t>
      </w:r>
    </w:p>
    <w:p w:rsidR="00EC5249" w:rsidRPr="00727C76" w:rsidP="007D55A2">
      <w:pPr>
        <w:pStyle w:val="1"/>
        <w:ind w:left="-284" w:right="-143" w:firstLine="426"/>
        <w:jc w:val="both"/>
        <w:rPr>
          <w:rFonts w:ascii="Times New Roman" w:hAnsi="Times New Roman"/>
          <w:sz w:val="27"/>
          <w:szCs w:val="27"/>
        </w:rPr>
      </w:pPr>
      <w:r w:rsidRPr="00727C76">
        <w:rPr>
          <w:rFonts w:ascii="Times New Roman" w:hAnsi="Times New Roman"/>
          <w:sz w:val="27"/>
          <w:szCs w:val="27"/>
        </w:rPr>
        <w:tab/>
      </w:r>
    </w:p>
    <w:p w:rsidR="002F537F" w:rsidRPr="00727C76" w:rsidP="007D55A2">
      <w:pPr>
        <w:spacing w:after="0" w:line="240" w:lineRule="auto"/>
        <w:ind w:left="-284" w:right="-143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27C76">
        <w:rPr>
          <w:rFonts w:ascii="Times New Roman" w:hAnsi="Times New Roman" w:cs="Times New Roman"/>
          <w:sz w:val="27"/>
          <w:szCs w:val="27"/>
        </w:rPr>
        <w:t>Мирово</w:t>
      </w:r>
      <w:r w:rsidRPr="00727C76" w:rsidR="00C64D05">
        <w:rPr>
          <w:rFonts w:ascii="Times New Roman" w:hAnsi="Times New Roman" w:cs="Times New Roman"/>
          <w:sz w:val="27"/>
          <w:szCs w:val="27"/>
        </w:rPr>
        <w:t>й судья судебного участка № 3</w:t>
      </w:r>
      <w:r w:rsidRPr="00727C76" w:rsidR="000E0FA6">
        <w:rPr>
          <w:rFonts w:ascii="Times New Roman" w:hAnsi="Times New Roman" w:cs="Times New Roman"/>
          <w:sz w:val="27"/>
          <w:szCs w:val="27"/>
        </w:rPr>
        <w:t xml:space="preserve"> Балаклавского судебного</w:t>
      </w:r>
      <w:r w:rsidRPr="00727C76">
        <w:rPr>
          <w:rFonts w:ascii="Times New Roman" w:hAnsi="Times New Roman" w:cs="Times New Roman"/>
          <w:sz w:val="27"/>
          <w:szCs w:val="27"/>
        </w:rPr>
        <w:t xml:space="preserve"> </w:t>
      </w:r>
      <w:r w:rsidRPr="00727C76" w:rsidR="00D634E4">
        <w:rPr>
          <w:rFonts w:ascii="Times New Roman" w:hAnsi="Times New Roman" w:cs="Times New Roman"/>
          <w:sz w:val="27"/>
          <w:szCs w:val="27"/>
        </w:rPr>
        <w:t>района г.Севастополя</w:t>
      </w:r>
      <w:r w:rsidRPr="00727C76" w:rsidR="00AE12B4">
        <w:rPr>
          <w:rFonts w:ascii="Times New Roman" w:hAnsi="Times New Roman" w:cs="Times New Roman"/>
          <w:sz w:val="27"/>
          <w:szCs w:val="27"/>
        </w:rPr>
        <w:t xml:space="preserve"> в период исполнения обязанностей мирового судьи судебного участка № 2 Балаклавского судебного района г. </w:t>
      </w:r>
      <w:r w:rsidRPr="00727C76" w:rsidR="00D634E4">
        <w:rPr>
          <w:rFonts w:ascii="Times New Roman" w:hAnsi="Times New Roman" w:cs="Times New Roman"/>
          <w:sz w:val="27"/>
          <w:szCs w:val="27"/>
        </w:rPr>
        <w:t>Севастополя И.М.</w:t>
      </w:r>
      <w:r w:rsidRPr="00727C76">
        <w:rPr>
          <w:rFonts w:ascii="Times New Roman" w:hAnsi="Times New Roman" w:cs="Times New Roman"/>
          <w:sz w:val="27"/>
          <w:szCs w:val="27"/>
        </w:rPr>
        <w:t xml:space="preserve"> Чугаева,</w:t>
      </w:r>
    </w:p>
    <w:p w:rsidR="00E8402E" w:rsidRPr="00727C76" w:rsidP="007D55A2">
      <w:pPr>
        <w:spacing w:after="0" w:line="240" w:lineRule="auto"/>
        <w:ind w:left="-284" w:right="-143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27C76">
        <w:rPr>
          <w:rFonts w:ascii="Times New Roman" w:hAnsi="Times New Roman" w:cs="Times New Roman"/>
          <w:sz w:val="27"/>
          <w:szCs w:val="27"/>
        </w:rPr>
        <w:t xml:space="preserve"> при </w:t>
      </w:r>
      <w:r w:rsidRPr="00727C76" w:rsidR="00D634E4">
        <w:rPr>
          <w:rFonts w:ascii="Times New Roman" w:hAnsi="Times New Roman" w:cs="Times New Roman"/>
          <w:sz w:val="27"/>
          <w:szCs w:val="27"/>
        </w:rPr>
        <w:t>секретаре Кулиевич</w:t>
      </w:r>
      <w:r w:rsidRPr="00727C76">
        <w:rPr>
          <w:rFonts w:ascii="Times New Roman" w:hAnsi="Times New Roman" w:cs="Times New Roman"/>
          <w:sz w:val="27"/>
          <w:szCs w:val="27"/>
        </w:rPr>
        <w:t xml:space="preserve"> И.Я.</w:t>
      </w:r>
      <w:r w:rsidRPr="00727C76" w:rsidR="002F537F">
        <w:rPr>
          <w:rFonts w:ascii="Times New Roman" w:hAnsi="Times New Roman" w:cs="Times New Roman"/>
          <w:sz w:val="27"/>
          <w:szCs w:val="27"/>
        </w:rPr>
        <w:t>,</w:t>
      </w:r>
    </w:p>
    <w:p w:rsidR="00684F8E" w:rsidRPr="00727C76" w:rsidP="007D55A2">
      <w:pPr>
        <w:spacing w:after="0" w:line="240" w:lineRule="auto"/>
        <w:ind w:left="-284" w:right="-143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27C76">
        <w:rPr>
          <w:rFonts w:ascii="Times New Roman" w:hAnsi="Times New Roman" w:cs="Times New Roman"/>
          <w:sz w:val="27"/>
          <w:szCs w:val="27"/>
        </w:rPr>
        <w:t xml:space="preserve"> </w:t>
      </w:r>
      <w:r w:rsidRPr="00727C76" w:rsidR="004F0561">
        <w:rPr>
          <w:rFonts w:ascii="Times New Roman" w:hAnsi="Times New Roman" w:cs="Times New Roman"/>
          <w:sz w:val="27"/>
          <w:szCs w:val="27"/>
        </w:rPr>
        <w:t>с участием</w:t>
      </w:r>
      <w:r w:rsidRPr="00727C76">
        <w:rPr>
          <w:rFonts w:ascii="Times New Roman" w:hAnsi="Times New Roman" w:cs="Times New Roman"/>
          <w:sz w:val="27"/>
          <w:szCs w:val="27"/>
        </w:rPr>
        <w:t>:</w:t>
      </w:r>
    </w:p>
    <w:p w:rsidR="009B16FC" w:rsidRPr="00727C76" w:rsidP="007D55A2">
      <w:pPr>
        <w:spacing w:after="0" w:line="240" w:lineRule="auto"/>
        <w:ind w:left="-284" w:right="-143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27C76">
        <w:rPr>
          <w:rFonts w:ascii="Times New Roman" w:hAnsi="Times New Roman" w:cs="Times New Roman"/>
          <w:sz w:val="27"/>
          <w:szCs w:val="27"/>
        </w:rPr>
        <w:t>государственного обвинителя</w:t>
      </w:r>
      <w:r w:rsidRPr="00727C76" w:rsidR="000B1B66">
        <w:rPr>
          <w:rFonts w:ascii="Times New Roman" w:hAnsi="Times New Roman" w:cs="Times New Roman"/>
          <w:sz w:val="27"/>
          <w:szCs w:val="27"/>
        </w:rPr>
        <w:t xml:space="preserve"> </w:t>
      </w:r>
      <w:r w:rsidRPr="00727C76" w:rsidR="00E221F5">
        <w:rPr>
          <w:rFonts w:ascii="Times New Roman" w:hAnsi="Times New Roman" w:cs="Times New Roman"/>
          <w:sz w:val="27"/>
          <w:szCs w:val="27"/>
        </w:rPr>
        <w:t>–</w:t>
      </w:r>
      <w:r w:rsidRPr="00727C76" w:rsidR="007D55A2">
        <w:rPr>
          <w:rFonts w:ascii="Times New Roman" w:hAnsi="Times New Roman" w:cs="Times New Roman"/>
          <w:sz w:val="27"/>
          <w:szCs w:val="27"/>
        </w:rPr>
        <w:t xml:space="preserve"> </w:t>
      </w:r>
      <w:r w:rsidRPr="00727C76" w:rsidR="00E221F5">
        <w:rPr>
          <w:rFonts w:ascii="Times New Roman" w:hAnsi="Times New Roman" w:cs="Times New Roman"/>
          <w:sz w:val="27"/>
          <w:szCs w:val="27"/>
        </w:rPr>
        <w:t>Гришиной О.С.</w:t>
      </w:r>
      <w:r w:rsidRPr="00727C76" w:rsidR="00AE12B4">
        <w:rPr>
          <w:rFonts w:ascii="Times New Roman" w:hAnsi="Times New Roman" w:cs="Times New Roman"/>
          <w:sz w:val="27"/>
          <w:szCs w:val="27"/>
        </w:rPr>
        <w:t>,</w:t>
      </w:r>
    </w:p>
    <w:p w:rsidR="00AE12B4" w:rsidRPr="00727C76" w:rsidP="007D55A2">
      <w:pPr>
        <w:spacing w:after="0" w:line="240" w:lineRule="auto"/>
        <w:ind w:left="-284" w:right="-143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27C76">
        <w:rPr>
          <w:rFonts w:ascii="Times New Roman" w:hAnsi="Times New Roman" w:cs="Times New Roman"/>
          <w:sz w:val="27"/>
          <w:szCs w:val="27"/>
        </w:rPr>
        <w:t>защитника</w:t>
      </w:r>
      <w:r w:rsidRPr="00727C76" w:rsidR="000D1035">
        <w:rPr>
          <w:rFonts w:ascii="Times New Roman" w:hAnsi="Times New Roman" w:cs="Times New Roman"/>
          <w:sz w:val="27"/>
          <w:szCs w:val="27"/>
        </w:rPr>
        <w:t xml:space="preserve"> </w:t>
      </w:r>
      <w:r w:rsidRPr="00727C76" w:rsidR="009B16FC">
        <w:rPr>
          <w:rFonts w:ascii="Times New Roman" w:hAnsi="Times New Roman" w:cs="Times New Roman"/>
          <w:sz w:val="27"/>
          <w:szCs w:val="27"/>
        </w:rPr>
        <w:t>–</w:t>
      </w:r>
      <w:r w:rsidRPr="00727C76" w:rsidR="000D1035">
        <w:rPr>
          <w:rFonts w:ascii="Times New Roman" w:hAnsi="Times New Roman" w:cs="Times New Roman"/>
          <w:sz w:val="27"/>
          <w:szCs w:val="27"/>
        </w:rPr>
        <w:t xml:space="preserve"> </w:t>
      </w:r>
      <w:r w:rsidRPr="00727C76" w:rsidR="00A404D8">
        <w:rPr>
          <w:rFonts w:ascii="Times New Roman" w:hAnsi="Times New Roman" w:cs="Times New Roman"/>
          <w:sz w:val="27"/>
          <w:szCs w:val="27"/>
        </w:rPr>
        <w:t>адвоката</w:t>
      </w:r>
      <w:r w:rsidRPr="00727C76" w:rsidR="00E221F5">
        <w:rPr>
          <w:rFonts w:ascii="Times New Roman" w:hAnsi="Times New Roman" w:cs="Times New Roman"/>
          <w:sz w:val="27"/>
          <w:szCs w:val="27"/>
        </w:rPr>
        <w:t xml:space="preserve"> – Ягубова Г.Н.,</w:t>
      </w:r>
    </w:p>
    <w:p w:rsidR="000B1B66" w:rsidRPr="00727C76" w:rsidP="007D55A2">
      <w:pPr>
        <w:spacing w:after="0" w:line="240" w:lineRule="auto"/>
        <w:ind w:left="-284" w:right="-143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27C76">
        <w:rPr>
          <w:rFonts w:ascii="Times New Roman" w:hAnsi="Times New Roman" w:cs="Times New Roman"/>
          <w:sz w:val="27"/>
          <w:szCs w:val="27"/>
        </w:rPr>
        <w:t>подсудимого</w:t>
      </w:r>
      <w:r w:rsidRPr="00727C76" w:rsidR="007139AD">
        <w:rPr>
          <w:rFonts w:ascii="Times New Roman" w:hAnsi="Times New Roman" w:cs="Times New Roman"/>
          <w:sz w:val="27"/>
          <w:szCs w:val="27"/>
        </w:rPr>
        <w:t xml:space="preserve"> -</w:t>
      </w:r>
      <w:r w:rsidRPr="00727C76" w:rsidR="00AE12B4">
        <w:rPr>
          <w:rFonts w:ascii="Times New Roman" w:hAnsi="Times New Roman" w:cs="Times New Roman"/>
          <w:sz w:val="27"/>
          <w:szCs w:val="27"/>
        </w:rPr>
        <w:t xml:space="preserve">  </w:t>
      </w:r>
      <w:r w:rsidRPr="00727C76">
        <w:rPr>
          <w:rFonts w:ascii="Times New Roman" w:hAnsi="Times New Roman" w:cs="Times New Roman"/>
          <w:sz w:val="27"/>
          <w:szCs w:val="27"/>
        </w:rPr>
        <w:t xml:space="preserve"> В</w:t>
      </w:r>
      <w:r w:rsidRPr="00727C76" w:rsidR="00727C76">
        <w:rPr>
          <w:rFonts w:ascii="Times New Roman" w:hAnsi="Times New Roman" w:cs="Times New Roman"/>
          <w:sz w:val="27"/>
          <w:szCs w:val="27"/>
        </w:rPr>
        <w:t>.</w:t>
      </w:r>
      <w:r w:rsidRPr="00727C76">
        <w:rPr>
          <w:rFonts w:ascii="Times New Roman" w:hAnsi="Times New Roman" w:cs="Times New Roman"/>
          <w:sz w:val="27"/>
          <w:szCs w:val="27"/>
        </w:rPr>
        <w:t>В.В.,</w:t>
      </w:r>
    </w:p>
    <w:p w:rsidR="000B1B66" w:rsidRPr="00727C76" w:rsidP="007D55A2">
      <w:pPr>
        <w:spacing w:after="0" w:line="240" w:lineRule="auto"/>
        <w:ind w:left="-284" w:right="-143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27C76">
        <w:rPr>
          <w:rFonts w:ascii="Times New Roman" w:hAnsi="Times New Roman" w:cs="Times New Roman"/>
          <w:sz w:val="27"/>
          <w:szCs w:val="27"/>
        </w:rPr>
        <w:t>потерпевшего</w:t>
      </w:r>
      <w:r w:rsidRPr="00727C76" w:rsidR="00AE12B4">
        <w:rPr>
          <w:rFonts w:ascii="Times New Roman" w:hAnsi="Times New Roman" w:cs="Times New Roman"/>
          <w:sz w:val="27"/>
          <w:szCs w:val="27"/>
        </w:rPr>
        <w:t xml:space="preserve"> – </w:t>
      </w:r>
      <w:r w:rsidRPr="00727C76" w:rsidR="00727C76">
        <w:rPr>
          <w:rFonts w:ascii="Times New Roman" w:hAnsi="Times New Roman"/>
          <w:sz w:val="27"/>
          <w:szCs w:val="27"/>
        </w:rPr>
        <w:t>&lt;ФИО №1&gt;</w:t>
      </w:r>
    </w:p>
    <w:p w:rsidR="00727C76" w:rsidRPr="00727C76" w:rsidP="007D55A2">
      <w:pPr>
        <w:spacing w:after="0" w:line="240" w:lineRule="auto"/>
        <w:ind w:left="-284" w:right="-143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27C76">
        <w:rPr>
          <w:rFonts w:ascii="Times New Roman" w:hAnsi="Times New Roman" w:cs="Times New Roman"/>
          <w:sz w:val="27"/>
          <w:szCs w:val="27"/>
        </w:rPr>
        <w:t>рассмотрев</w:t>
      </w:r>
      <w:r w:rsidRPr="00727C76" w:rsidR="00E221F5">
        <w:rPr>
          <w:rFonts w:ascii="Times New Roman" w:hAnsi="Times New Roman" w:cs="Times New Roman"/>
          <w:sz w:val="27"/>
          <w:szCs w:val="27"/>
        </w:rPr>
        <w:t xml:space="preserve"> в открытом судебном заседании</w:t>
      </w:r>
      <w:r w:rsidRPr="00727C76">
        <w:rPr>
          <w:rFonts w:ascii="Times New Roman" w:hAnsi="Times New Roman" w:cs="Times New Roman"/>
          <w:sz w:val="27"/>
          <w:szCs w:val="27"/>
        </w:rPr>
        <w:t xml:space="preserve"> </w:t>
      </w:r>
      <w:r w:rsidRPr="00727C76" w:rsidR="002F537F">
        <w:rPr>
          <w:rFonts w:ascii="Times New Roman" w:hAnsi="Times New Roman" w:cs="Times New Roman"/>
          <w:sz w:val="27"/>
          <w:szCs w:val="27"/>
        </w:rPr>
        <w:t>уголовное дело</w:t>
      </w:r>
      <w:r w:rsidRPr="00727C76" w:rsidR="004924F4">
        <w:rPr>
          <w:rFonts w:ascii="Times New Roman" w:hAnsi="Times New Roman" w:cs="Times New Roman"/>
          <w:sz w:val="27"/>
          <w:szCs w:val="27"/>
        </w:rPr>
        <w:t xml:space="preserve"> в отношении</w:t>
      </w:r>
      <w:r w:rsidRPr="00727C76" w:rsidR="00E248CB">
        <w:rPr>
          <w:rFonts w:ascii="Times New Roman" w:hAnsi="Times New Roman" w:cs="Times New Roman"/>
          <w:sz w:val="27"/>
          <w:szCs w:val="27"/>
        </w:rPr>
        <w:t>:</w:t>
      </w:r>
      <w:r w:rsidRPr="00727C76" w:rsidR="00B6609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C5249" w:rsidRPr="00727C76" w:rsidP="007D55A2">
      <w:pPr>
        <w:spacing w:after="0" w:line="240" w:lineRule="auto"/>
        <w:ind w:left="-284" w:right="-143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27C76">
        <w:rPr>
          <w:rFonts w:ascii="Times New Roman" w:hAnsi="Times New Roman" w:cs="Times New Roman"/>
          <w:sz w:val="27"/>
          <w:szCs w:val="27"/>
        </w:rPr>
        <w:t>В</w:t>
      </w:r>
      <w:r w:rsidRPr="00727C76" w:rsidR="00727C76">
        <w:rPr>
          <w:rFonts w:ascii="Times New Roman" w:hAnsi="Times New Roman" w:cs="Times New Roman"/>
          <w:sz w:val="27"/>
          <w:szCs w:val="27"/>
        </w:rPr>
        <w:t>.</w:t>
      </w:r>
      <w:r w:rsidRPr="00727C76">
        <w:rPr>
          <w:rFonts w:ascii="Times New Roman" w:hAnsi="Times New Roman" w:cs="Times New Roman"/>
          <w:sz w:val="27"/>
          <w:szCs w:val="27"/>
        </w:rPr>
        <w:t>В</w:t>
      </w:r>
      <w:r w:rsidRPr="00727C76" w:rsidR="00303151">
        <w:rPr>
          <w:rFonts w:ascii="Times New Roman" w:hAnsi="Times New Roman" w:cs="Times New Roman"/>
          <w:sz w:val="27"/>
          <w:szCs w:val="27"/>
        </w:rPr>
        <w:t>.</w:t>
      </w:r>
      <w:r w:rsidRPr="00727C76">
        <w:rPr>
          <w:rFonts w:ascii="Times New Roman" w:hAnsi="Times New Roman" w:cs="Times New Roman"/>
          <w:sz w:val="27"/>
          <w:szCs w:val="27"/>
        </w:rPr>
        <w:t xml:space="preserve"> В</w:t>
      </w:r>
      <w:r w:rsidRPr="00727C76" w:rsidR="00303151">
        <w:rPr>
          <w:rFonts w:ascii="Times New Roman" w:hAnsi="Times New Roman" w:cs="Times New Roman"/>
          <w:sz w:val="27"/>
          <w:szCs w:val="27"/>
        </w:rPr>
        <w:t>.</w:t>
      </w:r>
      <w:r w:rsidRPr="00727C76">
        <w:rPr>
          <w:rFonts w:ascii="Times New Roman" w:hAnsi="Times New Roman" w:cs="Times New Roman"/>
          <w:sz w:val="27"/>
          <w:szCs w:val="27"/>
        </w:rPr>
        <w:t xml:space="preserve">, </w:t>
      </w:r>
      <w:r w:rsidRPr="00727C76" w:rsidR="00303151">
        <w:rPr>
          <w:rFonts w:ascii="Times New Roman" w:hAnsi="Times New Roman" w:cs="Times New Roman"/>
          <w:sz w:val="27"/>
          <w:szCs w:val="27"/>
        </w:rPr>
        <w:t>&lt;года рождения&gt;</w:t>
      </w:r>
      <w:r w:rsidRPr="00727C76">
        <w:rPr>
          <w:rFonts w:ascii="Times New Roman" w:hAnsi="Times New Roman" w:cs="Times New Roman"/>
          <w:sz w:val="27"/>
          <w:szCs w:val="27"/>
        </w:rPr>
        <w:t>,</w:t>
      </w:r>
      <w:r w:rsidRPr="00727C76" w:rsidR="004924F4">
        <w:rPr>
          <w:rFonts w:ascii="Times New Roman" w:hAnsi="Times New Roman" w:cs="Times New Roman"/>
          <w:sz w:val="27"/>
          <w:szCs w:val="27"/>
        </w:rPr>
        <w:t xml:space="preserve"> </w:t>
      </w:r>
      <w:r w:rsidRPr="00727C76" w:rsidR="00303151">
        <w:rPr>
          <w:rFonts w:ascii="Times New Roman" w:hAnsi="Times New Roman" w:cs="Times New Roman"/>
          <w:sz w:val="27"/>
          <w:szCs w:val="27"/>
        </w:rPr>
        <w:t>&lt;населенного пункта&gt;, гражданина &lt;государство&gt;</w:t>
      </w:r>
      <w:r w:rsidRPr="00727C76" w:rsidR="004F4DEC">
        <w:rPr>
          <w:rFonts w:ascii="Times New Roman" w:hAnsi="Times New Roman" w:cs="Times New Roman"/>
          <w:sz w:val="27"/>
          <w:szCs w:val="27"/>
        </w:rPr>
        <w:t xml:space="preserve">, </w:t>
      </w:r>
      <w:r w:rsidRPr="00727C76">
        <w:rPr>
          <w:rFonts w:ascii="Times New Roman" w:hAnsi="Times New Roman" w:cs="Times New Roman"/>
          <w:sz w:val="27"/>
          <w:szCs w:val="27"/>
        </w:rPr>
        <w:t>имеющего</w:t>
      </w:r>
      <w:r w:rsidRPr="00727C76" w:rsidR="001631C7">
        <w:rPr>
          <w:rFonts w:ascii="Times New Roman" w:hAnsi="Times New Roman" w:cs="Times New Roman"/>
          <w:sz w:val="27"/>
          <w:szCs w:val="27"/>
        </w:rPr>
        <w:t xml:space="preserve"> </w:t>
      </w:r>
      <w:r w:rsidRPr="00727C76" w:rsidR="00303151">
        <w:rPr>
          <w:rFonts w:ascii="Times New Roman" w:hAnsi="Times New Roman" w:cs="Times New Roman"/>
          <w:sz w:val="27"/>
          <w:szCs w:val="27"/>
        </w:rPr>
        <w:t>&lt;образование&gt;</w:t>
      </w:r>
      <w:r w:rsidRPr="00727C76" w:rsidR="00AC2750">
        <w:rPr>
          <w:rFonts w:ascii="Times New Roman" w:hAnsi="Times New Roman" w:cs="Times New Roman"/>
          <w:sz w:val="27"/>
          <w:szCs w:val="27"/>
        </w:rPr>
        <w:t>,</w:t>
      </w:r>
      <w:r w:rsidRPr="00727C76" w:rsidR="009B16FC">
        <w:rPr>
          <w:rFonts w:ascii="Times New Roman" w:hAnsi="Times New Roman" w:cs="Times New Roman"/>
          <w:sz w:val="27"/>
          <w:szCs w:val="27"/>
        </w:rPr>
        <w:t xml:space="preserve"> </w:t>
      </w:r>
      <w:r w:rsidRPr="00727C76" w:rsidR="00303151">
        <w:rPr>
          <w:rFonts w:ascii="Times New Roman" w:hAnsi="Times New Roman" w:cs="Times New Roman"/>
          <w:sz w:val="27"/>
          <w:szCs w:val="27"/>
        </w:rPr>
        <w:t>&lt;семейное положение&gt;</w:t>
      </w:r>
      <w:r w:rsidRPr="00727C76" w:rsidR="001631C7">
        <w:rPr>
          <w:rFonts w:ascii="Times New Roman" w:hAnsi="Times New Roman" w:cs="Times New Roman"/>
          <w:sz w:val="27"/>
          <w:szCs w:val="27"/>
        </w:rPr>
        <w:t>,</w:t>
      </w:r>
      <w:r w:rsidRPr="00727C76" w:rsidR="00E31B1F">
        <w:rPr>
          <w:rFonts w:ascii="Times New Roman" w:hAnsi="Times New Roman" w:cs="Times New Roman"/>
          <w:sz w:val="27"/>
          <w:szCs w:val="27"/>
        </w:rPr>
        <w:t xml:space="preserve"> </w:t>
      </w:r>
      <w:r w:rsidRPr="00727C76">
        <w:rPr>
          <w:rFonts w:ascii="Times New Roman" w:hAnsi="Times New Roman" w:cs="Times New Roman"/>
          <w:sz w:val="27"/>
          <w:szCs w:val="27"/>
        </w:rPr>
        <w:t xml:space="preserve">зарегистрированного по адресу: </w:t>
      </w:r>
      <w:r w:rsidRPr="00727C76" w:rsidR="00303151">
        <w:rPr>
          <w:rFonts w:ascii="Times New Roman" w:hAnsi="Times New Roman" w:cs="Times New Roman"/>
          <w:sz w:val="27"/>
          <w:szCs w:val="27"/>
        </w:rPr>
        <w:t>&lt;адрес №1&gt;</w:t>
      </w:r>
      <w:r w:rsidRPr="00727C76" w:rsidR="00EE5D4E">
        <w:rPr>
          <w:rFonts w:ascii="Times New Roman" w:hAnsi="Times New Roman" w:cs="Times New Roman"/>
          <w:sz w:val="27"/>
          <w:szCs w:val="27"/>
        </w:rPr>
        <w:t xml:space="preserve"> проживающего по адресу: </w:t>
      </w:r>
      <w:r w:rsidRPr="00727C76" w:rsidR="00303151">
        <w:rPr>
          <w:rFonts w:ascii="Times New Roman" w:hAnsi="Times New Roman" w:cs="Times New Roman"/>
          <w:sz w:val="27"/>
          <w:szCs w:val="27"/>
        </w:rPr>
        <w:t>&lt;адрес №2&gt;</w:t>
      </w:r>
      <w:r w:rsidRPr="00727C76" w:rsidR="00EE5D4E">
        <w:rPr>
          <w:rFonts w:ascii="Times New Roman" w:hAnsi="Times New Roman" w:cs="Times New Roman"/>
          <w:sz w:val="27"/>
          <w:szCs w:val="27"/>
        </w:rPr>
        <w:t>,</w:t>
      </w:r>
      <w:r w:rsidRPr="00727C76" w:rsidR="001631C7">
        <w:rPr>
          <w:rFonts w:ascii="Times New Roman" w:hAnsi="Times New Roman" w:cs="Times New Roman"/>
          <w:sz w:val="27"/>
          <w:szCs w:val="27"/>
        </w:rPr>
        <w:t xml:space="preserve"> ранее не </w:t>
      </w:r>
      <w:r w:rsidRPr="00727C76" w:rsidR="00EE5D4E">
        <w:rPr>
          <w:rFonts w:ascii="Times New Roman" w:hAnsi="Times New Roman" w:cs="Times New Roman"/>
          <w:sz w:val="27"/>
          <w:szCs w:val="27"/>
        </w:rPr>
        <w:t>судимого</w:t>
      </w:r>
      <w:r w:rsidRPr="00727C76" w:rsidR="009E312A">
        <w:rPr>
          <w:rFonts w:ascii="Times New Roman" w:hAnsi="Times New Roman" w:cs="Times New Roman"/>
          <w:sz w:val="27"/>
          <w:szCs w:val="27"/>
        </w:rPr>
        <w:t xml:space="preserve">, </w:t>
      </w:r>
      <w:r w:rsidRPr="00727C76" w:rsidR="00EE5D4E">
        <w:rPr>
          <w:rFonts w:ascii="Times New Roman" w:hAnsi="Times New Roman" w:cs="Times New Roman"/>
          <w:sz w:val="27"/>
          <w:szCs w:val="27"/>
        </w:rPr>
        <w:t>обвиняемого</w:t>
      </w:r>
      <w:r w:rsidRPr="00727C76">
        <w:rPr>
          <w:rFonts w:ascii="Times New Roman" w:hAnsi="Times New Roman" w:cs="Times New Roman"/>
          <w:sz w:val="27"/>
          <w:szCs w:val="27"/>
        </w:rPr>
        <w:t xml:space="preserve"> в совершении преступления, предусм</w:t>
      </w:r>
      <w:r w:rsidRPr="00727C76" w:rsidR="00EE5D4E">
        <w:rPr>
          <w:rFonts w:ascii="Times New Roman" w:hAnsi="Times New Roman" w:cs="Times New Roman"/>
          <w:sz w:val="27"/>
          <w:szCs w:val="27"/>
        </w:rPr>
        <w:t>отренного частью 1 статьи 167</w:t>
      </w:r>
      <w:r w:rsidRPr="00727C76" w:rsidR="009E312A">
        <w:rPr>
          <w:rFonts w:ascii="Times New Roman" w:hAnsi="Times New Roman" w:cs="Times New Roman"/>
          <w:sz w:val="27"/>
          <w:szCs w:val="27"/>
        </w:rPr>
        <w:t xml:space="preserve"> </w:t>
      </w:r>
      <w:r w:rsidRPr="00727C76" w:rsidR="000325B5">
        <w:rPr>
          <w:rFonts w:ascii="Times New Roman" w:hAnsi="Times New Roman" w:cs="Times New Roman"/>
          <w:sz w:val="27"/>
          <w:szCs w:val="27"/>
        </w:rPr>
        <w:t xml:space="preserve">Уголовного </w:t>
      </w:r>
      <w:r w:rsidRPr="00727C76" w:rsidR="003267D8">
        <w:rPr>
          <w:rFonts w:ascii="Times New Roman" w:hAnsi="Times New Roman" w:cs="Times New Roman"/>
          <w:sz w:val="27"/>
          <w:szCs w:val="27"/>
        </w:rPr>
        <w:t>кодекса РФ</w:t>
      </w:r>
      <w:r w:rsidRPr="00727C76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EE5D4E" w:rsidRPr="00727C76" w:rsidP="007D55A2">
      <w:pPr>
        <w:spacing w:after="0" w:line="240" w:lineRule="auto"/>
        <w:ind w:left="-284" w:right="-143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4F4DEC" w:rsidRPr="00727C76" w:rsidP="007D55A2">
      <w:pPr>
        <w:spacing w:after="0" w:line="240" w:lineRule="auto"/>
        <w:ind w:left="-284" w:right="-143" w:firstLine="426"/>
        <w:jc w:val="center"/>
        <w:rPr>
          <w:rFonts w:ascii="Times New Roman" w:hAnsi="Times New Roman" w:cs="Times New Roman"/>
          <w:sz w:val="27"/>
          <w:szCs w:val="27"/>
        </w:rPr>
      </w:pPr>
      <w:r w:rsidRPr="00727C76">
        <w:rPr>
          <w:rFonts w:ascii="Times New Roman" w:hAnsi="Times New Roman" w:cs="Times New Roman"/>
          <w:sz w:val="27"/>
          <w:szCs w:val="27"/>
        </w:rPr>
        <w:t>УСТАНОВИЛ:</w:t>
      </w:r>
    </w:p>
    <w:p w:rsidR="00EE5D4E" w:rsidRPr="00727C76" w:rsidP="007D55A2">
      <w:pPr>
        <w:spacing w:after="0" w:line="240" w:lineRule="auto"/>
        <w:ind w:left="-284" w:right="-143" w:firstLine="426"/>
        <w:jc w:val="both"/>
        <w:rPr>
          <w:rFonts w:ascii="Times New Roman" w:hAnsi="Times New Roman" w:cs="Times New Roman"/>
          <w:sz w:val="27"/>
          <w:szCs w:val="27"/>
          <w:lang w:bidi="ru-RU"/>
        </w:rPr>
      </w:pPr>
    </w:p>
    <w:p w:rsidR="0034580C" w:rsidRPr="00727C76" w:rsidP="00303151">
      <w:pPr>
        <w:pStyle w:val="ListParagraph"/>
        <w:spacing w:after="0" w:line="240" w:lineRule="auto"/>
        <w:ind w:left="142" w:right="-143"/>
        <w:jc w:val="both"/>
        <w:rPr>
          <w:rFonts w:ascii="Times New Roman" w:hAnsi="Times New Roman" w:cs="Times New Roman"/>
          <w:sz w:val="27"/>
          <w:szCs w:val="27"/>
          <w:lang w:bidi="ru-RU"/>
        </w:rPr>
      </w:pPr>
      <w:r w:rsidRPr="00727C76">
        <w:rPr>
          <w:rFonts w:ascii="Times New Roman" w:hAnsi="Times New Roman"/>
          <w:sz w:val="27"/>
          <w:szCs w:val="27"/>
        </w:rPr>
        <w:t xml:space="preserve">&lt;дата&gt; </w:t>
      </w:r>
      <w:r w:rsidRPr="00727C76" w:rsidR="00EE5D4E">
        <w:rPr>
          <w:rFonts w:ascii="Times New Roman" w:hAnsi="Times New Roman" w:cs="Times New Roman"/>
          <w:sz w:val="27"/>
          <w:szCs w:val="27"/>
          <w:lang w:bidi="ru-RU"/>
        </w:rPr>
        <w:t xml:space="preserve">около </w:t>
      </w:r>
      <w:r w:rsidRPr="00727C76">
        <w:rPr>
          <w:rFonts w:ascii="Times New Roman" w:hAnsi="Times New Roman"/>
          <w:sz w:val="27"/>
          <w:szCs w:val="27"/>
        </w:rPr>
        <w:t>&lt;время&gt;</w:t>
      </w:r>
      <w:r w:rsidRPr="00727C76" w:rsidR="00EE5D4E">
        <w:rPr>
          <w:rFonts w:ascii="Times New Roman" w:hAnsi="Times New Roman" w:cs="Times New Roman"/>
          <w:sz w:val="27"/>
          <w:szCs w:val="27"/>
          <w:lang w:bidi="ru-RU"/>
        </w:rPr>
        <w:t>, В</w:t>
      </w:r>
      <w:r w:rsidRPr="00727C76" w:rsidR="00727C76">
        <w:rPr>
          <w:rFonts w:ascii="Times New Roman" w:hAnsi="Times New Roman" w:cs="Times New Roman"/>
          <w:sz w:val="27"/>
          <w:szCs w:val="27"/>
          <w:lang w:bidi="ru-RU"/>
        </w:rPr>
        <w:t>.</w:t>
      </w:r>
      <w:r w:rsidRPr="00727C76">
        <w:rPr>
          <w:rFonts w:ascii="Times New Roman" w:hAnsi="Times New Roman" w:cs="Times New Roman"/>
          <w:sz w:val="27"/>
          <w:szCs w:val="27"/>
          <w:lang w:bidi="ru-RU"/>
        </w:rPr>
        <w:t xml:space="preserve"> В.В., находясь </w:t>
      </w:r>
      <w:r w:rsidRPr="00727C76" w:rsidR="00606E38">
        <w:rPr>
          <w:rFonts w:ascii="Times New Roman" w:hAnsi="Times New Roman" w:cs="Times New Roman"/>
          <w:sz w:val="27"/>
          <w:szCs w:val="27"/>
          <w:lang w:bidi="ru-RU"/>
        </w:rPr>
        <w:t xml:space="preserve"> по месту своего жительства,</w:t>
      </w:r>
      <w:r w:rsidRPr="00727C76" w:rsidR="00EE5D4E">
        <w:rPr>
          <w:rFonts w:ascii="Times New Roman" w:hAnsi="Times New Roman" w:cs="Times New Roman"/>
          <w:sz w:val="27"/>
          <w:szCs w:val="27"/>
          <w:lang w:bidi="ru-RU"/>
        </w:rPr>
        <w:t xml:space="preserve"> в помещении дома </w:t>
      </w:r>
      <w:r w:rsidRPr="00727C76">
        <w:rPr>
          <w:rFonts w:ascii="Times New Roman" w:hAnsi="Times New Roman" w:cs="Times New Roman"/>
          <w:sz w:val="27"/>
          <w:szCs w:val="27"/>
        </w:rPr>
        <w:t>&lt;адрес №2&gt;</w:t>
      </w:r>
      <w:r w:rsidRPr="00727C76" w:rsidR="00EE5D4E">
        <w:rPr>
          <w:rFonts w:ascii="Times New Roman" w:hAnsi="Times New Roman" w:cs="Times New Roman"/>
          <w:sz w:val="27"/>
          <w:szCs w:val="27"/>
          <w:lang w:bidi="ru-RU"/>
        </w:rPr>
        <w:t xml:space="preserve">, посмотрев из окна 2 этажа и увидев, что </w:t>
      </w:r>
      <w:r w:rsidRPr="00727C76">
        <w:rPr>
          <w:rFonts w:ascii="Times New Roman" w:hAnsi="Times New Roman" w:cs="Times New Roman"/>
          <w:sz w:val="27"/>
          <w:szCs w:val="27"/>
          <w:lang w:bidi="ru-RU"/>
        </w:rPr>
        <w:t>в непосредственной близости от его до</w:t>
      </w:r>
      <w:r w:rsidRPr="00727C76">
        <w:rPr>
          <w:rFonts w:ascii="Times New Roman" w:hAnsi="Times New Roman" w:cs="Times New Roman"/>
          <w:sz w:val="27"/>
          <w:szCs w:val="27"/>
          <w:lang w:bidi="ru-RU"/>
        </w:rPr>
        <w:t>ма припаркован автомобиль &lt;марка&gt; &lt;</w:t>
      </w:r>
      <w:r w:rsidRPr="00727C76">
        <w:rPr>
          <w:rFonts w:ascii="Times New Roman" w:hAnsi="Times New Roman" w:cs="Times New Roman"/>
          <w:sz w:val="27"/>
          <w:szCs w:val="27"/>
          <w:lang w:bidi="ru-RU"/>
        </w:rPr>
        <w:t>модель</w:t>
      </w:r>
      <w:r w:rsidRPr="00727C76">
        <w:rPr>
          <w:rFonts w:ascii="Times New Roman" w:hAnsi="Times New Roman" w:cs="Times New Roman"/>
          <w:sz w:val="27"/>
          <w:szCs w:val="27"/>
          <w:lang w:bidi="ru-RU"/>
        </w:rPr>
        <w:t xml:space="preserve">&gt; </w:t>
      </w:r>
      <w:r w:rsidRPr="00727C76">
        <w:rPr>
          <w:rFonts w:ascii="Times New Roman" w:hAnsi="Times New Roman" w:cs="Times New Roman"/>
          <w:sz w:val="27"/>
          <w:szCs w:val="27"/>
          <w:lang w:bidi="ru-RU"/>
        </w:rPr>
        <w:t xml:space="preserve">государственный регистрационный </w:t>
      </w:r>
      <w:r w:rsidRPr="00727C76">
        <w:rPr>
          <w:rFonts w:ascii="Times New Roman" w:hAnsi="Times New Roman" w:cs="Times New Roman"/>
          <w:sz w:val="27"/>
          <w:szCs w:val="27"/>
        </w:rPr>
        <w:t>&lt;знак&gt;</w:t>
      </w:r>
      <w:r w:rsidRPr="00727C76">
        <w:rPr>
          <w:rFonts w:ascii="Times New Roman" w:hAnsi="Times New Roman" w:cs="Times New Roman"/>
          <w:sz w:val="27"/>
          <w:szCs w:val="27"/>
          <w:lang w:bidi="ru-RU"/>
        </w:rPr>
        <w:t>,</w:t>
      </w:r>
      <w:r w:rsidRPr="00727C76" w:rsidR="007D55A2">
        <w:rPr>
          <w:rFonts w:ascii="Times New Roman" w:hAnsi="Times New Roman" w:cs="Times New Roman"/>
          <w:sz w:val="27"/>
          <w:szCs w:val="27"/>
          <w:lang w:bidi="ru-RU"/>
        </w:rPr>
        <w:t xml:space="preserve"> на почве внезапно возникших неприязненных отношений к собственнику автомобиля,</w:t>
      </w:r>
      <w:r w:rsidRPr="00727C76">
        <w:rPr>
          <w:rFonts w:ascii="Times New Roman" w:hAnsi="Times New Roman" w:cs="Times New Roman"/>
          <w:sz w:val="27"/>
          <w:szCs w:val="27"/>
          <w:lang w:bidi="ru-RU"/>
        </w:rPr>
        <w:t xml:space="preserve"> действуя умышленно с целью причинения материального вреда </w:t>
      </w:r>
      <w:r w:rsidRPr="00727C76" w:rsidR="00C22EFC">
        <w:rPr>
          <w:rFonts w:ascii="Times New Roman" w:hAnsi="Times New Roman" w:cs="Times New Roman"/>
          <w:sz w:val="27"/>
          <w:szCs w:val="27"/>
          <w:lang w:bidi="ru-RU"/>
        </w:rPr>
        <w:t xml:space="preserve">владельцу </w:t>
      </w:r>
      <w:r w:rsidRPr="00727C76">
        <w:rPr>
          <w:rFonts w:ascii="Times New Roman" w:hAnsi="Times New Roman" w:cs="Times New Roman"/>
          <w:sz w:val="27"/>
          <w:szCs w:val="27"/>
          <w:lang w:bidi="ru-RU"/>
        </w:rPr>
        <w:t xml:space="preserve">припаркованного автомобиля – </w:t>
      </w:r>
      <w:r w:rsidRPr="00727C76" w:rsidR="00727C76">
        <w:rPr>
          <w:rFonts w:ascii="Times New Roman" w:hAnsi="Times New Roman"/>
          <w:sz w:val="27"/>
          <w:szCs w:val="27"/>
        </w:rPr>
        <w:t>&lt;ФИО №1&gt;</w:t>
      </w:r>
      <w:r w:rsidRPr="00727C76">
        <w:rPr>
          <w:rFonts w:ascii="Times New Roman" w:hAnsi="Times New Roman" w:cs="Times New Roman"/>
          <w:sz w:val="27"/>
          <w:szCs w:val="27"/>
          <w:lang w:bidi="ru-RU"/>
        </w:rPr>
        <w:t xml:space="preserve">, осознавая противоправность своих действий и желая наступления общественно опасных последствий, с целью осуществления своего умысла </w:t>
      </w:r>
      <w:r w:rsidRPr="00727C76" w:rsidR="00606E38">
        <w:rPr>
          <w:rFonts w:ascii="Times New Roman" w:hAnsi="Times New Roman" w:cs="Times New Roman"/>
          <w:sz w:val="27"/>
          <w:szCs w:val="27"/>
          <w:lang w:bidi="ru-RU"/>
        </w:rPr>
        <w:t xml:space="preserve">взял в руки деревянную доску и </w:t>
      </w:r>
      <w:r w:rsidRPr="00727C76">
        <w:rPr>
          <w:rFonts w:ascii="Times New Roman" w:hAnsi="Times New Roman" w:cs="Times New Roman"/>
          <w:sz w:val="27"/>
          <w:szCs w:val="27"/>
          <w:lang w:bidi="ru-RU"/>
        </w:rPr>
        <w:t>бросил её из окна на капот автомобиля</w:t>
      </w:r>
      <w:r w:rsidRPr="00727C76" w:rsidR="007D55A2">
        <w:rPr>
          <w:rFonts w:ascii="Times New Roman" w:hAnsi="Times New Roman" w:cs="Times New Roman"/>
          <w:sz w:val="27"/>
          <w:szCs w:val="27"/>
          <w:lang w:bidi="ru-RU"/>
        </w:rPr>
        <w:t>,</w:t>
      </w:r>
      <w:r w:rsidRPr="00727C76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727C76" w:rsidR="00606E38">
        <w:rPr>
          <w:rFonts w:ascii="Times New Roman" w:hAnsi="Times New Roman" w:cs="Times New Roman"/>
          <w:sz w:val="27"/>
          <w:szCs w:val="27"/>
          <w:lang w:bidi="ru-RU"/>
        </w:rPr>
        <w:t xml:space="preserve">чем причинил </w:t>
      </w:r>
      <w:r w:rsidRPr="00F46501" w:rsidR="00F46501">
        <w:rPr>
          <w:rFonts w:ascii="Times New Roman" w:hAnsi="Times New Roman"/>
          <w:sz w:val="27"/>
          <w:szCs w:val="27"/>
        </w:rPr>
        <w:t>&lt;</w:t>
      </w:r>
      <w:r w:rsidRPr="00F46501" w:rsidR="00F46501">
        <w:rPr>
          <w:rFonts w:ascii="Times New Roman" w:hAnsi="Times New Roman"/>
          <w:sz w:val="27"/>
          <w:szCs w:val="27"/>
        </w:rPr>
        <w:t>ФИО №1</w:t>
      </w:r>
      <w:r w:rsidRPr="00F46501" w:rsidR="00F46501">
        <w:rPr>
          <w:rFonts w:ascii="Times New Roman" w:hAnsi="Times New Roman"/>
          <w:sz w:val="27"/>
          <w:szCs w:val="27"/>
        </w:rPr>
        <w:t>&gt;</w:t>
      </w:r>
      <w:r w:rsidRPr="00727C76" w:rsidR="00606E38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727C76">
        <w:rPr>
          <w:rFonts w:ascii="Times New Roman" w:hAnsi="Times New Roman" w:cs="Times New Roman"/>
          <w:sz w:val="27"/>
          <w:szCs w:val="27"/>
          <w:lang w:bidi="ru-RU"/>
        </w:rPr>
        <w:t xml:space="preserve">значительный материальный ущерб на сумму </w:t>
      </w:r>
      <w:r w:rsidRPr="00727C76">
        <w:rPr>
          <w:rFonts w:ascii="Times New Roman" w:hAnsi="Times New Roman" w:cs="Times New Roman"/>
          <w:sz w:val="27"/>
          <w:szCs w:val="27"/>
        </w:rPr>
        <w:t>&lt;сумма&gt;</w:t>
      </w:r>
      <w:r w:rsidRPr="00727C76">
        <w:rPr>
          <w:rFonts w:ascii="Times New Roman" w:hAnsi="Times New Roman" w:cs="Times New Roman"/>
          <w:sz w:val="27"/>
          <w:szCs w:val="27"/>
          <w:lang w:bidi="ru-RU"/>
        </w:rPr>
        <w:t>.</w:t>
      </w:r>
    </w:p>
    <w:p w:rsidR="00606E38" w:rsidRPr="00727C76" w:rsidP="007D55A2">
      <w:pPr>
        <w:spacing w:after="0" w:line="240" w:lineRule="auto"/>
        <w:ind w:left="-284" w:right="-143" w:firstLine="426"/>
        <w:jc w:val="both"/>
        <w:rPr>
          <w:rFonts w:ascii="Times New Roman" w:hAnsi="Times New Roman" w:cs="Times New Roman"/>
          <w:sz w:val="27"/>
          <w:szCs w:val="27"/>
          <w:lang w:bidi="ru-RU"/>
        </w:rPr>
      </w:pPr>
      <w:r w:rsidRPr="00727C76">
        <w:rPr>
          <w:rFonts w:ascii="Times New Roman" w:hAnsi="Times New Roman" w:cs="Times New Roman"/>
          <w:sz w:val="27"/>
          <w:szCs w:val="27"/>
          <w:lang w:bidi="ru-RU"/>
        </w:rPr>
        <w:t>Своими умышленными действиями В</w:t>
      </w:r>
      <w:r w:rsidRPr="00727C76" w:rsidR="00727C76">
        <w:rPr>
          <w:rFonts w:ascii="Times New Roman" w:hAnsi="Times New Roman" w:cs="Times New Roman"/>
          <w:sz w:val="27"/>
          <w:szCs w:val="27"/>
          <w:lang w:bidi="ru-RU"/>
        </w:rPr>
        <w:t>.</w:t>
      </w:r>
      <w:r w:rsidRPr="00727C76">
        <w:rPr>
          <w:rFonts w:ascii="Times New Roman" w:hAnsi="Times New Roman" w:cs="Times New Roman"/>
          <w:sz w:val="27"/>
          <w:szCs w:val="27"/>
          <w:lang w:bidi="ru-RU"/>
        </w:rPr>
        <w:t xml:space="preserve">В.В. совершил преступление, предусмотренное ч.1 ст.167 УК РФ – умышленные повреждение чужого имущества, если эти деяния повлекли причинение </w:t>
      </w:r>
      <w:r>
        <w:fldChar w:fldCharType="begin"/>
      </w:r>
      <w:r>
        <w:instrText xml:space="preserve"> HYPERLINK "consultantplus://offline/ref=DFF33CB7AA9D36D0AB028C5399DE0259306E44811F4A58ACFB505F0B7ECE668C00F2047EB00554E860B2O" </w:instrText>
      </w:r>
      <w:r>
        <w:fldChar w:fldCharType="separate"/>
      </w:r>
      <w:r w:rsidRPr="00727C76">
        <w:rPr>
          <w:rStyle w:val="Hyperlink"/>
          <w:rFonts w:ascii="Times New Roman" w:hAnsi="Times New Roman" w:cs="Times New Roman"/>
          <w:sz w:val="27"/>
          <w:szCs w:val="27"/>
          <w:u w:val="none"/>
          <w:lang w:bidi="ru-RU"/>
        </w:rPr>
        <w:t>значительного ущерба</w:t>
      </w:r>
      <w:r>
        <w:fldChar w:fldCharType="end"/>
      </w:r>
      <w:r w:rsidRPr="00727C76" w:rsidR="007D55A2">
        <w:rPr>
          <w:rFonts w:ascii="Times New Roman" w:hAnsi="Times New Roman" w:cs="Times New Roman"/>
          <w:sz w:val="27"/>
          <w:szCs w:val="27"/>
          <w:lang w:bidi="ru-RU"/>
        </w:rPr>
        <w:t>.</w:t>
      </w:r>
    </w:p>
    <w:p w:rsidR="00606E38" w:rsidRPr="00727C76" w:rsidP="007D55A2">
      <w:pPr>
        <w:spacing w:after="0" w:line="240" w:lineRule="auto"/>
        <w:ind w:left="-284" w:right="-143" w:firstLine="426"/>
        <w:jc w:val="both"/>
        <w:rPr>
          <w:rFonts w:ascii="Times New Roman" w:hAnsi="Times New Roman" w:cs="Times New Roman"/>
          <w:sz w:val="27"/>
          <w:szCs w:val="27"/>
          <w:lang w:bidi="ru-RU"/>
        </w:rPr>
      </w:pPr>
      <w:r w:rsidRPr="00727C76">
        <w:rPr>
          <w:rFonts w:ascii="Times New Roman" w:hAnsi="Times New Roman" w:cs="Times New Roman"/>
          <w:sz w:val="27"/>
          <w:szCs w:val="27"/>
          <w:lang w:bidi="ru-RU"/>
        </w:rPr>
        <w:t xml:space="preserve">В судебном заседании потерпевший </w:t>
      </w:r>
      <w:r w:rsidRPr="00727C76" w:rsidR="00727C76">
        <w:rPr>
          <w:rFonts w:ascii="Times New Roman" w:hAnsi="Times New Roman"/>
          <w:sz w:val="27"/>
          <w:szCs w:val="27"/>
        </w:rPr>
        <w:t>&lt;ФИО №1&gt;</w:t>
      </w:r>
      <w:r w:rsidRPr="00727C76">
        <w:rPr>
          <w:rFonts w:ascii="Times New Roman" w:hAnsi="Times New Roman" w:cs="Times New Roman"/>
          <w:sz w:val="27"/>
          <w:szCs w:val="27"/>
          <w:lang w:bidi="ru-RU"/>
        </w:rPr>
        <w:t xml:space="preserve"> обратился к суду с ходатайством </w:t>
      </w:r>
      <w:r w:rsidRPr="00727C76" w:rsidR="00F654EC">
        <w:rPr>
          <w:rFonts w:ascii="Times New Roman" w:hAnsi="Times New Roman" w:cs="Times New Roman"/>
          <w:sz w:val="27"/>
          <w:szCs w:val="27"/>
          <w:lang w:bidi="ru-RU"/>
        </w:rPr>
        <w:t>о прекращении уголовного</w:t>
      </w:r>
      <w:r w:rsidRPr="00727C76">
        <w:rPr>
          <w:rFonts w:ascii="Times New Roman" w:hAnsi="Times New Roman" w:cs="Times New Roman"/>
          <w:sz w:val="27"/>
          <w:szCs w:val="27"/>
          <w:lang w:bidi="ru-RU"/>
        </w:rPr>
        <w:t xml:space="preserve"> дела</w:t>
      </w:r>
      <w:r w:rsidRPr="00727C76" w:rsidR="00F654EC">
        <w:rPr>
          <w:rFonts w:ascii="Times New Roman" w:hAnsi="Times New Roman" w:cs="Times New Roman"/>
          <w:sz w:val="27"/>
          <w:szCs w:val="27"/>
          <w:lang w:bidi="ru-RU"/>
        </w:rPr>
        <w:t xml:space="preserve"> в отношении В</w:t>
      </w:r>
      <w:r w:rsidRPr="00727C76" w:rsidR="00727C76">
        <w:rPr>
          <w:rFonts w:ascii="Times New Roman" w:hAnsi="Times New Roman" w:cs="Times New Roman"/>
          <w:sz w:val="27"/>
          <w:szCs w:val="27"/>
          <w:lang w:bidi="ru-RU"/>
        </w:rPr>
        <w:t>.</w:t>
      </w:r>
      <w:r w:rsidRPr="00727C76" w:rsidR="00F654EC">
        <w:rPr>
          <w:rFonts w:ascii="Times New Roman" w:hAnsi="Times New Roman" w:cs="Times New Roman"/>
          <w:sz w:val="27"/>
          <w:szCs w:val="27"/>
          <w:lang w:bidi="ru-RU"/>
        </w:rPr>
        <w:t xml:space="preserve"> В.В. </w:t>
      </w:r>
      <w:r w:rsidRPr="00727C76">
        <w:rPr>
          <w:rFonts w:ascii="Times New Roman" w:hAnsi="Times New Roman" w:cs="Times New Roman"/>
          <w:sz w:val="27"/>
          <w:szCs w:val="27"/>
          <w:lang w:bidi="ru-RU"/>
        </w:rPr>
        <w:t xml:space="preserve"> в связи с примирением сторон, указывая, что </w:t>
      </w:r>
      <w:r w:rsidRPr="00727C76" w:rsidR="00F654EC">
        <w:rPr>
          <w:rFonts w:ascii="Times New Roman" w:hAnsi="Times New Roman" w:cs="Times New Roman"/>
          <w:sz w:val="27"/>
          <w:szCs w:val="27"/>
          <w:lang w:bidi="ru-RU"/>
        </w:rPr>
        <w:t>причиненный подсудимым</w:t>
      </w:r>
      <w:r w:rsidRPr="00727C76">
        <w:rPr>
          <w:rFonts w:ascii="Times New Roman" w:hAnsi="Times New Roman" w:cs="Times New Roman"/>
          <w:sz w:val="27"/>
          <w:szCs w:val="27"/>
          <w:lang w:bidi="ru-RU"/>
        </w:rPr>
        <w:t xml:space="preserve"> ущерб возмещен ему в полном объеме, претензий материального и морального характера он к подсудимо</w:t>
      </w:r>
      <w:r w:rsidRPr="00727C76" w:rsidR="00F654EC">
        <w:rPr>
          <w:rFonts w:ascii="Times New Roman" w:hAnsi="Times New Roman" w:cs="Times New Roman"/>
          <w:sz w:val="27"/>
          <w:szCs w:val="27"/>
          <w:lang w:bidi="ru-RU"/>
        </w:rPr>
        <w:t>му не имеет, предоставил при это</w:t>
      </w:r>
      <w:r w:rsidRPr="00727C76" w:rsidR="007D55A2">
        <w:rPr>
          <w:rFonts w:ascii="Times New Roman" w:hAnsi="Times New Roman" w:cs="Times New Roman"/>
          <w:sz w:val="27"/>
          <w:szCs w:val="27"/>
          <w:lang w:bidi="ru-RU"/>
        </w:rPr>
        <w:t xml:space="preserve">м расписку о возмещении вреда </w:t>
      </w:r>
      <w:r w:rsidRPr="00727C76" w:rsidR="00F654EC">
        <w:rPr>
          <w:rFonts w:ascii="Times New Roman" w:hAnsi="Times New Roman" w:cs="Times New Roman"/>
          <w:sz w:val="27"/>
          <w:szCs w:val="27"/>
          <w:lang w:bidi="ru-RU"/>
        </w:rPr>
        <w:t xml:space="preserve">и </w:t>
      </w:r>
      <w:r w:rsidRPr="00727C76" w:rsidR="00663470">
        <w:rPr>
          <w:rFonts w:ascii="Times New Roman" w:hAnsi="Times New Roman" w:cs="Times New Roman"/>
          <w:sz w:val="27"/>
          <w:szCs w:val="27"/>
          <w:lang w:bidi="ru-RU"/>
        </w:rPr>
        <w:t xml:space="preserve">об </w:t>
      </w:r>
      <w:r w:rsidRPr="00727C76" w:rsidR="00F654EC">
        <w:rPr>
          <w:rFonts w:ascii="Times New Roman" w:hAnsi="Times New Roman" w:cs="Times New Roman"/>
          <w:sz w:val="27"/>
          <w:szCs w:val="27"/>
          <w:lang w:bidi="ru-RU"/>
        </w:rPr>
        <w:t>отсутствие каких –</w:t>
      </w:r>
      <w:r w:rsidRPr="00727C76" w:rsidR="00663470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727C76" w:rsidR="00F654EC">
        <w:rPr>
          <w:rFonts w:ascii="Times New Roman" w:hAnsi="Times New Roman" w:cs="Times New Roman"/>
          <w:sz w:val="27"/>
          <w:szCs w:val="27"/>
          <w:lang w:bidi="ru-RU"/>
        </w:rPr>
        <w:t>либо претензий.</w:t>
      </w:r>
    </w:p>
    <w:p w:rsidR="00F654EC" w:rsidRPr="00727C76" w:rsidP="007D55A2">
      <w:pPr>
        <w:shd w:val="clear" w:color="auto" w:fill="FFFFFF"/>
        <w:spacing w:after="0" w:line="240" w:lineRule="auto"/>
        <w:ind w:left="-284" w:right="-143" w:firstLine="426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727C76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727C76">
        <w:rPr>
          <w:rFonts w:ascii="Times New Roman" w:hAnsi="Times New Roman" w:cs="Times New Roman"/>
          <w:sz w:val="27"/>
          <w:szCs w:val="27"/>
          <w:lang w:bidi="ru-RU"/>
        </w:rPr>
        <w:t>П</w:t>
      </w:r>
      <w:r w:rsidRPr="00727C76" w:rsidR="00606E38">
        <w:rPr>
          <w:rFonts w:ascii="Times New Roman" w:hAnsi="Times New Roman" w:cs="Times New Roman"/>
          <w:sz w:val="27"/>
          <w:szCs w:val="27"/>
          <w:lang w:bidi="ru-RU"/>
        </w:rPr>
        <w:t>одсудим</w:t>
      </w:r>
      <w:r w:rsidRPr="00727C76">
        <w:rPr>
          <w:rFonts w:ascii="Times New Roman" w:hAnsi="Times New Roman" w:cs="Times New Roman"/>
          <w:sz w:val="27"/>
          <w:szCs w:val="27"/>
          <w:lang w:bidi="ru-RU"/>
        </w:rPr>
        <w:t>ый</w:t>
      </w:r>
      <w:r w:rsidRPr="00727C76" w:rsidR="00606E38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727C76">
        <w:rPr>
          <w:rFonts w:ascii="Times New Roman" w:hAnsi="Times New Roman" w:cs="Times New Roman"/>
          <w:sz w:val="27"/>
          <w:szCs w:val="27"/>
          <w:lang w:bidi="ru-RU"/>
        </w:rPr>
        <w:t>В</w:t>
      </w:r>
      <w:r w:rsidRPr="00727C76" w:rsidR="00727C76">
        <w:rPr>
          <w:rFonts w:ascii="Times New Roman" w:hAnsi="Times New Roman" w:cs="Times New Roman"/>
          <w:sz w:val="27"/>
          <w:szCs w:val="27"/>
          <w:lang w:bidi="ru-RU"/>
        </w:rPr>
        <w:t>.</w:t>
      </w:r>
      <w:r w:rsidRPr="00727C76">
        <w:rPr>
          <w:rFonts w:ascii="Times New Roman" w:hAnsi="Times New Roman" w:cs="Times New Roman"/>
          <w:sz w:val="27"/>
          <w:szCs w:val="27"/>
          <w:lang w:bidi="ru-RU"/>
        </w:rPr>
        <w:t xml:space="preserve"> В.В. </w:t>
      </w:r>
      <w:r w:rsidRPr="00727C76" w:rsidR="00606E38">
        <w:rPr>
          <w:rFonts w:ascii="Times New Roman" w:hAnsi="Times New Roman" w:cs="Times New Roman"/>
          <w:sz w:val="27"/>
          <w:szCs w:val="27"/>
          <w:lang w:bidi="ru-RU"/>
        </w:rPr>
        <w:t xml:space="preserve">в судебном </w:t>
      </w:r>
      <w:r w:rsidRPr="00727C76">
        <w:rPr>
          <w:rFonts w:ascii="Times New Roman" w:hAnsi="Times New Roman" w:cs="Times New Roman"/>
          <w:sz w:val="27"/>
          <w:szCs w:val="27"/>
          <w:lang w:bidi="ru-RU"/>
        </w:rPr>
        <w:t xml:space="preserve">заседании вину в совершении преступления признал </w:t>
      </w:r>
      <w:r w:rsidRPr="00727C7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в полном объеме, в содеянном раскаялся, принес свои извинения, сообщил, что </w:t>
      </w:r>
      <w:r w:rsidRPr="00727C76">
        <w:rPr>
          <w:rFonts w:ascii="Times New Roman" w:eastAsia="Times New Roman" w:hAnsi="Times New Roman" w:cs="Times New Roman"/>
          <w:color w:val="333333"/>
          <w:sz w:val="27"/>
          <w:szCs w:val="27"/>
        </w:rPr>
        <w:t>загладил причиненный вред</w:t>
      </w:r>
      <w:r w:rsidRPr="00727C76">
        <w:rPr>
          <w:rFonts w:ascii="Times New Roman" w:hAnsi="Times New Roman" w:cs="Times New Roman"/>
          <w:bCs/>
          <w:color w:val="000000"/>
          <w:sz w:val="27"/>
          <w:szCs w:val="27"/>
        </w:rPr>
        <w:t>,</w:t>
      </w:r>
      <w:r w:rsidRPr="00727C76" w:rsidR="0009617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727C76">
        <w:rPr>
          <w:rFonts w:ascii="Times New Roman" w:hAnsi="Times New Roman" w:cs="Times New Roman"/>
          <w:bCs/>
          <w:color w:val="000000"/>
          <w:sz w:val="27"/>
          <w:szCs w:val="27"/>
        </w:rPr>
        <w:t>на прекращение уголовного дела в отношении него, согласен.</w:t>
      </w:r>
    </w:p>
    <w:p w:rsidR="00606E38" w:rsidRPr="00727C76" w:rsidP="007D55A2">
      <w:pPr>
        <w:spacing w:after="0" w:line="240" w:lineRule="auto"/>
        <w:ind w:left="-284" w:right="-143" w:firstLine="426"/>
        <w:jc w:val="both"/>
        <w:rPr>
          <w:rFonts w:ascii="Times New Roman" w:hAnsi="Times New Roman" w:cs="Times New Roman"/>
          <w:sz w:val="27"/>
          <w:szCs w:val="27"/>
          <w:lang w:bidi="ru-RU"/>
        </w:rPr>
      </w:pPr>
      <w:r w:rsidRPr="00727C76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727C76" w:rsidR="00F65A58">
        <w:rPr>
          <w:rFonts w:ascii="Times New Roman" w:hAnsi="Times New Roman" w:cs="Times New Roman"/>
          <w:sz w:val="27"/>
          <w:szCs w:val="27"/>
          <w:lang w:bidi="ru-RU"/>
        </w:rPr>
        <w:t xml:space="preserve">Ходатайство </w:t>
      </w:r>
      <w:r w:rsidRPr="00727C76" w:rsidR="0009617C">
        <w:rPr>
          <w:rFonts w:ascii="Times New Roman" w:hAnsi="Times New Roman" w:cs="Times New Roman"/>
          <w:sz w:val="27"/>
          <w:szCs w:val="27"/>
          <w:lang w:bidi="ru-RU"/>
        </w:rPr>
        <w:t>потерпевшего о</w:t>
      </w:r>
      <w:r w:rsidRPr="00727C76">
        <w:rPr>
          <w:rFonts w:ascii="Times New Roman" w:hAnsi="Times New Roman" w:cs="Times New Roman"/>
          <w:sz w:val="27"/>
          <w:szCs w:val="27"/>
          <w:lang w:bidi="ru-RU"/>
        </w:rPr>
        <w:t xml:space="preserve"> прекращении уголовного дела на основании ст.25 УПК </w:t>
      </w:r>
      <w:r w:rsidRPr="00727C76" w:rsidR="0009617C">
        <w:rPr>
          <w:rFonts w:ascii="Times New Roman" w:hAnsi="Times New Roman" w:cs="Times New Roman"/>
          <w:sz w:val="27"/>
          <w:szCs w:val="27"/>
          <w:lang w:bidi="ru-RU"/>
        </w:rPr>
        <w:t>РФ поддержал</w:t>
      </w:r>
      <w:r w:rsidRPr="00727C76" w:rsidR="007D55A2">
        <w:rPr>
          <w:rFonts w:ascii="Times New Roman" w:hAnsi="Times New Roman" w:cs="Times New Roman"/>
          <w:sz w:val="27"/>
          <w:szCs w:val="27"/>
          <w:lang w:bidi="ru-RU"/>
        </w:rPr>
        <w:t xml:space="preserve"> и защитник подсудимого.</w:t>
      </w:r>
    </w:p>
    <w:p w:rsidR="00F654EC" w:rsidRPr="00727C76" w:rsidP="007D55A2">
      <w:pPr>
        <w:spacing w:after="0" w:line="240" w:lineRule="auto"/>
        <w:ind w:left="-284" w:right="-143" w:firstLine="426"/>
        <w:jc w:val="both"/>
        <w:rPr>
          <w:rFonts w:ascii="Times New Roman" w:hAnsi="Times New Roman" w:cs="Times New Roman"/>
          <w:sz w:val="27"/>
          <w:szCs w:val="27"/>
          <w:lang w:bidi="ru-RU"/>
        </w:rPr>
      </w:pPr>
      <w:r w:rsidRPr="00727C76">
        <w:rPr>
          <w:rFonts w:ascii="Times New Roman" w:hAnsi="Times New Roman" w:cs="Times New Roman"/>
          <w:sz w:val="27"/>
          <w:szCs w:val="27"/>
          <w:lang w:bidi="ru-RU"/>
        </w:rPr>
        <w:t xml:space="preserve"> Принимающий участие в деле государственный обвинитель не возражал против прекращения уголовного дела</w:t>
      </w:r>
      <w:r w:rsidRPr="00727C76" w:rsidR="00691463">
        <w:rPr>
          <w:rFonts w:ascii="Times New Roman" w:hAnsi="Times New Roman" w:cs="Times New Roman"/>
          <w:sz w:val="27"/>
          <w:szCs w:val="27"/>
          <w:lang w:bidi="ru-RU"/>
        </w:rPr>
        <w:t>, указал на наличие необходимой совокупности условий для применения положений статьи 76 Уголовного Кодекса Российской Федерации.</w:t>
      </w:r>
    </w:p>
    <w:p w:rsidR="00606E38" w:rsidRPr="00727C76" w:rsidP="007D55A2">
      <w:pPr>
        <w:spacing w:after="0" w:line="240" w:lineRule="auto"/>
        <w:ind w:left="-284" w:right="-143" w:firstLine="426"/>
        <w:jc w:val="both"/>
        <w:rPr>
          <w:rFonts w:ascii="Times New Roman" w:hAnsi="Times New Roman" w:cs="Times New Roman"/>
          <w:sz w:val="27"/>
          <w:szCs w:val="27"/>
          <w:lang w:bidi="ru-RU"/>
        </w:rPr>
      </w:pPr>
      <w:r w:rsidRPr="00727C76">
        <w:rPr>
          <w:rFonts w:ascii="Times New Roman" w:hAnsi="Times New Roman" w:cs="Times New Roman"/>
          <w:sz w:val="27"/>
          <w:szCs w:val="27"/>
          <w:lang w:bidi="ru-RU"/>
        </w:rPr>
        <w:t xml:space="preserve">Выслушав мнение потерпевшего, </w:t>
      </w:r>
      <w:r w:rsidRPr="00727C76" w:rsidR="00F65A58">
        <w:rPr>
          <w:rFonts w:ascii="Times New Roman" w:hAnsi="Times New Roman" w:cs="Times New Roman"/>
          <w:sz w:val="27"/>
          <w:szCs w:val="27"/>
          <w:lang w:bidi="ru-RU"/>
        </w:rPr>
        <w:t>подсудимого</w:t>
      </w:r>
      <w:r w:rsidRPr="00727C76">
        <w:rPr>
          <w:rFonts w:ascii="Times New Roman" w:hAnsi="Times New Roman" w:cs="Times New Roman"/>
          <w:sz w:val="27"/>
          <w:szCs w:val="27"/>
          <w:lang w:bidi="ru-RU"/>
        </w:rPr>
        <w:t>, защитника и</w:t>
      </w:r>
      <w:r w:rsidRPr="00727C76" w:rsidR="00F65A58">
        <w:rPr>
          <w:rFonts w:ascii="Times New Roman" w:hAnsi="Times New Roman" w:cs="Times New Roman"/>
          <w:sz w:val="27"/>
          <w:szCs w:val="27"/>
          <w:lang w:bidi="ru-RU"/>
        </w:rPr>
        <w:t xml:space="preserve"> государственного обвинителя</w:t>
      </w:r>
      <w:r w:rsidRPr="00727C76">
        <w:rPr>
          <w:rFonts w:ascii="Times New Roman" w:hAnsi="Times New Roman" w:cs="Times New Roman"/>
          <w:sz w:val="27"/>
          <w:szCs w:val="27"/>
          <w:lang w:bidi="ru-RU"/>
        </w:rPr>
        <w:t>, не возражавшего против прекращения дела в связи с примирением сторон, мировой судья приходит к следующему.</w:t>
      </w:r>
    </w:p>
    <w:p w:rsidR="00606E38" w:rsidRPr="00727C76" w:rsidP="007D55A2">
      <w:pPr>
        <w:spacing w:after="0" w:line="240" w:lineRule="auto"/>
        <w:ind w:left="-284" w:right="-143" w:firstLine="426"/>
        <w:jc w:val="both"/>
        <w:rPr>
          <w:rFonts w:ascii="Times New Roman" w:hAnsi="Times New Roman" w:cs="Times New Roman"/>
          <w:sz w:val="27"/>
          <w:szCs w:val="27"/>
          <w:lang w:bidi="ru-RU"/>
        </w:rPr>
      </w:pPr>
      <w:r w:rsidRPr="00727C76">
        <w:rPr>
          <w:rFonts w:ascii="Times New Roman" w:hAnsi="Times New Roman" w:cs="Times New Roman"/>
          <w:sz w:val="27"/>
          <w:szCs w:val="27"/>
          <w:lang w:bidi="ru-RU"/>
        </w:rPr>
        <w:t xml:space="preserve">   Согласно </w:t>
      </w:r>
      <w:r w:rsidRPr="00727C76">
        <w:rPr>
          <w:rFonts w:ascii="Times New Roman" w:hAnsi="Times New Roman" w:cs="Times New Roman"/>
          <w:bCs/>
          <w:sz w:val="27"/>
          <w:szCs w:val="27"/>
          <w:lang w:bidi="ru-RU"/>
        </w:rPr>
        <w:t xml:space="preserve">ст.25 </w:t>
      </w:r>
      <w:r w:rsidRPr="00727C76">
        <w:rPr>
          <w:rFonts w:ascii="Times New Roman" w:hAnsi="Times New Roman" w:cs="Times New Roman"/>
          <w:sz w:val="27"/>
          <w:szCs w:val="27"/>
          <w:lang w:bidi="ru-RU"/>
        </w:rPr>
        <w:t xml:space="preserve">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</w:t>
      </w:r>
      <w:r>
        <w:fldChar w:fldCharType="begin"/>
      </w:r>
      <w:r>
        <w:instrText xml:space="preserve"> HYPERLINK "https://rospravosudie.com/law/%D0%A1%D1%82%D0%B0%D1%82%D1%8C%D1%8F_76_%D0%A3%D0%9A_%D0%A0%D0%A4" </w:instrText>
      </w:r>
      <w:r>
        <w:fldChar w:fldCharType="separate"/>
      </w:r>
      <w:r w:rsidRPr="00727C76">
        <w:rPr>
          <w:rStyle w:val="Hyperlink"/>
          <w:rFonts w:ascii="Times New Roman" w:hAnsi="Times New Roman" w:cs="Times New Roman"/>
          <w:sz w:val="27"/>
          <w:szCs w:val="27"/>
          <w:u w:val="none"/>
          <w:lang w:bidi="ru-RU"/>
        </w:rPr>
        <w:t>ст.76 УК РФ</w:t>
      </w:r>
      <w:r>
        <w:fldChar w:fldCharType="end"/>
      </w:r>
      <w:r w:rsidRPr="00727C76">
        <w:rPr>
          <w:rFonts w:ascii="Times New Roman" w:hAnsi="Times New Roman" w:cs="Times New Roman"/>
          <w:sz w:val="27"/>
          <w:szCs w:val="27"/>
          <w:lang w:bidi="ru-RU"/>
        </w:rPr>
        <w:t>, если это лицо примирилось с потерпевшим и загладило причиненный ему вред.</w:t>
      </w:r>
    </w:p>
    <w:p w:rsidR="00F65A58" w:rsidRPr="00727C76" w:rsidP="007D55A2">
      <w:pPr>
        <w:shd w:val="clear" w:color="auto" w:fill="FFFFFF"/>
        <w:spacing w:after="0" w:line="240" w:lineRule="auto"/>
        <w:ind w:left="-284" w:right="175" w:firstLine="426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727C76">
        <w:rPr>
          <w:rFonts w:ascii="Times New Roman" w:hAnsi="Times New Roman" w:cs="Times New Roman"/>
          <w:bCs/>
          <w:color w:val="000000"/>
          <w:sz w:val="27"/>
          <w:szCs w:val="27"/>
        </w:rPr>
        <w:t>В соответствии со статьей 15 УК РФ преступление, предусмотренное частью 1 статьи  167  УК РФ, относится к преступлениям небольшой тяжести.</w:t>
      </w:r>
    </w:p>
    <w:p w:rsidR="00691463" w:rsidRPr="00727C76" w:rsidP="0069146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27C76">
        <w:rPr>
          <w:rFonts w:ascii="Times New Roman" w:hAnsi="Times New Roman" w:cs="Times New Roman"/>
          <w:sz w:val="27"/>
          <w:szCs w:val="27"/>
        </w:rPr>
        <w:t>Учитывая разъяснения,</w:t>
      </w:r>
      <w:r w:rsidRPr="00727C76" w:rsidR="00663470">
        <w:rPr>
          <w:rFonts w:ascii="Times New Roman" w:hAnsi="Times New Roman" w:cs="Times New Roman"/>
          <w:sz w:val="27"/>
          <w:szCs w:val="27"/>
        </w:rPr>
        <w:t xml:space="preserve"> указанные в</w:t>
      </w:r>
      <w:r w:rsidRPr="00727C76">
        <w:rPr>
          <w:rFonts w:ascii="Times New Roman" w:hAnsi="Times New Roman" w:cs="Times New Roman"/>
          <w:sz w:val="27"/>
          <w:szCs w:val="27"/>
        </w:rPr>
        <w:t xml:space="preserve"> </w:t>
      </w:r>
      <w:r w:rsidRPr="00727C76" w:rsidR="00663470">
        <w:rPr>
          <w:rFonts w:ascii="Times New Roman" w:hAnsi="Times New Roman" w:cs="Times New Roman"/>
          <w:sz w:val="27"/>
          <w:szCs w:val="27"/>
        </w:rPr>
        <w:t>Постановлении</w:t>
      </w:r>
      <w:r w:rsidRPr="00727C76">
        <w:rPr>
          <w:rFonts w:ascii="Times New Roman" w:hAnsi="Times New Roman" w:cs="Times New Roman"/>
          <w:sz w:val="27"/>
          <w:szCs w:val="27"/>
        </w:rPr>
        <w:t xml:space="preserve"> Пленума Верховного Суда Российской Федерации № 19  от 27 июня 2013 года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F65A58" w:rsidRPr="00727C76" w:rsidP="007D55A2">
      <w:pPr>
        <w:shd w:val="clear" w:color="auto" w:fill="FFFFFF"/>
        <w:spacing w:after="0" w:line="240" w:lineRule="auto"/>
        <w:ind w:left="-284" w:right="175" w:firstLine="426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727C76">
        <w:rPr>
          <w:rFonts w:ascii="Times New Roman" w:hAnsi="Times New Roman" w:cs="Times New Roman"/>
          <w:sz w:val="27"/>
          <w:szCs w:val="27"/>
        </w:rPr>
        <w:t>Подсудимый В</w:t>
      </w:r>
      <w:r w:rsidRPr="00727C76" w:rsidR="00727C76">
        <w:rPr>
          <w:rFonts w:ascii="Times New Roman" w:hAnsi="Times New Roman" w:cs="Times New Roman"/>
          <w:sz w:val="27"/>
          <w:szCs w:val="27"/>
        </w:rPr>
        <w:t>.</w:t>
      </w:r>
      <w:r w:rsidRPr="00727C76">
        <w:rPr>
          <w:rFonts w:ascii="Times New Roman" w:hAnsi="Times New Roman" w:cs="Times New Roman"/>
          <w:sz w:val="27"/>
          <w:szCs w:val="27"/>
        </w:rPr>
        <w:t xml:space="preserve"> В.В. к уголовной ответственности привлекается впервые, содеянное им относится к категории преступлений небольшой тяжести, вину</w:t>
      </w:r>
      <w:r w:rsidRPr="00727C76" w:rsidR="007D55A2">
        <w:rPr>
          <w:rFonts w:ascii="Times New Roman" w:hAnsi="Times New Roman" w:cs="Times New Roman"/>
          <w:sz w:val="27"/>
          <w:szCs w:val="27"/>
        </w:rPr>
        <w:t xml:space="preserve"> в совершении преступления</w:t>
      </w:r>
      <w:r w:rsidRPr="00727C76">
        <w:rPr>
          <w:rFonts w:ascii="Times New Roman" w:hAnsi="Times New Roman" w:cs="Times New Roman"/>
          <w:sz w:val="27"/>
          <w:szCs w:val="27"/>
        </w:rPr>
        <w:t xml:space="preserve"> признал, загладил причиненный </w:t>
      </w:r>
      <w:r w:rsidRPr="00727C76">
        <w:rPr>
          <w:rFonts w:ascii="Times New Roman" w:hAnsi="Times New Roman" w:cs="Times New Roman"/>
          <w:sz w:val="27"/>
          <w:szCs w:val="27"/>
        </w:rPr>
        <w:t>потерпевшему вред</w:t>
      </w:r>
      <w:r w:rsidRPr="00727C76">
        <w:rPr>
          <w:rFonts w:ascii="Times New Roman" w:hAnsi="Times New Roman" w:cs="Times New Roman"/>
          <w:sz w:val="27"/>
          <w:szCs w:val="27"/>
        </w:rPr>
        <w:t xml:space="preserve"> и примирился с ним, в судебном заседании принес свои извинения.</w:t>
      </w:r>
      <w:r w:rsidRPr="00727C7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</w:p>
    <w:p w:rsidR="00F65A58" w:rsidRPr="00727C76" w:rsidP="007D55A2">
      <w:pPr>
        <w:shd w:val="clear" w:color="auto" w:fill="FFFFFF"/>
        <w:spacing w:after="0" w:line="240" w:lineRule="auto"/>
        <w:ind w:left="-284" w:right="175" w:firstLine="426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727C76">
        <w:rPr>
          <w:rFonts w:ascii="Times New Roman" w:hAnsi="Times New Roman" w:cs="Times New Roman"/>
          <w:bCs/>
          <w:color w:val="000000"/>
          <w:sz w:val="27"/>
          <w:szCs w:val="27"/>
        </w:rPr>
        <w:t>По месту жительства, в целом, характеризуется</w:t>
      </w:r>
      <w:r w:rsidRPr="00727C76" w:rsidR="0066347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положительно</w:t>
      </w:r>
      <w:r w:rsidRPr="00727C76">
        <w:rPr>
          <w:rFonts w:ascii="Times New Roman" w:hAnsi="Times New Roman" w:cs="Times New Roman"/>
          <w:bCs/>
          <w:color w:val="000000"/>
          <w:sz w:val="27"/>
          <w:szCs w:val="27"/>
        </w:rPr>
        <w:t>, на учетах в психиатрическом, наркологическом диспансерах не состоит, с лицами, ведущими антиобщественный образ жизни отношений не поддерживает, к административной ответственности не привлекался,</w:t>
      </w:r>
      <w:r w:rsidRPr="00727C76" w:rsidR="00A81F6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какой-</w:t>
      </w:r>
      <w:r w:rsidRPr="00727C7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либо компрометирующей </w:t>
      </w:r>
      <w:r w:rsidRPr="00727C76" w:rsidR="00A81F6C">
        <w:rPr>
          <w:rFonts w:ascii="Times New Roman" w:hAnsi="Times New Roman" w:cs="Times New Roman"/>
          <w:bCs/>
          <w:color w:val="000000"/>
          <w:sz w:val="27"/>
          <w:szCs w:val="27"/>
        </w:rPr>
        <w:t>информацией в отношении подсудимого ОМВД России по Балаклавскому району г. Севастополя не располагает (л.д. 81).</w:t>
      </w:r>
    </w:p>
    <w:p w:rsidR="00691463" w:rsidRPr="00727C76" w:rsidP="00663470">
      <w:pPr>
        <w:shd w:val="clear" w:color="auto" w:fill="FFFFFF"/>
        <w:spacing w:after="0" w:line="240" w:lineRule="auto"/>
        <w:ind w:left="-284" w:right="175" w:firstLine="426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727C7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В </w:t>
      </w:r>
      <w:r w:rsidRPr="00727C76" w:rsidR="00E7542A">
        <w:rPr>
          <w:rFonts w:ascii="Times New Roman" w:hAnsi="Times New Roman" w:cs="Times New Roman"/>
          <w:bCs/>
          <w:color w:val="000000"/>
          <w:sz w:val="27"/>
          <w:szCs w:val="27"/>
        </w:rPr>
        <w:t>качестве обстоятельств</w:t>
      </w:r>
      <w:r w:rsidRPr="00727C7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, </w:t>
      </w:r>
      <w:r w:rsidRPr="00727C76" w:rsidR="00E7542A">
        <w:rPr>
          <w:rFonts w:ascii="Times New Roman" w:hAnsi="Times New Roman" w:cs="Times New Roman"/>
          <w:bCs/>
          <w:color w:val="000000"/>
          <w:sz w:val="27"/>
          <w:szCs w:val="27"/>
        </w:rPr>
        <w:t>смягчающих</w:t>
      </w:r>
      <w:r w:rsidRPr="00727C7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727C7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наказание, суд признает </w:t>
      </w:r>
      <w:r w:rsidRPr="00727C7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раскаяние в </w:t>
      </w:r>
      <w:r w:rsidRPr="00727C76" w:rsidR="00E7542A">
        <w:rPr>
          <w:rFonts w:ascii="Times New Roman" w:hAnsi="Times New Roman" w:cs="Times New Roman"/>
          <w:bCs/>
          <w:color w:val="000000"/>
          <w:sz w:val="27"/>
          <w:szCs w:val="27"/>
        </w:rPr>
        <w:t>содеянном, признание вины, добровольное возмещение причиненного ущерба.</w:t>
      </w:r>
    </w:p>
    <w:p w:rsidR="00691463" w:rsidRPr="00727C76" w:rsidP="007D55A2">
      <w:pPr>
        <w:shd w:val="clear" w:color="auto" w:fill="FFFFFF"/>
        <w:spacing w:after="0" w:line="240" w:lineRule="auto"/>
        <w:ind w:left="-284" w:right="175" w:firstLine="426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727C76">
        <w:rPr>
          <w:rFonts w:ascii="Times New Roman" w:hAnsi="Times New Roman" w:cs="Times New Roman"/>
          <w:bCs/>
          <w:color w:val="000000"/>
          <w:sz w:val="27"/>
          <w:szCs w:val="27"/>
        </w:rPr>
        <w:t>Обстоятельств, отягчающих наказание, не установлено.</w:t>
      </w:r>
    </w:p>
    <w:p w:rsidR="003D153B" w:rsidRPr="00727C76" w:rsidP="00E7542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727C76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      </w:t>
      </w:r>
      <w:r w:rsidRPr="00727C76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Указанные выше обстоятельства, в совокупности с данными о личности  подсудимого, его </w:t>
      </w:r>
      <w:r w:rsidRPr="00727C76" w:rsidR="00691463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позицией </w:t>
      </w:r>
      <w:r w:rsidRPr="00727C76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и </w:t>
      </w:r>
      <w:r w:rsidRPr="00727C76" w:rsidR="00691463">
        <w:rPr>
          <w:rFonts w:ascii="Times New Roman" w:hAnsi="Times New Roman" w:cs="Times New Roman"/>
          <w:sz w:val="27"/>
          <w:szCs w:val="27"/>
        </w:rPr>
        <w:t xml:space="preserve">свободно выраженного волеизъявления </w:t>
      </w:r>
      <w:r w:rsidRPr="00727C76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потерпевшего, заявившего о достижении примирения и достаточности мер по заглаживанию причиненного вреда, отсутствии материальных и иных претензий к подсудимому, свидетельствуют о том, что в целях достижения по настоящему делу </w:t>
      </w:r>
      <w:r w:rsidRPr="00727C76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социальной справедливости не требуется применение мер уголовного принуждения, исправление подсудимого возможно без назначения ему наказания. </w:t>
      </w:r>
    </w:p>
    <w:p w:rsidR="003D153B" w:rsidRPr="00727C76" w:rsidP="007D55A2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27C76">
        <w:rPr>
          <w:rFonts w:ascii="Times New Roman" w:hAnsi="Times New Roman" w:cs="Times New Roman"/>
          <w:sz w:val="27"/>
          <w:szCs w:val="27"/>
        </w:rPr>
        <w:t>Изложенное позволяет сделать вывод о том, что В</w:t>
      </w:r>
      <w:r w:rsidR="00F46501">
        <w:rPr>
          <w:rFonts w:ascii="Times New Roman" w:hAnsi="Times New Roman" w:cs="Times New Roman"/>
          <w:sz w:val="27"/>
          <w:szCs w:val="27"/>
        </w:rPr>
        <w:t>.</w:t>
      </w:r>
      <w:r w:rsidRPr="00727C76">
        <w:rPr>
          <w:rFonts w:ascii="Times New Roman" w:hAnsi="Times New Roman" w:cs="Times New Roman"/>
          <w:sz w:val="27"/>
          <w:szCs w:val="27"/>
        </w:rPr>
        <w:t>В.В. не представляет общественной опасности и может быть освобожден от уголовной ответственности в связи с примирением с потерпевшим, против чего не возражает.</w:t>
      </w:r>
    </w:p>
    <w:p w:rsidR="00606E38" w:rsidRPr="00727C76" w:rsidP="007D55A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727C76">
        <w:rPr>
          <w:rFonts w:ascii="Times New Roman" w:eastAsia="Times New Roman" w:hAnsi="Times New Roman" w:cs="Times New Roman"/>
          <w:color w:val="333333"/>
          <w:sz w:val="27"/>
          <w:szCs w:val="27"/>
        </w:rPr>
        <w:t>С учетом указанных выше обстоятельств и принимая во внимание мнение государственного обвинителя, защиты и то, что подсудимый не возражает против прекращения уголовного по основаниям статьи 25</w:t>
      </w:r>
      <w:r w:rsidRPr="00727C76">
        <w:rPr>
          <w:rFonts w:ascii="Times New Roman" w:hAnsi="Times New Roman" w:cs="Times New Roman"/>
          <w:sz w:val="27"/>
          <w:szCs w:val="27"/>
        </w:rPr>
        <w:t xml:space="preserve"> Уголовно – процессуального кодекса РФ</w:t>
      </w:r>
      <w:r w:rsidRPr="00727C76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, мировой судья считает возможным </w:t>
      </w:r>
      <w:r w:rsidRPr="00727C76" w:rsidR="00A81F6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заявленное </w:t>
      </w:r>
      <w:r w:rsidRPr="00727C76" w:rsidR="00A81F6C">
        <w:rPr>
          <w:rFonts w:ascii="Times New Roman" w:hAnsi="Times New Roman" w:cs="Times New Roman"/>
          <w:spacing w:val="7"/>
          <w:sz w:val="27"/>
          <w:szCs w:val="27"/>
        </w:rPr>
        <w:t xml:space="preserve">ходатайство </w:t>
      </w:r>
      <w:r w:rsidRPr="00727C76">
        <w:rPr>
          <w:rFonts w:ascii="Times New Roman" w:hAnsi="Times New Roman" w:cs="Times New Roman"/>
          <w:spacing w:val="7"/>
          <w:sz w:val="27"/>
          <w:szCs w:val="27"/>
        </w:rPr>
        <w:t xml:space="preserve">удовлетворить. </w:t>
      </w:r>
      <w:r w:rsidRPr="00727C76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</w:p>
    <w:p w:rsidR="007D55A2" w:rsidRPr="00727C76" w:rsidP="007D55A2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27C76">
        <w:rPr>
          <w:rFonts w:ascii="Times New Roman" w:hAnsi="Times New Roman" w:cs="Times New Roman"/>
          <w:sz w:val="27"/>
          <w:szCs w:val="27"/>
        </w:rPr>
        <w:t>Вопрос о процессуальных издержках суд разрешает отдельным постановлением.</w:t>
      </w:r>
    </w:p>
    <w:p w:rsidR="00A81F6C" w:rsidRPr="00727C76" w:rsidP="007D55A2">
      <w:pPr>
        <w:pStyle w:val="consnonformat"/>
        <w:spacing w:before="0" w:beforeAutospacing="0" w:after="0" w:afterAutospacing="0"/>
        <w:ind w:left="-284" w:firstLine="426"/>
        <w:jc w:val="both"/>
        <w:rPr>
          <w:sz w:val="27"/>
          <w:szCs w:val="27"/>
        </w:rPr>
      </w:pPr>
      <w:r w:rsidRPr="00727C76">
        <w:rPr>
          <w:sz w:val="27"/>
          <w:szCs w:val="27"/>
        </w:rPr>
        <w:t xml:space="preserve">Гражданский иск по делу не заявлен. </w:t>
      </w:r>
    </w:p>
    <w:p w:rsidR="00A81F6C" w:rsidRPr="00727C76" w:rsidP="007D55A2">
      <w:pPr>
        <w:pStyle w:val="consnonformat"/>
        <w:spacing w:before="0" w:beforeAutospacing="0" w:after="0" w:afterAutospacing="0"/>
        <w:ind w:left="-284" w:firstLine="426"/>
        <w:jc w:val="both"/>
        <w:rPr>
          <w:sz w:val="27"/>
          <w:szCs w:val="27"/>
        </w:rPr>
      </w:pPr>
      <w:r w:rsidRPr="00727C76">
        <w:rPr>
          <w:sz w:val="27"/>
          <w:szCs w:val="27"/>
        </w:rPr>
        <w:t>Меру процессуального принуждения в виде обязательства о явке подсудимому оставить до вступления постановления в законную силу.</w:t>
      </w:r>
    </w:p>
    <w:p w:rsidR="00A81F6C" w:rsidRPr="00727C76" w:rsidP="007D55A2">
      <w:pPr>
        <w:autoSpaceDE w:val="0"/>
        <w:autoSpaceDN w:val="0"/>
        <w:adjustRightInd w:val="0"/>
        <w:spacing w:after="0" w:line="240" w:lineRule="auto"/>
        <w:ind w:left="-284" w:right="-143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27C76">
        <w:rPr>
          <w:rFonts w:ascii="Times New Roman" w:hAnsi="Times New Roman" w:cs="Times New Roman"/>
          <w:sz w:val="27"/>
          <w:szCs w:val="27"/>
        </w:rPr>
        <w:t>Вопрос о вещественных доказательств разрешается судом в соответствии с требованиями части 3 статьи 81 УПК РФ.</w:t>
      </w:r>
    </w:p>
    <w:p w:rsidR="00A81F6C" w:rsidRPr="00727C76" w:rsidP="007D55A2">
      <w:pPr>
        <w:pStyle w:val="consnonformat"/>
        <w:spacing w:before="0" w:beforeAutospacing="0" w:after="0" w:afterAutospacing="0"/>
        <w:ind w:left="-284" w:firstLine="426"/>
        <w:jc w:val="both"/>
        <w:rPr>
          <w:sz w:val="27"/>
          <w:szCs w:val="27"/>
        </w:rPr>
      </w:pPr>
      <w:r w:rsidRPr="00727C76">
        <w:rPr>
          <w:sz w:val="27"/>
          <w:szCs w:val="27"/>
        </w:rPr>
        <w:t>На основании изложенного и руководствуясь ст.</w:t>
      </w:r>
      <w:r w:rsidRPr="00727C76" w:rsidR="00C22EFC">
        <w:rPr>
          <w:sz w:val="27"/>
          <w:szCs w:val="27"/>
        </w:rPr>
        <w:t xml:space="preserve"> </w:t>
      </w:r>
      <w:r w:rsidRPr="00727C76">
        <w:rPr>
          <w:sz w:val="27"/>
          <w:szCs w:val="27"/>
        </w:rPr>
        <w:t xml:space="preserve">25, 254 УПК РФ, </w:t>
      </w:r>
    </w:p>
    <w:p w:rsidR="00A81F6C" w:rsidRPr="00727C76" w:rsidP="007D55A2">
      <w:pPr>
        <w:spacing w:after="0" w:line="240" w:lineRule="auto"/>
        <w:ind w:left="-284" w:right="-143" w:firstLine="426"/>
        <w:jc w:val="both"/>
        <w:rPr>
          <w:rFonts w:ascii="Times New Roman" w:hAnsi="Times New Roman" w:cs="Times New Roman"/>
          <w:sz w:val="27"/>
          <w:szCs w:val="27"/>
          <w:lang w:bidi="ru-RU"/>
        </w:rPr>
      </w:pPr>
    </w:p>
    <w:p w:rsidR="00606E38" w:rsidRPr="00727C76" w:rsidP="007D55A2">
      <w:pPr>
        <w:spacing w:after="0" w:line="240" w:lineRule="auto"/>
        <w:ind w:left="-284" w:right="-143" w:firstLine="426"/>
        <w:jc w:val="center"/>
        <w:rPr>
          <w:rFonts w:ascii="Times New Roman" w:hAnsi="Times New Roman" w:cs="Times New Roman"/>
          <w:bCs/>
          <w:sz w:val="27"/>
          <w:szCs w:val="27"/>
          <w:lang w:bidi="ru-RU"/>
        </w:rPr>
      </w:pPr>
      <w:r w:rsidRPr="00727C76">
        <w:rPr>
          <w:rFonts w:ascii="Times New Roman" w:hAnsi="Times New Roman" w:cs="Times New Roman"/>
          <w:bCs/>
          <w:sz w:val="27"/>
          <w:szCs w:val="27"/>
          <w:lang w:bidi="ru-RU"/>
        </w:rPr>
        <w:t>ПОСТАНОВИЛ:</w:t>
      </w:r>
    </w:p>
    <w:p w:rsidR="00606E38" w:rsidRPr="00727C76" w:rsidP="007D55A2">
      <w:pPr>
        <w:spacing w:after="0" w:line="240" w:lineRule="auto"/>
        <w:ind w:left="-284" w:right="-143" w:firstLine="426"/>
        <w:jc w:val="both"/>
        <w:rPr>
          <w:rFonts w:ascii="Times New Roman" w:hAnsi="Times New Roman" w:cs="Times New Roman"/>
          <w:b/>
          <w:bCs/>
          <w:sz w:val="27"/>
          <w:szCs w:val="27"/>
          <w:lang w:bidi="ru-RU"/>
        </w:rPr>
      </w:pPr>
    </w:p>
    <w:p w:rsidR="00606E38" w:rsidRPr="00727C76" w:rsidP="007D55A2">
      <w:pPr>
        <w:spacing w:after="0" w:line="240" w:lineRule="auto"/>
        <w:ind w:left="-284" w:right="-143" w:firstLine="426"/>
        <w:jc w:val="both"/>
        <w:rPr>
          <w:rFonts w:ascii="Times New Roman" w:hAnsi="Times New Roman" w:cs="Times New Roman"/>
          <w:bCs/>
          <w:sz w:val="27"/>
          <w:szCs w:val="27"/>
          <w:lang w:bidi="ru-RU"/>
        </w:rPr>
      </w:pPr>
      <w:r w:rsidRPr="00727C76">
        <w:rPr>
          <w:rFonts w:ascii="Times New Roman" w:hAnsi="Times New Roman" w:cs="Times New Roman"/>
          <w:bCs/>
          <w:sz w:val="27"/>
          <w:szCs w:val="27"/>
          <w:lang w:bidi="ru-RU"/>
        </w:rPr>
        <w:t>х</w:t>
      </w:r>
      <w:r w:rsidRPr="00727C76">
        <w:rPr>
          <w:rFonts w:ascii="Times New Roman" w:hAnsi="Times New Roman" w:cs="Times New Roman"/>
          <w:bCs/>
          <w:sz w:val="27"/>
          <w:szCs w:val="27"/>
          <w:lang w:bidi="ru-RU"/>
        </w:rPr>
        <w:t>одатайств</w:t>
      </w:r>
      <w:r w:rsidRPr="00727C76">
        <w:rPr>
          <w:rFonts w:ascii="Times New Roman" w:hAnsi="Times New Roman" w:cs="Times New Roman"/>
          <w:bCs/>
          <w:sz w:val="27"/>
          <w:szCs w:val="27"/>
          <w:lang w:bidi="ru-RU"/>
        </w:rPr>
        <w:t>о</w:t>
      </w:r>
      <w:r w:rsidRPr="00727C76">
        <w:rPr>
          <w:rFonts w:ascii="Times New Roman" w:hAnsi="Times New Roman" w:cs="Times New Roman"/>
          <w:bCs/>
          <w:sz w:val="27"/>
          <w:szCs w:val="27"/>
          <w:lang w:bidi="ru-RU"/>
        </w:rPr>
        <w:t xml:space="preserve"> потерпевшего </w:t>
      </w:r>
      <w:r w:rsidRPr="00727C76" w:rsidR="00727C76">
        <w:rPr>
          <w:rFonts w:ascii="Times New Roman" w:hAnsi="Times New Roman"/>
          <w:sz w:val="27"/>
          <w:szCs w:val="27"/>
        </w:rPr>
        <w:t>&lt;ФИО №1&gt;</w:t>
      </w:r>
      <w:r w:rsidRPr="00727C76">
        <w:rPr>
          <w:rFonts w:ascii="Times New Roman" w:hAnsi="Times New Roman" w:cs="Times New Roman"/>
          <w:bCs/>
          <w:sz w:val="27"/>
          <w:szCs w:val="27"/>
          <w:lang w:bidi="ru-RU"/>
        </w:rPr>
        <w:t xml:space="preserve"> о прекращении уголовного дела в отношении</w:t>
      </w:r>
      <w:r w:rsidRPr="00727C76">
        <w:rPr>
          <w:rFonts w:ascii="Times New Roman" w:hAnsi="Times New Roman" w:cs="Times New Roman"/>
          <w:bCs/>
          <w:sz w:val="27"/>
          <w:szCs w:val="27"/>
          <w:lang w:bidi="ru-RU"/>
        </w:rPr>
        <w:t xml:space="preserve"> </w:t>
      </w:r>
      <w:r w:rsidRPr="00727C76" w:rsidR="003D153B">
        <w:rPr>
          <w:rFonts w:ascii="Times New Roman" w:hAnsi="Times New Roman" w:cs="Times New Roman"/>
          <w:bCs/>
          <w:sz w:val="27"/>
          <w:szCs w:val="27"/>
          <w:lang w:bidi="ru-RU"/>
        </w:rPr>
        <w:t>В</w:t>
      </w:r>
      <w:r w:rsidRPr="00727C76" w:rsidR="00727C76">
        <w:rPr>
          <w:rFonts w:ascii="Times New Roman" w:hAnsi="Times New Roman" w:cs="Times New Roman"/>
          <w:bCs/>
          <w:sz w:val="27"/>
          <w:szCs w:val="27"/>
          <w:lang w:bidi="ru-RU"/>
        </w:rPr>
        <w:t>.</w:t>
      </w:r>
      <w:r w:rsidRPr="00727C76" w:rsidR="003D153B">
        <w:rPr>
          <w:rFonts w:ascii="Times New Roman" w:hAnsi="Times New Roman" w:cs="Times New Roman"/>
          <w:bCs/>
          <w:sz w:val="27"/>
          <w:szCs w:val="27"/>
          <w:lang w:bidi="ru-RU"/>
        </w:rPr>
        <w:t xml:space="preserve"> В</w:t>
      </w:r>
      <w:r w:rsidRPr="00727C76" w:rsidR="00303151">
        <w:rPr>
          <w:rFonts w:ascii="Times New Roman" w:hAnsi="Times New Roman" w:cs="Times New Roman"/>
          <w:bCs/>
          <w:sz w:val="27"/>
          <w:szCs w:val="27"/>
          <w:lang w:bidi="ru-RU"/>
        </w:rPr>
        <w:t>.</w:t>
      </w:r>
      <w:r w:rsidRPr="00727C76" w:rsidR="003D153B">
        <w:rPr>
          <w:rFonts w:ascii="Times New Roman" w:hAnsi="Times New Roman" w:cs="Times New Roman"/>
          <w:bCs/>
          <w:sz w:val="27"/>
          <w:szCs w:val="27"/>
          <w:lang w:bidi="ru-RU"/>
        </w:rPr>
        <w:t xml:space="preserve"> В</w:t>
      </w:r>
      <w:r w:rsidRPr="00727C76" w:rsidR="00303151">
        <w:rPr>
          <w:rFonts w:ascii="Times New Roman" w:hAnsi="Times New Roman" w:cs="Times New Roman"/>
          <w:bCs/>
          <w:sz w:val="27"/>
          <w:szCs w:val="27"/>
          <w:lang w:bidi="ru-RU"/>
        </w:rPr>
        <w:t>.</w:t>
      </w:r>
      <w:r w:rsidRPr="00727C76">
        <w:rPr>
          <w:rFonts w:ascii="Times New Roman" w:hAnsi="Times New Roman" w:cs="Times New Roman"/>
          <w:bCs/>
          <w:sz w:val="27"/>
          <w:szCs w:val="27"/>
          <w:lang w:bidi="ru-RU"/>
        </w:rPr>
        <w:t>, обвиняемого</w:t>
      </w:r>
      <w:r w:rsidRPr="00727C76">
        <w:rPr>
          <w:rFonts w:ascii="Times New Roman" w:hAnsi="Times New Roman" w:cs="Times New Roman"/>
          <w:bCs/>
          <w:sz w:val="27"/>
          <w:szCs w:val="27"/>
          <w:lang w:bidi="ru-RU"/>
        </w:rPr>
        <w:t xml:space="preserve"> в совершении преступления, предусмотренного ч.1 ст. 167 Уголовного кодекса Российской Федерации</w:t>
      </w:r>
      <w:r w:rsidRPr="00727C76" w:rsidR="00C22EFC">
        <w:rPr>
          <w:rFonts w:ascii="Times New Roman" w:hAnsi="Times New Roman" w:cs="Times New Roman"/>
          <w:bCs/>
          <w:sz w:val="27"/>
          <w:szCs w:val="27"/>
          <w:lang w:bidi="ru-RU"/>
        </w:rPr>
        <w:t xml:space="preserve"> </w:t>
      </w:r>
      <w:r w:rsidRPr="00727C76">
        <w:rPr>
          <w:rFonts w:ascii="Times New Roman" w:hAnsi="Times New Roman" w:cs="Times New Roman"/>
          <w:bCs/>
          <w:sz w:val="27"/>
          <w:szCs w:val="27"/>
          <w:lang w:bidi="ru-RU"/>
        </w:rPr>
        <w:t>– удовлетворить.</w:t>
      </w:r>
    </w:p>
    <w:p w:rsidR="003D153B" w:rsidRPr="00727C76" w:rsidP="007D55A2">
      <w:pPr>
        <w:shd w:val="clear" w:color="auto" w:fill="FFFFFF"/>
        <w:spacing w:after="0" w:line="240" w:lineRule="auto"/>
        <w:ind w:left="-284" w:right="-143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27C76">
        <w:rPr>
          <w:rFonts w:ascii="Times New Roman" w:hAnsi="Times New Roman" w:cs="Times New Roman"/>
          <w:bCs/>
          <w:sz w:val="27"/>
          <w:szCs w:val="27"/>
        </w:rPr>
        <w:t>Уголовное дело и уголовное преследование в  отношении В</w:t>
      </w:r>
      <w:r w:rsidRPr="00727C76" w:rsidR="00727C76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Pr="00727C76">
        <w:rPr>
          <w:rFonts w:ascii="Times New Roman" w:hAnsi="Times New Roman" w:cs="Times New Roman"/>
          <w:bCs/>
          <w:sz w:val="27"/>
          <w:szCs w:val="27"/>
        </w:rPr>
        <w:t>В</w:t>
      </w:r>
      <w:r w:rsidRPr="00727C76" w:rsidR="00303151">
        <w:rPr>
          <w:rFonts w:ascii="Times New Roman" w:hAnsi="Times New Roman" w:cs="Times New Roman"/>
          <w:bCs/>
          <w:sz w:val="27"/>
          <w:szCs w:val="27"/>
        </w:rPr>
        <w:t>.</w:t>
      </w:r>
      <w:r w:rsidRPr="00727C76">
        <w:rPr>
          <w:rFonts w:ascii="Times New Roman" w:hAnsi="Times New Roman" w:cs="Times New Roman"/>
          <w:bCs/>
          <w:sz w:val="27"/>
          <w:szCs w:val="27"/>
        </w:rPr>
        <w:t>В</w:t>
      </w:r>
      <w:r w:rsidRPr="00727C76" w:rsidR="00303151">
        <w:rPr>
          <w:rFonts w:ascii="Times New Roman" w:hAnsi="Times New Roman" w:cs="Times New Roman"/>
          <w:bCs/>
          <w:sz w:val="27"/>
          <w:szCs w:val="27"/>
        </w:rPr>
        <w:t>.</w:t>
      </w:r>
      <w:r w:rsidRPr="00727C76">
        <w:rPr>
          <w:rFonts w:ascii="Times New Roman" w:hAnsi="Times New Roman" w:cs="Times New Roman"/>
          <w:bCs/>
          <w:sz w:val="27"/>
          <w:szCs w:val="27"/>
        </w:rPr>
        <w:t xml:space="preserve">, обвиняемого в совершении преступления, предусмотренного ч.1 </w:t>
      </w:r>
      <w:r>
        <w:fldChar w:fldCharType="begin"/>
      </w:r>
      <w:r>
        <w:instrText xml:space="preserve"> HYPERLINK "https://rospravosudie.com/law/%D0%A1%D1%82%D0%B0%D1%82%D1%8C%D1%8F_158_%D0%A3%D0%9A_%D0%A0%D0%A4" </w:instrText>
      </w:r>
      <w:r>
        <w:fldChar w:fldCharType="separate"/>
      </w:r>
      <w:r w:rsidRPr="00727C76">
        <w:rPr>
          <w:rFonts w:ascii="Times New Roman" w:hAnsi="Times New Roman" w:cs="Times New Roman"/>
          <w:sz w:val="27"/>
          <w:szCs w:val="27"/>
        </w:rPr>
        <w:t>ст.167 Уголовного кодекса Российской Федерации</w:t>
      </w:r>
      <w:r>
        <w:fldChar w:fldCharType="end"/>
      </w:r>
      <w:r w:rsidRPr="00727C76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Pr="00727C76">
        <w:rPr>
          <w:rFonts w:ascii="Times New Roman" w:hAnsi="Times New Roman" w:cs="Times New Roman"/>
          <w:bCs/>
          <w:color w:val="000000"/>
          <w:sz w:val="27"/>
          <w:szCs w:val="27"/>
        </w:rPr>
        <w:t>прекратить  на основании статьи  25</w:t>
      </w:r>
      <w:r w:rsidRPr="00727C76">
        <w:rPr>
          <w:rFonts w:ascii="Times New Roman" w:hAnsi="Times New Roman" w:cs="Times New Roman"/>
          <w:sz w:val="27"/>
          <w:szCs w:val="27"/>
        </w:rPr>
        <w:t xml:space="preserve"> Уголовно – процессуального кодекса РФ,</w:t>
      </w:r>
      <w:r w:rsidRPr="00727C7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в связи с примирением с потерпевшим</w:t>
      </w:r>
      <w:r w:rsidRPr="00727C76">
        <w:rPr>
          <w:rFonts w:ascii="Times New Roman" w:hAnsi="Times New Roman" w:cs="Times New Roman"/>
          <w:sz w:val="27"/>
          <w:szCs w:val="27"/>
        </w:rPr>
        <w:t>.</w:t>
      </w:r>
    </w:p>
    <w:p w:rsidR="003D153B" w:rsidRPr="00727C76" w:rsidP="007D55A2">
      <w:pPr>
        <w:pStyle w:val="consnonformat"/>
        <w:spacing w:before="0" w:beforeAutospacing="0" w:after="0" w:afterAutospacing="0"/>
        <w:ind w:left="-284" w:firstLine="426"/>
        <w:jc w:val="both"/>
        <w:rPr>
          <w:bCs/>
          <w:sz w:val="27"/>
          <w:szCs w:val="27"/>
        </w:rPr>
      </w:pPr>
      <w:r w:rsidRPr="00727C76">
        <w:rPr>
          <w:sz w:val="27"/>
          <w:szCs w:val="27"/>
        </w:rPr>
        <w:t xml:space="preserve">  </w:t>
      </w:r>
      <w:r w:rsidRPr="00727C76">
        <w:rPr>
          <w:bCs/>
          <w:sz w:val="27"/>
          <w:szCs w:val="27"/>
        </w:rPr>
        <w:t xml:space="preserve">Меру принуждения в виде обязательства о явке оставить до вступления постановления в законную силу. </w:t>
      </w:r>
    </w:p>
    <w:p w:rsidR="00910E31" w:rsidRPr="00727C76" w:rsidP="007D55A2">
      <w:pPr>
        <w:pStyle w:val="consnonformat"/>
        <w:spacing w:before="0" w:beforeAutospacing="0" w:after="0" w:afterAutospacing="0"/>
        <w:ind w:left="-284" w:firstLine="426"/>
        <w:jc w:val="both"/>
        <w:rPr>
          <w:sz w:val="27"/>
          <w:szCs w:val="27"/>
        </w:rPr>
      </w:pPr>
      <w:r w:rsidRPr="00727C76">
        <w:rPr>
          <w:bCs/>
          <w:sz w:val="27"/>
          <w:szCs w:val="27"/>
        </w:rPr>
        <w:t>Вещественное доказательство</w:t>
      </w:r>
      <w:r w:rsidRPr="00727C76" w:rsidR="003D153B">
        <w:rPr>
          <w:bCs/>
          <w:sz w:val="27"/>
          <w:szCs w:val="27"/>
        </w:rPr>
        <w:t>:</w:t>
      </w:r>
      <w:r w:rsidRPr="00727C76" w:rsidR="003D153B">
        <w:rPr>
          <w:sz w:val="27"/>
          <w:szCs w:val="27"/>
          <w:lang w:bidi="ru-RU"/>
        </w:rPr>
        <w:t xml:space="preserve"> автомобиль </w:t>
      </w:r>
      <w:r w:rsidRPr="00727C76" w:rsidR="00303151">
        <w:rPr>
          <w:sz w:val="27"/>
          <w:szCs w:val="27"/>
          <w:lang w:bidi="ru-RU"/>
        </w:rPr>
        <w:t xml:space="preserve">&lt;марка&gt; &lt;модель&gt; государственный регистрационный </w:t>
      </w:r>
      <w:r w:rsidRPr="00727C76" w:rsidR="00303151">
        <w:rPr>
          <w:sz w:val="27"/>
          <w:szCs w:val="27"/>
        </w:rPr>
        <w:t>&lt;знак&gt;</w:t>
      </w:r>
      <w:r w:rsidRPr="00727C76" w:rsidR="003D153B">
        <w:rPr>
          <w:sz w:val="27"/>
          <w:szCs w:val="27"/>
          <w:lang w:bidi="ru-RU"/>
        </w:rPr>
        <w:t xml:space="preserve">, находящийся на </w:t>
      </w:r>
      <w:r w:rsidRPr="00727C76" w:rsidR="007D55A2">
        <w:rPr>
          <w:sz w:val="27"/>
          <w:szCs w:val="27"/>
          <w:lang w:bidi="ru-RU"/>
        </w:rPr>
        <w:t>ответственном хранении</w:t>
      </w:r>
      <w:r w:rsidRPr="00727C76" w:rsidR="003D153B">
        <w:rPr>
          <w:sz w:val="27"/>
          <w:szCs w:val="27"/>
          <w:lang w:bidi="ru-RU"/>
        </w:rPr>
        <w:t xml:space="preserve"> у </w:t>
      </w:r>
      <w:r w:rsidRPr="00727C76" w:rsidR="00727C76">
        <w:rPr>
          <w:sz w:val="27"/>
          <w:szCs w:val="27"/>
        </w:rPr>
        <w:t>&lt;ФИО №1&gt;</w:t>
      </w:r>
      <w:r w:rsidRPr="00727C76" w:rsidR="003D153B">
        <w:rPr>
          <w:sz w:val="27"/>
          <w:szCs w:val="27"/>
          <w:lang w:bidi="ru-RU"/>
        </w:rPr>
        <w:t xml:space="preserve">, оставить в </w:t>
      </w:r>
      <w:r w:rsidRPr="00727C76" w:rsidR="00727C76">
        <w:rPr>
          <w:sz w:val="27"/>
          <w:szCs w:val="27"/>
          <w:lang w:bidi="ru-RU"/>
        </w:rPr>
        <w:t xml:space="preserve">собственности </w:t>
      </w:r>
      <w:r w:rsidRPr="00727C76" w:rsidR="00727C76">
        <w:rPr>
          <w:sz w:val="27"/>
          <w:szCs w:val="27"/>
        </w:rPr>
        <w:t>&lt;Ф</w:t>
      </w:r>
      <w:r w:rsidR="00F46501">
        <w:rPr>
          <w:sz w:val="27"/>
          <w:szCs w:val="27"/>
        </w:rPr>
        <w:t>И</w:t>
      </w:r>
      <w:r w:rsidRPr="00727C76" w:rsidR="00727C76">
        <w:rPr>
          <w:sz w:val="27"/>
          <w:szCs w:val="27"/>
        </w:rPr>
        <w:t>О №1&gt;</w:t>
      </w:r>
    </w:p>
    <w:p w:rsidR="00CF15D0" w:rsidRPr="00727C76" w:rsidP="007D55A2">
      <w:pPr>
        <w:pStyle w:val="consnonformat"/>
        <w:spacing w:before="0" w:beforeAutospacing="0" w:after="0" w:afterAutospacing="0"/>
        <w:ind w:left="-284" w:firstLine="426"/>
        <w:jc w:val="both"/>
        <w:rPr>
          <w:bCs/>
          <w:sz w:val="27"/>
          <w:szCs w:val="27"/>
        </w:rPr>
      </w:pPr>
      <w:r w:rsidRPr="00727C76">
        <w:rPr>
          <w:bCs/>
          <w:sz w:val="27"/>
          <w:szCs w:val="27"/>
        </w:rPr>
        <w:t xml:space="preserve">Постановление может быть обжаловано </w:t>
      </w:r>
      <w:r w:rsidRPr="00727C76" w:rsidR="00910E31">
        <w:rPr>
          <w:bCs/>
          <w:sz w:val="27"/>
          <w:szCs w:val="27"/>
        </w:rPr>
        <w:t xml:space="preserve">в Балаклавский </w:t>
      </w:r>
      <w:r w:rsidRPr="00727C76" w:rsidR="006D60DF">
        <w:rPr>
          <w:bCs/>
          <w:sz w:val="27"/>
          <w:szCs w:val="27"/>
        </w:rPr>
        <w:t xml:space="preserve">районный суд </w:t>
      </w:r>
      <w:r w:rsidRPr="00727C76" w:rsidR="007D55A2">
        <w:rPr>
          <w:bCs/>
          <w:sz w:val="27"/>
          <w:szCs w:val="27"/>
        </w:rPr>
        <w:t xml:space="preserve">г.Севастополя </w:t>
      </w:r>
      <w:r w:rsidRPr="00727C76" w:rsidR="00C22EFC">
        <w:rPr>
          <w:bCs/>
          <w:sz w:val="27"/>
          <w:szCs w:val="27"/>
        </w:rPr>
        <w:t>через мировую судью</w:t>
      </w:r>
      <w:r w:rsidRPr="00727C76">
        <w:rPr>
          <w:bCs/>
          <w:sz w:val="27"/>
          <w:szCs w:val="27"/>
        </w:rPr>
        <w:t xml:space="preserve"> </w:t>
      </w:r>
      <w:r w:rsidRPr="00727C76" w:rsidR="00910E31">
        <w:rPr>
          <w:bCs/>
          <w:sz w:val="27"/>
          <w:szCs w:val="27"/>
        </w:rPr>
        <w:t>в течение</w:t>
      </w:r>
      <w:r w:rsidRPr="00727C76">
        <w:rPr>
          <w:bCs/>
          <w:sz w:val="27"/>
          <w:szCs w:val="27"/>
        </w:rPr>
        <w:t xml:space="preserve"> 10 суток со дня его вынесения.    </w:t>
      </w:r>
    </w:p>
    <w:p w:rsidR="006D60DF" w:rsidRPr="00727C76" w:rsidP="007D55A2">
      <w:pPr>
        <w:pStyle w:val="consnonformat"/>
        <w:spacing w:before="0" w:beforeAutospacing="0" w:after="0" w:afterAutospacing="0"/>
        <w:ind w:left="-284" w:firstLine="426"/>
        <w:jc w:val="both"/>
        <w:rPr>
          <w:sz w:val="27"/>
          <w:szCs w:val="27"/>
        </w:rPr>
      </w:pPr>
      <w:r w:rsidRPr="00727C76">
        <w:rPr>
          <w:bCs/>
          <w:sz w:val="27"/>
          <w:szCs w:val="27"/>
        </w:rPr>
        <w:t> </w:t>
      </w:r>
    </w:p>
    <w:p w:rsidR="00CF15D0" w:rsidRPr="00727C76" w:rsidP="007D55A2">
      <w:pPr>
        <w:pStyle w:val="consnonformat"/>
        <w:spacing w:before="0" w:beforeAutospacing="0" w:after="0" w:afterAutospacing="0"/>
        <w:ind w:left="-284" w:firstLine="426"/>
        <w:jc w:val="both"/>
        <w:rPr>
          <w:sz w:val="27"/>
          <w:szCs w:val="27"/>
        </w:rPr>
      </w:pPr>
      <w:r w:rsidRPr="00727C76">
        <w:rPr>
          <w:sz w:val="27"/>
          <w:szCs w:val="27"/>
        </w:rPr>
        <w:t xml:space="preserve">Мировой судья                     И.М. Чугаева </w:t>
      </w:r>
    </w:p>
    <w:p w:rsidR="002E6722" w:rsidRPr="00663470" w:rsidP="007D55A2">
      <w:pPr>
        <w:pStyle w:val="consnonformat"/>
        <w:spacing w:before="0" w:beforeAutospacing="0" w:after="0" w:afterAutospacing="0"/>
        <w:ind w:left="-284" w:firstLine="426"/>
        <w:jc w:val="both"/>
        <w:rPr>
          <w:sz w:val="27"/>
          <w:szCs w:val="27"/>
        </w:rPr>
      </w:pPr>
    </w:p>
    <w:p w:rsidR="00A95757" w:rsidP="007D55A2">
      <w:pPr>
        <w:spacing w:after="0" w:line="240" w:lineRule="auto"/>
        <w:ind w:left="-284" w:right="-143" w:firstLine="426"/>
        <w:jc w:val="both"/>
        <w:rPr>
          <w:rFonts w:ascii="Times New Roman" w:hAnsi="Times New Roman" w:cs="Times New Roman"/>
          <w:spacing w:val="7"/>
          <w:sz w:val="27"/>
          <w:szCs w:val="27"/>
        </w:rPr>
      </w:pPr>
      <w:r>
        <w:rPr>
          <w:rFonts w:ascii="Times New Roman" w:hAnsi="Times New Roman" w:cs="Times New Roman"/>
          <w:spacing w:val="7"/>
          <w:sz w:val="27"/>
          <w:szCs w:val="27"/>
        </w:rPr>
        <w:t>«Согласовано»</w:t>
      </w:r>
    </w:p>
    <w:p w:rsidR="00727C76" w:rsidP="007D55A2">
      <w:pPr>
        <w:spacing w:after="0" w:line="240" w:lineRule="auto"/>
        <w:ind w:left="-284" w:right="-143" w:firstLine="426"/>
        <w:jc w:val="both"/>
        <w:rPr>
          <w:rFonts w:ascii="Times New Roman" w:hAnsi="Times New Roman" w:cs="Times New Roman"/>
          <w:spacing w:val="7"/>
          <w:sz w:val="27"/>
          <w:szCs w:val="27"/>
        </w:rPr>
      </w:pPr>
    </w:p>
    <w:p w:rsidR="00727C76" w:rsidRPr="00663470" w:rsidP="007D55A2">
      <w:pPr>
        <w:spacing w:after="0" w:line="240" w:lineRule="auto"/>
        <w:ind w:left="-284" w:right="-143" w:firstLine="426"/>
        <w:jc w:val="both"/>
        <w:rPr>
          <w:rFonts w:ascii="Times New Roman" w:hAnsi="Times New Roman" w:cs="Times New Roman"/>
          <w:spacing w:val="7"/>
          <w:sz w:val="27"/>
          <w:szCs w:val="27"/>
        </w:rPr>
      </w:pPr>
      <w:r>
        <w:rPr>
          <w:rFonts w:ascii="Times New Roman" w:hAnsi="Times New Roman" w:cs="Times New Roman"/>
          <w:spacing w:val="7"/>
          <w:sz w:val="27"/>
          <w:szCs w:val="27"/>
        </w:rPr>
        <w:t>Мировой судья               И.М.Чугаева</w:t>
      </w:r>
    </w:p>
    <w:sectPr w:rsidSect="003267D8">
      <w:headerReference w:type="even" r:id="rId5"/>
      <w:headerReference w:type="default" r:id="rId6"/>
      <w:type w:val="continuous"/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2C70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3296920</wp:posOffset>
              </wp:positionH>
              <wp:positionV relativeFrom="page">
                <wp:posOffset>259080</wp:posOffset>
              </wp:positionV>
              <wp:extent cx="67310" cy="106680"/>
              <wp:effectExtent l="1270" t="1905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2C70">
                          <w:pPr>
                            <w:spacing w:line="240" w:lineRule="auto"/>
                          </w:pPr>
                          <w:r>
                            <w:t>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.3pt;height:8.4pt;margin-top:20.4pt;margin-left:259.6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E52C70">
                    <w:pPr>
                      <w:spacing w:line="240" w:lineRule="auto"/>
                    </w:pPr>
                    <w:r>
                      <w:t>6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2C70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3296920</wp:posOffset>
              </wp:positionH>
              <wp:positionV relativeFrom="page">
                <wp:posOffset>259080</wp:posOffset>
              </wp:positionV>
              <wp:extent cx="81915" cy="297815"/>
              <wp:effectExtent l="1270" t="1905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2C70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.45pt;height:23.45pt;margin-top:20.4pt;margin-left:259.6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E52C70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6866D2"/>
    <w:multiLevelType w:val="multilevel"/>
    <w:tmpl w:val="BF5E06B2"/>
    <w:lvl w:ilvl="0">
      <w:start w:val="2016"/>
      <w:numFmt w:val="decimal"/>
      <w:lvlText w:val="19.1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4C15FC2"/>
    <w:multiLevelType w:val="hybridMultilevel"/>
    <w:tmpl w:val="8BEEAF5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C25ECF"/>
    <w:multiLevelType w:val="multilevel"/>
    <w:tmpl w:val="EC5ADA72"/>
    <w:lvl w:ilvl="0">
      <w:start w:val="2016"/>
      <w:numFmt w:val="decimal"/>
      <w:lvlText w:val="19.1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CF84164"/>
    <w:multiLevelType w:val="hybridMultilevel"/>
    <w:tmpl w:val="131806B8"/>
    <w:lvl w:ilvl="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49"/>
    <w:rsid w:val="00014842"/>
    <w:rsid w:val="000325B5"/>
    <w:rsid w:val="0003541B"/>
    <w:rsid w:val="00067BD5"/>
    <w:rsid w:val="0009617C"/>
    <w:rsid w:val="000B1B66"/>
    <w:rsid w:val="000C470A"/>
    <w:rsid w:val="000C5CC7"/>
    <w:rsid w:val="000D1035"/>
    <w:rsid w:val="000E0FA6"/>
    <w:rsid w:val="000E658E"/>
    <w:rsid w:val="00111B1B"/>
    <w:rsid w:val="00136EE9"/>
    <w:rsid w:val="0015661E"/>
    <w:rsid w:val="00161339"/>
    <w:rsid w:val="001631C7"/>
    <w:rsid w:val="001A0D66"/>
    <w:rsid w:val="001B046F"/>
    <w:rsid w:val="001C7EB0"/>
    <w:rsid w:val="001D24E7"/>
    <w:rsid w:val="001E1B9A"/>
    <w:rsid w:val="001F3046"/>
    <w:rsid w:val="0021195F"/>
    <w:rsid w:val="002377CA"/>
    <w:rsid w:val="00254D7A"/>
    <w:rsid w:val="00262782"/>
    <w:rsid w:val="00295A1F"/>
    <w:rsid w:val="002A42B9"/>
    <w:rsid w:val="002D06B4"/>
    <w:rsid w:val="002D4426"/>
    <w:rsid w:val="002E6722"/>
    <w:rsid w:val="002F537F"/>
    <w:rsid w:val="00303151"/>
    <w:rsid w:val="00321943"/>
    <w:rsid w:val="0032420A"/>
    <w:rsid w:val="003267D8"/>
    <w:rsid w:val="0034580C"/>
    <w:rsid w:val="00355735"/>
    <w:rsid w:val="0037557F"/>
    <w:rsid w:val="003852BB"/>
    <w:rsid w:val="00386BA5"/>
    <w:rsid w:val="00394C39"/>
    <w:rsid w:val="003A4486"/>
    <w:rsid w:val="003A7EBC"/>
    <w:rsid w:val="003D153B"/>
    <w:rsid w:val="00403377"/>
    <w:rsid w:val="004123E3"/>
    <w:rsid w:val="00437558"/>
    <w:rsid w:val="004924F4"/>
    <w:rsid w:val="004C5262"/>
    <w:rsid w:val="004F0561"/>
    <w:rsid w:val="004F4DEC"/>
    <w:rsid w:val="004F5D09"/>
    <w:rsid w:val="0052346C"/>
    <w:rsid w:val="00523A33"/>
    <w:rsid w:val="00526A49"/>
    <w:rsid w:val="00533920"/>
    <w:rsid w:val="005346E9"/>
    <w:rsid w:val="005720C1"/>
    <w:rsid w:val="005815A4"/>
    <w:rsid w:val="005A53D4"/>
    <w:rsid w:val="005B3E9B"/>
    <w:rsid w:val="005C186A"/>
    <w:rsid w:val="005C76B9"/>
    <w:rsid w:val="005D3BC5"/>
    <w:rsid w:val="00601423"/>
    <w:rsid w:val="00606E38"/>
    <w:rsid w:val="00610122"/>
    <w:rsid w:val="00623A55"/>
    <w:rsid w:val="00632418"/>
    <w:rsid w:val="00640285"/>
    <w:rsid w:val="00663470"/>
    <w:rsid w:val="006714AD"/>
    <w:rsid w:val="00684F8E"/>
    <w:rsid w:val="00691463"/>
    <w:rsid w:val="006D60DF"/>
    <w:rsid w:val="006F5B50"/>
    <w:rsid w:val="007139AD"/>
    <w:rsid w:val="007167C2"/>
    <w:rsid w:val="00727C76"/>
    <w:rsid w:val="007B5E03"/>
    <w:rsid w:val="007D4547"/>
    <w:rsid w:val="007D55A2"/>
    <w:rsid w:val="007F5EEC"/>
    <w:rsid w:val="008067D2"/>
    <w:rsid w:val="00814C28"/>
    <w:rsid w:val="00814DFB"/>
    <w:rsid w:val="0082553A"/>
    <w:rsid w:val="00826F7A"/>
    <w:rsid w:val="008272DC"/>
    <w:rsid w:val="008402DF"/>
    <w:rsid w:val="00844F6E"/>
    <w:rsid w:val="00877EBF"/>
    <w:rsid w:val="008D58F8"/>
    <w:rsid w:val="00904C4A"/>
    <w:rsid w:val="00906D43"/>
    <w:rsid w:val="00910E31"/>
    <w:rsid w:val="009212C0"/>
    <w:rsid w:val="009310A7"/>
    <w:rsid w:val="00942FFB"/>
    <w:rsid w:val="00945564"/>
    <w:rsid w:val="00965591"/>
    <w:rsid w:val="009B16FC"/>
    <w:rsid w:val="009B6229"/>
    <w:rsid w:val="009D5FFF"/>
    <w:rsid w:val="009D7DF6"/>
    <w:rsid w:val="009E312A"/>
    <w:rsid w:val="00A02BC6"/>
    <w:rsid w:val="00A04590"/>
    <w:rsid w:val="00A404D8"/>
    <w:rsid w:val="00A44B2B"/>
    <w:rsid w:val="00A541AA"/>
    <w:rsid w:val="00A555D5"/>
    <w:rsid w:val="00A81F6C"/>
    <w:rsid w:val="00A95757"/>
    <w:rsid w:val="00AC2750"/>
    <w:rsid w:val="00AC760A"/>
    <w:rsid w:val="00AE12B4"/>
    <w:rsid w:val="00B51705"/>
    <w:rsid w:val="00B66090"/>
    <w:rsid w:val="00B95214"/>
    <w:rsid w:val="00BA0302"/>
    <w:rsid w:val="00BC689C"/>
    <w:rsid w:val="00BD51A8"/>
    <w:rsid w:val="00BE71A2"/>
    <w:rsid w:val="00C03CEC"/>
    <w:rsid w:val="00C16DEE"/>
    <w:rsid w:val="00C22EFC"/>
    <w:rsid w:val="00C6414A"/>
    <w:rsid w:val="00C64D05"/>
    <w:rsid w:val="00C84326"/>
    <w:rsid w:val="00CC4EB5"/>
    <w:rsid w:val="00CE59F1"/>
    <w:rsid w:val="00CF15D0"/>
    <w:rsid w:val="00D25FC0"/>
    <w:rsid w:val="00D42200"/>
    <w:rsid w:val="00D60707"/>
    <w:rsid w:val="00D634E4"/>
    <w:rsid w:val="00D94315"/>
    <w:rsid w:val="00DC4B64"/>
    <w:rsid w:val="00DC5D76"/>
    <w:rsid w:val="00DE0E5E"/>
    <w:rsid w:val="00E02417"/>
    <w:rsid w:val="00E210EA"/>
    <w:rsid w:val="00E221F5"/>
    <w:rsid w:val="00E248CB"/>
    <w:rsid w:val="00E31B1F"/>
    <w:rsid w:val="00E31BBF"/>
    <w:rsid w:val="00E42543"/>
    <w:rsid w:val="00E52C70"/>
    <w:rsid w:val="00E66231"/>
    <w:rsid w:val="00E67A62"/>
    <w:rsid w:val="00E7542A"/>
    <w:rsid w:val="00E8402E"/>
    <w:rsid w:val="00EB15E8"/>
    <w:rsid w:val="00EB65F2"/>
    <w:rsid w:val="00EC5249"/>
    <w:rsid w:val="00ED10D9"/>
    <w:rsid w:val="00ED3384"/>
    <w:rsid w:val="00EE5D4E"/>
    <w:rsid w:val="00F03871"/>
    <w:rsid w:val="00F0609F"/>
    <w:rsid w:val="00F06A67"/>
    <w:rsid w:val="00F1125A"/>
    <w:rsid w:val="00F25313"/>
    <w:rsid w:val="00F3397B"/>
    <w:rsid w:val="00F35A73"/>
    <w:rsid w:val="00F412BA"/>
    <w:rsid w:val="00F46501"/>
    <w:rsid w:val="00F470A0"/>
    <w:rsid w:val="00F519CA"/>
    <w:rsid w:val="00F54B98"/>
    <w:rsid w:val="00F65161"/>
    <w:rsid w:val="00F654EC"/>
    <w:rsid w:val="00F65A58"/>
    <w:rsid w:val="00F66531"/>
    <w:rsid w:val="00F67AEA"/>
    <w:rsid w:val="00FD3F02"/>
    <w:rsid w:val="00FE7D36"/>
    <w:rsid w:val="00FF28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4C0ACB9-901A-4D7D-B1FB-AA048691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EC5249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a"/>
    <w:rsid w:val="00A9575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rsid w:val="00A95757"/>
    <w:rPr>
      <w:rFonts w:ascii="Times New Roman" w:eastAsia="Times New Roman" w:hAnsi="Times New Roman" w:cs="Times New Roman"/>
      <w:sz w:val="26"/>
      <w:szCs w:val="20"/>
    </w:rPr>
  </w:style>
  <w:style w:type="paragraph" w:styleId="BodyTextIndent">
    <w:name w:val="Body Text Indent"/>
    <w:basedOn w:val="Normal"/>
    <w:link w:val="a0"/>
    <w:rsid w:val="00A957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A9575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957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a1"/>
    <w:uiPriority w:val="99"/>
    <w:unhideWhenUsed/>
    <w:rsid w:val="00D42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42200"/>
  </w:style>
  <w:style w:type="paragraph" w:styleId="Header">
    <w:name w:val="header"/>
    <w:basedOn w:val="Normal"/>
    <w:link w:val="a2"/>
    <w:uiPriority w:val="99"/>
    <w:unhideWhenUsed/>
    <w:rsid w:val="00D42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42200"/>
  </w:style>
  <w:style w:type="paragraph" w:styleId="BalloonText">
    <w:name w:val="Balloon Text"/>
    <w:basedOn w:val="Normal"/>
    <w:link w:val="a3"/>
    <w:uiPriority w:val="99"/>
    <w:semiHidden/>
    <w:unhideWhenUsed/>
    <w:rsid w:val="00EB6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B65F2"/>
    <w:rPr>
      <w:rFonts w:ascii="Tahoma" w:hAnsi="Tahoma" w:cs="Tahoma"/>
      <w:sz w:val="16"/>
      <w:szCs w:val="16"/>
    </w:rPr>
  </w:style>
  <w:style w:type="paragraph" w:customStyle="1" w:styleId="consnonformat">
    <w:name w:val="consnonformat"/>
    <w:basedOn w:val="Normal"/>
    <w:rsid w:val="00CF1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basedOn w:val="DefaultParagraphFont"/>
    <w:rsid w:val="00CF15D0"/>
  </w:style>
  <w:style w:type="character" w:styleId="Hyperlink">
    <w:name w:val="Hyperlink"/>
    <w:rsid w:val="00CF15D0"/>
    <w:rPr>
      <w:color w:val="0000FF"/>
      <w:u w:val="single"/>
    </w:rPr>
  </w:style>
  <w:style w:type="character" w:customStyle="1" w:styleId="10pt">
    <w:name w:val="Основной текст + 10 pt"/>
    <w:basedOn w:val="DefaultParagraphFont"/>
    <w:uiPriority w:val="99"/>
    <w:rsid w:val="00E31BBF"/>
    <w:rPr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EE5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29640-B8EB-4CB0-A8E4-A7CD9061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