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511753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511753">
        <w:rPr>
          <w:rStyle w:val="a0"/>
          <w:bCs/>
          <w:sz w:val="28"/>
          <w:szCs w:val="28"/>
        </w:rPr>
        <w:t>Дело №</w:t>
      </w:r>
      <w:r w:rsidRPr="00511753" w:rsidR="00377AEC">
        <w:fldChar w:fldCharType="begin"/>
      </w:r>
      <w:r w:rsidRPr="00511753" w:rsidR="00426D68">
        <w:rPr>
          <w:b w:val="0"/>
          <w:sz w:val="28"/>
          <w:szCs w:val="28"/>
        </w:rPr>
        <w:instrText xml:space="preserve"> PAGE \* MERGEFORMAT </w:instrText>
      </w:r>
      <w:r w:rsidRPr="00511753" w:rsidR="00377AEC">
        <w:fldChar w:fldCharType="separate"/>
      </w:r>
      <w:r w:rsidRPr="003A47B0" w:rsidR="003A47B0">
        <w:rPr>
          <w:rStyle w:val="a0"/>
          <w:bCs/>
          <w:noProof/>
          <w:sz w:val="28"/>
          <w:szCs w:val="28"/>
        </w:rPr>
        <w:t>1</w:t>
      </w:r>
      <w:r w:rsidRPr="00511753" w:rsidR="00377AEC">
        <w:rPr>
          <w:rStyle w:val="a0"/>
          <w:bCs/>
          <w:noProof/>
          <w:sz w:val="28"/>
          <w:szCs w:val="28"/>
        </w:rPr>
        <w:fldChar w:fldCharType="end"/>
      </w:r>
      <w:r w:rsidRPr="00511753">
        <w:rPr>
          <w:rStyle w:val="a0"/>
          <w:bCs/>
          <w:sz w:val="28"/>
          <w:szCs w:val="28"/>
        </w:rPr>
        <w:t>-</w:t>
      </w:r>
      <w:r w:rsidR="00D41DF3">
        <w:rPr>
          <w:rStyle w:val="a0"/>
          <w:bCs/>
          <w:sz w:val="28"/>
          <w:szCs w:val="28"/>
        </w:rPr>
        <w:t>0</w:t>
      </w:r>
      <w:r w:rsidR="00EE7713">
        <w:rPr>
          <w:rStyle w:val="a0"/>
          <w:bCs/>
          <w:sz w:val="28"/>
          <w:szCs w:val="28"/>
        </w:rPr>
        <w:t>9</w:t>
      </w:r>
      <w:r w:rsidRPr="00511753">
        <w:rPr>
          <w:rStyle w:val="a0"/>
          <w:bCs/>
          <w:sz w:val="28"/>
          <w:szCs w:val="28"/>
        </w:rPr>
        <w:t>/</w:t>
      </w:r>
      <w:r w:rsidRPr="00511753" w:rsidR="008A6F79">
        <w:rPr>
          <w:rStyle w:val="a0"/>
          <w:bCs/>
          <w:sz w:val="28"/>
          <w:szCs w:val="28"/>
        </w:rPr>
        <w:t>1</w:t>
      </w:r>
      <w:r w:rsidR="00D41DF3">
        <w:rPr>
          <w:rStyle w:val="a0"/>
          <w:bCs/>
          <w:sz w:val="28"/>
          <w:szCs w:val="28"/>
        </w:rPr>
        <w:t>8</w:t>
      </w:r>
      <w:r w:rsidRPr="00511753" w:rsidR="008A6F79">
        <w:rPr>
          <w:rStyle w:val="a0"/>
          <w:bCs/>
          <w:sz w:val="28"/>
          <w:szCs w:val="28"/>
        </w:rPr>
        <w:t>/</w:t>
      </w:r>
      <w:r w:rsidRPr="00511753">
        <w:rPr>
          <w:rStyle w:val="a0"/>
          <w:bCs/>
          <w:sz w:val="28"/>
          <w:szCs w:val="28"/>
        </w:rPr>
        <w:t>20</w:t>
      </w:r>
      <w:r w:rsidR="00D41DF3">
        <w:rPr>
          <w:rStyle w:val="a0"/>
          <w:bCs/>
          <w:sz w:val="28"/>
          <w:szCs w:val="28"/>
        </w:rPr>
        <w:t>23</w:t>
      </w:r>
    </w:p>
    <w:p w:rsidR="00777861" w:rsidRPr="00511753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511753">
        <w:rPr>
          <w:bCs/>
          <w:sz w:val="28"/>
          <w:szCs w:val="28"/>
        </w:rPr>
        <w:t>ПРИГОВОР</w:t>
      </w:r>
    </w:p>
    <w:p w:rsidR="00777861" w:rsidRPr="00511753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1753">
        <w:rPr>
          <w:bCs/>
          <w:sz w:val="28"/>
          <w:szCs w:val="28"/>
        </w:rPr>
        <w:t>Именем Российской Федерации</w:t>
      </w:r>
    </w:p>
    <w:p w:rsidR="00777861" w:rsidRPr="00511753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Pr="00511753" w:rsidR="009448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марта </w:t>
      </w:r>
      <w:r w:rsidRPr="00511753" w:rsidR="00E23A16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11753" w:rsidR="00E23A16">
        <w:rPr>
          <w:bCs/>
          <w:sz w:val="28"/>
          <w:szCs w:val="28"/>
        </w:rPr>
        <w:t xml:space="preserve"> </w:t>
      </w:r>
      <w:r w:rsidRPr="00511753">
        <w:rPr>
          <w:bCs/>
          <w:sz w:val="28"/>
          <w:szCs w:val="28"/>
        </w:rPr>
        <w:t>г</w:t>
      </w:r>
      <w:r w:rsidRPr="00511753" w:rsidR="0094486B">
        <w:rPr>
          <w:bCs/>
          <w:sz w:val="28"/>
          <w:szCs w:val="28"/>
        </w:rPr>
        <w:t>ода</w:t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>
        <w:rPr>
          <w:bCs/>
          <w:sz w:val="28"/>
          <w:szCs w:val="28"/>
        </w:rPr>
        <w:t xml:space="preserve"> г. Севастополь</w:t>
      </w:r>
    </w:p>
    <w:p w:rsidR="00777861" w:rsidRPr="00511753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511753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1753">
        <w:rPr>
          <w:sz w:val="28"/>
          <w:szCs w:val="28"/>
        </w:rPr>
        <w:t>М</w:t>
      </w:r>
      <w:r w:rsidRPr="00511753">
        <w:rPr>
          <w:sz w:val="28"/>
          <w:szCs w:val="28"/>
        </w:rPr>
        <w:t>ировой судья судебного участка №</w:t>
      </w:r>
      <w:r w:rsidRPr="00511753" w:rsidR="006E5E68">
        <w:rPr>
          <w:sz w:val="28"/>
          <w:szCs w:val="28"/>
        </w:rPr>
        <w:t>1</w:t>
      </w:r>
      <w:r w:rsidRPr="00511753" w:rsidR="008A6F79">
        <w:rPr>
          <w:sz w:val="28"/>
          <w:szCs w:val="28"/>
        </w:rPr>
        <w:t>7</w:t>
      </w:r>
      <w:r w:rsidRPr="00511753">
        <w:rPr>
          <w:sz w:val="28"/>
          <w:szCs w:val="28"/>
        </w:rPr>
        <w:t xml:space="preserve"> </w:t>
      </w:r>
      <w:r w:rsidRPr="00511753" w:rsidR="008A6F79">
        <w:rPr>
          <w:sz w:val="28"/>
          <w:szCs w:val="28"/>
        </w:rPr>
        <w:t xml:space="preserve">Нахимовского </w:t>
      </w:r>
      <w:r w:rsidRPr="00511753">
        <w:rPr>
          <w:sz w:val="28"/>
          <w:szCs w:val="28"/>
        </w:rPr>
        <w:t xml:space="preserve">судебного района </w:t>
      </w:r>
      <w:r w:rsidRPr="00511753" w:rsidR="00DE1746">
        <w:rPr>
          <w:sz w:val="28"/>
          <w:szCs w:val="28"/>
        </w:rPr>
        <w:t xml:space="preserve">города Севастополя </w:t>
      </w:r>
      <w:r w:rsidRPr="00511753" w:rsidR="008A6F79">
        <w:rPr>
          <w:sz w:val="28"/>
          <w:szCs w:val="28"/>
        </w:rPr>
        <w:t>Федонин Е.А.</w:t>
      </w:r>
      <w:r w:rsidRPr="00511753" w:rsidR="00A66ABB">
        <w:rPr>
          <w:sz w:val="28"/>
          <w:szCs w:val="28"/>
        </w:rPr>
        <w:t>,</w:t>
      </w:r>
      <w:r w:rsidR="00D41DF3">
        <w:rPr>
          <w:sz w:val="28"/>
          <w:szCs w:val="28"/>
        </w:rPr>
        <w:t xml:space="preserve"> исполняя обязанности мирового судьи судебного участка №18 Нахимовского судебного района города Севастополя</w:t>
      </w:r>
    </w:p>
    <w:p w:rsidR="00FF263F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D41DF3">
        <w:rPr>
          <w:color w:val="auto"/>
          <w:sz w:val="28"/>
          <w:szCs w:val="28"/>
        </w:rPr>
        <w:t xml:space="preserve">ри ведении протокола судебного заседания помощником судьи Андреевой К.Э., </w:t>
      </w:r>
    </w:p>
    <w:p w:rsidR="00D41DF3" w:rsidRPr="00511753" w:rsidP="00D41DF3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1753">
        <w:rPr>
          <w:sz w:val="28"/>
          <w:szCs w:val="28"/>
        </w:rPr>
        <w:t>с участием:</w:t>
      </w:r>
    </w:p>
    <w:p w:rsidR="006E5E68" w:rsidRPr="00511753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1753">
        <w:rPr>
          <w:rStyle w:val="20"/>
          <w:sz w:val="28"/>
          <w:szCs w:val="28"/>
          <w:u w:val="none"/>
        </w:rPr>
        <w:t>государственн</w:t>
      </w:r>
      <w:r w:rsidR="00D41DF3">
        <w:rPr>
          <w:rStyle w:val="20"/>
          <w:sz w:val="28"/>
          <w:szCs w:val="28"/>
          <w:u w:val="none"/>
        </w:rPr>
        <w:t>ого</w:t>
      </w:r>
      <w:r w:rsidRPr="00511753">
        <w:rPr>
          <w:rStyle w:val="20"/>
          <w:sz w:val="28"/>
          <w:szCs w:val="28"/>
          <w:u w:val="none"/>
        </w:rPr>
        <w:t xml:space="preserve"> обвинител</w:t>
      </w:r>
      <w:r w:rsidR="00D41DF3">
        <w:rPr>
          <w:rStyle w:val="20"/>
          <w:sz w:val="28"/>
          <w:szCs w:val="28"/>
          <w:u w:val="none"/>
        </w:rPr>
        <w:t>я</w:t>
      </w:r>
      <w:r w:rsidR="00EE7713">
        <w:rPr>
          <w:rStyle w:val="20"/>
          <w:sz w:val="28"/>
          <w:szCs w:val="28"/>
          <w:u w:val="none"/>
        </w:rPr>
        <w:t xml:space="preserve"> </w:t>
      </w:r>
      <w:r w:rsidR="00D41DF3">
        <w:rPr>
          <w:rStyle w:val="20"/>
          <w:sz w:val="28"/>
          <w:szCs w:val="28"/>
          <w:u w:val="none"/>
        </w:rPr>
        <w:t>Будник</w:t>
      </w:r>
      <w:r w:rsidR="00D41DF3">
        <w:rPr>
          <w:rStyle w:val="20"/>
          <w:sz w:val="28"/>
          <w:szCs w:val="28"/>
          <w:u w:val="none"/>
        </w:rPr>
        <w:t xml:space="preserve"> Р.А.</w:t>
      </w:r>
      <w:r w:rsidR="00EE7713">
        <w:rPr>
          <w:rStyle w:val="20"/>
          <w:sz w:val="28"/>
          <w:szCs w:val="28"/>
          <w:u w:val="none"/>
        </w:rPr>
        <w:t>,</w:t>
      </w:r>
    </w:p>
    <w:p w:rsidR="006E5E68" w:rsidRPr="00511753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1753">
        <w:rPr>
          <w:rStyle w:val="20"/>
          <w:sz w:val="28"/>
          <w:szCs w:val="28"/>
          <w:u w:val="none"/>
        </w:rPr>
        <w:t xml:space="preserve">защитника – адвоката </w:t>
      </w:r>
      <w:r w:rsidR="00D41DF3">
        <w:rPr>
          <w:rStyle w:val="20"/>
          <w:sz w:val="28"/>
          <w:szCs w:val="28"/>
          <w:u w:val="none"/>
        </w:rPr>
        <w:t>Яковлева Д.Ю.</w:t>
      </w:r>
      <w:r w:rsidRPr="00511753" w:rsidR="00A74C13">
        <w:rPr>
          <w:rStyle w:val="20"/>
          <w:sz w:val="28"/>
          <w:szCs w:val="28"/>
          <w:u w:val="none"/>
        </w:rPr>
        <w:t>,</w:t>
      </w:r>
    </w:p>
    <w:p w:rsidR="00777861" w:rsidRPr="00511753" w:rsidP="00FF263F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1753">
        <w:rPr>
          <w:rStyle w:val="20"/>
          <w:sz w:val="28"/>
          <w:szCs w:val="28"/>
          <w:u w:val="none"/>
        </w:rPr>
        <w:t xml:space="preserve">подсудимого </w:t>
      </w:r>
      <w:r w:rsidR="00D41DF3">
        <w:rPr>
          <w:rStyle w:val="20"/>
          <w:sz w:val="28"/>
          <w:szCs w:val="28"/>
          <w:u w:val="none"/>
        </w:rPr>
        <w:t>Горбенко В.А.</w:t>
      </w:r>
      <w:r w:rsidRPr="00511753" w:rsidR="00FF263F">
        <w:rPr>
          <w:rStyle w:val="20"/>
          <w:sz w:val="28"/>
          <w:szCs w:val="28"/>
          <w:u w:val="none"/>
        </w:rPr>
        <w:t>,</w:t>
      </w:r>
    </w:p>
    <w:p w:rsidR="00A67274" w:rsidRPr="00511753" w:rsidP="00FF263F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1753">
        <w:rPr>
          <w:rStyle w:val="20"/>
          <w:sz w:val="28"/>
          <w:szCs w:val="28"/>
          <w:u w:val="none"/>
        </w:rPr>
        <w:t xml:space="preserve">потерпевшего </w:t>
      </w:r>
      <w:r w:rsidR="005514AD">
        <w:rPr>
          <w:rStyle w:val="20"/>
          <w:sz w:val="28"/>
          <w:szCs w:val="28"/>
          <w:u w:val="none"/>
        </w:rPr>
        <w:t>ФИО</w:t>
      </w:r>
      <w:r w:rsidRPr="00511753">
        <w:rPr>
          <w:rStyle w:val="20"/>
          <w:sz w:val="28"/>
          <w:szCs w:val="28"/>
          <w:u w:val="none"/>
        </w:rPr>
        <w:t>,</w:t>
      </w:r>
    </w:p>
    <w:p w:rsidR="00A74C13" w:rsidRPr="00511753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1753">
        <w:rPr>
          <w:sz w:val="28"/>
          <w:szCs w:val="28"/>
        </w:rPr>
        <w:t xml:space="preserve">рассмотрев в </w:t>
      </w:r>
      <w:r w:rsidRPr="00511753" w:rsidR="00D64C1A">
        <w:rPr>
          <w:sz w:val="28"/>
          <w:szCs w:val="28"/>
        </w:rPr>
        <w:t>открытом</w:t>
      </w:r>
      <w:r w:rsidRPr="00511753">
        <w:rPr>
          <w:sz w:val="28"/>
          <w:szCs w:val="28"/>
        </w:rPr>
        <w:t xml:space="preserve"> судебном заседании </w:t>
      </w:r>
      <w:r w:rsidRPr="00511753">
        <w:rPr>
          <w:sz w:val="28"/>
          <w:szCs w:val="28"/>
        </w:rPr>
        <w:t>в помещении судебного участка №1</w:t>
      </w:r>
      <w:r w:rsidRPr="00511753" w:rsidR="008A6F79">
        <w:rPr>
          <w:sz w:val="28"/>
          <w:szCs w:val="28"/>
        </w:rPr>
        <w:t>7</w:t>
      </w:r>
      <w:r w:rsidRPr="00511753">
        <w:rPr>
          <w:sz w:val="28"/>
          <w:szCs w:val="28"/>
        </w:rPr>
        <w:t xml:space="preserve"> </w:t>
      </w:r>
      <w:r w:rsidRPr="00511753" w:rsidR="008A6F79">
        <w:rPr>
          <w:sz w:val="28"/>
          <w:szCs w:val="28"/>
        </w:rPr>
        <w:t xml:space="preserve">Нахимовского </w:t>
      </w:r>
      <w:r w:rsidRPr="00511753">
        <w:rPr>
          <w:sz w:val="28"/>
          <w:szCs w:val="28"/>
        </w:rPr>
        <w:t xml:space="preserve">судебного района города Севастополя </w:t>
      </w:r>
      <w:r w:rsidRPr="00511753">
        <w:rPr>
          <w:sz w:val="28"/>
          <w:szCs w:val="28"/>
        </w:rPr>
        <w:t>уголовное дело в отношении</w:t>
      </w:r>
    </w:p>
    <w:p w:rsidR="00A74C13" w:rsidRPr="00511753" w:rsidP="00FF263F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Горбенко Владимира Александровича</w:t>
      </w:r>
      <w:r w:rsidRPr="00511753" w:rsidR="00A67274">
        <w:rPr>
          <w:sz w:val="28"/>
          <w:szCs w:val="28"/>
        </w:rPr>
        <w:t xml:space="preserve">, </w:t>
      </w:r>
      <w:r w:rsidR="005514AD">
        <w:rPr>
          <w:sz w:val="28"/>
          <w:szCs w:val="28"/>
        </w:rPr>
        <w:t>«анкетные данные изъяты»</w:t>
      </w:r>
      <w:r w:rsidRPr="00511753" w:rsidR="00A67274">
        <w:rPr>
          <w:sz w:val="28"/>
          <w:szCs w:val="28"/>
        </w:rPr>
        <w:t xml:space="preserve">, </w:t>
      </w:r>
      <w:r w:rsidR="00EE7713">
        <w:rPr>
          <w:sz w:val="28"/>
          <w:szCs w:val="28"/>
        </w:rPr>
        <w:t xml:space="preserve">ранее </w:t>
      </w:r>
      <w:r w:rsidR="002E29F0">
        <w:rPr>
          <w:sz w:val="28"/>
          <w:szCs w:val="28"/>
        </w:rPr>
        <w:t>не судимого,</w:t>
      </w:r>
    </w:p>
    <w:p w:rsidR="00A74C13" w:rsidRPr="00511753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1753">
        <w:rPr>
          <w:color w:val="auto"/>
          <w:sz w:val="28"/>
          <w:szCs w:val="28"/>
        </w:rPr>
        <w:t>о</w:t>
      </w:r>
      <w:r w:rsidRPr="00511753">
        <w:rPr>
          <w:sz w:val="28"/>
          <w:szCs w:val="28"/>
        </w:rPr>
        <w:t>бвиняемо</w:t>
      </w:r>
      <w:r w:rsidRPr="00511753" w:rsidR="00DE1746">
        <w:rPr>
          <w:sz w:val="28"/>
          <w:szCs w:val="28"/>
        </w:rPr>
        <w:t>го</w:t>
      </w:r>
      <w:r w:rsidRPr="00511753">
        <w:rPr>
          <w:sz w:val="28"/>
          <w:szCs w:val="28"/>
        </w:rPr>
        <w:t xml:space="preserve"> </w:t>
      </w:r>
      <w:r w:rsidRPr="00511753" w:rsidR="00777861">
        <w:rPr>
          <w:sz w:val="28"/>
          <w:szCs w:val="28"/>
        </w:rPr>
        <w:t>в совершении преступлени</w:t>
      </w:r>
      <w:r w:rsidRPr="00511753" w:rsidR="003804F3">
        <w:rPr>
          <w:sz w:val="28"/>
          <w:szCs w:val="28"/>
        </w:rPr>
        <w:t>я</w:t>
      </w:r>
      <w:r w:rsidRPr="00511753" w:rsidR="00777861">
        <w:rPr>
          <w:sz w:val="28"/>
          <w:szCs w:val="28"/>
        </w:rPr>
        <w:t>, предусмотренн</w:t>
      </w:r>
      <w:r w:rsidRPr="00511753" w:rsidR="003804F3">
        <w:rPr>
          <w:sz w:val="28"/>
          <w:szCs w:val="28"/>
        </w:rPr>
        <w:t xml:space="preserve">ого </w:t>
      </w:r>
      <w:r w:rsidRPr="00511753" w:rsidR="008A6F79">
        <w:rPr>
          <w:sz w:val="28"/>
          <w:szCs w:val="28"/>
        </w:rPr>
        <w:t xml:space="preserve">ч. 1 </w:t>
      </w:r>
      <w:r w:rsidRPr="00511753">
        <w:rPr>
          <w:sz w:val="28"/>
          <w:szCs w:val="28"/>
        </w:rPr>
        <w:t>ст.</w:t>
      </w:r>
      <w:r w:rsidRPr="00511753" w:rsidR="008A6F79">
        <w:rPr>
          <w:sz w:val="28"/>
          <w:szCs w:val="28"/>
        </w:rPr>
        <w:t>11</w:t>
      </w:r>
      <w:r w:rsidR="00D41DF3">
        <w:rPr>
          <w:sz w:val="28"/>
          <w:szCs w:val="28"/>
        </w:rPr>
        <w:t>2</w:t>
      </w:r>
      <w:r w:rsidRPr="00511753">
        <w:rPr>
          <w:sz w:val="28"/>
          <w:szCs w:val="28"/>
        </w:rPr>
        <w:t xml:space="preserve"> УК РФ,</w:t>
      </w:r>
    </w:p>
    <w:p w:rsidR="00A74C13" w:rsidRPr="00511753" w:rsidP="00A74C1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511753" w:rsidP="00A74C13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1753">
        <w:rPr>
          <w:bCs/>
          <w:sz w:val="28"/>
          <w:szCs w:val="28"/>
        </w:rPr>
        <w:t>установил:</w:t>
      </w:r>
    </w:p>
    <w:p w:rsidR="00F93D9D" w:rsidRPr="00511753" w:rsidP="00F57768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Горбенко В.А. умышленно причинил средней тяжести вред здоровью, не опасный для жизни человека и не повлекший последствий, указанных в ст. 111 УК РФ, но вызвавший длительное расстройство здоровья, при следующих обстоятельствах.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(Дата)в период времени с (время)  до (время)</w:t>
      </w:r>
      <w:r w:rsidRPr="009B7CC5">
        <w:rPr>
          <w:sz w:val="28"/>
          <w:szCs w:val="28"/>
        </w:rPr>
        <w:t>, Горбенко В.А., пребывая в состоянии опьянения, вызванного употреблением алкоголя, находясь на законных основаниях  в беседке, на территории домовл</w:t>
      </w:r>
      <w:r>
        <w:rPr>
          <w:sz w:val="28"/>
          <w:szCs w:val="28"/>
        </w:rPr>
        <w:t>адения, принадлежащего ФИО1</w:t>
      </w:r>
      <w:r w:rsidRPr="009B7CC5">
        <w:rPr>
          <w:sz w:val="28"/>
          <w:szCs w:val="28"/>
        </w:rPr>
        <w:t>., по адресу: г. Севастополь, Нахи</w:t>
      </w:r>
      <w:r>
        <w:rPr>
          <w:sz w:val="28"/>
          <w:szCs w:val="28"/>
        </w:rPr>
        <w:t>мовский район,  ул. «Название», д.(номер)</w:t>
      </w:r>
      <w:r w:rsidRPr="009B7CC5">
        <w:rPr>
          <w:sz w:val="28"/>
          <w:szCs w:val="28"/>
        </w:rPr>
        <w:t>, 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 вреда здоровью потерпевшего, и желая их наступления,</w:t>
      </w:r>
      <w:r>
        <w:rPr>
          <w:sz w:val="28"/>
          <w:szCs w:val="28"/>
        </w:rPr>
        <w:t xml:space="preserve"> с целью причинения ФИО </w:t>
      </w:r>
      <w:r w:rsidRPr="009B7CC5">
        <w:rPr>
          <w:sz w:val="28"/>
          <w:szCs w:val="28"/>
        </w:rPr>
        <w:t xml:space="preserve">вреда здоровью, на почве личных неприязненных отношений, в ходе конфликта с последним, нанес не менее одного удара кулаком правой руки  </w:t>
      </w:r>
      <w:r>
        <w:rPr>
          <w:sz w:val="28"/>
          <w:szCs w:val="28"/>
        </w:rPr>
        <w:t>в область лица слева ФИО</w:t>
      </w:r>
      <w:r w:rsidRPr="009B7CC5">
        <w:rPr>
          <w:sz w:val="28"/>
          <w:szCs w:val="28"/>
        </w:rPr>
        <w:t xml:space="preserve"> </w:t>
      </w:r>
      <w:r>
        <w:rPr>
          <w:sz w:val="28"/>
          <w:szCs w:val="28"/>
        </w:rPr>
        <w:t>От полученного удара ФИО</w:t>
      </w:r>
      <w:r w:rsidRPr="009B7CC5">
        <w:rPr>
          <w:sz w:val="28"/>
          <w:szCs w:val="28"/>
        </w:rPr>
        <w:t xml:space="preserve"> присел на диван, расположенный в беседке. Затем  Горбенко В.А., в продолжение своего преступного умысла, направленного на причинение вреда здоровью, находясь в том же месте в тоже время, нанес правой ногой не менее двух ударов в область р</w:t>
      </w:r>
      <w:r>
        <w:rPr>
          <w:sz w:val="28"/>
          <w:szCs w:val="28"/>
        </w:rPr>
        <w:t>ебер с левой стороны ФИО</w:t>
      </w:r>
      <w:r w:rsidRPr="009B7CC5">
        <w:rPr>
          <w:sz w:val="28"/>
          <w:szCs w:val="28"/>
        </w:rPr>
        <w:t>, в результате своих умышленных действий Горбенко В.А.,</w:t>
      </w:r>
      <w:r>
        <w:rPr>
          <w:sz w:val="28"/>
          <w:szCs w:val="28"/>
        </w:rPr>
        <w:t xml:space="preserve"> причинил ФИО </w:t>
      </w:r>
      <w:r w:rsidRPr="009B7CC5">
        <w:rPr>
          <w:sz w:val="28"/>
          <w:szCs w:val="28"/>
        </w:rPr>
        <w:t xml:space="preserve">телесные повреждения  в виде: перелома скулового отростка левой височной </w:t>
      </w:r>
      <w:r w:rsidRPr="009B7CC5">
        <w:rPr>
          <w:sz w:val="28"/>
          <w:szCs w:val="28"/>
        </w:rPr>
        <w:t>кости;  перелома 9-ого ребра слева, которые относятся к повреждениям, причинившим средней тяжести вред здоровью, как повлекшие за собой длительное расстройство здоровья продолжительностью свыше трех недель (более 21-го дня), а так же множественные ушибы, гематомы мягких тканей лица, ушибы мягких тканей туловища, которые относятся к повреждениям не причинившим вред здоровью.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В судебном заседании подсудимый Горбенко В.А. 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им ходатайство о рассмотрении данного дела в особом порядке, без проведения судебного разбирательства в общем порядке. При этом он пояснил, что данное ходатайство заявлено им добровольно и после консультации с защитником, он осознает последствия постановления приговора в особом порядке. Выражая свое отношение к предъявленному обвинению, подсудимый пояснил, что вину признает полностью, в содеянном раскаивается.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Защитник подсудимого - адвокат Яковлев Д.Ю. поддержал ходатайство своего подзащитного о рассмотрении дела в особом порядке.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Государственный обвините</w:t>
      </w:r>
      <w:r w:rsidR="005514AD">
        <w:rPr>
          <w:sz w:val="28"/>
          <w:szCs w:val="28"/>
        </w:rPr>
        <w:t>ль и потерпевший ФИО</w:t>
      </w:r>
      <w:r w:rsidRPr="009B7CC5">
        <w:rPr>
          <w:sz w:val="28"/>
          <w:szCs w:val="28"/>
        </w:rPr>
        <w:t xml:space="preserve"> против рассмотрения дела в особом порядке не возражали, согласны на постановление приговора без исследования и оценки доказательств, собранных по уголовному делу.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Учитывая вышеизложенное, суд приходит к выводу, что обвинение, с которым согласился подсудимый Горбенко В.А.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порядке.</w:t>
      </w:r>
    </w:p>
    <w:p w:rsidR="00D41DF3" w:rsidRPr="009B7CC5" w:rsidP="009B7CC5">
      <w:pPr>
        <w:pStyle w:val="NoSpacing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Таким образом, требования ст. ст. 314 - 316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РФ. Обстоятельств, влекущих безусловный отказ в проведении судебного заседания в особом порядке, судом не установлено.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Действия Горбенко В.А. суд квалифицирует по ч. 1 ст. 112 Уголовного кодекса Российской Федерации,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В соответствии с п. "</w:t>
      </w:r>
      <w:r w:rsidRPr="009B7CC5" w:rsidR="00B64B16">
        <w:rPr>
          <w:sz w:val="28"/>
          <w:szCs w:val="28"/>
        </w:rPr>
        <w:t>и</w:t>
      </w:r>
      <w:r w:rsidRPr="009B7CC5">
        <w:rPr>
          <w:sz w:val="28"/>
          <w:szCs w:val="28"/>
        </w:rPr>
        <w:t xml:space="preserve">" ч. 1 ст. 61 УК РФ и ч. 2 ст. 61 УК РФ суд признает в качестве обстоятельств, смягчающих наказание подсудимому </w:t>
      </w:r>
      <w:r w:rsidRPr="009B7CC5" w:rsidR="00B64B16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 </w:t>
      </w:r>
      <w:r w:rsidRPr="009B7CC5" w:rsidR="00B64B16">
        <w:rPr>
          <w:sz w:val="28"/>
          <w:szCs w:val="28"/>
        </w:rPr>
        <w:t>–</w:t>
      </w:r>
      <w:r w:rsidRPr="009B7CC5">
        <w:rPr>
          <w:sz w:val="28"/>
          <w:szCs w:val="28"/>
        </w:rPr>
        <w:t xml:space="preserve"> </w:t>
      </w:r>
      <w:r w:rsidRPr="009B7CC5" w:rsidR="00B64B16">
        <w:rPr>
          <w:sz w:val="28"/>
          <w:szCs w:val="28"/>
        </w:rPr>
        <w:t>активное способствование расследованию преступления</w:t>
      </w:r>
      <w:r w:rsidRPr="009B7CC5">
        <w:rPr>
          <w:sz w:val="28"/>
          <w:szCs w:val="28"/>
        </w:rPr>
        <w:t>, полное признание им вины</w:t>
      </w:r>
      <w:r w:rsidR="007B3D19">
        <w:rPr>
          <w:sz w:val="28"/>
          <w:szCs w:val="28"/>
        </w:rPr>
        <w:t xml:space="preserve">, принесение извинений </w:t>
      </w:r>
      <w:r w:rsidR="007B3D19">
        <w:rPr>
          <w:sz w:val="28"/>
          <w:szCs w:val="28"/>
        </w:rPr>
        <w:t>потерпевшшему</w:t>
      </w:r>
      <w:r w:rsidRPr="009B7CC5">
        <w:rPr>
          <w:sz w:val="28"/>
          <w:szCs w:val="28"/>
        </w:rPr>
        <w:t>.</w:t>
      </w:r>
    </w:p>
    <w:p w:rsidR="00B64B16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Согласно ч. 1.1 ст. 63 УК РФ суд, учитывая характер и степень общественной опасности совершенного преступления, изложенные обстоятельства его совершения и личность виновного, признает совершение преступления в состоянии опьянения, вызванного употреблением алкоголя, обстоятельством, отягчающим наказание </w:t>
      </w:r>
      <w:r w:rsidRPr="009B7CC5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, поскольку оно оказало влияние на его поведение при совершении преступления, алкоголь не позволил </w:t>
      </w:r>
      <w:r w:rsidRPr="009B7CC5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 объективно оценить обстановку.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Принимая во внимание данные о личности подсудимого </w:t>
      </w:r>
      <w:r w:rsidRPr="009B7CC5" w:rsidR="00B64B16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, судом установлено, что он </w:t>
      </w:r>
      <w:r w:rsidRPr="009B7CC5" w:rsidR="00B64B16">
        <w:rPr>
          <w:sz w:val="28"/>
          <w:szCs w:val="28"/>
        </w:rPr>
        <w:t>ранее не судим, на учете у врачей нарколога и психиатра не состоит, участковым уполномоченным полиции характеризуется с посредственной стороны</w:t>
      </w:r>
      <w:r w:rsidRPr="009B7CC5">
        <w:rPr>
          <w:sz w:val="28"/>
          <w:szCs w:val="28"/>
        </w:rPr>
        <w:t>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При назначении наказания подсудимому </w:t>
      </w:r>
      <w:r w:rsidRPr="009B7CC5" w:rsidR="00B64B16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, в соответствии с требованиями статьи 60 УК РФ, суд учитывает характер и степень общественной опасности совершенного им преступления, степень тяжести, которое в силу ч. 2 ст. 15 УК РФ относится к категории небольшой тяжести, вышеуказанные данные о личности виновного, наличие обстоятельств, смягчающих </w:t>
      </w:r>
      <w:r w:rsidRPr="009B7CC5" w:rsidR="00B64B16">
        <w:rPr>
          <w:sz w:val="28"/>
          <w:szCs w:val="28"/>
        </w:rPr>
        <w:t xml:space="preserve">и отягчающих </w:t>
      </w:r>
      <w:r w:rsidRPr="009B7CC5">
        <w:rPr>
          <w:sz w:val="28"/>
          <w:szCs w:val="28"/>
        </w:rPr>
        <w:t>наказание виновному, влияние назначаемого наказания на исправление осужденного и условия жизни его семьи, потому считает необходимым назначить наказание в пределах санкции статьи, предусматривающей ответственность за совершенное преступление, в виде ограничения свободы, с установлением ограничений, способствующих его исправлению.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Такой вид наказания, по мнению суда, будет способствовать исправлению подсудимого </w:t>
      </w:r>
      <w:r w:rsidRPr="009B7CC5" w:rsidR="00B64B16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 и предупреждению совершения им новых преступлений, а также не окажет негативного влияния на его семью, отвечает целям и задачам назначения наказания.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По изложенным мотивам, с учетом личности подсудимого, оснований для назначения </w:t>
      </w:r>
      <w:r w:rsidRPr="009B7CC5" w:rsidR="00B64B16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 иных альтернативных видов наказаний, а также оснований для применения ст. 64 УК РФ мировой судья 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9B7CC5">
        <w:rPr>
          <w:sz w:val="28"/>
          <w:szCs w:val="28"/>
        </w:rPr>
        <w:t>во время</w:t>
      </w:r>
      <w:r w:rsidRPr="009B7CC5">
        <w:rPr>
          <w:sz w:val="28"/>
          <w:szCs w:val="28"/>
        </w:rPr>
        <w:t xml:space="preserve"> и после совершения преступления и других обстоятельств, существенно уменьшающих степень общественной опасности преступления, по делу не установлено.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Оснований для изменения категории преступлений в соответствии с пунктом 6 статьи 15 УК РФ не имеется, поскольку само по себе совершенное </w:t>
      </w:r>
      <w:r w:rsidR="00554EDE">
        <w:rPr>
          <w:rStyle w:val="20"/>
          <w:sz w:val="28"/>
          <w:szCs w:val="28"/>
          <w:u w:val="none"/>
        </w:rPr>
        <w:t>Горбенко В.А.</w:t>
      </w:r>
      <w:r w:rsidRPr="009B7CC5">
        <w:rPr>
          <w:sz w:val="28"/>
          <w:szCs w:val="28"/>
        </w:rPr>
        <w:t xml:space="preserve"> преступление относится к категории небольшой тяжести.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Меру процессуального принуждения в отношении </w:t>
      </w:r>
      <w:r w:rsidRPr="009B7CC5" w:rsidR="00B64B16">
        <w:rPr>
          <w:sz w:val="28"/>
          <w:szCs w:val="28"/>
        </w:rPr>
        <w:t>Горбенко В.А.</w:t>
      </w:r>
      <w:r w:rsidRPr="009B7CC5">
        <w:rPr>
          <w:sz w:val="28"/>
          <w:szCs w:val="28"/>
        </w:rPr>
        <w:t xml:space="preserve"> в виде обязательства о явке необходимо оставить без изменений, отменив ее после вступления приговора в законную силу.</w:t>
      </w:r>
    </w:p>
    <w:p w:rsidR="009B7CC5" w:rsidP="009B7CC5">
      <w:pPr>
        <w:pStyle w:val="NoSpacing"/>
        <w:ind w:firstLine="540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Гражданский иск по делу не заявлен</w:t>
      </w:r>
      <w:r w:rsidRPr="009B7CC5" w:rsidR="00B64B16">
        <w:rPr>
          <w:sz w:val="28"/>
          <w:szCs w:val="28"/>
        </w:rPr>
        <w:t>, вещественные доказательства по делу отсутствуют,</w:t>
      </w:r>
      <w:r w:rsidRPr="009B7CC5">
        <w:rPr>
          <w:sz w:val="28"/>
          <w:szCs w:val="28"/>
        </w:rPr>
        <w:t xml:space="preserve"> </w:t>
      </w:r>
      <w:r w:rsidRPr="009B7CC5" w:rsidR="00B64B16">
        <w:rPr>
          <w:sz w:val="28"/>
          <w:szCs w:val="28"/>
        </w:rPr>
        <w:t>п</w:t>
      </w:r>
      <w:r w:rsidRPr="009B7CC5">
        <w:rPr>
          <w:sz w:val="28"/>
          <w:szCs w:val="28"/>
        </w:rPr>
        <w:t xml:space="preserve">роцессуальных издержек по данному уголовному делу </w:t>
      </w:r>
      <w:r w:rsidRPr="009B7CC5" w:rsidR="00B64B16">
        <w:rPr>
          <w:sz w:val="28"/>
          <w:szCs w:val="28"/>
        </w:rPr>
        <w:t>нет</w:t>
      </w:r>
      <w:r w:rsidRPr="009B7CC5">
        <w:rPr>
          <w:sz w:val="28"/>
          <w:szCs w:val="28"/>
        </w:rPr>
        <w:t>.</w:t>
      </w:r>
    </w:p>
    <w:p w:rsidR="00D41DF3" w:rsidRPr="009B7CC5" w:rsidP="009B7CC5">
      <w:pPr>
        <w:pStyle w:val="NoSpacing"/>
        <w:ind w:firstLine="540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На основании изложенного, руководствуясь ст. ст. 299, 302 - 304, 307 - 309, 316, 317 УПК Российской Федерации, мировой судья</w:t>
      </w:r>
    </w:p>
    <w:p w:rsidR="00D41DF3" w:rsidP="00D41DF3">
      <w:pPr>
        <w:pStyle w:val="ConsPlusNormal"/>
        <w:jc w:val="center"/>
      </w:pPr>
    </w:p>
    <w:p w:rsidR="00D41DF3" w:rsidP="00D41DF3">
      <w:pPr>
        <w:pStyle w:val="ConsPlusNormal"/>
        <w:jc w:val="center"/>
      </w:pPr>
      <w:r>
        <w:t>приговорил:</w:t>
      </w:r>
    </w:p>
    <w:p w:rsidR="00D41DF3" w:rsidP="00D41DF3">
      <w:pPr>
        <w:pStyle w:val="ConsPlusNormal"/>
        <w:jc w:val="center"/>
      </w:pP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Горбенко Владимира Александровича</w:t>
      </w:r>
      <w:r w:rsidRPr="009B7CC5">
        <w:rPr>
          <w:sz w:val="28"/>
          <w:szCs w:val="28"/>
        </w:rPr>
        <w:t xml:space="preserve"> признать виновным в совершении преступления, предусмотренного частью 1 статьи 112 Уголовного кодекса Российской Федерации, и назначить ему наказание в виде ограничения свободы сроком на </w:t>
      </w:r>
      <w:r w:rsidRPr="009B7CC5">
        <w:rPr>
          <w:sz w:val="28"/>
          <w:szCs w:val="28"/>
        </w:rPr>
        <w:t>9</w:t>
      </w:r>
      <w:r w:rsidRPr="009B7CC5">
        <w:rPr>
          <w:sz w:val="28"/>
          <w:szCs w:val="28"/>
        </w:rPr>
        <w:t xml:space="preserve"> (</w:t>
      </w:r>
      <w:r w:rsidRPr="009B7CC5">
        <w:rPr>
          <w:sz w:val="28"/>
          <w:szCs w:val="28"/>
        </w:rPr>
        <w:t>девять</w:t>
      </w:r>
      <w:r w:rsidRPr="009B7CC5">
        <w:rPr>
          <w:sz w:val="28"/>
          <w:szCs w:val="28"/>
        </w:rPr>
        <w:t>) месяцев.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В соответствии с ч. 1 ст. 53 УК РФ установить </w:t>
      </w:r>
      <w:r w:rsidRPr="009B7CC5" w:rsidR="009B7CC5">
        <w:rPr>
          <w:sz w:val="28"/>
          <w:szCs w:val="28"/>
        </w:rPr>
        <w:t>Горбенко Владимиру Александровичу</w:t>
      </w:r>
      <w:r w:rsidRPr="009B7CC5">
        <w:rPr>
          <w:sz w:val="28"/>
          <w:szCs w:val="28"/>
        </w:rPr>
        <w:t xml:space="preserve"> следующие ограничения: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>- не изменять места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- не выезжать за пределы территории </w:t>
      </w:r>
      <w:r w:rsidRPr="009B7CC5" w:rsidR="009B7CC5">
        <w:rPr>
          <w:sz w:val="28"/>
          <w:szCs w:val="28"/>
        </w:rPr>
        <w:t>Бахчисарайского района Республики Крым</w:t>
      </w:r>
      <w:r w:rsidRPr="009B7CC5">
        <w:rPr>
          <w:sz w:val="28"/>
          <w:szCs w:val="28"/>
        </w:rPr>
        <w:t xml:space="preserve">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Возложить на осужденного </w:t>
      </w:r>
      <w:r w:rsidRPr="009B7CC5" w:rsidR="009B7CC5">
        <w:rPr>
          <w:sz w:val="28"/>
          <w:szCs w:val="28"/>
        </w:rPr>
        <w:t>Горбенко Владимира Александровича</w:t>
      </w:r>
      <w:r w:rsidRPr="009B7CC5">
        <w:rPr>
          <w:sz w:val="28"/>
          <w:szCs w:val="28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D41DF3" w:rsidRPr="009B7CC5" w:rsidP="009B7CC5">
      <w:pPr>
        <w:pStyle w:val="NoSpacing"/>
        <w:ind w:firstLine="708"/>
        <w:jc w:val="both"/>
        <w:rPr>
          <w:sz w:val="28"/>
          <w:szCs w:val="28"/>
        </w:rPr>
      </w:pPr>
      <w:r w:rsidRPr="009B7CC5">
        <w:rPr>
          <w:sz w:val="28"/>
          <w:szCs w:val="28"/>
        </w:rPr>
        <w:t xml:space="preserve">Меру процессуального принуждения в отношении </w:t>
      </w:r>
      <w:r w:rsidRPr="009B7CC5" w:rsidR="009B7CC5">
        <w:rPr>
          <w:sz w:val="28"/>
          <w:szCs w:val="28"/>
        </w:rPr>
        <w:t>Горбенко Владимира Александровича</w:t>
      </w:r>
      <w:r w:rsidRPr="009B7CC5">
        <w:rPr>
          <w:sz w:val="28"/>
          <w:szCs w:val="28"/>
        </w:rPr>
        <w:t xml:space="preserve"> в виде обязательства о явке - оставить прежней до вступления приговора в законную силу, отменив ее после вступления настоящего приговора в законную силу.</w:t>
      </w:r>
    </w:p>
    <w:p w:rsidR="00D41DF3" w:rsidP="009B7CC5">
      <w:pPr>
        <w:pStyle w:val="NoSpacing"/>
        <w:ind w:firstLine="708"/>
        <w:jc w:val="both"/>
      </w:pPr>
      <w:r w:rsidRPr="009B7CC5">
        <w:rPr>
          <w:sz w:val="28"/>
          <w:szCs w:val="28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9B7CC5" w:rsidR="005514AD">
        <w:rPr>
          <w:sz w:val="28"/>
          <w:szCs w:val="28"/>
        </w:rPr>
        <w:t>через мировую судью</w:t>
      </w:r>
      <w:r w:rsidRPr="009B7CC5">
        <w:rPr>
          <w:sz w:val="28"/>
          <w:szCs w:val="28"/>
        </w:rPr>
        <w:t xml:space="preserve"> судебного участка </w:t>
      </w:r>
      <w:r w:rsidRPr="009B7CC5" w:rsidR="009B7CC5">
        <w:rPr>
          <w:sz w:val="28"/>
          <w:szCs w:val="28"/>
        </w:rPr>
        <w:t>№</w:t>
      </w:r>
      <w:r w:rsidRPr="009B7CC5">
        <w:rPr>
          <w:sz w:val="28"/>
          <w:szCs w:val="28"/>
        </w:rPr>
        <w:t xml:space="preserve"> </w:t>
      </w:r>
      <w:r w:rsidRPr="009B7CC5" w:rsidR="009B7CC5">
        <w:rPr>
          <w:sz w:val="28"/>
          <w:szCs w:val="28"/>
        </w:rPr>
        <w:t>18</w:t>
      </w:r>
      <w:r w:rsidRPr="009B7CC5">
        <w:rPr>
          <w:sz w:val="28"/>
          <w:szCs w:val="28"/>
        </w:rPr>
        <w:t xml:space="preserve"> Нахимовского судебного района города Севастополя в течение 1</w:t>
      </w:r>
      <w:r w:rsidRPr="009B7CC5" w:rsidR="009B7CC5">
        <w:rPr>
          <w:sz w:val="28"/>
          <w:szCs w:val="28"/>
        </w:rPr>
        <w:t>5</w:t>
      </w:r>
      <w:r w:rsidRPr="009B7CC5">
        <w:rPr>
          <w:sz w:val="28"/>
          <w:szCs w:val="28"/>
        </w:rPr>
        <w:t xml:space="preserve"> суток со дня его провозглашения.</w:t>
      </w:r>
    </w:p>
    <w:p w:rsidR="0033093E" w:rsidRPr="005514AD" w:rsidP="00D41DF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514AD">
        <w:rPr>
          <w:sz w:val="28"/>
          <w:szCs w:val="28"/>
        </w:rPr>
        <w:t xml:space="preserve">Разъяснить </w:t>
      </w:r>
      <w:r w:rsidRPr="005514AD" w:rsidR="009B7CC5">
        <w:rPr>
          <w:sz w:val="28"/>
          <w:szCs w:val="28"/>
        </w:rPr>
        <w:t>Горбенко В.А.</w:t>
      </w:r>
      <w:r w:rsidRPr="005514AD">
        <w:rPr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3017F0" w:rsidRPr="005514AD" w:rsidP="003017F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3A47B0" w:rsidP="003A47B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Мировой судья /подпись/                                                                     Е.А. </w:t>
      </w:r>
      <w:r>
        <w:rPr>
          <w:sz w:val="28"/>
          <w:szCs w:val="28"/>
        </w:rPr>
        <w:t>Федонин</w:t>
      </w:r>
      <w:r w:rsidR="00554EDE">
        <w:rPr>
          <w:sz w:val="28"/>
          <w:szCs w:val="28"/>
        </w:rPr>
        <w:t xml:space="preserve"> </w:t>
      </w:r>
    </w:p>
    <w:p w:rsidR="00554EDE" w:rsidP="009B7CC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554EDE" w:rsidRPr="00511753" w:rsidP="009B7CC5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514AD" w:rsidR="005514AD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5514AD" w:rsidR="005514AD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514AD" w:rsidR="005514AD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5514AD" w:rsidR="005514AD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2C24"/>
    <w:rsid w:val="0004638B"/>
    <w:rsid w:val="00054F8F"/>
    <w:rsid w:val="000657B2"/>
    <w:rsid w:val="00067388"/>
    <w:rsid w:val="0008183A"/>
    <w:rsid w:val="000B1BB2"/>
    <w:rsid w:val="000C10A4"/>
    <w:rsid w:val="000D1A71"/>
    <w:rsid w:val="000E0BD2"/>
    <w:rsid w:val="000E50B0"/>
    <w:rsid w:val="000F054D"/>
    <w:rsid w:val="001022D2"/>
    <w:rsid w:val="001065B9"/>
    <w:rsid w:val="001313F7"/>
    <w:rsid w:val="00146628"/>
    <w:rsid w:val="00147508"/>
    <w:rsid w:val="00150FDE"/>
    <w:rsid w:val="001515B5"/>
    <w:rsid w:val="00157500"/>
    <w:rsid w:val="00160AFB"/>
    <w:rsid w:val="00160F42"/>
    <w:rsid w:val="00163089"/>
    <w:rsid w:val="00172244"/>
    <w:rsid w:val="001773D8"/>
    <w:rsid w:val="00186D65"/>
    <w:rsid w:val="00186E09"/>
    <w:rsid w:val="00186FB9"/>
    <w:rsid w:val="001D4E90"/>
    <w:rsid w:val="001E59C2"/>
    <w:rsid w:val="001E6FA5"/>
    <w:rsid w:val="002102EF"/>
    <w:rsid w:val="00211DE6"/>
    <w:rsid w:val="00246414"/>
    <w:rsid w:val="00256650"/>
    <w:rsid w:val="00271DC7"/>
    <w:rsid w:val="00273543"/>
    <w:rsid w:val="002768E9"/>
    <w:rsid w:val="00283927"/>
    <w:rsid w:val="002B4E3B"/>
    <w:rsid w:val="002C0923"/>
    <w:rsid w:val="002E29F0"/>
    <w:rsid w:val="002F278A"/>
    <w:rsid w:val="003017F0"/>
    <w:rsid w:val="00302F80"/>
    <w:rsid w:val="003073E7"/>
    <w:rsid w:val="00315256"/>
    <w:rsid w:val="00315ECA"/>
    <w:rsid w:val="0033093E"/>
    <w:rsid w:val="00340593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A47B0"/>
    <w:rsid w:val="003B50F3"/>
    <w:rsid w:val="003B5938"/>
    <w:rsid w:val="003C2F8D"/>
    <w:rsid w:val="003C3736"/>
    <w:rsid w:val="003C7114"/>
    <w:rsid w:val="004133E0"/>
    <w:rsid w:val="00416CDF"/>
    <w:rsid w:val="00417252"/>
    <w:rsid w:val="00423A7C"/>
    <w:rsid w:val="00426D68"/>
    <w:rsid w:val="00454AFE"/>
    <w:rsid w:val="00466E84"/>
    <w:rsid w:val="00471A37"/>
    <w:rsid w:val="0049608C"/>
    <w:rsid w:val="004B7127"/>
    <w:rsid w:val="004D3ACB"/>
    <w:rsid w:val="004D3E2A"/>
    <w:rsid w:val="004E2451"/>
    <w:rsid w:val="004F7690"/>
    <w:rsid w:val="00506F99"/>
    <w:rsid w:val="00507E3E"/>
    <w:rsid w:val="00510A40"/>
    <w:rsid w:val="00511753"/>
    <w:rsid w:val="00516182"/>
    <w:rsid w:val="00521047"/>
    <w:rsid w:val="005226CC"/>
    <w:rsid w:val="00531A1B"/>
    <w:rsid w:val="005514AD"/>
    <w:rsid w:val="00554EDE"/>
    <w:rsid w:val="00565969"/>
    <w:rsid w:val="00566BF4"/>
    <w:rsid w:val="005708D2"/>
    <w:rsid w:val="00571234"/>
    <w:rsid w:val="005946E6"/>
    <w:rsid w:val="005A6301"/>
    <w:rsid w:val="005A7887"/>
    <w:rsid w:val="005C6149"/>
    <w:rsid w:val="005D3260"/>
    <w:rsid w:val="005F0435"/>
    <w:rsid w:val="0060363F"/>
    <w:rsid w:val="00606855"/>
    <w:rsid w:val="00626FFE"/>
    <w:rsid w:val="00627414"/>
    <w:rsid w:val="00647D10"/>
    <w:rsid w:val="00652526"/>
    <w:rsid w:val="006544D4"/>
    <w:rsid w:val="00657817"/>
    <w:rsid w:val="0066092D"/>
    <w:rsid w:val="006713D7"/>
    <w:rsid w:val="00687EEE"/>
    <w:rsid w:val="006B087A"/>
    <w:rsid w:val="006C273B"/>
    <w:rsid w:val="006C6396"/>
    <w:rsid w:val="006E2B31"/>
    <w:rsid w:val="006E5E68"/>
    <w:rsid w:val="00723886"/>
    <w:rsid w:val="00730CC3"/>
    <w:rsid w:val="00736E23"/>
    <w:rsid w:val="00741B1F"/>
    <w:rsid w:val="00744004"/>
    <w:rsid w:val="00760984"/>
    <w:rsid w:val="0076729A"/>
    <w:rsid w:val="00771764"/>
    <w:rsid w:val="00777861"/>
    <w:rsid w:val="00787A91"/>
    <w:rsid w:val="00794339"/>
    <w:rsid w:val="007A25C0"/>
    <w:rsid w:val="007A5A71"/>
    <w:rsid w:val="007B3D19"/>
    <w:rsid w:val="007E7B33"/>
    <w:rsid w:val="007F3621"/>
    <w:rsid w:val="008129E6"/>
    <w:rsid w:val="00817FF5"/>
    <w:rsid w:val="00823E2F"/>
    <w:rsid w:val="00834318"/>
    <w:rsid w:val="00834B5A"/>
    <w:rsid w:val="00840FAB"/>
    <w:rsid w:val="0087021E"/>
    <w:rsid w:val="0087282A"/>
    <w:rsid w:val="0088400F"/>
    <w:rsid w:val="00886959"/>
    <w:rsid w:val="0089127D"/>
    <w:rsid w:val="00896AAE"/>
    <w:rsid w:val="0089762D"/>
    <w:rsid w:val="008A02B2"/>
    <w:rsid w:val="008A6F79"/>
    <w:rsid w:val="008A7323"/>
    <w:rsid w:val="008B11E6"/>
    <w:rsid w:val="008B2322"/>
    <w:rsid w:val="008B78F1"/>
    <w:rsid w:val="008D3FD0"/>
    <w:rsid w:val="008D63BD"/>
    <w:rsid w:val="008E3C32"/>
    <w:rsid w:val="008F4328"/>
    <w:rsid w:val="009354AF"/>
    <w:rsid w:val="00940EBE"/>
    <w:rsid w:val="00940EBF"/>
    <w:rsid w:val="00943DB1"/>
    <w:rsid w:val="0094486B"/>
    <w:rsid w:val="00944EFF"/>
    <w:rsid w:val="009855D8"/>
    <w:rsid w:val="009A1A5D"/>
    <w:rsid w:val="009B7CC5"/>
    <w:rsid w:val="009C473A"/>
    <w:rsid w:val="009C79C9"/>
    <w:rsid w:val="009F1709"/>
    <w:rsid w:val="009F7EAB"/>
    <w:rsid w:val="00A0038D"/>
    <w:rsid w:val="00A1506D"/>
    <w:rsid w:val="00A16C66"/>
    <w:rsid w:val="00A17872"/>
    <w:rsid w:val="00A23076"/>
    <w:rsid w:val="00A63FF4"/>
    <w:rsid w:val="00A66ABB"/>
    <w:rsid w:val="00A67274"/>
    <w:rsid w:val="00A67625"/>
    <w:rsid w:val="00A67AEE"/>
    <w:rsid w:val="00A736F2"/>
    <w:rsid w:val="00A7377D"/>
    <w:rsid w:val="00A74C13"/>
    <w:rsid w:val="00A74C7E"/>
    <w:rsid w:val="00A77DC3"/>
    <w:rsid w:val="00A8201F"/>
    <w:rsid w:val="00A907AC"/>
    <w:rsid w:val="00A90900"/>
    <w:rsid w:val="00AC36DA"/>
    <w:rsid w:val="00AC5D11"/>
    <w:rsid w:val="00AD2117"/>
    <w:rsid w:val="00AD5617"/>
    <w:rsid w:val="00AE49B8"/>
    <w:rsid w:val="00AE5AEF"/>
    <w:rsid w:val="00B04444"/>
    <w:rsid w:val="00B04505"/>
    <w:rsid w:val="00B21789"/>
    <w:rsid w:val="00B24E4F"/>
    <w:rsid w:val="00B326A8"/>
    <w:rsid w:val="00B41857"/>
    <w:rsid w:val="00B5126B"/>
    <w:rsid w:val="00B54CB3"/>
    <w:rsid w:val="00B64B16"/>
    <w:rsid w:val="00B73FB3"/>
    <w:rsid w:val="00B869FB"/>
    <w:rsid w:val="00BA0448"/>
    <w:rsid w:val="00BA1E58"/>
    <w:rsid w:val="00BA6ACA"/>
    <w:rsid w:val="00BA78CD"/>
    <w:rsid w:val="00BE3F62"/>
    <w:rsid w:val="00BF4710"/>
    <w:rsid w:val="00BF4EB8"/>
    <w:rsid w:val="00BF605B"/>
    <w:rsid w:val="00C26D40"/>
    <w:rsid w:val="00C511D2"/>
    <w:rsid w:val="00C5591D"/>
    <w:rsid w:val="00C816BD"/>
    <w:rsid w:val="00C84421"/>
    <w:rsid w:val="00C84D88"/>
    <w:rsid w:val="00CB3D79"/>
    <w:rsid w:val="00CC59CF"/>
    <w:rsid w:val="00CE34FF"/>
    <w:rsid w:val="00CF0D4D"/>
    <w:rsid w:val="00CF1172"/>
    <w:rsid w:val="00CF34A8"/>
    <w:rsid w:val="00CF39B9"/>
    <w:rsid w:val="00D23844"/>
    <w:rsid w:val="00D272FF"/>
    <w:rsid w:val="00D35A65"/>
    <w:rsid w:val="00D37A68"/>
    <w:rsid w:val="00D41DF3"/>
    <w:rsid w:val="00D478F5"/>
    <w:rsid w:val="00D51D80"/>
    <w:rsid w:val="00D57660"/>
    <w:rsid w:val="00D60F32"/>
    <w:rsid w:val="00D64C1A"/>
    <w:rsid w:val="00D760AA"/>
    <w:rsid w:val="00D8720D"/>
    <w:rsid w:val="00DC4FC4"/>
    <w:rsid w:val="00DE1746"/>
    <w:rsid w:val="00DF008E"/>
    <w:rsid w:val="00E005BB"/>
    <w:rsid w:val="00E00C3C"/>
    <w:rsid w:val="00E04A11"/>
    <w:rsid w:val="00E05D9D"/>
    <w:rsid w:val="00E13725"/>
    <w:rsid w:val="00E23A16"/>
    <w:rsid w:val="00E2673D"/>
    <w:rsid w:val="00E32645"/>
    <w:rsid w:val="00E37F49"/>
    <w:rsid w:val="00E43D26"/>
    <w:rsid w:val="00E53B40"/>
    <w:rsid w:val="00E5452B"/>
    <w:rsid w:val="00E67D5D"/>
    <w:rsid w:val="00E92936"/>
    <w:rsid w:val="00EA0887"/>
    <w:rsid w:val="00EA7D96"/>
    <w:rsid w:val="00EC4FCD"/>
    <w:rsid w:val="00EC6DC8"/>
    <w:rsid w:val="00ED72F8"/>
    <w:rsid w:val="00EE7713"/>
    <w:rsid w:val="00EF6507"/>
    <w:rsid w:val="00EF667E"/>
    <w:rsid w:val="00F00E73"/>
    <w:rsid w:val="00F17A05"/>
    <w:rsid w:val="00F231B8"/>
    <w:rsid w:val="00F37691"/>
    <w:rsid w:val="00F51652"/>
    <w:rsid w:val="00F57768"/>
    <w:rsid w:val="00F766F1"/>
    <w:rsid w:val="00F827A9"/>
    <w:rsid w:val="00F90C21"/>
    <w:rsid w:val="00F93411"/>
    <w:rsid w:val="00F93D9D"/>
    <w:rsid w:val="00F95DE6"/>
    <w:rsid w:val="00F96043"/>
    <w:rsid w:val="00F961BC"/>
    <w:rsid w:val="00FA7698"/>
    <w:rsid w:val="00FC1629"/>
    <w:rsid w:val="00FC4477"/>
    <w:rsid w:val="00FD015D"/>
    <w:rsid w:val="00FF241B"/>
    <w:rsid w:val="00FF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14">
    <w:name w:val="Font Style14"/>
    <w:basedOn w:val="DefaultParagraphFont"/>
    <w:rsid w:val="0051175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1753"/>
    <w:pPr>
      <w:autoSpaceDE w:val="0"/>
      <w:autoSpaceDN w:val="0"/>
      <w:adjustRightInd w:val="0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22">
    <w:name w:val="Подпись к картинке (2)_"/>
    <w:link w:val="23"/>
    <w:locked/>
    <w:rsid w:val="00D41DF3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Подпись к картинке (2)"/>
    <w:basedOn w:val="Normal"/>
    <w:link w:val="22"/>
    <w:rsid w:val="00D41DF3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