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7E6" w:rsidP="009B3D9E">
      <w:pPr>
        <w:pStyle w:val="BodyText"/>
        <w:tabs>
          <w:tab w:val="left" w:pos="10206"/>
        </w:tabs>
        <w:ind w:right="266"/>
        <w:jc w:val="both"/>
      </w:pPr>
    </w:p>
    <w:p w:rsidR="006767E6" w:rsidP="009B3D9E">
      <w:pPr>
        <w:pStyle w:val="BodyText"/>
        <w:tabs>
          <w:tab w:val="left" w:pos="10206"/>
        </w:tabs>
        <w:ind w:right="266"/>
        <w:jc w:val="both"/>
      </w:pPr>
    </w:p>
    <w:p w:rsidR="006767E6" w:rsidP="009B3D9E">
      <w:pPr>
        <w:pStyle w:val="BodyText"/>
        <w:tabs>
          <w:tab w:val="left" w:pos="10206"/>
        </w:tabs>
        <w:ind w:right="266"/>
        <w:jc w:val="both"/>
      </w:pPr>
    </w:p>
    <w:p w:rsidR="006767E6" w:rsidP="009B3D9E">
      <w:pPr>
        <w:pStyle w:val="BodyText"/>
        <w:tabs>
          <w:tab w:val="left" w:pos="10206"/>
        </w:tabs>
        <w:spacing w:before="264"/>
        <w:ind w:right="266"/>
        <w:jc w:val="both"/>
      </w:pPr>
    </w:p>
    <w:p w:rsidR="006767E6" w:rsidRPr="009B3D9E" w:rsidP="009B3D9E">
      <w:pPr>
        <w:pStyle w:val="BodyText"/>
        <w:tabs>
          <w:tab w:val="left" w:pos="10206"/>
        </w:tabs>
        <w:spacing w:before="1"/>
        <w:ind w:left="547" w:right="266"/>
        <w:jc w:val="both"/>
        <w:rPr>
          <w:sz w:val="24"/>
          <w:szCs w:val="24"/>
        </w:rPr>
      </w:pPr>
      <w:r w:rsidRPr="009B3D9E">
        <w:rPr>
          <w:spacing w:val="-4"/>
          <w:sz w:val="24"/>
          <w:szCs w:val="24"/>
        </w:rPr>
        <w:t>11</w:t>
      </w:r>
      <w:r w:rsidRPr="009B3D9E">
        <w:rPr>
          <w:spacing w:val="-10"/>
          <w:sz w:val="24"/>
          <w:szCs w:val="24"/>
        </w:rPr>
        <w:t xml:space="preserve"> </w:t>
      </w:r>
      <w:r w:rsidRPr="009B3D9E">
        <w:rPr>
          <w:spacing w:val="-4"/>
          <w:sz w:val="24"/>
          <w:szCs w:val="24"/>
        </w:rPr>
        <w:t>сентября</w:t>
      </w:r>
      <w:r w:rsidRPr="009B3D9E">
        <w:rPr>
          <w:spacing w:val="-8"/>
          <w:sz w:val="24"/>
          <w:szCs w:val="24"/>
        </w:rPr>
        <w:t xml:space="preserve"> </w:t>
      </w:r>
      <w:r w:rsidRPr="009B3D9E">
        <w:rPr>
          <w:spacing w:val="-4"/>
          <w:sz w:val="24"/>
          <w:szCs w:val="24"/>
        </w:rPr>
        <w:t>2023</w:t>
      </w:r>
      <w:r w:rsidRPr="009B3D9E">
        <w:rPr>
          <w:spacing w:val="-8"/>
          <w:sz w:val="24"/>
          <w:szCs w:val="24"/>
        </w:rPr>
        <w:t xml:space="preserve"> </w:t>
      </w:r>
      <w:r w:rsidRPr="009B3D9E">
        <w:rPr>
          <w:spacing w:val="-9"/>
          <w:sz w:val="24"/>
          <w:szCs w:val="24"/>
        </w:rPr>
        <w:t>года</w:t>
      </w:r>
    </w:p>
    <w:p w:rsidR="006767E6" w:rsidP="009B3D9E">
      <w:pPr>
        <w:tabs>
          <w:tab w:val="left" w:pos="10206"/>
        </w:tabs>
        <w:ind w:right="266"/>
        <w:jc w:val="both"/>
        <w:rPr>
          <w:sz w:val="29"/>
        </w:rPr>
      </w:pPr>
      <w:r>
        <w:br w:type="column"/>
      </w:r>
    </w:p>
    <w:p w:rsidR="006767E6" w:rsidP="009B3D9E">
      <w:pPr>
        <w:pStyle w:val="BodyText"/>
        <w:tabs>
          <w:tab w:val="left" w:pos="10206"/>
        </w:tabs>
        <w:spacing w:before="29"/>
        <w:ind w:right="266"/>
        <w:jc w:val="both"/>
      </w:pPr>
    </w:p>
    <w:p w:rsidR="006767E6" w:rsidP="009B3D9E">
      <w:pPr>
        <w:pStyle w:val="BodyText"/>
        <w:tabs>
          <w:tab w:val="left" w:pos="10206"/>
        </w:tabs>
        <w:ind w:left="267" w:right="266"/>
        <w:jc w:val="center"/>
      </w:pPr>
      <w:r>
        <w:rPr>
          <w:spacing w:val="-7"/>
        </w:rPr>
        <w:t>П</w:t>
      </w:r>
      <w:r w:rsidRPr="009B3D9E">
        <w:rPr>
          <w:spacing w:val="-7"/>
          <w:sz w:val="24"/>
          <w:szCs w:val="24"/>
        </w:rPr>
        <w:t>ОСТАНОВЛЕНИЕ</w:t>
      </w:r>
    </w:p>
    <w:p w:rsidR="006767E6" w:rsidP="009B3D9E">
      <w:pPr>
        <w:pStyle w:val="BodyText"/>
        <w:tabs>
          <w:tab w:val="left" w:pos="10206"/>
        </w:tabs>
        <w:spacing w:before="63"/>
        <w:ind w:left="547" w:right="266"/>
        <w:jc w:val="right"/>
      </w:pPr>
      <w:r>
        <w:br w:type="column"/>
      </w:r>
      <w:r>
        <w:rPr>
          <w:spacing w:val="-4"/>
        </w:rPr>
        <w:t>Дело</w:t>
      </w:r>
      <w:r>
        <w:rPr>
          <w:spacing w:val="-8"/>
        </w:rPr>
        <w:t xml:space="preserve"> </w:t>
      </w:r>
      <w:r>
        <w:rPr>
          <w:spacing w:val="-4"/>
        </w:rPr>
        <w:t>№1-0039/16/2023</w:t>
      </w:r>
    </w:p>
    <w:p w:rsidR="006767E6" w:rsidP="009B3D9E">
      <w:pPr>
        <w:pStyle w:val="BodyText"/>
        <w:tabs>
          <w:tab w:val="left" w:pos="10206"/>
        </w:tabs>
        <w:ind w:right="266"/>
        <w:jc w:val="both"/>
      </w:pPr>
    </w:p>
    <w:p w:rsidR="006767E6" w:rsidP="009B3D9E">
      <w:pPr>
        <w:pStyle w:val="BodyText"/>
        <w:tabs>
          <w:tab w:val="left" w:pos="10206"/>
        </w:tabs>
        <w:ind w:right="266"/>
        <w:jc w:val="both"/>
      </w:pPr>
    </w:p>
    <w:p w:rsidR="006767E6" w:rsidP="009B3D9E">
      <w:pPr>
        <w:pStyle w:val="BodyText"/>
        <w:tabs>
          <w:tab w:val="left" w:pos="10206"/>
        </w:tabs>
        <w:spacing w:before="225"/>
        <w:ind w:right="266"/>
        <w:jc w:val="both"/>
      </w:pPr>
    </w:p>
    <w:p w:rsidR="006767E6" w:rsidP="009B3D9E">
      <w:pPr>
        <w:pStyle w:val="BodyText"/>
        <w:tabs>
          <w:tab w:val="left" w:pos="10206"/>
        </w:tabs>
        <w:spacing w:before="1"/>
        <w:ind w:left="954" w:right="266"/>
        <w:jc w:val="right"/>
      </w:pPr>
      <w:r>
        <w:t>г.</w:t>
      </w:r>
      <w:r>
        <w:rPr>
          <w:spacing w:val="-12"/>
        </w:rPr>
        <w:t xml:space="preserve"> </w:t>
      </w:r>
      <w:r>
        <w:rPr>
          <w:spacing w:val="-2"/>
        </w:rPr>
        <w:t>Севастополь</w:t>
      </w:r>
    </w:p>
    <w:p w:rsidR="006767E6" w:rsidP="009B3D9E">
      <w:pPr>
        <w:tabs>
          <w:tab w:val="left" w:pos="10206"/>
        </w:tabs>
        <w:ind w:right="266"/>
        <w:jc w:val="both"/>
        <w:sectPr>
          <w:type w:val="continuous"/>
          <w:pgSz w:w="11910" w:h="16840"/>
          <w:pgMar w:top="920" w:right="20" w:bottom="280" w:left="0" w:header="720" w:footer="720" w:gutter="0"/>
          <w:cols w:num="3" w:space="720" w:equalWidth="0">
            <w:col w:w="3172" w:space="40"/>
            <w:col w:w="2783" w:space="386"/>
            <w:col w:w="5509"/>
          </w:cols>
        </w:sectPr>
      </w:pPr>
    </w:p>
    <w:p w:rsidR="006767E6" w:rsidP="009B3D9E">
      <w:pPr>
        <w:pStyle w:val="BodyText"/>
        <w:tabs>
          <w:tab w:val="left" w:pos="10206"/>
        </w:tabs>
        <w:spacing w:before="312" w:line="237" w:lineRule="auto"/>
        <w:ind w:left="567" w:right="266" w:firstLine="253"/>
        <w:jc w:val="both"/>
      </w:pPr>
      <w:r>
        <w:t>Мировой судья Ленинского суде</w:t>
      </w:r>
      <w:r w:rsidR="00FD0FFB">
        <w:t xml:space="preserve">бного района города </w:t>
      </w:r>
      <w:r w:rsidR="00FD0FFB">
        <w:t>Севастополя</w:t>
      </w:r>
      <w:r>
        <w:t>зебного</w:t>
      </w:r>
      <w:r>
        <w:t xml:space="preserve"> участка N 15 Бабарика О.В.,</w:t>
      </w:r>
      <w:r>
        <w:rPr>
          <w:spacing w:val="40"/>
        </w:rPr>
        <w:t xml:space="preserve"> </w:t>
      </w:r>
      <w:r>
        <w:t xml:space="preserve">исполняющая обязанности мирового </w:t>
      </w:r>
      <w:r>
        <w:rPr>
          <w:spacing w:val="-4"/>
        </w:rPr>
        <w:t>дьи</w:t>
      </w:r>
      <w:r>
        <w:rPr>
          <w:spacing w:val="-15"/>
        </w:rPr>
        <w:t xml:space="preserve"> </w:t>
      </w:r>
      <w:r>
        <w:rPr>
          <w:spacing w:val="-4"/>
        </w:rPr>
        <w:t>Ленинского</w:t>
      </w:r>
      <w:r>
        <w:rPr>
          <w:spacing w:val="-8"/>
        </w:rPr>
        <w:t xml:space="preserve"> </w:t>
      </w:r>
      <w:r>
        <w:rPr>
          <w:spacing w:val="-4"/>
        </w:rPr>
        <w:t>судебного</w:t>
      </w:r>
      <w:r>
        <w:rPr>
          <w:spacing w:val="-7"/>
        </w:rPr>
        <w:t xml:space="preserve"> </w:t>
      </w:r>
      <w:r>
        <w:rPr>
          <w:spacing w:val="-4"/>
        </w:rPr>
        <w:t>района</w:t>
      </w:r>
      <w:r>
        <w:rPr>
          <w:spacing w:val="-9"/>
        </w:rPr>
        <w:t xml:space="preserve"> </w:t>
      </w:r>
      <w:r>
        <w:rPr>
          <w:spacing w:val="-4"/>
        </w:rPr>
        <w:t>города</w:t>
      </w:r>
      <w:r>
        <w:rPr>
          <w:spacing w:val="-13"/>
        </w:rPr>
        <w:t xml:space="preserve"> </w:t>
      </w:r>
      <w:r>
        <w:rPr>
          <w:spacing w:val="-4"/>
        </w:rPr>
        <w:t>Севастополя</w:t>
      </w:r>
      <w:r>
        <w:rPr>
          <w:spacing w:val="-2"/>
        </w:rPr>
        <w:t xml:space="preserve"> </w:t>
      </w:r>
      <w:r>
        <w:rPr>
          <w:spacing w:val="-4"/>
        </w:rPr>
        <w:t>судебного</w:t>
      </w:r>
      <w:r>
        <w:rPr>
          <w:spacing w:val="-6"/>
        </w:rPr>
        <w:t xml:space="preserve"> </w:t>
      </w:r>
      <w:r>
        <w:rPr>
          <w:spacing w:val="-4"/>
        </w:rPr>
        <w:t>участка</w:t>
      </w:r>
      <w:r>
        <w:rPr>
          <w:spacing w:val="-12"/>
        </w:rPr>
        <w:t xml:space="preserve"> </w:t>
      </w:r>
      <w:r>
        <w:rPr>
          <w:spacing w:val="-4"/>
        </w:rPr>
        <w:t>№16,</w:t>
      </w:r>
    </w:p>
    <w:p w:rsidR="006767E6" w:rsidP="009B3D9E">
      <w:pPr>
        <w:pStyle w:val="BodyText"/>
        <w:tabs>
          <w:tab w:val="left" w:pos="10206"/>
        </w:tabs>
        <w:spacing w:line="299" w:lineRule="exact"/>
        <w:ind w:left="567" w:right="266" w:firstLine="253"/>
        <w:jc w:val="both"/>
      </w:pPr>
      <w:r>
        <w:rPr>
          <w:spacing w:val="-2"/>
        </w:rPr>
        <w:t>с</w:t>
      </w:r>
      <w:r>
        <w:rPr>
          <w:spacing w:val="-17"/>
        </w:rPr>
        <w:t xml:space="preserve"> </w:t>
      </w:r>
      <w:r>
        <w:rPr>
          <w:spacing w:val="-2"/>
        </w:rPr>
        <w:t>участием</w:t>
      </w:r>
      <w:r>
        <w:rPr>
          <w:spacing w:val="-6"/>
        </w:rPr>
        <w:t xml:space="preserve"> </w:t>
      </w:r>
      <w:r>
        <w:rPr>
          <w:spacing w:val="-2"/>
        </w:rPr>
        <w:t>секретаря</w:t>
      </w:r>
      <w:r>
        <w:rPr>
          <w:spacing w:val="49"/>
        </w:rPr>
        <w:t xml:space="preserve">  </w:t>
      </w:r>
      <w:r>
        <w:rPr>
          <w:spacing w:val="-2"/>
        </w:rPr>
        <w:t>-</w:t>
      </w:r>
      <w:r>
        <w:rPr>
          <w:spacing w:val="-15"/>
        </w:rPr>
        <w:t xml:space="preserve"> </w:t>
      </w:r>
      <w:r>
        <w:rPr>
          <w:spacing w:val="-2"/>
        </w:rPr>
        <w:t>Барсуковой С.В.,</w:t>
      </w:r>
    </w:p>
    <w:p w:rsidR="006767E6" w:rsidP="009B3D9E">
      <w:pPr>
        <w:pStyle w:val="BodyText"/>
        <w:tabs>
          <w:tab w:val="left" w:pos="10206"/>
        </w:tabs>
        <w:spacing w:before="5" w:line="230" w:lineRule="auto"/>
        <w:ind w:left="567" w:right="266" w:firstLine="253"/>
        <w:jc w:val="both"/>
      </w:pPr>
      <w:r>
        <w:t>государственного</w:t>
      </w:r>
      <w:r>
        <w:rPr>
          <w:spacing w:val="-19"/>
        </w:rPr>
        <w:t xml:space="preserve"> </w:t>
      </w:r>
      <w:r>
        <w:t>обвинителя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Мерзляковой</w:t>
      </w:r>
      <w:r>
        <w:rPr>
          <w:spacing w:val="-1"/>
        </w:rPr>
        <w:t xml:space="preserve"> </w:t>
      </w:r>
      <w:r>
        <w:t>А.Ю., защитника</w:t>
      </w:r>
      <w:r>
        <w:rPr>
          <w:spacing w:val="-17"/>
        </w:rPr>
        <w:t xml:space="preserve"> </w:t>
      </w:r>
      <w:r>
        <w:t>подсудимого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адвоката</w:t>
      </w:r>
      <w:r>
        <w:rPr>
          <w:spacing w:val="-13"/>
        </w:rPr>
        <w:t xml:space="preserve"> </w:t>
      </w:r>
      <w:r>
        <w:t>Арефьевой</w:t>
      </w:r>
      <w:r>
        <w:rPr>
          <w:spacing w:val="-13"/>
        </w:rPr>
        <w:t xml:space="preserve"> </w:t>
      </w:r>
      <w:r>
        <w:t xml:space="preserve">Е.В., </w:t>
      </w:r>
      <w:r>
        <w:rPr>
          <w:w w:val="95"/>
        </w:rPr>
        <w:t>подсудимого</w:t>
      </w:r>
      <w:r>
        <w:t xml:space="preserve"> </w:t>
      </w:r>
      <w:r>
        <w:rPr>
          <w:w w:val="90"/>
        </w:rPr>
        <w:t xml:space="preserve">— </w:t>
      </w:r>
      <w:r>
        <w:rPr>
          <w:w w:val="95"/>
        </w:rPr>
        <w:t>Луганского</w:t>
      </w:r>
      <w:r>
        <w:t xml:space="preserve"> </w:t>
      </w:r>
      <w:r>
        <w:rPr>
          <w:w w:val="95"/>
        </w:rPr>
        <w:t>А.А.,</w:t>
      </w:r>
    </w:p>
    <w:p w:rsidR="006767E6" w:rsidP="009B3D9E">
      <w:pPr>
        <w:pStyle w:val="BodyText"/>
        <w:tabs>
          <w:tab w:val="left" w:pos="10206"/>
        </w:tabs>
        <w:spacing w:line="327" w:lineRule="exact"/>
        <w:ind w:left="567" w:right="266" w:firstLine="253"/>
        <w:jc w:val="both"/>
      </w:pPr>
      <w:r>
        <w:rPr>
          <w:w w:val="90"/>
        </w:rPr>
        <w:t>потерпевшей</w:t>
      </w:r>
      <w:r>
        <w:rPr>
          <w:spacing w:val="27"/>
        </w:rPr>
        <w:t xml:space="preserve"> </w:t>
      </w:r>
      <w:r>
        <w:rPr>
          <w:w w:val="90"/>
        </w:rPr>
        <w:t>—</w:t>
      </w:r>
      <w:r>
        <w:rPr>
          <w:spacing w:val="-2"/>
          <w:w w:val="90"/>
        </w:rPr>
        <w:t xml:space="preserve"> </w:t>
      </w:r>
      <w:r w:rsidR="000D4E24">
        <w:rPr>
          <w:w w:val="90"/>
        </w:rPr>
        <w:t>ФИО</w:t>
      </w:r>
      <w:r>
        <w:rPr>
          <w:spacing w:val="-2"/>
          <w:w w:val="90"/>
        </w:rPr>
        <w:t>,</w:t>
      </w:r>
    </w:p>
    <w:p w:rsidR="006767E6" w:rsidP="009B3D9E">
      <w:pPr>
        <w:pStyle w:val="BodyText"/>
        <w:tabs>
          <w:tab w:val="left" w:pos="10206"/>
        </w:tabs>
        <w:spacing w:before="320" w:line="235" w:lineRule="auto"/>
        <w:ind w:left="567" w:right="266" w:firstLine="401"/>
        <w:jc w:val="both"/>
      </w:pPr>
      <w:r>
        <w:t xml:space="preserve">рассмотрев в открытом судебном заседании в зале судебного участка </w:t>
      </w:r>
      <w:r w:rsidR="00C30C1B">
        <w:t>Ленинского</w:t>
      </w:r>
      <w:r>
        <w:rPr>
          <w:spacing w:val="-2"/>
        </w:rPr>
        <w:t xml:space="preserve"> судебного района</w:t>
      </w:r>
      <w:r>
        <w:rPr>
          <w:spacing w:val="-3"/>
        </w:rPr>
        <w:t xml:space="preserve"> </w:t>
      </w:r>
      <w:r>
        <w:rPr>
          <w:spacing w:val="-2"/>
        </w:rPr>
        <w:t>г.</w:t>
      </w:r>
      <w:r>
        <w:rPr>
          <w:spacing w:val="-17"/>
        </w:rPr>
        <w:t xml:space="preserve"> </w:t>
      </w:r>
      <w:r>
        <w:rPr>
          <w:spacing w:val="-2"/>
        </w:rPr>
        <w:t>Севастополя</w:t>
      </w:r>
      <w:r>
        <w:rPr>
          <w:spacing w:val="9"/>
        </w:rPr>
        <w:t xml:space="preserve"> </w:t>
      </w:r>
      <w:r>
        <w:rPr>
          <w:spacing w:val="-2"/>
        </w:rPr>
        <w:t>уголовное дело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отношении:</w:t>
      </w:r>
    </w:p>
    <w:p w:rsidR="006767E6" w:rsidP="009B3D9E">
      <w:pPr>
        <w:pStyle w:val="BodyText"/>
        <w:tabs>
          <w:tab w:val="left" w:pos="10206"/>
        </w:tabs>
        <w:spacing w:before="5" w:line="230" w:lineRule="auto"/>
        <w:ind w:left="567" w:right="266" w:firstLine="407"/>
        <w:jc w:val="both"/>
      </w:pPr>
      <w:r>
        <w:rPr>
          <w:spacing w:val="-6"/>
        </w:rPr>
        <w:t>Луганского</w:t>
      </w:r>
      <w:r>
        <w:rPr>
          <w:spacing w:val="-7"/>
        </w:rPr>
        <w:t xml:space="preserve"> </w:t>
      </w:r>
      <w:r w:rsidR="00C30C1B">
        <w:rPr>
          <w:spacing w:val="-6"/>
        </w:rPr>
        <w:t>А.А «анкетные данные»</w:t>
      </w:r>
    </w:p>
    <w:p w:rsidR="006767E6" w:rsidP="009B3D9E">
      <w:pPr>
        <w:pStyle w:val="BodyText"/>
        <w:tabs>
          <w:tab w:val="left" w:pos="10206"/>
        </w:tabs>
        <w:spacing w:before="333"/>
        <w:ind w:left="567" w:right="266"/>
        <w:jc w:val="both"/>
      </w:pPr>
      <w:r>
        <w:rPr>
          <w:spacing w:val="-4"/>
        </w:rPr>
        <w:t>обвиняемого</w:t>
      </w:r>
      <w:r>
        <w:rPr>
          <w:spacing w:val="15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совершении</w:t>
      </w:r>
      <w:r>
        <w:rPr>
          <w:spacing w:val="14"/>
        </w:rPr>
        <w:t xml:space="preserve"> </w:t>
      </w:r>
      <w:r>
        <w:rPr>
          <w:spacing w:val="-4"/>
        </w:rPr>
        <w:t>преступления,</w:t>
      </w:r>
      <w:r>
        <w:rPr>
          <w:spacing w:val="19"/>
        </w:rPr>
        <w:t xml:space="preserve"> </w:t>
      </w:r>
      <w:r>
        <w:rPr>
          <w:spacing w:val="-4"/>
        </w:rPr>
        <w:t>предус</w:t>
      </w:r>
      <w:r>
        <w:rPr>
          <w:spacing w:val="-4"/>
        </w:rPr>
        <w:t>мотренного</w:t>
      </w:r>
      <w:r>
        <w:rPr>
          <w:spacing w:val="-13"/>
        </w:rPr>
        <w:t xml:space="preserve"> </w:t>
      </w:r>
      <w:r>
        <w:rPr>
          <w:spacing w:val="-4"/>
        </w:rPr>
        <w:t>ч.1</w:t>
      </w:r>
      <w:r>
        <w:rPr>
          <w:spacing w:val="-3"/>
        </w:rPr>
        <w:t xml:space="preserve"> </w:t>
      </w:r>
      <w:r>
        <w:rPr>
          <w:spacing w:val="-4"/>
        </w:rPr>
        <w:t>ст.112</w:t>
      </w:r>
      <w:r>
        <w:rPr>
          <w:spacing w:val="6"/>
        </w:rPr>
        <w:t xml:space="preserve"> </w:t>
      </w:r>
      <w:r>
        <w:rPr>
          <w:spacing w:val="-5"/>
        </w:rPr>
        <w:t>УК</w:t>
      </w:r>
    </w:p>
    <w:p w:rsidR="006767E6" w:rsidP="009B3D9E">
      <w:pPr>
        <w:pStyle w:val="BodyText"/>
        <w:tabs>
          <w:tab w:val="left" w:pos="10206"/>
        </w:tabs>
        <w:spacing w:before="314"/>
        <w:ind w:right="266"/>
        <w:jc w:val="center"/>
      </w:pPr>
      <w:r>
        <w:rPr>
          <w:spacing w:val="-2"/>
        </w:rPr>
        <w:t>установил:</w:t>
      </w:r>
    </w:p>
    <w:p w:rsidR="006767E6" w:rsidP="009B3D9E">
      <w:pPr>
        <w:pStyle w:val="BodyText"/>
        <w:tabs>
          <w:tab w:val="left" w:pos="567"/>
          <w:tab w:val="left" w:pos="10206"/>
        </w:tabs>
        <w:spacing w:before="330" w:line="230" w:lineRule="auto"/>
        <w:ind w:left="426" w:right="266" w:firstLine="502"/>
        <w:jc w:val="both"/>
      </w:pPr>
      <w:r>
        <w:t xml:space="preserve">23.06.2023 в период времени с 19 часов 20 минут до 19 часов 35 минут, </w:t>
      </w:r>
      <w:r w:rsidR="000D4E24">
        <w:t>Лу</w:t>
      </w:r>
      <w:r>
        <w:rPr>
          <w:spacing w:val="-2"/>
        </w:rPr>
        <w:t>ганский</w:t>
      </w:r>
      <w:r>
        <w:rPr>
          <w:spacing w:val="27"/>
        </w:rPr>
        <w:t xml:space="preserve"> </w:t>
      </w:r>
      <w:r>
        <w:rPr>
          <w:spacing w:val="-2"/>
        </w:rPr>
        <w:t>А.А.,</w:t>
      </w:r>
      <w:r>
        <w:rPr>
          <w:spacing w:val="16"/>
        </w:rPr>
        <w:t xml:space="preserve"> </w:t>
      </w:r>
      <w:r>
        <w:rPr>
          <w:spacing w:val="-2"/>
        </w:rPr>
        <w:t>находясь</w:t>
      </w:r>
      <w:r>
        <w:rPr>
          <w:spacing w:val="29"/>
        </w:rPr>
        <w:t xml:space="preserve"> </w:t>
      </w:r>
      <w:r>
        <w:rPr>
          <w:spacing w:val="-2"/>
        </w:rPr>
        <w:t>в</w:t>
      </w:r>
      <w:r>
        <w:rPr>
          <w:spacing w:val="9"/>
        </w:rPr>
        <w:t xml:space="preserve"> </w:t>
      </w:r>
      <w:r>
        <w:rPr>
          <w:spacing w:val="-2"/>
        </w:rPr>
        <w:t>состоянии</w:t>
      </w:r>
      <w:r>
        <w:rPr>
          <w:spacing w:val="32"/>
        </w:rPr>
        <w:t xml:space="preserve"> </w:t>
      </w:r>
      <w:r>
        <w:rPr>
          <w:spacing w:val="-2"/>
        </w:rPr>
        <w:t>алкогольного</w:t>
      </w:r>
      <w:r>
        <w:rPr>
          <w:spacing w:val="28"/>
        </w:rPr>
        <w:t xml:space="preserve"> </w:t>
      </w:r>
      <w:r>
        <w:rPr>
          <w:spacing w:val="-2"/>
        </w:rPr>
        <w:t>опьянения</w:t>
      </w:r>
      <w:r>
        <w:rPr>
          <w:spacing w:val="29"/>
        </w:rPr>
        <w:t xml:space="preserve"> </w:t>
      </w:r>
      <w:r>
        <w:rPr>
          <w:spacing w:val="-2"/>
        </w:rPr>
        <w:t>на</w:t>
      </w:r>
      <w:r w:rsidR="000D4E24">
        <w:rPr>
          <w:spacing w:val="-2"/>
        </w:rPr>
        <w:t xml:space="preserve"> </w:t>
      </w:r>
      <w:r>
        <w:rPr>
          <w:spacing w:val="-2"/>
        </w:rPr>
        <w:t>территории</w:t>
      </w:r>
      <w:r w:rsidR="000D4E24">
        <w:t xml:space="preserve"> </w:t>
      </w:r>
      <w:r w:rsidR="000D4E24">
        <w:t>стоянки</w:t>
      </w:r>
      <w:r>
        <w:t>янки</w:t>
      </w:r>
      <w:r>
        <w:t xml:space="preserve"> троллейбусов, возле пункта охраны «Нева», расположенного вблизи </w:t>
      </w:r>
      <w:r w:rsidR="000D4E24">
        <w:t>ры</w:t>
      </w:r>
      <w:r>
        <w:t>нка</w:t>
      </w:r>
      <w:r>
        <w:rPr>
          <w:spacing w:val="-1"/>
        </w:rPr>
        <w:t xml:space="preserve"> </w:t>
      </w:r>
      <w:r>
        <w:t>«Южный» по</w:t>
      </w:r>
      <w:r>
        <w:rPr>
          <w:spacing w:val="-4"/>
        </w:rPr>
        <w:t xml:space="preserve"> </w:t>
      </w:r>
      <w:r>
        <w:t>адресу: г. Севастополь, просп. Генерала Острякова, 262,</w:t>
      </w:r>
      <w:r>
        <w:rPr>
          <w:spacing w:val="-4"/>
        </w:rPr>
        <w:t xml:space="preserve"> </w:t>
      </w:r>
      <w:r>
        <w:t xml:space="preserve">в </w:t>
      </w:r>
      <w:r w:rsidR="000D4E24">
        <w:rPr>
          <w:spacing w:val="-4"/>
        </w:rPr>
        <w:t xml:space="preserve"> ходе</w:t>
      </w:r>
      <w:r>
        <w:rPr>
          <w:spacing w:val="-15"/>
        </w:rPr>
        <w:t xml:space="preserve"> </w:t>
      </w:r>
      <w:r>
        <w:rPr>
          <w:spacing w:val="-4"/>
        </w:rPr>
        <w:t>внезапно</w:t>
      </w:r>
      <w:r>
        <w:rPr>
          <w:spacing w:val="-14"/>
        </w:rPr>
        <w:t xml:space="preserve"> </w:t>
      </w:r>
      <w:r>
        <w:rPr>
          <w:spacing w:val="-4"/>
        </w:rPr>
        <w:t>возникшего</w:t>
      </w:r>
      <w:r>
        <w:rPr>
          <w:spacing w:val="-14"/>
        </w:rPr>
        <w:t xml:space="preserve"> </w:t>
      </w:r>
      <w:r>
        <w:rPr>
          <w:spacing w:val="-4"/>
        </w:rPr>
        <w:t>конфликта с</w:t>
      </w:r>
      <w:r>
        <w:rPr>
          <w:spacing w:val="-15"/>
        </w:rPr>
        <w:t xml:space="preserve"> </w:t>
      </w:r>
      <w:r w:rsidR="000D4E24">
        <w:rPr>
          <w:spacing w:val="-4"/>
        </w:rPr>
        <w:t>ФИО</w:t>
      </w:r>
      <w:r>
        <w:rPr>
          <w:spacing w:val="-4"/>
        </w:rPr>
        <w:t>.,</w:t>
      </w:r>
      <w:r>
        <w:rPr>
          <w:spacing w:val="-12"/>
        </w:rPr>
        <w:t xml:space="preserve"> </w:t>
      </w:r>
      <w:r>
        <w:rPr>
          <w:spacing w:val="-4"/>
        </w:rPr>
        <w:t>реализуя свой</w:t>
      </w:r>
      <w:r>
        <w:rPr>
          <w:spacing w:val="-15"/>
        </w:rPr>
        <w:t xml:space="preserve"> </w:t>
      </w:r>
      <w:r>
        <w:rPr>
          <w:spacing w:val="-4"/>
        </w:rPr>
        <w:t xml:space="preserve">преступный </w:t>
      </w:r>
      <w:r w:rsidR="000D4E24">
        <w:rPr>
          <w:spacing w:val="-4"/>
        </w:rPr>
        <w:t>ум</w:t>
      </w:r>
      <w:r>
        <w:rPr>
          <w:spacing w:val="-2"/>
        </w:rPr>
        <w:t>ысел,</w:t>
      </w:r>
      <w:r>
        <w:rPr>
          <w:spacing w:val="14"/>
        </w:rPr>
        <w:t xml:space="preserve"> </w:t>
      </w:r>
      <w:r>
        <w:rPr>
          <w:spacing w:val="-2"/>
        </w:rPr>
        <w:t>направленный</w:t>
      </w:r>
      <w:r>
        <w:rPr>
          <w:spacing w:val="19"/>
        </w:rPr>
        <w:t xml:space="preserve"> </w:t>
      </w:r>
      <w:r>
        <w:rPr>
          <w:spacing w:val="-2"/>
        </w:rPr>
        <w:t>на</w:t>
      </w:r>
      <w:r>
        <w:rPr>
          <w:spacing w:val="7"/>
        </w:rPr>
        <w:t xml:space="preserve"> </w:t>
      </w:r>
      <w:r>
        <w:rPr>
          <w:spacing w:val="-2"/>
        </w:rPr>
        <w:t>причинение</w:t>
      </w:r>
      <w:r>
        <w:rPr>
          <w:spacing w:val="23"/>
        </w:rPr>
        <w:t xml:space="preserve"> </w:t>
      </w:r>
      <w:r>
        <w:rPr>
          <w:spacing w:val="-2"/>
        </w:rPr>
        <w:t>вреда</w:t>
      </w:r>
      <w:r>
        <w:rPr>
          <w:spacing w:val="13"/>
        </w:rPr>
        <w:t xml:space="preserve"> </w:t>
      </w:r>
      <w:r>
        <w:rPr>
          <w:spacing w:val="-2"/>
        </w:rPr>
        <w:t>здоровью</w:t>
      </w:r>
      <w:r>
        <w:rPr>
          <w:spacing w:val="14"/>
        </w:rPr>
        <w:t xml:space="preserve"> </w:t>
      </w:r>
      <w:r>
        <w:rPr>
          <w:spacing w:val="-2"/>
        </w:rPr>
        <w:t>Шутовой</w:t>
      </w:r>
      <w:r>
        <w:rPr>
          <w:spacing w:val="9"/>
        </w:rPr>
        <w:t xml:space="preserve"> </w:t>
      </w:r>
      <w:r>
        <w:rPr>
          <w:spacing w:val="-2"/>
        </w:rPr>
        <w:t>К.А.,</w:t>
      </w:r>
      <w:r>
        <w:rPr>
          <w:spacing w:val="80"/>
        </w:rPr>
        <w:t xml:space="preserve"> </w:t>
      </w:r>
      <w:r>
        <w:rPr>
          <w:spacing w:val="-2"/>
        </w:rPr>
        <w:t>схватил</w:t>
      </w:r>
      <w:r w:rsidR="000D4E24">
        <w:rPr>
          <w:spacing w:val="-2"/>
        </w:rPr>
        <w:t xml:space="preserve"> пос</w:t>
      </w:r>
      <w:r>
        <w:t>леднюю за третий палец левой кисти и, прим</w:t>
      </w:r>
      <w:r>
        <w:t xml:space="preserve">енив физическую силу, </w:t>
      </w:r>
      <w:r w:rsidR="000D4E24">
        <w:t>ум</w:t>
      </w:r>
      <w:r>
        <w:t>ышленно</w:t>
      </w:r>
      <w:r>
        <w:rPr>
          <w:spacing w:val="68"/>
        </w:rPr>
        <w:t xml:space="preserve"> </w:t>
      </w:r>
      <w:r>
        <w:t>выкрутил</w:t>
      </w:r>
      <w:r>
        <w:rPr>
          <w:spacing w:val="69"/>
        </w:rPr>
        <w:t xml:space="preserve"> </w:t>
      </w:r>
      <w:r>
        <w:t>его,</w:t>
      </w:r>
      <w:r>
        <w:rPr>
          <w:spacing w:val="61"/>
        </w:rPr>
        <w:t xml:space="preserve"> </w:t>
      </w:r>
      <w:r>
        <w:t>тем</w:t>
      </w:r>
      <w:r>
        <w:rPr>
          <w:spacing w:val="63"/>
        </w:rPr>
        <w:t xml:space="preserve"> </w:t>
      </w:r>
      <w:r>
        <w:t>самым</w:t>
      </w:r>
      <w:r>
        <w:rPr>
          <w:spacing w:val="66"/>
        </w:rPr>
        <w:t xml:space="preserve"> </w:t>
      </w:r>
      <w:r>
        <w:t>припи</w:t>
      </w:r>
      <w:r w:rsidR="000D4E24">
        <w:t>чинив</w:t>
      </w:r>
      <w:r>
        <w:rPr>
          <w:spacing w:val="77"/>
        </w:rPr>
        <w:t xml:space="preserve"> </w:t>
      </w:r>
      <w:r w:rsidR="000D4E24">
        <w:t>ФИО</w:t>
      </w:r>
      <w:r>
        <w:t>.</w:t>
      </w:r>
      <w:r>
        <w:rPr>
          <w:spacing w:val="58"/>
        </w:rPr>
        <w:t xml:space="preserve"> </w:t>
      </w:r>
      <w:r>
        <w:rPr>
          <w:spacing w:val="-5"/>
        </w:rPr>
        <w:t>закрытый</w:t>
      </w:r>
      <w:r w:rsidR="000D4E24">
        <w:t xml:space="preserve"> </w:t>
      </w:r>
      <w:r w:rsidR="000D4E24">
        <w:t>оск</w:t>
      </w:r>
      <w:r>
        <w:rPr>
          <w:spacing w:val="-4"/>
        </w:rPr>
        <w:t>ольчатый</w:t>
      </w:r>
      <w:r>
        <w:rPr>
          <w:spacing w:val="18"/>
        </w:rPr>
        <w:t xml:space="preserve"> </w:t>
      </w:r>
      <w:r>
        <w:rPr>
          <w:spacing w:val="-4"/>
        </w:rPr>
        <w:t>перелом</w:t>
      </w:r>
      <w:r>
        <w:rPr>
          <w:spacing w:val="15"/>
        </w:rPr>
        <w:t xml:space="preserve"> </w:t>
      </w:r>
      <w:r>
        <w:rPr>
          <w:spacing w:val="-4"/>
        </w:rPr>
        <w:t>основания</w:t>
      </w:r>
      <w:r>
        <w:rPr>
          <w:spacing w:val="13"/>
        </w:rPr>
        <w:t xml:space="preserve"> </w:t>
      </w:r>
      <w:r>
        <w:rPr>
          <w:spacing w:val="-4"/>
        </w:rPr>
        <w:t>проксимальной</w:t>
      </w:r>
      <w:r>
        <w:rPr>
          <w:spacing w:val="20"/>
        </w:rPr>
        <w:t xml:space="preserve"> </w:t>
      </w:r>
      <w:r>
        <w:rPr>
          <w:spacing w:val="-4"/>
        </w:rPr>
        <w:t>фаланги</w:t>
      </w:r>
      <w:r>
        <w:rPr>
          <w:spacing w:val="17"/>
        </w:rPr>
        <w:t xml:space="preserve"> </w:t>
      </w:r>
      <w:r>
        <w:rPr>
          <w:spacing w:val="-4"/>
        </w:rPr>
        <w:t>третьего</w:t>
      </w:r>
      <w:r>
        <w:rPr>
          <w:spacing w:val="12"/>
        </w:rPr>
        <w:t xml:space="preserve"> </w:t>
      </w:r>
      <w:r>
        <w:rPr>
          <w:spacing w:val="-4"/>
        </w:rPr>
        <w:t>пальца</w:t>
      </w:r>
      <w:r>
        <w:rPr>
          <w:spacing w:val="10"/>
        </w:rPr>
        <w:t xml:space="preserve"> </w:t>
      </w:r>
      <w:r>
        <w:rPr>
          <w:spacing w:val="-4"/>
        </w:rPr>
        <w:t>левой</w:t>
      </w:r>
      <w:r w:rsidR="000D4E24">
        <w:t xml:space="preserve"> кис</w:t>
      </w:r>
      <w:r>
        <w:t>ти</w:t>
      </w:r>
      <w:r>
        <w:rPr>
          <w:spacing w:val="-19"/>
        </w:rPr>
        <w:t xml:space="preserve"> </w:t>
      </w:r>
      <w:r>
        <w:t>со</w:t>
      </w:r>
      <w:r>
        <w:rPr>
          <w:spacing w:val="-18"/>
        </w:rPr>
        <w:t xml:space="preserve"> </w:t>
      </w:r>
      <w:r>
        <w:t>смещением,</w:t>
      </w:r>
      <w:r>
        <w:rPr>
          <w:spacing w:val="-18"/>
        </w:rPr>
        <w:t xml:space="preserve"> </w:t>
      </w:r>
      <w:r>
        <w:t>относящийся</w:t>
      </w:r>
      <w:r>
        <w:rPr>
          <w:spacing w:val="-18"/>
        </w:rPr>
        <w:t xml:space="preserve"> </w:t>
      </w:r>
      <w:r>
        <w:t>согласно</w:t>
      </w:r>
      <w:r>
        <w:rPr>
          <w:spacing w:val="-18"/>
        </w:rPr>
        <w:t xml:space="preserve"> </w:t>
      </w:r>
      <w:r>
        <w:t>заключения</w:t>
      </w:r>
      <w:r>
        <w:rPr>
          <w:spacing w:val="-18"/>
        </w:rPr>
        <w:t xml:space="preserve"> </w:t>
      </w:r>
      <w:r>
        <w:t xml:space="preserve">судебно-медицинского </w:t>
      </w:r>
      <w:r>
        <w:rPr>
          <w:spacing w:val="-4"/>
        </w:rPr>
        <w:t>перта</w:t>
      </w:r>
      <w:r>
        <w:rPr>
          <w:spacing w:val="-15"/>
        </w:rPr>
        <w:t xml:space="preserve"> </w:t>
      </w:r>
      <w:r>
        <w:rPr>
          <w:spacing w:val="-4"/>
        </w:rPr>
        <w:t>№</w:t>
      </w:r>
      <w:r>
        <w:rPr>
          <w:spacing w:val="16"/>
        </w:rPr>
        <w:t xml:space="preserve"> </w:t>
      </w:r>
      <w:r>
        <w:rPr>
          <w:spacing w:val="-4"/>
        </w:rPr>
        <w:t>1834</w:t>
      </w:r>
      <w:r>
        <w:rPr>
          <w:spacing w:val="-14"/>
        </w:rPr>
        <w:t xml:space="preserve"> </w:t>
      </w:r>
      <w:r>
        <w:rPr>
          <w:spacing w:val="-4"/>
        </w:rPr>
        <w:t>от</w:t>
      </w:r>
      <w:r>
        <w:rPr>
          <w:spacing w:val="-14"/>
        </w:rPr>
        <w:t xml:space="preserve"> </w:t>
      </w:r>
      <w:r>
        <w:rPr>
          <w:spacing w:val="-4"/>
        </w:rPr>
        <w:t>10.07.2023</w:t>
      </w:r>
      <w:r>
        <w:rPr>
          <w:spacing w:val="-13"/>
        </w:rPr>
        <w:t xml:space="preserve"> </w:t>
      </w:r>
      <w:r>
        <w:rPr>
          <w:spacing w:val="-4"/>
        </w:rPr>
        <w:t>к</w:t>
      </w:r>
      <w:r>
        <w:rPr>
          <w:spacing w:val="7"/>
        </w:rPr>
        <w:t xml:space="preserve"> </w:t>
      </w:r>
      <w:r>
        <w:rPr>
          <w:spacing w:val="-4"/>
        </w:rPr>
        <w:t>телесным</w:t>
      </w:r>
      <w:r>
        <w:rPr>
          <w:spacing w:val="-13"/>
        </w:rPr>
        <w:t xml:space="preserve"> </w:t>
      </w:r>
      <w:r>
        <w:rPr>
          <w:spacing w:val="-4"/>
        </w:rPr>
        <w:t>повреждениям,</w:t>
      </w:r>
      <w:r>
        <w:rPr>
          <w:spacing w:val="-12"/>
        </w:rPr>
        <w:t xml:space="preserve"> </w:t>
      </w:r>
      <w:r>
        <w:rPr>
          <w:spacing w:val="-4"/>
        </w:rPr>
        <w:t>причинившим</w:t>
      </w:r>
      <w:r>
        <w:rPr>
          <w:spacing w:val="-12"/>
        </w:rPr>
        <w:t xml:space="preserve"> </w:t>
      </w:r>
      <w:r>
        <w:rPr>
          <w:spacing w:val="-4"/>
        </w:rPr>
        <w:t>средней</w:t>
      </w:r>
      <w:r w:rsidR="000D4E24">
        <w:rPr>
          <w:spacing w:val="-4"/>
        </w:rPr>
        <w:t xml:space="preserve"> тяж</w:t>
      </w:r>
      <w:r>
        <w:t>ести</w:t>
      </w:r>
      <w:r>
        <w:rPr>
          <w:spacing w:val="-14"/>
        </w:rPr>
        <w:t xml:space="preserve"> </w:t>
      </w:r>
      <w:r>
        <w:t>вред</w:t>
      </w:r>
      <w:r w:rsidR="000D4E24">
        <w:t>а</w:t>
      </w:r>
      <w:r>
        <w:rPr>
          <w:spacing w:val="-14"/>
        </w:rPr>
        <w:t xml:space="preserve"> </w:t>
      </w:r>
      <w:r>
        <w:rPr>
          <w:spacing w:val="-2"/>
        </w:rPr>
        <w:t>здоровью.</w:t>
      </w:r>
    </w:p>
    <w:p w:rsidR="006767E6" w:rsidP="009B3D9E">
      <w:pPr>
        <w:pStyle w:val="BodyText"/>
        <w:tabs>
          <w:tab w:val="left" w:pos="567"/>
          <w:tab w:val="left" w:pos="10206"/>
        </w:tabs>
        <w:spacing w:before="2" w:line="230" w:lineRule="auto"/>
        <w:ind w:left="426" w:right="266" w:firstLine="502"/>
        <w:jc w:val="both"/>
      </w:pPr>
      <w:r>
        <w:rPr>
          <w:spacing w:val="-6"/>
        </w:rPr>
        <w:t>Указанные</w:t>
      </w:r>
      <w:r>
        <w:rPr>
          <w:spacing w:val="-13"/>
        </w:rPr>
        <w:t xml:space="preserve"> </w:t>
      </w:r>
      <w:r>
        <w:rPr>
          <w:spacing w:val="-6"/>
        </w:rPr>
        <w:t>действия подсудимого</w:t>
      </w:r>
      <w:r>
        <w:rPr>
          <w:spacing w:val="11"/>
        </w:rPr>
        <w:t xml:space="preserve"> </w:t>
      </w:r>
      <w:r>
        <w:rPr>
          <w:spacing w:val="-6"/>
        </w:rPr>
        <w:t>Луганского А.А.</w:t>
      </w:r>
      <w:r>
        <w:rPr>
          <w:spacing w:val="-13"/>
        </w:rPr>
        <w:t xml:space="preserve"> </w:t>
      </w:r>
      <w:r>
        <w:rPr>
          <w:spacing w:val="-6"/>
        </w:rPr>
        <w:t>квалифицированы</w:t>
      </w:r>
      <w:r>
        <w:rPr>
          <w:spacing w:val="-12"/>
        </w:rPr>
        <w:t xml:space="preserve"> </w:t>
      </w:r>
      <w:r>
        <w:rPr>
          <w:spacing w:val="-6"/>
        </w:rPr>
        <w:t>по</w:t>
      </w:r>
      <w:r>
        <w:rPr>
          <w:spacing w:val="-12"/>
        </w:rPr>
        <w:t xml:space="preserve"> </w:t>
      </w:r>
      <w:r>
        <w:rPr>
          <w:spacing w:val="-6"/>
        </w:rPr>
        <w:t xml:space="preserve">ч.1 </w:t>
      </w:r>
      <w:r>
        <w:rPr>
          <w:spacing w:val="-4"/>
        </w:rPr>
        <w:t>112</w:t>
      </w:r>
      <w:r>
        <w:rPr>
          <w:spacing w:val="-15"/>
        </w:rPr>
        <w:t xml:space="preserve"> </w:t>
      </w:r>
      <w:r>
        <w:rPr>
          <w:spacing w:val="-4"/>
        </w:rPr>
        <w:t>УК</w:t>
      </w:r>
      <w:r>
        <w:rPr>
          <w:spacing w:val="-14"/>
        </w:rPr>
        <w:t xml:space="preserve"> </w:t>
      </w:r>
      <w:r>
        <w:rPr>
          <w:spacing w:val="-4"/>
        </w:rPr>
        <w:t>РФ,</w:t>
      </w:r>
      <w:r>
        <w:rPr>
          <w:spacing w:val="-14"/>
        </w:rPr>
        <w:t xml:space="preserve"> </w:t>
      </w:r>
      <w:r>
        <w:rPr>
          <w:spacing w:val="-4"/>
        </w:rPr>
        <w:t>как</w:t>
      </w:r>
      <w:r>
        <w:rPr>
          <w:spacing w:val="-14"/>
        </w:rPr>
        <w:t xml:space="preserve"> </w:t>
      </w:r>
      <w:r>
        <w:rPr>
          <w:spacing w:val="-4"/>
        </w:rPr>
        <w:t>-</w:t>
      </w:r>
      <w:r>
        <w:rPr>
          <w:spacing w:val="-14"/>
        </w:rPr>
        <w:t xml:space="preserve"> </w:t>
      </w:r>
      <w:r>
        <w:rPr>
          <w:spacing w:val="-4"/>
        </w:rPr>
        <w:t>умышленное</w:t>
      </w:r>
      <w:r>
        <w:rPr>
          <w:spacing w:val="-14"/>
        </w:rPr>
        <w:t xml:space="preserve"> </w:t>
      </w:r>
      <w:r>
        <w:rPr>
          <w:spacing w:val="-4"/>
        </w:rPr>
        <w:t>причинение</w:t>
      </w:r>
      <w:r>
        <w:rPr>
          <w:spacing w:val="-14"/>
        </w:rPr>
        <w:t xml:space="preserve"> </w:t>
      </w:r>
      <w:r>
        <w:rPr>
          <w:spacing w:val="-4"/>
        </w:rPr>
        <w:t>средней</w:t>
      </w:r>
      <w:r>
        <w:rPr>
          <w:spacing w:val="-14"/>
        </w:rPr>
        <w:t xml:space="preserve"> </w:t>
      </w:r>
      <w:r>
        <w:rPr>
          <w:spacing w:val="-4"/>
        </w:rPr>
        <w:t>тяжести</w:t>
      </w:r>
      <w:r>
        <w:rPr>
          <w:spacing w:val="-15"/>
        </w:rPr>
        <w:t xml:space="preserve"> </w:t>
      </w:r>
      <w:r>
        <w:rPr>
          <w:spacing w:val="-4"/>
        </w:rPr>
        <w:t>вреда</w:t>
      </w:r>
      <w:r>
        <w:rPr>
          <w:spacing w:val="-14"/>
        </w:rPr>
        <w:t xml:space="preserve"> </w:t>
      </w:r>
      <w:r>
        <w:rPr>
          <w:spacing w:val="-4"/>
        </w:rPr>
        <w:t>здоровью,</w:t>
      </w:r>
      <w:r>
        <w:rPr>
          <w:spacing w:val="-14"/>
        </w:rPr>
        <w:t xml:space="preserve"> </w:t>
      </w:r>
      <w:r>
        <w:rPr>
          <w:spacing w:val="-4"/>
        </w:rPr>
        <w:t xml:space="preserve">не </w:t>
      </w:r>
      <w:r w:rsidR="000D4E24">
        <w:t>опасного</w:t>
      </w:r>
      <w:r>
        <w:rPr>
          <w:spacing w:val="-1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повлекшего</w:t>
      </w:r>
      <w:r>
        <w:rPr>
          <w:spacing w:val="-5"/>
        </w:rPr>
        <w:t xml:space="preserve"> </w:t>
      </w:r>
      <w:r>
        <w:t>последствий,</w:t>
      </w:r>
      <w:r>
        <w:rPr>
          <w:spacing w:val="-5"/>
        </w:rPr>
        <w:t xml:space="preserve"> </w:t>
      </w:r>
      <w:r>
        <w:t>указанных</w:t>
      </w:r>
      <w:r>
        <w:rPr>
          <w:spacing w:val="-8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ст.</w:t>
      </w:r>
      <w:r>
        <w:t>111 РФ,</w:t>
      </w:r>
      <w:r>
        <w:rPr>
          <w:spacing w:val="-19"/>
        </w:rPr>
        <w:t xml:space="preserve"> </w:t>
      </w:r>
      <w:r>
        <w:t>но</w:t>
      </w:r>
      <w:r>
        <w:rPr>
          <w:spacing w:val="-18"/>
        </w:rPr>
        <w:t xml:space="preserve"> </w:t>
      </w:r>
      <w:r>
        <w:t>вызвавшего</w:t>
      </w:r>
      <w:r>
        <w:rPr>
          <w:spacing w:val="-8"/>
        </w:rPr>
        <w:t xml:space="preserve"> </w:t>
      </w:r>
      <w:r>
        <w:t>длительное</w:t>
      </w:r>
      <w:r>
        <w:rPr>
          <w:spacing w:val="-11"/>
        </w:rPr>
        <w:t xml:space="preserve"> </w:t>
      </w:r>
      <w:r>
        <w:t>расстройство</w:t>
      </w:r>
      <w:r>
        <w:rPr>
          <w:spacing w:val="-7"/>
        </w:rPr>
        <w:t xml:space="preserve"> </w:t>
      </w:r>
      <w:r>
        <w:t>здоровья</w:t>
      </w:r>
    </w:p>
    <w:p w:rsidR="006767E6" w:rsidP="009B3D9E">
      <w:pPr>
        <w:pStyle w:val="Title"/>
        <w:tabs>
          <w:tab w:val="left" w:pos="10206"/>
        </w:tabs>
        <w:ind w:right="266"/>
        <w:jc w:val="both"/>
      </w:pPr>
    </w:p>
    <w:p w:rsidR="006767E6" w:rsidP="009B3D9E">
      <w:pPr>
        <w:tabs>
          <w:tab w:val="left" w:pos="10206"/>
        </w:tabs>
        <w:ind w:right="266"/>
        <w:jc w:val="both"/>
        <w:sectPr>
          <w:type w:val="continuous"/>
          <w:pgSz w:w="11910" w:h="16840"/>
          <w:pgMar w:top="920" w:right="20" w:bottom="280" w:left="0" w:header="720" w:footer="720" w:gutter="0"/>
          <w:cols w:space="720"/>
        </w:sectPr>
      </w:pPr>
    </w:p>
    <w:p w:rsidR="006767E6" w:rsidP="00DD5340">
      <w:pPr>
        <w:tabs>
          <w:tab w:val="left" w:pos="4536"/>
          <w:tab w:val="left" w:pos="5100"/>
          <w:tab w:val="left" w:pos="5666"/>
          <w:tab w:val="left" w:pos="6023"/>
          <w:tab w:val="left" w:pos="6343"/>
          <w:tab w:val="left" w:pos="6497"/>
          <w:tab w:val="left" w:pos="6946"/>
          <w:tab w:val="left" w:pos="7412"/>
          <w:tab w:val="left" w:pos="7600"/>
          <w:tab w:val="left" w:pos="8393"/>
          <w:tab w:val="left" w:pos="8691"/>
          <w:tab w:val="left" w:pos="9184"/>
          <w:tab w:val="left" w:pos="9368"/>
          <w:tab w:val="left" w:pos="9833"/>
          <w:tab w:val="left" w:pos="9943"/>
          <w:tab w:val="left" w:pos="10170"/>
          <w:tab w:val="left" w:pos="10206"/>
          <w:tab w:val="left" w:pos="10263"/>
          <w:tab w:val="left" w:pos="10305"/>
          <w:tab w:val="left" w:pos="10596"/>
        </w:tabs>
        <w:spacing w:before="67" w:line="237" w:lineRule="auto"/>
        <w:ind w:left="1560" w:right="266" w:firstLine="342"/>
        <w:jc w:val="both"/>
        <w:rPr>
          <w:sz w:val="28"/>
        </w:rPr>
      </w:pPr>
      <w:r>
        <w:rPr>
          <w:sz w:val="28"/>
        </w:rPr>
        <w:t>Потерпевшая</w:t>
      </w:r>
      <w:r>
        <w:rPr>
          <w:spacing w:val="40"/>
          <w:sz w:val="28"/>
        </w:rPr>
        <w:t xml:space="preserve"> </w:t>
      </w:r>
      <w:r w:rsidR="000D4E24">
        <w:rPr>
          <w:sz w:val="28"/>
        </w:rPr>
        <w:t>ФИО</w:t>
      </w:r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заявила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ходатайство </w:t>
      </w:r>
      <w:r>
        <w:rPr>
          <w:spacing w:val="-2"/>
          <w:sz w:val="28"/>
        </w:rPr>
        <w:t>прекращении</w:t>
      </w:r>
      <w:r>
        <w:rPr>
          <w:sz w:val="28"/>
        </w:rPr>
        <w:tab/>
      </w:r>
      <w:r>
        <w:rPr>
          <w:spacing w:val="-2"/>
          <w:sz w:val="28"/>
        </w:rPr>
        <w:t>уголовного</w:t>
      </w:r>
      <w:r>
        <w:rPr>
          <w:sz w:val="28"/>
        </w:rPr>
        <w:tab/>
      </w:r>
      <w:r>
        <w:rPr>
          <w:spacing w:val="-4"/>
          <w:sz w:val="28"/>
        </w:rPr>
        <w:t>дела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отношении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Луганского</w:t>
      </w:r>
      <w:r>
        <w:rPr>
          <w:sz w:val="28"/>
        </w:rPr>
        <w:tab/>
      </w:r>
      <w:r>
        <w:rPr>
          <w:spacing w:val="-4"/>
          <w:sz w:val="28"/>
        </w:rPr>
        <w:t>А.А.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C4AA3">
        <w:rPr>
          <w:spacing w:val="-2"/>
          <w:sz w:val="28"/>
        </w:rPr>
        <w:t>связи с</w:t>
      </w:r>
      <w:r>
        <w:rPr>
          <w:spacing w:val="-2"/>
          <w:sz w:val="28"/>
        </w:rPr>
        <w:t xml:space="preserve"> примирением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сторон,</w:t>
      </w:r>
      <w:r>
        <w:rPr>
          <w:sz w:val="28"/>
        </w:rPr>
        <w:tab/>
      </w:r>
      <w:r>
        <w:rPr>
          <w:spacing w:val="-2"/>
          <w:sz w:val="28"/>
        </w:rPr>
        <w:t>указав,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8"/>
          <w:sz w:val="28"/>
        </w:rPr>
        <w:t xml:space="preserve"> </w:t>
      </w:r>
      <w:r>
        <w:rPr>
          <w:spacing w:val="-4"/>
          <w:sz w:val="28"/>
        </w:rPr>
        <w:t>что</w:t>
      </w:r>
      <w:r>
        <w:rPr>
          <w:sz w:val="28"/>
        </w:rPr>
        <w:tab/>
      </w:r>
      <w:r>
        <w:rPr>
          <w:spacing w:val="-2"/>
          <w:sz w:val="28"/>
        </w:rPr>
        <w:t>Луганский</w:t>
      </w:r>
      <w:r>
        <w:rPr>
          <w:sz w:val="28"/>
        </w:rPr>
        <w:tab/>
      </w:r>
      <w:r>
        <w:rPr>
          <w:spacing w:val="-4"/>
          <w:sz w:val="28"/>
        </w:rPr>
        <w:t>А.А.</w:t>
      </w:r>
      <w:r>
        <w:rPr>
          <w:sz w:val="28"/>
        </w:rPr>
        <w:tab/>
      </w:r>
      <w:r>
        <w:rPr>
          <w:spacing w:val="-2"/>
          <w:sz w:val="28"/>
        </w:rPr>
        <w:t>полностью</w:t>
      </w:r>
      <w:r>
        <w:rPr>
          <w:sz w:val="28"/>
        </w:rPr>
        <w:tab/>
      </w:r>
      <w:r>
        <w:rPr>
          <w:spacing w:val="-4"/>
          <w:sz w:val="28"/>
        </w:rPr>
        <w:t>загл</w:t>
      </w:r>
      <w:r w:rsidR="005C4AA3">
        <w:rPr>
          <w:spacing w:val="-4"/>
          <w:sz w:val="28"/>
        </w:rPr>
        <w:t>адил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причиненный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преступлением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вред,</w:t>
      </w:r>
      <w:r w:rsidR="005C4AA3">
        <w:rPr>
          <w:sz w:val="28"/>
        </w:rPr>
        <w:tab/>
      </w:r>
      <w:r>
        <w:rPr>
          <w:spacing w:val="-2"/>
          <w:sz w:val="28"/>
        </w:rPr>
        <w:t>извинившись</w:t>
      </w:r>
      <w:r>
        <w:rPr>
          <w:sz w:val="28"/>
        </w:rPr>
        <w:tab/>
      </w:r>
      <w:r>
        <w:rPr>
          <w:spacing w:val="-2"/>
          <w:sz w:val="28"/>
        </w:rPr>
        <w:t>перед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ней,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т</w:t>
      </w:r>
      <w:r w:rsidR="005C4AA3">
        <w:rPr>
          <w:spacing w:val="-10"/>
          <w:sz w:val="28"/>
        </w:rPr>
        <w:t xml:space="preserve">акже 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компенсировал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моральные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материальные</w:t>
      </w:r>
      <w:r>
        <w:rPr>
          <w:sz w:val="28"/>
        </w:rPr>
        <w:tab/>
      </w:r>
      <w:r>
        <w:rPr>
          <w:spacing w:val="-2"/>
          <w:sz w:val="28"/>
        </w:rPr>
        <w:t>расходы,</w:t>
      </w:r>
      <w:r>
        <w:rPr>
          <w:sz w:val="28"/>
        </w:rPr>
        <w:tab/>
      </w:r>
      <w:r>
        <w:rPr>
          <w:spacing w:val="-65"/>
          <w:sz w:val="28"/>
        </w:rPr>
        <w:t xml:space="preserve"> </w:t>
      </w:r>
      <w:r>
        <w:rPr>
          <w:spacing w:val="-2"/>
          <w:sz w:val="28"/>
        </w:rPr>
        <w:t>считает</w:t>
      </w:r>
      <w:r>
        <w:rPr>
          <w:sz w:val="28"/>
        </w:rPr>
        <w:tab/>
      </w:r>
      <w:r>
        <w:rPr>
          <w:spacing w:val="-2"/>
          <w:sz w:val="28"/>
        </w:rPr>
        <w:t>выраже</w:t>
      </w:r>
      <w:r w:rsidR="005C4AA3">
        <w:rPr>
          <w:spacing w:val="-2"/>
          <w:sz w:val="28"/>
        </w:rPr>
        <w:t>нное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раскаяние искренним и принимает его извинения.</w:t>
      </w:r>
    </w:p>
    <w:p w:rsidR="006767E6" w:rsidP="009B3D9E">
      <w:pPr>
        <w:tabs>
          <w:tab w:val="left" w:pos="3241"/>
          <w:tab w:val="left" w:pos="4044"/>
          <w:tab w:val="left" w:pos="4150"/>
          <w:tab w:val="left" w:pos="4712"/>
          <w:tab w:val="left" w:pos="4827"/>
          <w:tab w:val="left" w:pos="5580"/>
          <w:tab w:val="left" w:pos="6387"/>
          <w:tab w:val="left" w:pos="6598"/>
          <w:tab w:val="left" w:pos="7780"/>
          <w:tab w:val="left" w:pos="7851"/>
          <w:tab w:val="left" w:pos="8378"/>
          <w:tab w:val="left" w:pos="8444"/>
          <w:tab w:val="left" w:pos="8907"/>
          <w:tab w:val="left" w:pos="9324"/>
          <w:tab w:val="left" w:pos="9844"/>
          <w:tab w:val="left" w:pos="9901"/>
          <w:tab w:val="left" w:pos="10206"/>
          <w:tab w:val="left" w:pos="10465"/>
          <w:tab w:val="left" w:pos="10548"/>
        </w:tabs>
        <w:spacing w:line="242" w:lineRule="auto"/>
        <w:ind w:left="1501" w:right="266" w:firstLine="711"/>
        <w:jc w:val="both"/>
        <w:rPr>
          <w:sz w:val="28"/>
        </w:rPr>
      </w:pPr>
      <w:r>
        <w:rPr>
          <w:spacing w:val="-2"/>
          <w:sz w:val="28"/>
        </w:rPr>
        <w:t>Подсудимый</w:t>
      </w:r>
      <w:r>
        <w:rPr>
          <w:sz w:val="28"/>
        </w:rPr>
        <w:tab/>
      </w:r>
      <w:r>
        <w:rPr>
          <w:spacing w:val="-2"/>
          <w:sz w:val="28"/>
        </w:rPr>
        <w:t>Луганский</w:t>
      </w:r>
      <w:r>
        <w:rPr>
          <w:sz w:val="28"/>
        </w:rPr>
        <w:tab/>
      </w:r>
      <w:r>
        <w:rPr>
          <w:spacing w:val="-4"/>
          <w:sz w:val="28"/>
        </w:rPr>
        <w:t>А.А.</w:t>
      </w:r>
      <w:r>
        <w:rPr>
          <w:sz w:val="28"/>
        </w:rPr>
        <w:tab/>
      </w:r>
      <w:r>
        <w:rPr>
          <w:spacing w:val="-2"/>
          <w:sz w:val="28"/>
        </w:rPr>
        <w:t>которому</w:t>
      </w:r>
      <w:r>
        <w:rPr>
          <w:sz w:val="28"/>
        </w:rPr>
        <w:tab/>
      </w:r>
      <w:r>
        <w:rPr>
          <w:spacing w:val="-4"/>
          <w:sz w:val="28"/>
        </w:rPr>
        <w:t>суд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разъяснил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 xml:space="preserve">пр </w:t>
      </w:r>
      <w:r>
        <w:rPr>
          <w:sz w:val="28"/>
        </w:rPr>
        <w:t>предусмотренное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п.15</w:t>
      </w:r>
      <w:r>
        <w:rPr>
          <w:spacing w:val="40"/>
          <w:sz w:val="28"/>
        </w:rPr>
        <w:t xml:space="preserve"> </w:t>
      </w:r>
      <w:r>
        <w:rPr>
          <w:sz w:val="28"/>
        </w:rPr>
        <w:t>ч.4</w:t>
      </w:r>
      <w:r>
        <w:rPr>
          <w:spacing w:val="40"/>
          <w:sz w:val="28"/>
        </w:rPr>
        <w:t xml:space="preserve"> </w:t>
      </w:r>
      <w:r>
        <w:rPr>
          <w:sz w:val="28"/>
        </w:rPr>
        <w:t>ст.47</w:t>
      </w:r>
      <w:r>
        <w:rPr>
          <w:spacing w:val="80"/>
          <w:sz w:val="28"/>
        </w:rPr>
        <w:t xml:space="preserve"> </w:t>
      </w:r>
      <w:r>
        <w:rPr>
          <w:sz w:val="28"/>
        </w:rPr>
        <w:t>YПK</w:t>
      </w:r>
      <w:r>
        <w:rPr>
          <w:spacing w:val="80"/>
          <w:sz w:val="28"/>
        </w:rPr>
        <w:t xml:space="preserve"> </w:t>
      </w:r>
      <w:r>
        <w:rPr>
          <w:sz w:val="28"/>
        </w:rPr>
        <w:t>РФ,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возражал</w:t>
      </w:r>
      <w:r>
        <w:rPr>
          <w:spacing w:val="80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80"/>
          <w:sz w:val="28"/>
        </w:rPr>
        <w:t xml:space="preserve"> </w:t>
      </w:r>
      <w:r>
        <w:rPr>
          <w:sz w:val="28"/>
        </w:rPr>
        <w:t>прекраще</w:t>
      </w:r>
      <w:r w:rsidR="005C4AA3">
        <w:rPr>
          <w:sz w:val="28"/>
        </w:rPr>
        <w:t>ния</w:t>
      </w:r>
      <w:r>
        <w:rPr>
          <w:sz w:val="28"/>
        </w:rPr>
        <w:t xml:space="preserve"> </w:t>
      </w:r>
      <w:r>
        <w:rPr>
          <w:spacing w:val="-2"/>
          <w:sz w:val="28"/>
        </w:rPr>
        <w:t>уголовного</w:t>
      </w:r>
      <w:r>
        <w:rPr>
          <w:sz w:val="28"/>
        </w:rPr>
        <w:tab/>
      </w:r>
      <w:r>
        <w:rPr>
          <w:spacing w:val="-4"/>
          <w:sz w:val="28"/>
        </w:rPr>
        <w:t>дела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указанному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55"/>
          <w:sz w:val="28"/>
        </w:rPr>
        <w:t xml:space="preserve"> </w:t>
      </w:r>
      <w:r>
        <w:rPr>
          <w:sz w:val="28"/>
        </w:rPr>
        <w:t>основанию,</w:t>
      </w:r>
      <w:r>
        <w:rPr>
          <w:sz w:val="28"/>
        </w:rPr>
        <w:tab/>
      </w:r>
      <w:r>
        <w:rPr>
          <w:spacing w:val="-4"/>
          <w:sz w:val="28"/>
        </w:rPr>
        <w:t>вину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соверше</w:t>
      </w:r>
      <w:r w:rsidR="005C4AA3">
        <w:rPr>
          <w:spacing w:val="-4"/>
          <w:sz w:val="28"/>
        </w:rPr>
        <w:t>нии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инкриминируемого</w:t>
      </w:r>
      <w:r>
        <w:rPr>
          <w:sz w:val="28"/>
        </w:rPr>
        <w:tab/>
      </w:r>
      <w:r>
        <w:rPr>
          <w:spacing w:val="-60"/>
          <w:sz w:val="28"/>
        </w:rPr>
        <w:t xml:space="preserve"> </w:t>
      </w:r>
      <w:r w:rsidR="005C4AA3">
        <w:rPr>
          <w:sz w:val="28"/>
        </w:rPr>
        <w:t xml:space="preserve">ему </w:t>
      </w:r>
      <w:r>
        <w:rPr>
          <w:spacing w:val="-2"/>
          <w:sz w:val="28"/>
        </w:rPr>
        <w:t>преступления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признал,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просил</w:t>
      </w:r>
      <w:r>
        <w:rPr>
          <w:sz w:val="28"/>
        </w:rPr>
        <w:tab/>
      </w:r>
      <w:r>
        <w:rPr>
          <w:spacing w:val="-2"/>
          <w:sz w:val="28"/>
        </w:rPr>
        <w:t>прекратить</w:t>
      </w:r>
      <w:r>
        <w:rPr>
          <w:sz w:val="28"/>
        </w:rPr>
        <w:tab/>
      </w:r>
      <w:r>
        <w:rPr>
          <w:sz w:val="28"/>
        </w:rPr>
        <w:t>уголовное дело в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отношении него в связи с</w:t>
      </w:r>
      <w:r>
        <w:rPr>
          <w:spacing w:val="-1"/>
          <w:sz w:val="28"/>
        </w:rPr>
        <w:t xml:space="preserve"> </w:t>
      </w:r>
      <w:r>
        <w:rPr>
          <w:sz w:val="28"/>
        </w:rPr>
        <w:t>примирением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потерпевшим.</w:t>
      </w:r>
    </w:p>
    <w:p w:rsidR="006767E6" w:rsidP="009B3D9E">
      <w:pPr>
        <w:tabs>
          <w:tab w:val="left" w:pos="10206"/>
        </w:tabs>
        <w:spacing w:line="249" w:lineRule="auto"/>
        <w:ind w:left="1496" w:right="266" w:firstLine="711"/>
        <w:jc w:val="both"/>
        <w:rPr>
          <w:sz w:val="28"/>
        </w:rPr>
      </w:pPr>
      <w:r>
        <w:rPr>
          <w:sz w:val="28"/>
        </w:rPr>
        <w:t>Государственный</w:t>
      </w:r>
      <w:r>
        <w:rPr>
          <w:spacing w:val="-20"/>
          <w:sz w:val="28"/>
        </w:rPr>
        <w:t xml:space="preserve"> </w:t>
      </w:r>
      <w:r>
        <w:rPr>
          <w:sz w:val="28"/>
        </w:rPr>
        <w:t>обвинитель,</w:t>
      </w:r>
      <w:r>
        <w:rPr>
          <w:spacing w:val="-13"/>
          <w:sz w:val="28"/>
        </w:rPr>
        <w:t xml:space="preserve"> </w:t>
      </w:r>
      <w:r>
        <w:rPr>
          <w:sz w:val="28"/>
        </w:rPr>
        <w:t>защитник</w:t>
      </w:r>
      <w:r>
        <w:rPr>
          <w:spacing w:val="-14"/>
          <w:sz w:val="28"/>
        </w:rPr>
        <w:t xml:space="preserve"> </w:t>
      </w:r>
      <w:r>
        <w:rPr>
          <w:sz w:val="28"/>
        </w:rPr>
        <w:t>подсудимого,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возражали</w:t>
      </w:r>
      <w:r>
        <w:rPr>
          <w:spacing w:val="-7"/>
          <w:sz w:val="28"/>
        </w:rPr>
        <w:t xml:space="preserve"> </w:t>
      </w:r>
      <w:r>
        <w:rPr>
          <w:sz w:val="28"/>
        </w:rPr>
        <w:t>п</w:t>
      </w:r>
      <w:r w:rsidR="005C4AA3">
        <w:rPr>
          <w:sz w:val="28"/>
        </w:rPr>
        <w:t>ротив</w:t>
      </w:r>
      <w:r>
        <w:rPr>
          <w:sz w:val="28"/>
        </w:rPr>
        <w:t xml:space="preserve"> удовлетворения заявленного ходатайства.</w:t>
      </w:r>
    </w:p>
    <w:p w:rsidR="006767E6" w:rsidP="009B3D9E">
      <w:pPr>
        <w:tabs>
          <w:tab w:val="left" w:pos="10206"/>
        </w:tabs>
        <w:spacing w:line="235" w:lineRule="auto"/>
        <w:ind w:left="1492" w:right="266" w:firstLine="710"/>
        <w:jc w:val="both"/>
        <w:rPr>
          <w:sz w:val="28"/>
        </w:rPr>
      </w:pPr>
      <w:r>
        <w:rPr>
          <w:sz w:val="28"/>
        </w:rPr>
        <w:t>Выслушав</w:t>
      </w:r>
      <w:r>
        <w:rPr>
          <w:spacing w:val="-18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8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-18"/>
          <w:sz w:val="28"/>
        </w:rPr>
        <w:t xml:space="preserve"> </w:t>
      </w:r>
      <w:r>
        <w:rPr>
          <w:sz w:val="28"/>
        </w:rPr>
        <w:t>изучив</w:t>
      </w:r>
      <w:r>
        <w:rPr>
          <w:spacing w:val="-1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8"/>
          <w:sz w:val="28"/>
        </w:rPr>
        <w:t xml:space="preserve"> </w:t>
      </w:r>
      <w:r>
        <w:rPr>
          <w:sz w:val="28"/>
        </w:rPr>
        <w:t>л суд приходит к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выводу о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 удовлетворения заявления потерпевш</w:t>
      </w:r>
      <w:r w:rsidR="005C4AA3">
        <w:rPr>
          <w:sz w:val="28"/>
        </w:rPr>
        <w:t>его</w:t>
      </w:r>
      <w:r>
        <w:rPr>
          <w:sz w:val="28"/>
        </w:rPr>
        <w:t xml:space="preserve"> виду следующего.</w:t>
      </w:r>
    </w:p>
    <w:p w:rsidR="006767E6" w:rsidP="009B3D9E">
      <w:pPr>
        <w:tabs>
          <w:tab w:val="left" w:pos="3201"/>
          <w:tab w:val="left" w:pos="5102"/>
          <w:tab w:val="left" w:pos="6700"/>
          <w:tab w:val="left" w:pos="7398"/>
          <w:tab w:val="left" w:pos="8601"/>
          <w:tab w:val="left" w:pos="9887"/>
          <w:tab w:val="left" w:pos="10206"/>
          <w:tab w:val="left" w:pos="10278"/>
        </w:tabs>
        <w:ind w:left="1489" w:right="266" w:firstLine="713"/>
        <w:jc w:val="both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ст.25</w:t>
      </w:r>
      <w:r>
        <w:rPr>
          <w:spacing w:val="80"/>
          <w:sz w:val="28"/>
        </w:rPr>
        <w:t xml:space="preserve"> </w:t>
      </w:r>
      <w:r>
        <w:rPr>
          <w:sz w:val="28"/>
        </w:rPr>
        <w:t>YПK</w:t>
      </w:r>
      <w:r>
        <w:rPr>
          <w:spacing w:val="80"/>
          <w:sz w:val="28"/>
        </w:rPr>
        <w:t xml:space="preserve"> </w:t>
      </w:r>
      <w:r>
        <w:rPr>
          <w:sz w:val="28"/>
        </w:rPr>
        <w:t>РФ</w:t>
      </w:r>
      <w:r>
        <w:rPr>
          <w:spacing w:val="40"/>
          <w:sz w:val="28"/>
        </w:rPr>
        <w:t xml:space="preserve"> </w:t>
      </w:r>
      <w:r>
        <w:rPr>
          <w:sz w:val="28"/>
        </w:rPr>
        <w:t>суд</w:t>
      </w:r>
      <w:r>
        <w:rPr>
          <w:spacing w:val="74"/>
          <w:sz w:val="28"/>
        </w:rPr>
        <w:t xml:space="preserve"> </w:t>
      </w:r>
      <w:r w:rsidR="005C4AA3">
        <w:rPr>
          <w:sz w:val="28"/>
        </w:rPr>
        <w:t>вправе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</w:t>
      </w:r>
      <w:r w:rsidR="005C4AA3">
        <w:rPr>
          <w:sz w:val="28"/>
        </w:rPr>
        <w:t>ения</w:t>
      </w:r>
      <w:r>
        <w:rPr>
          <w:sz w:val="28"/>
        </w:rPr>
        <w:t xml:space="preserve"> потерпевшего</w:t>
      </w:r>
      <w:r>
        <w:rPr>
          <w:spacing w:val="80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80"/>
          <w:sz w:val="28"/>
        </w:rPr>
        <w:t xml:space="preserve"> </w:t>
      </w:r>
      <w:r>
        <w:rPr>
          <w:sz w:val="28"/>
        </w:rPr>
        <w:t>уголовное</w:t>
      </w:r>
      <w:r>
        <w:rPr>
          <w:spacing w:val="77"/>
          <w:sz w:val="28"/>
        </w:rPr>
        <w:t xml:space="preserve"> </w:t>
      </w:r>
      <w:r>
        <w:rPr>
          <w:sz w:val="28"/>
        </w:rPr>
        <w:t>дело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79"/>
          <w:sz w:val="28"/>
        </w:rPr>
        <w:t xml:space="preserve"> </w:t>
      </w:r>
      <w:r>
        <w:rPr>
          <w:sz w:val="28"/>
        </w:rPr>
        <w:t>лица,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обвиняемо </w:t>
      </w:r>
      <w:r>
        <w:rPr>
          <w:spacing w:val="-2"/>
          <w:sz w:val="28"/>
        </w:rPr>
        <w:t>совершении</w:t>
      </w:r>
      <w:r>
        <w:rPr>
          <w:sz w:val="28"/>
        </w:rPr>
        <w:tab/>
      </w:r>
      <w:r>
        <w:rPr>
          <w:spacing w:val="-2"/>
          <w:sz w:val="28"/>
        </w:rPr>
        <w:t>преступления</w:t>
      </w:r>
      <w:r>
        <w:rPr>
          <w:sz w:val="28"/>
        </w:rPr>
        <w:tab/>
      </w:r>
      <w:r>
        <w:rPr>
          <w:spacing w:val="-2"/>
          <w:sz w:val="28"/>
        </w:rPr>
        <w:t>небольшой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 w:rsidR="005C4AA3">
        <w:rPr>
          <w:sz w:val="28"/>
        </w:rPr>
        <w:t xml:space="preserve"> </w:t>
      </w:r>
      <w:r>
        <w:rPr>
          <w:spacing w:val="-2"/>
          <w:sz w:val="28"/>
        </w:rPr>
        <w:t>средней</w:t>
      </w:r>
      <w:r>
        <w:rPr>
          <w:sz w:val="28"/>
        </w:rPr>
        <w:tab/>
      </w:r>
      <w:r>
        <w:rPr>
          <w:spacing w:val="-2"/>
          <w:sz w:val="28"/>
        </w:rPr>
        <w:t>тяжести,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 w:rsidR="005C4AA3">
        <w:rPr>
          <w:spacing w:val="-4"/>
          <w:sz w:val="28"/>
        </w:rPr>
        <w:t>случаях</w:t>
      </w:r>
      <w:r w:rsidR="005C4AA3">
        <w:rPr>
          <w:spacing w:val="-4"/>
          <w:sz w:val="28"/>
        </w:rPr>
        <w:t xml:space="preserve"> </w:t>
      </w:r>
      <w:r>
        <w:rPr>
          <w:sz w:val="28"/>
        </w:rPr>
        <w:t>предусмотренных ст.76</w:t>
      </w:r>
      <w:r>
        <w:rPr>
          <w:spacing w:val="40"/>
          <w:sz w:val="28"/>
        </w:rPr>
        <w:t xml:space="preserve"> </w:t>
      </w:r>
      <w:r>
        <w:rPr>
          <w:sz w:val="28"/>
        </w:rPr>
        <w:t>УК</w:t>
      </w:r>
      <w:r>
        <w:rPr>
          <w:spacing w:val="40"/>
          <w:sz w:val="28"/>
        </w:rPr>
        <w:t xml:space="preserve"> </w:t>
      </w:r>
      <w:r>
        <w:rPr>
          <w:sz w:val="28"/>
        </w:rPr>
        <w:t>РФ,</w:t>
      </w:r>
      <w:r>
        <w:rPr>
          <w:spacing w:val="40"/>
          <w:sz w:val="28"/>
        </w:rPr>
        <w:t xml:space="preserve"> </w:t>
      </w: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лицо</w:t>
      </w:r>
      <w:r>
        <w:rPr>
          <w:spacing w:val="40"/>
          <w:sz w:val="28"/>
        </w:rPr>
        <w:t xml:space="preserve"> </w:t>
      </w:r>
      <w:r>
        <w:rPr>
          <w:sz w:val="28"/>
        </w:rPr>
        <w:t>примирилось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потерпев загладило </w:t>
      </w:r>
      <w:r w:rsidR="005C4AA3">
        <w:rPr>
          <w:sz w:val="28"/>
        </w:rPr>
        <w:t>причинённый</w:t>
      </w:r>
      <w:r>
        <w:rPr>
          <w:sz w:val="28"/>
        </w:rPr>
        <w:t xml:space="preserve"> ему вред.</w:t>
      </w:r>
    </w:p>
    <w:p w:rsidR="006767E6" w:rsidP="009B3D9E">
      <w:pPr>
        <w:tabs>
          <w:tab w:val="left" w:pos="10206"/>
        </w:tabs>
        <w:spacing w:line="242" w:lineRule="auto"/>
        <w:ind w:left="1486" w:right="266" w:firstLine="725"/>
        <w:jc w:val="both"/>
        <w:rPr>
          <w:sz w:val="28"/>
        </w:rPr>
      </w:pPr>
      <w:r>
        <w:rPr>
          <w:sz w:val="28"/>
        </w:rPr>
        <w:t>Согласно ет.76 УК РФ лицо, впервые совершившее престу</w:t>
      </w:r>
      <w:r w:rsidR="005C4AA3">
        <w:rPr>
          <w:sz w:val="28"/>
        </w:rPr>
        <w:t>пление</w:t>
      </w:r>
      <w:r>
        <w:rPr>
          <w:sz w:val="28"/>
        </w:rPr>
        <w:t xml:space="preserve"> небольшой или средней тяжести, может быть освобождено от уголо</w:t>
      </w:r>
      <w:r w:rsidR="005C4AA3">
        <w:rPr>
          <w:sz w:val="28"/>
        </w:rPr>
        <w:t>вной</w:t>
      </w:r>
      <w:r>
        <w:rPr>
          <w:sz w:val="28"/>
        </w:rPr>
        <w:t xml:space="preserve"> ответственности,</w:t>
      </w:r>
      <w:r>
        <w:rPr>
          <w:spacing w:val="-18"/>
          <w:sz w:val="28"/>
        </w:rPr>
        <w:t xml:space="preserve"> </w:t>
      </w:r>
      <w:r>
        <w:rPr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z w:val="28"/>
        </w:rPr>
        <w:t>оно</w:t>
      </w:r>
      <w:r>
        <w:rPr>
          <w:spacing w:val="-18"/>
          <w:sz w:val="28"/>
        </w:rPr>
        <w:t xml:space="preserve"> </w:t>
      </w:r>
      <w:r>
        <w:rPr>
          <w:sz w:val="28"/>
        </w:rPr>
        <w:t>примирилось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потерпевшим и</w:t>
      </w:r>
      <w:r>
        <w:rPr>
          <w:spacing w:val="-18"/>
          <w:sz w:val="28"/>
        </w:rPr>
        <w:t xml:space="preserve"> </w:t>
      </w:r>
      <w:r>
        <w:rPr>
          <w:sz w:val="28"/>
        </w:rPr>
        <w:t>загладило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причине тому вред.</w:t>
      </w:r>
    </w:p>
    <w:p w:rsidR="006767E6" w:rsidP="009B3D9E">
      <w:pPr>
        <w:tabs>
          <w:tab w:val="left" w:pos="10206"/>
        </w:tabs>
        <w:spacing w:line="317" w:lineRule="exact"/>
        <w:ind w:left="2202" w:right="266"/>
        <w:jc w:val="both"/>
        <w:rPr>
          <w:sz w:val="28"/>
        </w:rPr>
      </w:pPr>
      <w:r>
        <w:rPr>
          <w:sz w:val="28"/>
        </w:rPr>
        <w:t>Исходя</w:t>
      </w:r>
      <w:r>
        <w:rPr>
          <w:spacing w:val="38"/>
          <w:sz w:val="28"/>
        </w:rPr>
        <w:t xml:space="preserve"> </w:t>
      </w:r>
      <w:r>
        <w:rPr>
          <w:sz w:val="28"/>
        </w:rPr>
        <w:t>из</w:t>
      </w:r>
      <w:r>
        <w:rPr>
          <w:spacing w:val="30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45"/>
          <w:sz w:val="28"/>
        </w:rPr>
        <w:t xml:space="preserve"> </w:t>
      </w:r>
      <w:r>
        <w:rPr>
          <w:sz w:val="28"/>
        </w:rPr>
        <w:t>ст.254</w:t>
      </w:r>
      <w:r>
        <w:rPr>
          <w:spacing w:val="46"/>
          <w:sz w:val="28"/>
        </w:rPr>
        <w:t xml:space="preserve"> </w:t>
      </w:r>
      <w:r w:rsidR="005C4AA3">
        <w:rPr>
          <w:sz w:val="28"/>
        </w:rPr>
        <w:t>У</w:t>
      </w:r>
      <w:r>
        <w:rPr>
          <w:sz w:val="28"/>
        </w:rPr>
        <w:t>ПK</w:t>
      </w:r>
      <w:r>
        <w:rPr>
          <w:spacing w:val="39"/>
          <w:sz w:val="28"/>
        </w:rPr>
        <w:t xml:space="preserve"> </w:t>
      </w:r>
      <w:r>
        <w:rPr>
          <w:sz w:val="28"/>
        </w:rPr>
        <w:t>РФ,</w:t>
      </w:r>
      <w:r>
        <w:rPr>
          <w:spacing w:val="25"/>
          <w:sz w:val="28"/>
        </w:rPr>
        <w:t xml:space="preserve"> </w:t>
      </w:r>
      <w:r>
        <w:rPr>
          <w:sz w:val="28"/>
        </w:rPr>
        <w:t>суд</w:t>
      </w:r>
      <w:r>
        <w:rPr>
          <w:spacing w:val="30"/>
          <w:sz w:val="28"/>
        </w:rPr>
        <w:t xml:space="preserve"> </w:t>
      </w:r>
      <w:r>
        <w:rPr>
          <w:sz w:val="28"/>
        </w:rPr>
        <w:t>прекращает</w:t>
      </w:r>
      <w:r>
        <w:rPr>
          <w:spacing w:val="43"/>
          <w:sz w:val="28"/>
        </w:rPr>
        <w:t xml:space="preserve"> </w:t>
      </w:r>
      <w:r>
        <w:rPr>
          <w:sz w:val="28"/>
        </w:rPr>
        <w:t>уголовное</w:t>
      </w:r>
      <w:r>
        <w:rPr>
          <w:spacing w:val="38"/>
          <w:sz w:val="28"/>
        </w:rPr>
        <w:t xml:space="preserve"> </w:t>
      </w:r>
      <w:r>
        <w:rPr>
          <w:spacing w:val="-10"/>
          <w:sz w:val="28"/>
        </w:rPr>
        <w:t>д</w:t>
      </w:r>
    </w:p>
    <w:p w:rsidR="006767E6" w:rsidP="009B3D9E">
      <w:pPr>
        <w:tabs>
          <w:tab w:val="left" w:pos="10206"/>
        </w:tabs>
        <w:spacing w:before="53" w:after="24"/>
        <w:ind w:right="266"/>
        <w:jc w:val="both"/>
        <w:rPr>
          <w:sz w:val="20"/>
        </w:rPr>
      </w:pPr>
      <w:r>
        <w:br w:type="column"/>
      </w:r>
    </w:p>
    <w:p w:rsidR="006767E6" w:rsidP="009B3D9E">
      <w:pPr>
        <w:pStyle w:val="BodyText"/>
        <w:tabs>
          <w:tab w:val="left" w:pos="10206"/>
        </w:tabs>
        <w:spacing w:line="192" w:lineRule="exact"/>
        <w:ind w:left="734" w:right="266"/>
        <w:jc w:val="both"/>
        <w:rPr>
          <w:sz w:val="19"/>
        </w:rPr>
      </w:pPr>
      <w:r>
        <w:rPr>
          <w:noProof/>
          <w:position w:val="-3"/>
          <w:sz w:val="19"/>
          <w:lang w:eastAsia="ru-RU"/>
        </w:rPr>
        <w:drawing>
          <wp:inline distT="0" distB="0" distL="0" distR="0">
            <wp:extent cx="24383" cy="12192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705980" name="Image 1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7E6" w:rsidP="009B3D9E">
      <w:pPr>
        <w:pStyle w:val="BodyText"/>
        <w:tabs>
          <w:tab w:val="left" w:pos="10206"/>
        </w:tabs>
        <w:spacing w:before="135"/>
        <w:ind w:right="266"/>
        <w:jc w:val="both"/>
        <w:rPr>
          <w:rFonts w:ascii="Courier New"/>
          <w:b/>
          <w:sz w:val="20"/>
        </w:rPr>
      </w:pPr>
    </w:p>
    <w:p w:rsidR="006767E6" w:rsidP="009B3D9E">
      <w:pPr>
        <w:pStyle w:val="BodyText"/>
        <w:tabs>
          <w:tab w:val="left" w:pos="10206"/>
        </w:tabs>
        <w:ind w:right="266"/>
        <w:jc w:val="both"/>
        <w:rPr>
          <w:rFonts w:ascii="Courier New"/>
          <w:b/>
          <w:sz w:val="22"/>
        </w:rPr>
      </w:pPr>
    </w:p>
    <w:p w:rsidR="006767E6" w:rsidP="009B3D9E">
      <w:pPr>
        <w:pStyle w:val="BodyText"/>
        <w:tabs>
          <w:tab w:val="left" w:pos="10206"/>
        </w:tabs>
        <w:ind w:right="266"/>
        <w:jc w:val="both"/>
        <w:rPr>
          <w:rFonts w:ascii="Courier New"/>
          <w:b/>
          <w:sz w:val="22"/>
        </w:rPr>
      </w:pPr>
    </w:p>
    <w:p w:rsidR="006767E6" w:rsidP="009B3D9E">
      <w:pPr>
        <w:pStyle w:val="BodyText"/>
        <w:tabs>
          <w:tab w:val="left" w:pos="10206"/>
        </w:tabs>
        <w:ind w:right="266"/>
        <w:jc w:val="both"/>
        <w:rPr>
          <w:rFonts w:ascii="Courier New"/>
          <w:b/>
          <w:sz w:val="22"/>
        </w:rPr>
      </w:pPr>
    </w:p>
    <w:p w:rsidR="006767E6" w:rsidP="009B3D9E">
      <w:pPr>
        <w:pStyle w:val="BodyText"/>
        <w:tabs>
          <w:tab w:val="left" w:pos="10206"/>
        </w:tabs>
        <w:ind w:right="266"/>
        <w:jc w:val="both"/>
        <w:rPr>
          <w:rFonts w:ascii="Courier New"/>
          <w:b/>
          <w:sz w:val="22"/>
        </w:rPr>
      </w:pPr>
    </w:p>
    <w:p w:rsidR="006767E6" w:rsidP="009B3D9E">
      <w:pPr>
        <w:pStyle w:val="BodyText"/>
        <w:tabs>
          <w:tab w:val="left" w:pos="10206"/>
        </w:tabs>
        <w:spacing w:before="91"/>
        <w:ind w:right="266"/>
        <w:jc w:val="both"/>
        <w:rPr>
          <w:rFonts w:ascii="Courier New"/>
          <w:b/>
          <w:sz w:val="22"/>
        </w:rPr>
      </w:pPr>
    </w:p>
    <w:p w:rsidR="006767E6" w:rsidP="009B3D9E">
      <w:pPr>
        <w:tabs>
          <w:tab w:val="left" w:pos="10206"/>
        </w:tabs>
        <w:spacing w:before="12" w:line="247" w:lineRule="auto"/>
        <w:ind w:left="103" w:right="266" w:hanging="9"/>
        <w:jc w:val="both"/>
        <w:rPr>
          <w:sz w:val="28"/>
        </w:rPr>
      </w:pPr>
    </w:p>
    <w:p w:rsidR="006767E6" w:rsidP="009B3D9E">
      <w:pPr>
        <w:tabs>
          <w:tab w:val="left" w:pos="10206"/>
        </w:tabs>
        <w:spacing w:line="247" w:lineRule="auto"/>
        <w:ind w:right="266"/>
        <w:jc w:val="both"/>
        <w:rPr>
          <w:sz w:val="28"/>
        </w:rPr>
        <w:sectPr>
          <w:pgSz w:w="11910" w:h="16840"/>
          <w:pgMar w:top="860" w:right="20" w:bottom="280" w:left="0" w:header="720" w:footer="720" w:gutter="0"/>
          <w:cols w:num="2" w:space="720" w:equalWidth="0">
            <w:col w:w="10972" w:space="40"/>
            <w:col w:w="878"/>
          </w:cols>
        </w:sectPr>
      </w:pPr>
    </w:p>
    <w:p w:rsidR="006767E6" w:rsidP="009B3D9E">
      <w:pPr>
        <w:tabs>
          <w:tab w:val="left" w:pos="10206"/>
          <w:tab w:val="left" w:pos="11121"/>
        </w:tabs>
        <w:spacing w:line="304" w:lineRule="exact"/>
        <w:ind w:left="1483" w:right="266"/>
        <w:jc w:val="both"/>
        <w:rPr>
          <w:sz w:val="28"/>
        </w:rPr>
      </w:pPr>
      <w:r>
        <w:rPr>
          <w:sz w:val="28"/>
        </w:rPr>
        <w:t>судебном</w:t>
      </w:r>
      <w:r>
        <w:rPr>
          <w:spacing w:val="3"/>
          <w:sz w:val="28"/>
        </w:rPr>
        <w:t xml:space="preserve"> </w:t>
      </w:r>
      <w:r>
        <w:rPr>
          <w:sz w:val="28"/>
        </w:rPr>
        <w:t>заседании,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ст.25</w:t>
      </w:r>
      <w:r>
        <w:rPr>
          <w:spacing w:val="1"/>
          <w:sz w:val="28"/>
        </w:rPr>
        <w:t xml:space="preserve"> </w:t>
      </w:r>
      <w:r w:rsidR="005C4AA3">
        <w:rPr>
          <w:sz w:val="28"/>
        </w:rPr>
        <w:t>УПК</w:t>
      </w:r>
      <w:r>
        <w:rPr>
          <w:spacing w:val="3"/>
          <w:sz w:val="28"/>
        </w:rPr>
        <w:t xml:space="preserve"> </w:t>
      </w:r>
      <w:r>
        <w:rPr>
          <w:spacing w:val="-5"/>
          <w:sz w:val="28"/>
        </w:rPr>
        <w:t>РФ.</w:t>
      </w:r>
    </w:p>
    <w:p w:rsidR="006767E6" w:rsidP="009B3D9E">
      <w:pPr>
        <w:tabs>
          <w:tab w:val="left" w:pos="10206"/>
        </w:tabs>
        <w:spacing w:before="4" w:line="228" w:lineRule="exact"/>
        <w:ind w:left="2188" w:right="266"/>
        <w:jc w:val="both"/>
        <w:rPr>
          <w:sz w:val="28"/>
        </w:rPr>
      </w:pPr>
      <w:r>
        <w:rPr>
          <w:sz w:val="28"/>
        </w:rPr>
        <w:t>Преступление,</w:t>
      </w:r>
      <w:r>
        <w:rPr>
          <w:spacing w:val="12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ч.1</w:t>
      </w:r>
      <w:r>
        <w:rPr>
          <w:spacing w:val="-7"/>
          <w:sz w:val="28"/>
        </w:rPr>
        <w:t xml:space="preserve"> </w:t>
      </w:r>
      <w:r w:rsidR="005C4AA3">
        <w:rPr>
          <w:sz w:val="28"/>
        </w:rPr>
        <w:t>ч</w:t>
      </w:r>
      <w:r>
        <w:rPr>
          <w:sz w:val="28"/>
        </w:rPr>
        <w:t>.112</w:t>
      </w:r>
      <w:r>
        <w:rPr>
          <w:spacing w:val="3"/>
          <w:sz w:val="28"/>
        </w:rPr>
        <w:t xml:space="preserve"> </w:t>
      </w:r>
      <w:r>
        <w:rPr>
          <w:sz w:val="28"/>
        </w:rPr>
        <w:t>УК</w:t>
      </w:r>
      <w:r>
        <w:rPr>
          <w:spacing w:val="-7"/>
          <w:sz w:val="28"/>
        </w:rPr>
        <w:t xml:space="preserve"> </w:t>
      </w:r>
      <w:r>
        <w:rPr>
          <w:sz w:val="28"/>
        </w:rPr>
        <w:t>РФ,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9"/>
          <w:sz w:val="28"/>
        </w:rPr>
        <w:t xml:space="preserve"> </w:t>
      </w:r>
      <w:r>
        <w:rPr>
          <w:spacing w:val="-5"/>
          <w:sz w:val="28"/>
        </w:rPr>
        <w:t>кот</w:t>
      </w:r>
      <w:r w:rsidR="009B3D9E">
        <w:rPr>
          <w:spacing w:val="-5"/>
          <w:sz w:val="28"/>
        </w:rPr>
        <w:t>оро</w:t>
      </w:r>
      <w:r w:rsidR="005C4AA3">
        <w:rPr>
          <w:spacing w:val="-5"/>
          <w:sz w:val="28"/>
        </w:rPr>
        <w:t>го</w:t>
      </w:r>
    </w:p>
    <w:p w:rsidR="006767E6" w:rsidP="009B3D9E">
      <w:pPr>
        <w:tabs>
          <w:tab w:val="left" w:pos="10206"/>
        </w:tabs>
        <w:spacing w:line="228" w:lineRule="exact"/>
        <w:ind w:right="266"/>
        <w:jc w:val="both"/>
        <w:rPr>
          <w:sz w:val="28"/>
        </w:rPr>
        <w:sectPr>
          <w:type w:val="continuous"/>
          <w:pgSz w:w="11910" w:h="16840"/>
          <w:pgMar w:top="920" w:right="20" w:bottom="280" w:left="0" w:header="720" w:footer="720" w:gutter="0"/>
          <w:cols w:space="720"/>
        </w:sectPr>
      </w:pPr>
    </w:p>
    <w:p w:rsidR="006767E6" w:rsidP="009B3D9E">
      <w:pPr>
        <w:tabs>
          <w:tab w:val="left" w:pos="10206"/>
        </w:tabs>
        <w:spacing w:before="99"/>
        <w:ind w:left="1483" w:right="266"/>
        <w:jc w:val="both"/>
        <w:rPr>
          <w:sz w:val="28"/>
        </w:rPr>
      </w:pPr>
      <w:r>
        <w:rPr>
          <w:sz w:val="28"/>
        </w:rPr>
        <w:t>обвиняется</w:t>
      </w:r>
      <w:r>
        <w:rPr>
          <w:spacing w:val="3"/>
          <w:sz w:val="28"/>
        </w:rPr>
        <w:t xml:space="preserve"> </w:t>
      </w:r>
      <w:r>
        <w:rPr>
          <w:sz w:val="28"/>
        </w:rPr>
        <w:t>Луганский</w:t>
      </w:r>
      <w:r>
        <w:rPr>
          <w:spacing w:val="2"/>
          <w:sz w:val="28"/>
        </w:rPr>
        <w:t xml:space="preserve"> </w:t>
      </w:r>
      <w:r>
        <w:rPr>
          <w:sz w:val="28"/>
        </w:rPr>
        <w:t>А.А.,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относится к</w:t>
      </w:r>
      <w:r>
        <w:rPr>
          <w:spacing w:val="-12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тяжести.</w:t>
      </w:r>
    </w:p>
    <w:p w:rsidR="006767E6" w:rsidP="009B3D9E">
      <w:pPr>
        <w:tabs>
          <w:tab w:val="left" w:pos="10206"/>
        </w:tabs>
        <w:spacing w:before="4"/>
        <w:ind w:left="1472" w:right="266" w:firstLine="722"/>
        <w:jc w:val="both"/>
        <w:rPr>
          <w:sz w:val="28"/>
        </w:rPr>
      </w:pPr>
      <w:r>
        <w:rPr>
          <w:sz w:val="28"/>
        </w:rPr>
        <w:t>Учитывая</w:t>
      </w:r>
      <w:r>
        <w:rPr>
          <w:spacing w:val="-8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уголовного дела,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принимая во</w:t>
      </w:r>
      <w:r>
        <w:rPr>
          <w:spacing w:val="-15"/>
          <w:sz w:val="28"/>
        </w:rPr>
        <w:t xml:space="preserve"> </w:t>
      </w:r>
      <w:r>
        <w:rPr>
          <w:sz w:val="28"/>
        </w:rPr>
        <w:t>вним</w:t>
      </w:r>
      <w:r w:rsidR="00C44F58">
        <w:rPr>
          <w:sz w:val="28"/>
        </w:rPr>
        <w:t>ание</w:t>
      </w:r>
      <w:r>
        <w:rPr>
          <w:sz w:val="28"/>
        </w:rPr>
        <w:t xml:space="preserve"> что</w:t>
      </w:r>
      <w:r>
        <w:rPr>
          <w:spacing w:val="-8"/>
          <w:sz w:val="28"/>
        </w:rPr>
        <w:t xml:space="preserve"> </w:t>
      </w:r>
      <w:r>
        <w:rPr>
          <w:sz w:val="28"/>
        </w:rPr>
        <w:t>потерпевшей</w:t>
      </w:r>
      <w:r>
        <w:rPr>
          <w:spacing w:val="-5"/>
          <w:sz w:val="28"/>
        </w:rPr>
        <w:t xml:space="preserve"> </w:t>
      </w:r>
      <w:r w:rsidR="00C44F58">
        <w:rPr>
          <w:sz w:val="28"/>
        </w:rPr>
        <w:t>ФИО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добровольно подано</w:t>
      </w:r>
      <w:r>
        <w:rPr>
          <w:spacing w:val="-6"/>
          <w:sz w:val="28"/>
        </w:rPr>
        <w:t xml:space="preserve"> </w:t>
      </w:r>
      <w:r>
        <w:rPr>
          <w:sz w:val="28"/>
        </w:rPr>
        <w:t>мировому судье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</w:t>
      </w:r>
      <w:r w:rsidR="00C44F58">
        <w:rPr>
          <w:sz w:val="28"/>
        </w:rPr>
        <w:t>ние</w:t>
      </w:r>
      <w:r>
        <w:rPr>
          <w:sz w:val="28"/>
        </w:rPr>
        <w:t xml:space="preserve"> примирении</w:t>
      </w:r>
      <w:r>
        <w:rPr>
          <w:spacing w:val="16"/>
          <w:sz w:val="28"/>
        </w:rPr>
        <w:t xml:space="preserve"> </w:t>
      </w:r>
      <w:r>
        <w:rPr>
          <w:sz w:val="28"/>
        </w:rPr>
        <w:t>с подсудимым,</w:t>
      </w:r>
      <w:r>
        <w:rPr>
          <w:spacing w:val="21"/>
          <w:sz w:val="28"/>
        </w:rPr>
        <w:t xml:space="preserve"> </w:t>
      </w:r>
      <w:r>
        <w:rPr>
          <w:sz w:val="28"/>
        </w:rPr>
        <w:t>подсудимый</w:t>
      </w:r>
      <w:r>
        <w:rPr>
          <w:spacing w:val="21"/>
          <w:sz w:val="28"/>
        </w:rPr>
        <w:t xml:space="preserve"> </w:t>
      </w:r>
      <w:r>
        <w:rPr>
          <w:sz w:val="28"/>
        </w:rPr>
        <w:t>загладил</w:t>
      </w:r>
      <w:r>
        <w:rPr>
          <w:spacing w:val="13"/>
          <w:sz w:val="28"/>
        </w:rPr>
        <w:t xml:space="preserve"> </w:t>
      </w:r>
      <w:r>
        <w:rPr>
          <w:sz w:val="28"/>
        </w:rPr>
        <w:t>причиненный</w:t>
      </w:r>
      <w:r>
        <w:rPr>
          <w:spacing w:val="24"/>
          <w:sz w:val="28"/>
        </w:rPr>
        <w:t xml:space="preserve"> </w:t>
      </w:r>
      <w:r>
        <w:rPr>
          <w:sz w:val="28"/>
        </w:rPr>
        <w:t>преступле</w:t>
      </w:r>
      <w:r w:rsidR="00C44F58">
        <w:rPr>
          <w:sz w:val="28"/>
        </w:rPr>
        <w:t>нием</w:t>
      </w:r>
      <w:r>
        <w:rPr>
          <w:sz w:val="28"/>
        </w:rPr>
        <w:t xml:space="preserve"> вред,</w:t>
      </w:r>
      <w:r>
        <w:rPr>
          <w:spacing w:val="-4"/>
          <w:sz w:val="28"/>
        </w:rPr>
        <w:t xml:space="preserve"> </w:t>
      </w:r>
      <w:r>
        <w:rPr>
          <w:sz w:val="28"/>
        </w:rPr>
        <w:t>извинившись</w:t>
      </w:r>
      <w:r>
        <w:rPr>
          <w:spacing w:val="23"/>
          <w:sz w:val="28"/>
        </w:rPr>
        <w:t xml:space="preserve"> </w:t>
      </w:r>
      <w:r>
        <w:rPr>
          <w:sz w:val="28"/>
        </w:rPr>
        <w:t>перед потерпевшей 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компенсировав</w:t>
      </w:r>
      <w:r>
        <w:rPr>
          <w:spacing w:val="18"/>
          <w:sz w:val="28"/>
        </w:rPr>
        <w:t xml:space="preserve"> </w:t>
      </w:r>
      <w:r>
        <w:rPr>
          <w:sz w:val="28"/>
        </w:rPr>
        <w:t>ей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материальный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моральный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вред,</w:t>
      </w:r>
      <w:r>
        <w:rPr>
          <w:spacing w:val="80"/>
          <w:sz w:val="28"/>
        </w:rPr>
        <w:t xml:space="preserve"> </w:t>
      </w:r>
      <w:r>
        <w:rPr>
          <w:sz w:val="28"/>
        </w:rPr>
        <w:t>потерпевшая</w:t>
      </w:r>
      <w:r>
        <w:rPr>
          <w:spacing w:val="80"/>
          <w:sz w:val="28"/>
        </w:rPr>
        <w:t xml:space="preserve"> </w:t>
      </w:r>
      <w:r>
        <w:rPr>
          <w:sz w:val="28"/>
        </w:rPr>
        <w:t>приняла</w:t>
      </w:r>
      <w:r>
        <w:rPr>
          <w:spacing w:val="8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извинения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имеет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 претензий,</w:t>
      </w:r>
      <w:r>
        <w:rPr>
          <w:spacing w:val="40"/>
          <w:sz w:val="28"/>
        </w:rPr>
        <w:t xml:space="preserve"> </w:t>
      </w:r>
      <w:r>
        <w:rPr>
          <w:sz w:val="28"/>
        </w:rPr>
        <w:t>подсудимый</w:t>
      </w:r>
      <w:r>
        <w:rPr>
          <w:spacing w:val="40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совершил</w:t>
      </w:r>
      <w:r>
        <w:rPr>
          <w:spacing w:val="40"/>
          <w:sz w:val="28"/>
        </w:rPr>
        <w:t xml:space="preserve"> </w:t>
      </w:r>
      <w:r>
        <w:rPr>
          <w:sz w:val="28"/>
        </w:rPr>
        <w:t>преступление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40"/>
          <w:sz w:val="28"/>
        </w:rPr>
        <w:t xml:space="preserve"> </w:t>
      </w:r>
      <w:r w:rsidR="00C44F58">
        <w:rPr>
          <w:sz w:val="28"/>
        </w:rPr>
        <w:t>тяжести и</w:t>
      </w:r>
      <w:r>
        <w:rPr>
          <w:sz w:val="28"/>
        </w:rPr>
        <w:t xml:space="preserve"> примирился с</w:t>
      </w:r>
      <w:r>
        <w:rPr>
          <w:spacing w:val="-15"/>
          <w:sz w:val="28"/>
        </w:rPr>
        <w:t xml:space="preserve"> </w:t>
      </w:r>
      <w:r>
        <w:rPr>
          <w:sz w:val="28"/>
        </w:rPr>
        <w:t>потерпевшей 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4"/>
          <w:sz w:val="28"/>
        </w:rPr>
        <w:t xml:space="preserve"> </w:t>
      </w:r>
      <w:r>
        <w:rPr>
          <w:sz w:val="28"/>
        </w:rPr>
        <w:t>прекращения уголовного дела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 основанию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38"/>
          <w:sz w:val="28"/>
        </w:rPr>
        <w:t xml:space="preserve"> </w:t>
      </w:r>
      <w:r>
        <w:rPr>
          <w:sz w:val="28"/>
        </w:rPr>
        <w:t>возражает,</w:t>
      </w:r>
      <w:r>
        <w:rPr>
          <w:spacing w:val="40"/>
          <w:sz w:val="28"/>
        </w:rPr>
        <w:t xml:space="preserve"> </w:t>
      </w:r>
      <w:r>
        <w:rPr>
          <w:sz w:val="28"/>
        </w:rPr>
        <w:t>суд считает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возможным</w:t>
      </w:r>
      <w:r>
        <w:rPr>
          <w:spacing w:val="40"/>
          <w:sz w:val="28"/>
        </w:rPr>
        <w:t xml:space="preserve"> </w:t>
      </w:r>
      <w:r>
        <w:rPr>
          <w:sz w:val="28"/>
        </w:rPr>
        <w:t>уголовное</w:t>
      </w:r>
      <w:r>
        <w:rPr>
          <w:spacing w:val="40"/>
          <w:sz w:val="28"/>
        </w:rPr>
        <w:t xml:space="preserve"> </w:t>
      </w:r>
      <w:r>
        <w:rPr>
          <w:sz w:val="28"/>
        </w:rPr>
        <w:t>дело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отно</w:t>
      </w:r>
      <w:r w:rsidR="00C44F58">
        <w:rPr>
          <w:sz w:val="28"/>
        </w:rPr>
        <w:t>шении</w:t>
      </w:r>
      <w:r>
        <w:rPr>
          <w:sz w:val="28"/>
        </w:rPr>
        <w:t xml:space="preserve"> Луганского А.А. пр</w:t>
      </w:r>
      <w:r>
        <w:rPr>
          <w:sz w:val="28"/>
        </w:rPr>
        <w:t>екратить в связи с примирением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с </w:t>
      </w:r>
      <w:r w:rsidR="009B3D9E">
        <w:rPr>
          <w:sz w:val="28"/>
        </w:rPr>
        <w:t>потерпевший</w:t>
      </w:r>
      <w:r>
        <w:rPr>
          <w:spacing w:val="28"/>
          <w:sz w:val="28"/>
        </w:rPr>
        <w:t xml:space="preserve"> </w:t>
      </w:r>
      <w:r>
        <w:rPr>
          <w:sz w:val="28"/>
        </w:rPr>
        <w:t>и осв</w:t>
      </w:r>
      <w:r w:rsidR="00C44F58">
        <w:rPr>
          <w:sz w:val="28"/>
        </w:rPr>
        <w:t>ободить</w:t>
      </w:r>
      <w:r>
        <w:rPr>
          <w:sz w:val="28"/>
        </w:rPr>
        <w:t xml:space="preserve"> его от уголовной ответственности.</w:t>
      </w:r>
    </w:p>
    <w:p w:rsidR="006767E6" w:rsidP="009B3D9E">
      <w:pPr>
        <w:tabs>
          <w:tab w:val="left" w:pos="3032"/>
          <w:tab w:val="left" w:pos="3756"/>
          <w:tab w:val="left" w:pos="5604"/>
          <w:tab w:val="left" w:pos="6891"/>
          <w:tab w:val="left" w:pos="7516"/>
          <w:tab w:val="left" w:pos="9051"/>
          <w:tab w:val="left" w:pos="10206"/>
        </w:tabs>
        <w:spacing w:before="6" w:line="242" w:lineRule="auto"/>
        <w:ind w:left="1466" w:right="266" w:firstLine="712"/>
        <w:jc w:val="both"/>
        <w:rPr>
          <w:sz w:val="28"/>
        </w:rPr>
      </w:pPr>
      <w:r>
        <w:rPr>
          <w:sz w:val="28"/>
        </w:rPr>
        <w:t>Процессуальные</w:t>
      </w:r>
      <w:r w:rsidR="006943B9">
        <w:rPr>
          <w:spacing w:val="-1"/>
          <w:sz w:val="28"/>
        </w:rPr>
        <w:t xml:space="preserve"> </w:t>
      </w:r>
      <w:r w:rsidR="006943B9">
        <w:rPr>
          <w:sz w:val="28"/>
        </w:rPr>
        <w:t>издержки,</w:t>
      </w:r>
      <w:r w:rsidR="006943B9">
        <w:rPr>
          <w:spacing w:val="25"/>
          <w:sz w:val="28"/>
        </w:rPr>
        <w:t xml:space="preserve"> </w:t>
      </w:r>
      <w:r w:rsidR="006943B9">
        <w:rPr>
          <w:sz w:val="28"/>
        </w:rPr>
        <w:t>выплаченные</w:t>
      </w:r>
      <w:r w:rsidR="006943B9">
        <w:rPr>
          <w:spacing w:val="32"/>
          <w:sz w:val="28"/>
        </w:rPr>
        <w:t xml:space="preserve"> </w:t>
      </w:r>
      <w:r w:rsidR="006943B9">
        <w:rPr>
          <w:sz w:val="28"/>
        </w:rPr>
        <w:t>по делу за оказание</w:t>
      </w:r>
      <w:r w:rsidR="006943B9">
        <w:rPr>
          <w:spacing w:val="21"/>
          <w:sz w:val="28"/>
        </w:rPr>
        <w:t xml:space="preserve"> </w:t>
      </w:r>
      <w:r w:rsidR="006943B9">
        <w:rPr>
          <w:sz w:val="28"/>
        </w:rPr>
        <w:t>защи</w:t>
      </w:r>
      <w:r>
        <w:rPr>
          <w:sz w:val="28"/>
        </w:rPr>
        <w:t>тником</w:t>
      </w:r>
      <w:r w:rsidR="006943B9">
        <w:rPr>
          <w:sz w:val="28"/>
        </w:rPr>
        <w:t xml:space="preserve"> </w:t>
      </w:r>
      <w:r w:rsidR="006943B9">
        <w:rPr>
          <w:spacing w:val="-2"/>
          <w:sz w:val="28"/>
        </w:rPr>
        <w:t>Ареф</w:t>
      </w:r>
      <w:r w:rsidR="006943B9">
        <w:rPr>
          <w:spacing w:val="-2"/>
          <w:sz w:val="28"/>
        </w:rPr>
        <w:t>ьевой</w:t>
      </w:r>
      <w:r w:rsidR="006943B9">
        <w:rPr>
          <w:sz w:val="28"/>
        </w:rPr>
        <w:tab/>
      </w:r>
      <w:r w:rsidR="006943B9">
        <w:rPr>
          <w:spacing w:val="-4"/>
          <w:sz w:val="28"/>
        </w:rPr>
        <w:t>Е.В.</w:t>
      </w:r>
      <w:r w:rsidR="006943B9">
        <w:rPr>
          <w:sz w:val="28"/>
        </w:rPr>
        <w:tab/>
      </w:r>
      <w:r w:rsidR="006943B9">
        <w:rPr>
          <w:spacing w:val="-2"/>
          <w:sz w:val="28"/>
        </w:rPr>
        <w:t>юридической</w:t>
      </w:r>
      <w:r w:rsidR="006943B9">
        <w:rPr>
          <w:sz w:val="28"/>
        </w:rPr>
        <w:tab/>
      </w:r>
      <w:r w:rsidR="006943B9">
        <w:rPr>
          <w:spacing w:val="-2"/>
          <w:sz w:val="28"/>
        </w:rPr>
        <w:t>помощи,</w:t>
      </w:r>
      <w:r w:rsidR="006943B9">
        <w:rPr>
          <w:sz w:val="28"/>
        </w:rPr>
        <w:tab/>
      </w:r>
      <w:r w:rsidR="006943B9">
        <w:rPr>
          <w:spacing w:val="-4"/>
          <w:sz w:val="28"/>
        </w:rPr>
        <w:t>как</w:t>
      </w:r>
      <w:r w:rsidR="006943B9">
        <w:rPr>
          <w:sz w:val="28"/>
        </w:rPr>
        <w:tab/>
      </w:r>
      <w:r w:rsidR="006943B9">
        <w:rPr>
          <w:sz w:val="28"/>
        </w:rPr>
        <w:t>в ходе</w:t>
      </w:r>
      <w:r w:rsidR="006943B9">
        <w:rPr>
          <w:spacing w:val="40"/>
          <w:sz w:val="28"/>
        </w:rPr>
        <w:t xml:space="preserve"> </w:t>
      </w:r>
      <w:r w:rsidR="006943B9">
        <w:rPr>
          <w:sz w:val="28"/>
        </w:rPr>
        <w:t>дознания</w:t>
      </w:r>
      <w:r w:rsidR="006943B9">
        <w:rPr>
          <w:spacing w:val="40"/>
          <w:sz w:val="28"/>
        </w:rPr>
        <w:t xml:space="preserve"> </w:t>
      </w:r>
      <w:r w:rsidR="006943B9">
        <w:rPr>
          <w:sz w:val="28"/>
        </w:rPr>
        <w:t>по</w:t>
      </w:r>
      <w:r w:rsidR="006943B9">
        <w:rPr>
          <w:spacing w:val="40"/>
          <w:sz w:val="28"/>
        </w:rPr>
        <w:t xml:space="preserve"> </w:t>
      </w:r>
      <w:r w:rsidR="006943B9">
        <w:rPr>
          <w:sz w:val="28"/>
        </w:rPr>
        <w:t>назначению,</w:t>
      </w:r>
      <w:r w:rsidR="006943B9">
        <w:rPr>
          <w:spacing w:val="40"/>
          <w:sz w:val="28"/>
        </w:rPr>
        <w:t xml:space="preserve"> </w:t>
      </w:r>
      <w:r w:rsidR="006943B9">
        <w:rPr>
          <w:sz w:val="28"/>
        </w:rPr>
        <w:t>в</w:t>
      </w:r>
      <w:r w:rsidR="006943B9">
        <w:rPr>
          <w:spacing w:val="40"/>
          <w:sz w:val="28"/>
        </w:rPr>
        <w:t xml:space="preserve"> </w:t>
      </w:r>
      <w:r w:rsidR="006943B9">
        <w:rPr>
          <w:sz w:val="28"/>
        </w:rPr>
        <w:t xml:space="preserve">сумме </w:t>
      </w:r>
      <w:r>
        <w:rPr>
          <w:sz w:val="28"/>
        </w:rPr>
        <w:t xml:space="preserve">4680,00 </w:t>
      </w:r>
      <w:r w:rsidR="006943B9">
        <w:rPr>
          <w:sz w:val="28"/>
        </w:rPr>
        <w:t xml:space="preserve">руб. подлежат </w:t>
      </w:r>
      <w:r>
        <w:rPr>
          <w:sz w:val="28"/>
        </w:rPr>
        <w:t xml:space="preserve">возмещению </w:t>
      </w:r>
      <w:r w:rsidR="006943B9">
        <w:rPr>
          <w:sz w:val="28"/>
        </w:rPr>
        <w:t>за счет средств федерального бюджета.</w:t>
      </w:r>
    </w:p>
    <w:p w:rsidR="00C44F58" w:rsidP="009B3D9E">
      <w:pPr>
        <w:tabs>
          <w:tab w:val="left" w:pos="3032"/>
          <w:tab w:val="left" w:pos="3756"/>
          <w:tab w:val="left" w:pos="5604"/>
          <w:tab w:val="left" w:pos="6891"/>
          <w:tab w:val="left" w:pos="7516"/>
          <w:tab w:val="left" w:pos="9051"/>
          <w:tab w:val="left" w:pos="10206"/>
        </w:tabs>
        <w:spacing w:before="6" w:line="242" w:lineRule="auto"/>
        <w:ind w:left="1466" w:right="266" w:firstLine="712"/>
        <w:jc w:val="both"/>
        <w:rPr>
          <w:sz w:val="28"/>
        </w:rPr>
      </w:pPr>
    </w:p>
    <w:p w:rsidR="00C44F58" w:rsidP="00DD5340">
      <w:pPr>
        <w:pStyle w:val="BodyText"/>
        <w:tabs>
          <w:tab w:val="left" w:pos="10206"/>
        </w:tabs>
        <w:spacing w:before="1" w:line="230" w:lineRule="auto"/>
        <w:ind w:left="1134" w:right="266" w:hanging="955"/>
        <w:jc w:val="both"/>
      </w:pPr>
      <w:r>
        <w:t xml:space="preserve">           </w:t>
      </w:r>
      <w:r>
        <w:t>Boпpoc</w:t>
      </w:r>
      <w:r>
        <w:rPr>
          <w:spacing w:val="40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вещественных</w:t>
      </w:r>
      <w:r>
        <w:rPr>
          <w:spacing w:val="69"/>
        </w:rPr>
        <w:t xml:space="preserve"> </w:t>
      </w:r>
      <w:r>
        <w:t>доказательствах</w:t>
      </w:r>
      <w:r>
        <w:rPr>
          <w:spacing w:val="33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делу</w:t>
      </w:r>
      <w:r>
        <w:rPr>
          <w:spacing w:val="40"/>
        </w:rPr>
        <w:t xml:space="preserve"> </w:t>
      </w:r>
      <w:r>
        <w:t>судом</w:t>
      </w:r>
      <w:r>
        <w:rPr>
          <w:spacing w:val="40"/>
        </w:rPr>
        <w:t xml:space="preserve"> </w:t>
      </w:r>
      <w:r>
        <w:t>разрешается</w:t>
      </w:r>
      <w:r>
        <w:rPr>
          <w:spacing w:val="58"/>
        </w:rPr>
        <w:t xml:space="preserve"> </w:t>
      </w:r>
      <w:r>
        <w:t>в с</w:t>
      </w:r>
      <w:r>
        <w:rPr>
          <w:spacing w:val="-15"/>
        </w:rPr>
        <w:t xml:space="preserve"> </w:t>
      </w:r>
      <w:r>
        <w:t>требованиями ст.81 УП</w:t>
      </w:r>
      <w:r>
        <w:t>K</w:t>
      </w:r>
      <w:r>
        <w:rPr>
          <w:spacing w:val="-5"/>
        </w:rPr>
        <w:t xml:space="preserve"> </w:t>
      </w:r>
      <w:r>
        <w:t>РФ.</w:t>
      </w:r>
    </w:p>
    <w:p w:rsidR="00C44F58" w:rsidP="009B3D9E">
      <w:pPr>
        <w:pStyle w:val="BodyText"/>
        <w:tabs>
          <w:tab w:val="left" w:pos="10206"/>
        </w:tabs>
        <w:spacing w:line="316" w:lineRule="exact"/>
        <w:ind w:left="801" w:right="266"/>
        <w:jc w:val="both"/>
      </w:pPr>
      <w:r>
        <w:rPr>
          <w:spacing w:val="-4"/>
        </w:rPr>
        <w:t>На</w:t>
      </w:r>
      <w:r>
        <w:rPr>
          <w:spacing w:val="-15"/>
        </w:rPr>
        <w:t xml:space="preserve"> </w:t>
      </w:r>
      <w:r>
        <w:rPr>
          <w:spacing w:val="-4"/>
        </w:rPr>
        <w:t>основании</w:t>
      </w:r>
      <w:r>
        <w:rPr>
          <w:spacing w:val="-14"/>
        </w:rPr>
        <w:t xml:space="preserve"> </w:t>
      </w:r>
      <w:r>
        <w:rPr>
          <w:spacing w:val="-4"/>
        </w:rPr>
        <w:t>изложенного,</w:t>
      </w:r>
      <w:r>
        <w:t xml:space="preserve"> </w:t>
      </w:r>
      <w:r>
        <w:rPr>
          <w:spacing w:val="-4"/>
        </w:rPr>
        <w:t>руководствуясь</w:t>
      </w:r>
      <w:r>
        <w:rPr>
          <w:spacing w:val="-14"/>
        </w:rPr>
        <w:t xml:space="preserve"> </w:t>
      </w:r>
      <w:r>
        <w:rPr>
          <w:spacing w:val="-4"/>
        </w:rPr>
        <w:t>ст.76</w:t>
      </w:r>
      <w:r>
        <w:rPr>
          <w:spacing w:val="-12"/>
        </w:rPr>
        <w:t xml:space="preserve"> </w:t>
      </w:r>
      <w:r>
        <w:rPr>
          <w:spacing w:val="-4"/>
        </w:rPr>
        <w:t>УК</w:t>
      </w:r>
      <w:r>
        <w:rPr>
          <w:spacing w:val="-15"/>
        </w:rPr>
        <w:t xml:space="preserve"> </w:t>
      </w:r>
      <w:r>
        <w:rPr>
          <w:spacing w:val="-4"/>
        </w:rPr>
        <w:t>РФ,</w:t>
      </w:r>
      <w:r>
        <w:rPr>
          <w:spacing w:val="-14"/>
        </w:rPr>
        <w:t xml:space="preserve"> </w:t>
      </w:r>
      <w:r>
        <w:rPr>
          <w:spacing w:val="-4"/>
        </w:rPr>
        <w:t>ст.ет.25,</w:t>
      </w:r>
      <w:r>
        <w:rPr>
          <w:spacing w:val="-8"/>
        </w:rPr>
        <w:t xml:space="preserve"> </w:t>
      </w:r>
      <w:r>
        <w:rPr>
          <w:spacing w:val="-4"/>
        </w:rPr>
        <w:t>254</w:t>
      </w:r>
      <w:r>
        <w:rPr>
          <w:spacing w:val="-14"/>
        </w:rPr>
        <w:t xml:space="preserve"> </w:t>
      </w:r>
      <w:r>
        <w:rPr>
          <w:spacing w:val="-5"/>
        </w:rPr>
        <w:t>YПK</w:t>
      </w:r>
    </w:p>
    <w:p w:rsidR="00C44F58" w:rsidP="00DD5340">
      <w:pPr>
        <w:pStyle w:val="BodyText"/>
        <w:tabs>
          <w:tab w:val="left" w:pos="10206"/>
        </w:tabs>
        <w:spacing w:before="309"/>
        <w:ind w:left="589" w:right="266"/>
        <w:jc w:val="center"/>
      </w:pPr>
      <w:r>
        <w:rPr>
          <w:spacing w:val="-2"/>
        </w:rPr>
        <w:t>постановил:</w:t>
      </w:r>
    </w:p>
    <w:p w:rsidR="00C44F58" w:rsidP="009B3D9E">
      <w:pPr>
        <w:pStyle w:val="BodyText"/>
        <w:tabs>
          <w:tab w:val="left" w:pos="10206"/>
        </w:tabs>
        <w:spacing w:before="320"/>
        <w:ind w:left="797" w:right="266"/>
        <w:jc w:val="both"/>
      </w:pPr>
      <w:r>
        <w:rPr>
          <w:spacing w:val="-4"/>
        </w:rPr>
        <w:t>ходатайство</w:t>
      </w:r>
      <w:r>
        <w:rPr>
          <w:spacing w:val="-6"/>
        </w:rPr>
        <w:t xml:space="preserve"> </w:t>
      </w:r>
      <w:r>
        <w:rPr>
          <w:spacing w:val="-4"/>
        </w:rPr>
        <w:t>потерпевшей</w:t>
      </w:r>
      <w:r>
        <w:t xml:space="preserve"> </w:t>
      </w:r>
      <w:r>
        <w:rPr>
          <w:spacing w:val="-4"/>
        </w:rPr>
        <w:t>ФИО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-</w:t>
      </w:r>
      <w:r>
        <w:rPr>
          <w:spacing w:val="-14"/>
        </w:rPr>
        <w:t xml:space="preserve"> </w:t>
      </w:r>
      <w:r>
        <w:rPr>
          <w:spacing w:val="-4"/>
        </w:rPr>
        <w:t>удовлетворить.</w:t>
      </w:r>
    </w:p>
    <w:p w:rsidR="00C44F58" w:rsidP="009B3D9E">
      <w:pPr>
        <w:pStyle w:val="BodyText"/>
        <w:tabs>
          <w:tab w:val="left" w:pos="2575"/>
          <w:tab w:val="left" w:pos="3847"/>
          <w:tab w:val="left" w:pos="6234"/>
          <w:tab w:val="left" w:pos="7996"/>
          <w:tab w:val="left" w:pos="8657"/>
          <w:tab w:val="left" w:pos="10206"/>
        </w:tabs>
        <w:spacing w:before="8" w:line="235" w:lineRule="auto"/>
        <w:ind w:left="1540" w:right="266" w:hanging="741"/>
        <w:jc w:val="both"/>
      </w:pPr>
      <w:r>
        <w:rPr>
          <w:spacing w:val="-2"/>
        </w:rPr>
        <w:t>Луганского</w:t>
      </w:r>
      <w:r>
        <w:tab/>
      </w:r>
      <w:r>
        <w:rPr>
          <w:spacing w:val="-2"/>
        </w:rPr>
        <w:t>А.А.</w:t>
      </w:r>
      <w:r>
        <w:tab/>
      </w:r>
      <w:r>
        <w:rPr>
          <w:spacing w:val="-2"/>
        </w:rPr>
        <w:t>освободить</w:t>
      </w:r>
      <w:r>
        <w:tab/>
      </w:r>
      <w:r>
        <w:rPr>
          <w:spacing w:val="-6"/>
        </w:rPr>
        <w:t>от</w:t>
      </w:r>
      <w:r>
        <w:tab/>
      </w:r>
      <w:r>
        <w:rPr>
          <w:spacing w:val="-6"/>
        </w:rPr>
        <w:t xml:space="preserve">уголовной </w:t>
      </w:r>
      <w:r>
        <w:t>ости</w:t>
      </w:r>
      <w:r>
        <w:rPr>
          <w:spacing w:val="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совершение</w:t>
      </w:r>
      <w:r>
        <w:rPr>
          <w:spacing w:val="17"/>
        </w:rPr>
        <w:t xml:space="preserve"> </w:t>
      </w:r>
      <w:r>
        <w:t>преступления,</w:t>
      </w:r>
      <w:r>
        <w:rPr>
          <w:spacing w:val="17"/>
        </w:rPr>
        <w:t xml:space="preserve"> </w:t>
      </w:r>
      <w:r>
        <w:t>предусмотренного</w:t>
      </w:r>
      <w:r>
        <w:rPr>
          <w:spacing w:val="-11"/>
        </w:rPr>
        <w:t xml:space="preserve"> </w:t>
      </w:r>
      <w:r>
        <w:t>ч.1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112</w:t>
      </w:r>
      <w:r>
        <w:rPr>
          <w:spacing w:val="4"/>
        </w:rPr>
        <w:t xml:space="preserve"> </w:t>
      </w:r>
      <w:r>
        <w:rPr>
          <w:spacing w:val="-11"/>
        </w:rPr>
        <w:t>УК</w:t>
      </w:r>
    </w:p>
    <w:p w:rsidR="00C44F58" w:rsidP="009B3D9E">
      <w:pPr>
        <w:pStyle w:val="BodyText"/>
        <w:tabs>
          <w:tab w:val="left" w:pos="10206"/>
        </w:tabs>
        <w:spacing w:line="228" w:lineRule="auto"/>
        <w:ind w:left="915" w:right="266" w:hanging="356"/>
        <w:jc w:val="both"/>
      </w:pPr>
      <w:r>
        <w:rPr>
          <w:spacing w:val="-2"/>
        </w:rPr>
        <w:t>на основании</w:t>
      </w:r>
      <w:r>
        <w:rPr>
          <w:spacing w:val="8"/>
        </w:rPr>
        <w:t xml:space="preserve"> </w:t>
      </w:r>
      <w:r>
        <w:rPr>
          <w:spacing w:val="-2"/>
        </w:rPr>
        <w:t>статьи</w:t>
      </w:r>
      <w:r>
        <w:rPr>
          <w:spacing w:val="8"/>
        </w:rPr>
        <w:t xml:space="preserve"> </w:t>
      </w:r>
      <w:r>
        <w:rPr>
          <w:spacing w:val="-2"/>
        </w:rPr>
        <w:t>76</w:t>
      </w:r>
      <w:r>
        <w:rPr>
          <w:spacing w:val="-3"/>
        </w:rPr>
        <w:t xml:space="preserve"> </w:t>
      </w:r>
      <w:r>
        <w:rPr>
          <w:spacing w:val="-2"/>
        </w:rPr>
        <w:t>Уголовного</w:t>
      </w:r>
      <w:r>
        <w:rPr>
          <w:spacing w:val="5"/>
        </w:rPr>
        <w:t xml:space="preserve"> </w:t>
      </w:r>
      <w:r>
        <w:rPr>
          <w:spacing w:val="-2"/>
        </w:rPr>
        <w:t>Кодекса</w:t>
      </w:r>
      <w:r>
        <w:t xml:space="preserve"> </w:t>
      </w:r>
      <w:r>
        <w:rPr>
          <w:spacing w:val="-2"/>
        </w:rPr>
        <w:t xml:space="preserve">РФ </w:t>
      </w:r>
      <w:r>
        <w:rPr>
          <w:spacing w:val="-2"/>
          <w:w w:val="90"/>
        </w:rPr>
        <w:t>—</w:t>
      </w:r>
      <w:r>
        <w:rPr>
          <w:spacing w:val="-3"/>
          <w:w w:val="90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связи с</w:t>
      </w:r>
      <w:r>
        <w:rPr>
          <w:spacing w:val="-6"/>
        </w:rPr>
        <w:t xml:space="preserve"> </w:t>
      </w:r>
      <w:r>
        <w:rPr>
          <w:spacing w:val="-2"/>
        </w:rPr>
        <w:t>примирением</w:t>
      </w:r>
      <w:r>
        <w:rPr>
          <w:spacing w:val="11"/>
        </w:rPr>
        <w:t xml:space="preserve"> </w:t>
      </w:r>
      <w:r>
        <w:rPr>
          <w:spacing w:val="-2"/>
        </w:rPr>
        <w:t xml:space="preserve">с </w:t>
      </w:r>
      <w:r w:rsidR="00DD5340">
        <w:rPr>
          <w:spacing w:val="-2"/>
        </w:rPr>
        <w:t>потерпевшим</w:t>
      </w:r>
      <w:r>
        <w:rPr>
          <w:spacing w:val="-2"/>
        </w:rPr>
        <w:t>.</w:t>
      </w:r>
    </w:p>
    <w:p w:rsidR="00C44F58" w:rsidP="009B3D9E">
      <w:pPr>
        <w:pStyle w:val="BodyText"/>
        <w:tabs>
          <w:tab w:val="left" w:pos="10206"/>
        </w:tabs>
        <w:spacing w:before="4" w:line="230" w:lineRule="auto"/>
        <w:ind w:left="446" w:right="266" w:firstLine="346"/>
        <w:jc w:val="both"/>
      </w:pPr>
      <w:r>
        <w:rPr>
          <w:spacing w:val="-2"/>
        </w:rPr>
        <w:t>Уголовное</w:t>
      </w:r>
      <w:r>
        <w:rPr>
          <w:spacing w:val="5"/>
        </w:rPr>
        <w:t xml:space="preserve"> </w:t>
      </w:r>
      <w:r>
        <w:rPr>
          <w:spacing w:val="-2"/>
        </w:rPr>
        <w:t>дело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уголовное</w:t>
      </w:r>
      <w:r>
        <w:rPr>
          <w:spacing w:val="-1"/>
        </w:rPr>
        <w:t xml:space="preserve"> </w:t>
      </w:r>
      <w:r>
        <w:rPr>
          <w:spacing w:val="-2"/>
        </w:rPr>
        <w:t>преследование</w:t>
      </w:r>
      <w:r>
        <w:rPr>
          <w:spacing w:val="7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отношении</w:t>
      </w:r>
      <w:r>
        <w:rPr>
          <w:spacing w:val="4"/>
        </w:rPr>
        <w:t xml:space="preserve"> </w:t>
      </w:r>
      <w:r>
        <w:rPr>
          <w:spacing w:val="-2"/>
        </w:rPr>
        <w:t>Луганского</w:t>
      </w:r>
      <w:r>
        <w:t xml:space="preserve"> </w:t>
      </w:r>
      <w:r>
        <w:rPr>
          <w:spacing w:val="-2"/>
        </w:rPr>
        <w:t xml:space="preserve">А.А. </w:t>
      </w:r>
      <w:r>
        <w:t>ч.1 ст.</w:t>
      </w:r>
      <w:r>
        <w:rPr>
          <w:spacing w:val="-1"/>
        </w:rPr>
        <w:t xml:space="preserve"> </w:t>
      </w:r>
      <w:r>
        <w:t>112 УК РФ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прекратить.</w:t>
      </w:r>
    </w:p>
    <w:p w:rsidR="00C44F58" w:rsidP="009B3D9E">
      <w:pPr>
        <w:pStyle w:val="BodyText"/>
        <w:tabs>
          <w:tab w:val="left" w:pos="10206"/>
        </w:tabs>
        <w:spacing w:before="11" w:line="228" w:lineRule="auto"/>
        <w:ind w:left="815" w:right="266" w:hanging="23"/>
        <w:jc w:val="both"/>
      </w:pPr>
      <w:r>
        <w:rPr>
          <w:spacing w:val="-4"/>
        </w:rPr>
        <w:t>Mepy</w:t>
      </w:r>
      <w:r>
        <w:t xml:space="preserve"> </w:t>
      </w:r>
      <w:r>
        <w:rPr>
          <w:spacing w:val="-4"/>
        </w:rPr>
        <w:t>пресечения</w:t>
      </w:r>
      <w:r>
        <w:rPr>
          <w:spacing w:val="19"/>
        </w:rPr>
        <w:t xml:space="preserve"> </w:t>
      </w: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отношении</w:t>
      </w:r>
      <w:r>
        <w:rPr>
          <w:spacing w:val="17"/>
        </w:rPr>
        <w:t xml:space="preserve"> </w:t>
      </w:r>
      <w:r>
        <w:rPr>
          <w:spacing w:val="-4"/>
        </w:rPr>
        <w:t>Луганского</w:t>
      </w:r>
      <w:r>
        <w:t xml:space="preserve"> </w:t>
      </w:r>
      <w:r w:rsidR="009B3D9E">
        <w:rPr>
          <w:spacing w:val="-4"/>
        </w:rPr>
        <w:t>А.А.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7"/>
        </w:rPr>
        <w:t xml:space="preserve"> </w:t>
      </w:r>
      <w:r>
        <w:rPr>
          <w:spacing w:val="-4"/>
        </w:rPr>
        <w:t xml:space="preserve">виде </w:t>
      </w:r>
      <w:r w:rsidR="009B3D9E">
        <w:t>подписки</w:t>
      </w:r>
      <w:r>
        <w:rPr>
          <w:spacing w:val="-19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невыезде</w:t>
      </w:r>
      <w:r>
        <w:rPr>
          <w:spacing w:val="-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надлежащем</w:t>
      </w:r>
      <w:r>
        <w:rPr>
          <w:spacing w:val="-1"/>
        </w:rPr>
        <w:t xml:space="preserve"> </w:t>
      </w:r>
      <w:r>
        <w:t>поведении</w:t>
      </w:r>
      <w:r>
        <w:rPr>
          <w:spacing w:val="-6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отменить.</w:t>
      </w:r>
    </w:p>
    <w:p w:rsidR="00C44F58" w:rsidP="00DD5340">
      <w:pPr>
        <w:pStyle w:val="BodyText"/>
        <w:tabs>
          <w:tab w:val="left" w:pos="983"/>
          <w:tab w:val="left" w:pos="1712"/>
          <w:tab w:val="left" w:pos="3551"/>
          <w:tab w:val="left" w:pos="4847"/>
          <w:tab w:val="left" w:pos="5477"/>
          <w:tab w:val="left" w:pos="7021"/>
          <w:tab w:val="left" w:pos="9123"/>
          <w:tab w:val="left" w:pos="10206"/>
        </w:tabs>
        <w:spacing w:line="235" w:lineRule="auto"/>
        <w:ind w:left="609" w:right="266" w:firstLine="177"/>
        <w:jc w:val="both"/>
      </w:pPr>
      <w:r>
        <w:rPr>
          <w:spacing w:val="-2"/>
        </w:rPr>
        <w:t>Процессуальные</w:t>
      </w:r>
      <w:r>
        <w:rPr>
          <w:spacing w:val="-12"/>
        </w:rPr>
        <w:t xml:space="preserve"> </w:t>
      </w:r>
      <w:r>
        <w:rPr>
          <w:spacing w:val="-2"/>
        </w:rPr>
        <w:t>издержки,</w:t>
      </w:r>
      <w:r>
        <w:t xml:space="preserve"> </w:t>
      </w:r>
      <w:r>
        <w:rPr>
          <w:spacing w:val="-2"/>
        </w:rPr>
        <w:t>выплаченные</w:t>
      </w:r>
      <w:r>
        <w:rPr>
          <w:spacing w:val="8"/>
        </w:rPr>
        <w:t xml:space="preserve"> </w:t>
      </w:r>
      <w:r>
        <w:rPr>
          <w:spacing w:val="-2"/>
        </w:rPr>
        <w:t>по</w:t>
      </w:r>
      <w:r>
        <w:rPr>
          <w:spacing w:val="-11"/>
        </w:rPr>
        <w:t xml:space="preserve"> </w:t>
      </w:r>
      <w:r>
        <w:rPr>
          <w:spacing w:val="-2"/>
        </w:rPr>
        <w:t>делу</w:t>
      </w:r>
      <w:r>
        <w:rPr>
          <w:spacing w:val="-6"/>
        </w:rPr>
        <w:t xml:space="preserve"> </w:t>
      </w:r>
      <w:r>
        <w:rPr>
          <w:spacing w:val="-2"/>
        </w:rPr>
        <w:t>за</w:t>
      </w:r>
      <w:r>
        <w:rPr>
          <w:spacing w:val="-10"/>
        </w:rPr>
        <w:t xml:space="preserve"> </w:t>
      </w:r>
      <w:r>
        <w:rPr>
          <w:spacing w:val="-2"/>
        </w:rPr>
        <w:t>оказание</w:t>
      </w:r>
      <w:r>
        <w:rPr>
          <w:spacing w:val="-3"/>
        </w:rPr>
        <w:t xml:space="preserve"> </w:t>
      </w:r>
      <w:r>
        <w:rPr>
          <w:spacing w:val="-2"/>
        </w:rPr>
        <w:t xml:space="preserve">защитником </w:t>
      </w:r>
      <w:r>
        <w:rPr>
          <w:spacing w:val="-10"/>
        </w:rPr>
        <w:t>й</w:t>
      </w:r>
      <w:r>
        <w:tab/>
      </w:r>
      <w:r>
        <w:rPr>
          <w:spacing w:val="-4"/>
        </w:rPr>
        <w:t>Е.В.</w:t>
      </w:r>
      <w:r>
        <w:tab/>
      </w:r>
      <w:r>
        <w:rPr>
          <w:spacing w:val="-2"/>
        </w:rPr>
        <w:t>юридической</w:t>
      </w:r>
      <w:r>
        <w:tab/>
      </w:r>
      <w:r>
        <w:rPr>
          <w:spacing w:val="-2"/>
        </w:rPr>
        <w:t>помощи,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адвокатом,</w:t>
      </w:r>
      <w:r>
        <w:tab/>
      </w:r>
      <w:r>
        <w:rPr>
          <w:spacing w:val="-2"/>
        </w:rPr>
        <w:t>участвовавшим</w:t>
      </w:r>
      <w:r>
        <w:tab/>
      </w:r>
      <w:r>
        <w:rPr>
          <w:spacing w:val="-10"/>
        </w:rPr>
        <w:t xml:space="preserve">в </w:t>
      </w:r>
      <w:r w:rsidR="00DD5340">
        <w:rPr>
          <w:spacing w:val="-10"/>
        </w:rPr>
        <w:t>уголо</w:t>
      </w:r>
      <w:r>
        <w:t>вном</w:t>
      </w:r>
      <w:r>
        <w:rPr>
          <w:spacing w:val="14"/>
        </w:rPr>
        <w:t xml:space="preserve"> </w:t>
      </w:r>
      <w:r>
        <w:t>судопроизводстве</w:t>
      </w:r>
      <w:r>
        <w:rPr>
          <w:spacing w:val="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1"/>
        </w:rPr>
        <w:t xml:space="preserve"> </w:t>
      </w:r>
      <w:r>
        <w:t>дознания</w:t>
      </w:r>
      <w:r>
        <w:rPr>
          <w:spacing w:val="1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назначению,</w:t>
      </w:r>
      <w:r>
        <w:rPr>
          <w:spacing w:val="1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сумме</w:t>
      </w:r>
      <w:r>
        <w:rPr>
          <w:spacing w:val="15"/>
        </w:rPr>
        <w:t xml:space="preserve"> </w:t>
      </w:r>
      <w:r>
        <w:rPr>
          <w:spacing w:val="-2"/>
        </w:rPr>
        <w:t>4680,00</w:t>
      </w:r>
      <w:r w:rsidR="00DD5340">
        <w:rPr>
          <w:spacing w:val="-2"/>
        </w:rPr>
        <w:t xml:space="preserve"> руб.</w:t>
      </w:r>
      <w:r>
        <w:rPr>
          <w:spacing w:val="-4"/>
        </w:rPr>
        <w:t>-</w:t>
      </w:r>
      <w:r>
        <w:rPr>
          <w:spacing w:val="-11"/>
        </w:rPr>
        <w:t xml:space="preserve"> </w:t>
      </w:r>
      <w:r>
        <w:rPr>
          <w:spacing w:val="-4"/>
        </w:rPr>
        <w:t>отнести</w:t>
      </w:r>
      <w:r>
        <w:rPr>
          <w:spacing w:val="3"/>
        </w:rPr>
        <w:t xml:space="preserve"> </w:t>
      </w:r>
      <w:r>
        <w:rPr>
          <w:spacing w:val="-4"/>
        </w:rPr>
        <w:t>на</w:t>
      </w:r>
      <w:r>
        <w:rPr>
          <w:spacing w:val="-14"/>
        </w:rPr>
        <w:t xml:space="preserve"> </w:t>
      </w:r>
      <w:r>
        <w:rPr>
          <w:spacing w:val="-4"/>
        </w:rPr>
        <w:t>счет</w:t>
      </w:r>
      <w:r>
        <w:rPr>
          <w:spacing w:val="-10"/>
        </w:rPr>
        <w:t xml:space="preserve"> </w:t>
      </w:r>
      <w:r>
        <w:rPr>
          <w:spacing w:val="-4"/>
        </w:rPr>
        <w:t>средств</w:t>
      </w:r>
      <w:r>
        <w:rPr>
          <w:spacing w:val="-6"/>
        </w:rPr>
        <w:t xml:space="preserve"> </w:t>
      </w:r>
      <w:r>
        <w:rPr>
          <w:spacing w:val="-4"/>
        </w:rPr>
        <w:t>федерального</w:t>
      </w:r>
      <w:r>
        <w:rPr>
          <w:spacing w:val="7"/>
        </w:rPr>
        <w:t xml:space="preserve"> </w:t>
      </w:r>
      <w:r>
        <w:rPr>
          <w:spacing w:val="-4"/>
        </w:rPr>
        <w:t>бюджета.</w:t>
      </w:r>
    </w:p>
    <w:p w:rsidR="00C44F58" w:rsidP="00DD5340">
      <w:pPr>
        <w:pStyle w:val="BodyText"/>
        <w:tabs>
          <w:tab w:val="left" w:pos="10206"/>
        </w:tabs>
        <w:spacing w:line="235" w:lineRule="auto"/>
        <w:ind w:left="567" w:right="266" w:firstLine="686"/>
        <w:jc w:val="both"/>
      </w:pPr>
      <w:r>
        <w:t>Вещественные доказательства по делу</w:t>
      </w:r>
      <w:r>
        <w:rPr>
          <w:spacing w:val="40"/>
        </w:rPr>
        <w:t xml:space="preserve"> </w:t>
      </w:r>
      <w:r>
        <w:t>- копию</w:t>
      </w:r>
      <w:r>
        <w:rPr>
          <w:spacing w:val="40"/>
        </w:rPr>
        <w:t xml:space="preserve"> </w:t>
      </w:r>
      <w:r>
        <w:t>медицинской карты стационарного больного</w:t>
      </w:r>
      <w:r>
        <w:rPr>
          <w:spacing w:val="40"/>
        </w:rPr>
        <w:t xml:space="preserve"> </w:t>
      </w:r>
      <w:r>
        <w:t xml:space="preserve">№521892 на имя </w:t>
      </w:r>
      <w:r w:rsidR="009B3D9E">
        <w:t>ФИО</w:t>
      </w:r>
      <w:r>
        <w:t>, 20.11.1989</w:t>
      </w:r>
      <w:r>
        <w:rPr>
          <w:spacing w:val="-11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рождение</w:t>
      </w:r>
      <w:r>
        <w:rPr>
          <w:spacing w:val="-13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3-x</w:t>
      </w:r>
      <w:r>
        <w:rPr>
          <w:spacing w:val="-13"/>
        </w:rPr>
        <w:t xml:space="preserve"> </w:t>
      </w:r>
      <w:r>
        <w:t>листах,</w:t>
      </w:r>
      <w:r>
        <w:rPr>
          <w:spacing w:val="-9"/>
        </w:rPr>
        <w:t xml:space="preserve"> </w:t>
      </w:r>
      <w:r>
        <w:t>копию</w:t>
      </w:r>
      <w:r>
        <w:rPr>
          <w:spacing w:val="-12"/>
        </w:rPr>
        <w:t xml:space="preserve"> </w:t>
      </w:r>
      <w:r>
        <w:t>сопроводительного</w:t>
      </w:r>
      <w:r>
        <w:rPr>
          <w:spacing w:val="-19"/>
        </w:rPr>
        <w:t xml:space="preserve"> </w:t>
      </w:r>
      <w:r>
        <w:t>листа</w:t>
      </w:r>
      <w:r>
        <w:rPr>
          <w:spacing w:val="-12"/>
        </w:rPr>
        <w:t xml:space="preserve"> </w:t>
      </w:r>
      <w:r>
        <w:t xml:space="preserve">№206 </w:t>
      </w:r>
      <w:r>
        <w:rPr>
          <w:spacing w:val="-4"/>
        </w:rPr>
        <w:t>станции</w:t>
      </w:r>
      <w:r>
        <w:rPr>
          <w:spacing w:val="-15"/>
        </w:rPr>
        <w:t xml:space="preserve"> </w:t>
      </w:r>
      <w:r>
        <w:rPr>
          <w:spacing w:val="-4"/>
        </w:rPr>
        <w:t>скорой</w:t>
      </w:r>
      <w:r>
        <w:rPr>
          <w:spacing w:val="-13"/>
        </w:rPr>
        <w:t xml:space="preserve"> </w:t>
      </w:r>
      <w:r>
        <w:rPr>
          <w:spacing w:val="-4"/>
        </w:rPr>
        <w:t>медицинской</w:t>
      </w:r>
      <w:r>
        <w:rPr>
          <w:spacing w:val="7"/>
        </w:rPr>
        <w:t xml:space="preserve"> </w:t>
      </w:r>
      <w:r>
        <w:rPr>
          <w:spacing w:val="-4"/>
        </w:rPr>
        <w:t>помощи</w:t>
      </w:r>
      <w:r>
        <w:rPr>
          <w:spacing w:val="-11"/>
        </w:rPr>
        <w:t xml:space="preserve"> </w:t>
      </w:r>
      <w:r>
        <w:rPr>
          <w:spacing w:val="-4"/>
        </w:rPr>
        <w:t>на</w:t>
      </w:r>
      <w:r>
        <w:rPr>
          <w:spacing w:val="-15"/>
        </w:rPr>
        <w:t xml:space="preserve"> </w:t>
      </w:r>
      <w:r w:rsidR="009B3D9E">
        <w:rPr>
          <w:spacing w:val="-4"/>
        </w:rPr>
        <w:t>ФИО</w:t>
      </w:r>
      <w:r>
        <w:rPr>
          <w:spacing w:val="-4"/>
        </w:rPr>
        <w:t>.,</w:t>
      </w:r>
      <w:r>
        <w:rPr>
          <w:spacing w:val="-15"/>
        </w:rPr>
        <w:t xml:space="preserve"> </w:t>
      </w:r>
      <w:r>
        <w:rPr>
          <w:spacing w:val="-4"/>
        </w:rPr>
        <w:t>хранящиеся в</w:t>
      </w:r>
      <w:r>
        <w:rPr>
          <w:spacing w:val="-15"/>
        </w:rPr>
        <w:t xml:space="preserve"> </w:t>
      </w:r>
      <w:r>
        <w:rPr>
          <w:spacing w:val="-4"/>
        </w:rPr>
        <w:t xml:space="preserve">материалах </w:t>
      </w:r>
      <w:r>
        <w:rPr>
          <w:w w:val="95"/>
        </w:rPr>
        <w:t xml:space="preserve">цела </w:t>
      </w:r>
      <w:r>
        <w:rPr>
          <w:w w:val="90"/>
        </w:rPr>
        <w:t xml:space="preserve">— </w:t>
      </w:r>
      <w:r>
        <w:rPr>
          <w:w w:val="95"/>
        </w:rPr>
        <w:t>оставить в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материалах дела, рентгеновский снимок на имя </w:t>
      </w:r>
      <w:r w:rsidR="009B3D9E">
        <w:rPr>
          <w:w w:val="95"/>
        </w:rPr>
        <w:t>ФИО</w:t>
      </w:r>
      <w:r>
        <w:rPr>
          <w:w w:val="95"/>
        </w:rPr>
        <w:t xml:space="preserve">., </w:t>
      </w:r>
      <w:r>
        <w:t xml:space="preserve">переданные на хранении потерпевшей </w:t>
      </w:r>
      <w:r w:rsidR="009B3D9E">
        <w:t>ФИО</w:t>
      </w:r>
      <w:r>
        <w:t>, оставить последней по</w:t>
      </w:r>
      <w:r>
        <w:rPr>
          <w:spacing w:val="-19"/>
        </w:rPr>
        <w:t xml:space="preserve"> </w:t>
      </w:r>
      <w:r>
        <w:t>принадлежности.</w:t>
      </w:r>
    </w:p>
    <w:p w:rsidR="00C44F58" w:rsidP="00DD5340">
      <w:pPr>
        <w:pStyle w:val="BodyText"/>
        <w:tabs>
          <w:tab w:val="left" w:pos="10206"/>
        </w:tabs>
        <w:spacing w:line="307" w:lineRule="exact"/>
        <w:ind w:left="567" w:right="266"/>
        <w:jc w:val="both"/>
      </w:pPr>
      <w:r>
        <w:rPr>
          <w:spacing w:val="-4"/>
        </w:rPr>
        <w:t>Постановление</w:t>
      </w:r>
      <w:r>
        <w:rPr>
          <w:spacing w:val="11"/>
        </w:rPr>
        <w:t xml:space="preserve"> </w:t>
      </w:r>
      <w:r>
        <w:rPr>
          <w:spacing w:val="-4"/>
        </w:rPr>
        <w:t>может</w:t>
      </w:r>
      <w:r>
        <w:rPr>
          <w:spacing w:val="-5"/>
        </w:rPr>
        <w:t xml:space="preserve"> </w:t>
      </w:r>
      <w:r>
        <w:rPr>
          <w:spacing w:val="-4"/>
        </w:rPr>
        <w:t>быть</w:t>
      </w:r>
      <w:r>
        <w:rPr>
          <w:spacing w:val="-9"/>
        </w:rPr>
        <w:t xml:space="preserve"> </w:t>
      </w:r>
      <w:r>
        <w:rPr>
          <w:spacing w:val="-4"/>
        </w:rPr>
        <w:t>обжаловано</w:t>
      </w:r>
      <w:r>
        <w:rPr>
          <w:spacing w:val="7"/>
        </w:rPr>
        <w:t xml:space="preserve"> </w:t>
      </w:r>
      <w:r>
        <w:rPr>
          <w:spacing w:val="-4"/>
        </w:rPr>
        <w:t>в</w:t>
      </w:r>
      <w:r>
        <w:rPr>
          <w:spacing w:val="-7"/>
        </w:rPr>
        <w:t xml:space="preserve"> </w:t>
      </w:r>
      <w:r>
        <w:rPr>
          <w:spacing w:val="-4"/>
        </w:rPr>
        <w:t>Ленинский</w:t>
      </w:r>
      <w:r>
        <w:rPr>
          <w:spacing w:val="4"/>
        </w:rPr>
        <w:t xml:space="preserve"> </w:t>
      </w:r>
      <w:r>
        <w:rPr>
          <w:spacing w:val="-4"/>
        </w:rPr>
        <w:t>районный</w:t>
      </w:r>
      <w:r>
        <w:rPr>
          <w:spacing w:val="8"/>
        </w:rPr>
        <w:t xml:space="preserve"> </w:t>
      </w:r>
      <w:r>
        <w:rPr>
          <w:spacing w:val="-4"/>
        </w:rPr>
        <w:t>суд</w:t>
      </w:r>
      <w:r>
        <w:rPr>
          <w:spacing w:val="-5"/>
        </w:rPr>
        <w:t xml:space="preserve"> </w:t>
      </w:r>
      <w:r>
        <w:rPr>
          <w:spacing w:val="-4"/>
        </w:rPr>
        <w:t>города</w:t>
      </w:r>
    </w:p>
    <w:p w:rsidR="00C44F58" w:rsidP="00DD5340">
      <w:pPr>
        <w:pStyle w:val="BodyText"/>
        <w:tabs>
          <w:tab w:val="left" w:pos="10206"/>
        </w:tabs>
        <w:spacing w:line="235" w:lineRule="auto"/>
        <w:ind w:left="567" w:right="266" w:hanging="10"/>
        <w:jc w:val="both"/>
      </w:pPr>
      <w:r>
        <w:t>С</w:t>
      </w:r>
      <w:r>
        <w:t xml:space="preserve">евастополя в течение 15 суток со дня его вынесения путем подачи </w:t>
      </w:r>
      <w:r>
        <w:t>а</w:t>
      </w:r>
      <w:r>
        <w:rPr>
          <w:spacing w:val="-2"/>
        </w:rPr>
        <w:t>пелляционной жалобы, представления мировому</w:t>
      </w:r>
      <w:r>
        <w:rPr>
          <w:spacing w:val="-4"/>
        </w:rPr>
        <w:t xml:space="preserve"> </w:t>
      </w:r>
      <w:r>
        <w:rPr>
          <w:spacing w:val="-2"/>
        </w:rPr>
        <w:t>судье.</w:t>
      </w:r>
    </w:p>
    <w:p w:rsidR="00C44F58" w:rsidP="009B3D9E">
      <w:pPr>
        <w:tabs>
          <w:tab w:val="left" w:pos="3032"/>
          <w:tab w:val="left" w:pos="3756"/>
          <w:tab w:val="left" w:pos="5604"/>
          <w:tab w:val="left" w:pos="6891"/>
          <w:tab w:val="left" w:pos="7516"/>
          <w:tab w:val="left" w:pos="9051"/>
          <w:tab w:val="left" w:pos="10206"/>
        </w:tabs>
        <w:spacing w:before="6" w:line="242" w:lineRule="auto"/>
        <w:ind w:left="1466" w:right="266" w:firstLine="712"/>
        <w:jc w:val="both"/>
        <w:rPr>
          <w:sz w:val="28"/>
        </w:rPr>
      </w:pPr>
    </w:p>
    <w:p w:rsidR="00DD5340" w:rsidRPr="0086619C" w:rsidP="00DD5340">
      <w:pPr>
        <w:adjustRightInd w:val="0"/>
        <w:ind w:firstLine="691"/>
        <w:jc w:val="both"/>
        <w:rPr>
          <w:sz w:val="21"/>
          <w:szCs w:val="21"/>
        </w:rPr>
      </w:pPr>
      <w:r>
        <w:rPr>
          <w:sz w:val="28"/>
        </w:rPr>
        <w:t xml:space="preserve"> </w:t>
      </w:r>
      <w:r w:rsidRPr="0086619C">
        <w:rPr>
          <w:sz w:val="21"/>
          <w:szCs w:val="21"/>
        </w:rPr>
        <w:t>Мировой судья - подпись</w:t>
      </w:r>
    </w:p>
    <w:p w:rsidR="00DD5340" w:rsidRPr="0086619C" w:rsidP="00DD5340">
      <w:pPr>
        <w:adjustRightInd w:val="0"/>
        <w:ind w:firstLine="691"/>
        <w:jc w:val="both"/>
        <w:rPr>
          <w:sz w:val="21"/>
          <w:szCs w:val="21"/>
        </w:rPr>
      </w:pPr>
      <w:r w:rsidRPr="0086619C">
        <w:rPr>
          <w:sz w:val="21"/>
          <w:szCs w:val="21"/>
        </w:rPr>
        <w:t>Копия верна.</w:t>
      </w:r>
    </w:p>
    <w:p w:rsidR="00DD5340" w:rsidRPr="0086619C" w:rsidP="00DD5340">
      <w:pPr>
        <w:adjustRightInd w:val="0"/>
        <w:ind w:firstLine="691"/>
        <w:rPr>
          <w:sz w:val="21"/>
          <w:szCs w:val="21"/>
        </w:rPr>
      </w:pPr>
      <w:r>
        <w:rPr>
          <w:sz w:val="21"/>
          <w:szCs w:val="21"/>
        </w:rPr>
        <w:t>И.о. мирового судьи</w:t>
      </w:r>
      <w:r w:rsidRPr="0086619C">
        <w:rPr>
          <w:sz w:val="21"/>
          <w:szCs w:val="21"/>
        </w:rPr>
        <w:t xml:space="preserve"> судебного участка № 16</w:t>
      </w:r>
      <w:r w:rsidRPr="0086619C">
        <w:rPr>
          <w:sz w:val="21"/>
          <w:szCs w:val="21"/>
        </w:rPr>
        <w:tab/>
        <w:t xml:space="preserve"> </w:t>
      </w:r>
    </w:p>
    <w:p w:rsidR="00DD5340" w:rsidP="00DD5340">
      <w:pPr>
        <w:adjustRightInd w:val="0"/>
        <w:ind w:firstLine="691"/>
        <w:rPr>
          <w:sz w:val="21"/>
          <w:szCs w:val="21"/>
        </w:rPr>
      </w:pPr>
      <w:r w:rsidRPr="0086619C">
        <w:rPr>
          <w:sz w:val="21"/>
          <w:szCs w:val="21"/>
        </w:rPr>
        <w:t>Ленинского судебного района г. Севастополя</w:t>
      </w:r>
      <w:r w:rsidRPr="0086619C">
        <w:rPr>
          <w:sz w:val="21"/>
          <w:szCs w:val="21"/>
        </w:rPr>
        <w:tab/>
      </w:r>
      <w:r w:rsidRPr="0086619C">
        <w:rPr>
          <w:sz w:val="21"/>
          <w:szCs w:val="21"/>
        </w:rPr>
        <w:tab/>
      </w:r>
      <w:r w:rsidRPr="0086619C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                                             </w:t>
      </w:r>
      <w:r w:rsidRPr="0086619C">
        <w:rPr>
          <w:sz w:val="21"/>
          <w:szCs w:val="21"/>
        </w:rPr>
        <w:t xml:space="preserve"> </w:t>
      </w:r>
      <w:r>
        <w:rPr>
          <w:sz w:val="21"/>
          <w:szCs w:val="21"/>
        </w:rPr>
        <w:t>О.В.Бабарика</w:t>
      </w:r>
    </w:p>
    <w:p w:rsidR="00DD5340" w:rsidP="00DD5340">
      <w:pPr>
        <w:adjustRightInd w:val="0"/>
        <w:ind w:firstLine="691"/>
        <w:rPr>
          <w:sz w:val="21"/>
          <w:szCs w:val="21"/>
        </w:rPr>
      </w:pPr>
    </w:p>
    <w:p w:rsidR="00DD5340" w:rsidRPr="0086619C" w:rsidP="00DD5340">
      <w:pPr>
        <w:adjustRightInd w:val="0"/>
        <w:ind w:firstLine="691"/>
        <w:rPr>
          <w:sz w:val="21"/>
          <w:szCs w:val="21"/>
        </w:rPr>
      </w:pPr>
      <w:r>
        <w:rPr>
          <w:sz w:val="21"/>
          <w:szCs w:val="21"/>
        </w:rPr>
        <w:t>Постановление вступило в законную силу 27.09.2023</w:t>
      </w:r>
    </w:p>
    <w:p w:rsidR="00DD5340" w:rsidP="00DD5340">
      <w:pPr>
        <w:tabs>
          <w:tab w:val="left" w:pos="3032"/>
          <w:tab w:val="left" w:pos="3756"/>
          <w:tab w:val="left" w:pos="5604"/>
          <w:tab w:val="left" w:pos="6891"/>
          <w:tab w:val="left" w:pos="7516"/>
          <w:tab w:val="left" w:pos="9051"/>
          <w:tab w:val="left" w:pos="10206"/>
        </w:tabs>
        <w:spacing w:before="6" w:line="242" w:lineRule="auto"/>
        <w:ind w:right="266"/>
        <w:rPr>
          <w:sz w:val="28"/>
        </w:rPr>
      </w:pPr>
    </w:p>
    <w:p w:rsidR="006767E6" w:rsidP="009B3D9E">
      <w:pPr>
        <w:tabs>
          <w:tab w:val="left" w:pos="10206"/>
        </w:tabs>
        <w:ind w:left="438" w:right="266" w:hanging="11"/>
        <w:jc w:val="both"/>
        <w:rPr>
          <w:sz w:val="28"/>
        </w:rPr>
      </w:pPr>
      <w:r>
        <w:br w:type="column"/>
      </w:r>
    </w:p>
    <w:p w:rsidR="006767E6" w:rsidP="009B3D9E">
      <w:pPr>
        <w:tabs>
          <w:tab w:val="left" w:pos="10206"/>
        </w:tabs>
        <w:ind w:right="266"/>
        <w:jc w:val="both"/>
        <w:rPr>
          <w:sz w:val="28"/>
        </w:rPr>
        <w:sectPr>
          <w:type w:val="continuous"/>
          <w:pgSz w:w="11910" w:h="16840"/>
          <w:pgMar w:top="920" w:right="20" w:bottom="280" w:left="0" w:header="720" w:footer="720" w:gutter="0"/>
          <w:cols w:num="2" w:space="720" w:equalWidth="0">
            <w:col w:w="10643" w:space="40"/>
            <w:col w:w="1207"/>
          </w:cols>
        </w:sectPr>
      </w:pPr>
    </w:p>
    <w:p w:rsidR="006767E6" w:rsidP="009B3D9E">
      <w:pPr>
        <w:pStyle w:val="BodyText"/>
        <w:tabs>
          <w:tab w:val="left" w:pos="10206"/>
        </w:tabs>
        <w:ind w:left="9585" w:right="266"/>
        <w:jc w:val="both"/>
        <w:rPr>
          <w:sz w:val="20"/>
        </w:rPr>
      </w:pPr>
    </w:p>
    <w:p w:rsidR="006767E6" w:rsidP="009B3D9E">
      <w:pPr>
        <w:pStyle w:val="BodyText"/>
        <w:tabs>
          <w:tab w:val="left" w:pos="10206"/>
        </w:tabs>
        <w:spacing w:before="1"/>
        <w:ind w:right="266"/>
        <w:jc w:val="both"/>
      </w:pPr>
    </w:p>
    <w:sectPr>
      <w:pgSz w:w="11910" w:h="16840"/>
      <w:pgMar w:top="260" w:right="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E6"/>
    <w:rsid w:val="000D4E24"/>
    <w:rsid w:val="005C4AA3"/>
    <w:rsid w:val="006767E6"/>
    <w:rsid w:val="006943B9"/>
    <w:rsid w:val="0086619C"/>
    <w:rsid w:val="009B3D9E"/>
    <w:rsid w:val="00C30C1B"/>
    <w:rsid w:val="00C44F58"/>
    <w:rsid w:val="00DD5340"/>
    <w:rsid w:val="00FD0F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8332CB-80A5-4CCB-BD15-B118B57D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9"/>
      <w:szCs w:val="29"/>
    </w:rPr>
  </w:style>
  <w:style w:type="paragraph" w:styleId="Title">
    <w:name w:val="Title"/>
    <w:basedOn w:val="Normal"/>
    <w:uiPriority w:val="1"/>
    <w:qFormat/>
    <w:pPr>
      <w:spacing w:before="208"/>
      <w:ind w:right="2314"/>
      <w:jc w:val="right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