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8A8" w:rsidRPr="00ED1991" w:rsidP="008B2741">
      <w:pPr>
        <w:pStyle w:val="Title"/>
        <w:ind w:left="5664" w:firstLine="708"/>
        <w:jc w:val="left"/>
        <w:rPr>
          <w:b w:val="0"/>
          <w:sz w:val="24"/>
          <w:szCs w:val="24"/>
        </w:rPr>
      </w:pPr>
    </w:p>
    <w:p w:rsidR="008B2741" w:rsidRPr="00ED1991" w:rsidP="00E25C6B">
      <w:pPr>
        <w:pStyle w:val="Title"/>
        <w:ind w:left="6382"/>
        <w:jc w:val="left"/>
        <w:rPr>
          <w:b w:val="0"/>
          <w:sz w:val="24"/>
          <w:szCs w:val="24"/>
        </w:rPr>
      </w:pPr>
      <w:r w:rsidRPr="00ED1991">
        <w:rPr>
          <w:b w:val="0"/>
          <w:sz w:val="24"/>
          <w:szCs w:val="24"/>
        </w:rPr>
        <w:t xml:space="preserve">      </w:t>
      </w:r>
      <w:r w:rsidRPr="00ED1991">
        <w:rPr>
          <w:b w:val="0"/>
          <w:sz w:val="24"/>
          <w:szCs w:val="24"/>
        </w:rPr>
        <w:t>Дело № 1-0035/16/2023</w:t>
      </w:r>
    </w:p>
    <w:p w:rsidR="008B2741" w:rsidRPr="00ED1991" w:rsidP="008B2741">
      <w:pPr>
        <w:pStyle w:val="Title"/>
        <w:ind w:left="7080"/>
        <w:rPr>
          <w:b w:val="0"/>
          <w:sz w:val="24"/>
          <w:szCs w:val="24"/>
        </w:rPr>
      </w:pPr>
    </w:p>
    <w:p w:rsidR="00AC18A8" w:rsidRPr="00ED1991" w:rsidP="008B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 Р И Г О В О Р</w:t>
      </w:r>
    </w:p>
    <w:p w:rsidR="008B2741" w:rsidRPr="00ED1991" w:rsidP="008B2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color w:val="000000"/>
          <w:sz w:val="24"/>
          <w:szCs w:val="24"/>
        </w:rPr>
        <w:t>ИМЕНЕМ   РОССИЙСКОЙ  ФЕДЕРАЦИИ</w:t>
      </w:r>
      <w:r w:rsidRPr="00ED1991">
        <w:rPr>
          <w:rFonts w:ascii="Times New Roman" w:hAnsi="Times New Roman"/>
          <w:sz w:val="24"/>
          <w:szCs w:val="24"/>
        </w:rPr>
        <w:t xml:space="preserve">   </w:t>
      </w:r>
    </w:p>
    <w:p w:rsidR="008B2741" w:rsidRPr="00ED1991" w:rsidP="008B27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B2741" w:rsidRPr="00ED1991" w:rsidP="00E25C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   </w:t>
      </w:r>
      <w:r w:rsidRPr="00ED1991">
        <w:rPr>
          <w:rFonts w:ascii="Times New Roman" w:hAnsi="Times New Roman"/>
          <w:sz w:val="24"/>
          <w:szCs w:val="24"/>
        </w:rPr>
        <w:t xml:space="preserve">02  ноября 2023 года                                                                </w:t>
      </w:r>
      <w:r w:rsidRPr="00ED1991">
        <w:rPr>
          <w:rFonts w:ascii="Times New Roman" w:hAnsi="Times New Roman"/>
          <w:sz w:val="24"/>
          <w:szCs w:val="24"/>
        </w:rPr>
        <w:tab/>
        <w:t xml:space="preserve">город Севастополь                                                                                                                               </w:t>
      </w:r>
    </w:p>
    <w:p w:rsidR="008B2741" w:rsidRPr="00ED1991" w:rsidP="008B2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Мировой судья судебного участка №15 Ленинского судебного района города Севастополя Бабарика О.В., исполняющий обязанности мирового судьи Ленинского судебного района города Севастополя судебного участка №16, </w:t>
      </w:r>
    </w:p>
    <w:p w:rsidR="008B2741" w:rsidRPr="00ED1991" w:rsidP="008B2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ab/>
        <w:t xml:space="preserve">с участием секретаря судебного заседания Барсуковой С.В., 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1991">
        <w:rPr>
          <w:rFonts w:ascii="Times New Roman" w:hAnsi="Times New Roman"/>
          <w:color w:val="000000"/>
          <w:sz w:val="24"/>
          <w:szCs w:val="24"/>
        </w:rPr>
        <w:t>государственного обвинителя  – Коротченко М.В.,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защитника подсудимого – адвоката</w:t>
      </w:r>
      <w:r w:rsidRPr="00ED1991" w:rsidR="003D0EEE">
        <w:rPr>
          <w:rFonts w:ascii="Times New Roman" w:hAnsi="Times New Roman"/>
          <w:sz w:val="24"/>
          <w:szCs w:val="24"/>
        </w:rPr>
        <w:t xml:space="preserve">  Липилина С.А.</w:t>
      </w:r>
      <w:r w:rsidRPr="00ED1991">
        <w:rPr>
          <w:rFonts w:ascii="Times New Roman" w:hAnsi="Times New Roman"/>
          <w:sz w:val="24"/>
          <w:szCs w:val="24"/>
        </w:rPr>
        <w:t xml:space="preserve">, 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подсудимого – Терлецкого А.С.,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рассмотрев в открытом судебном заседании в помещении судебного участка №1</w:t>
      </w:r>
      <w:r w:rsidRPr="00ED1991" w:rsidR="003D0EEE">
        <w:rPr>
          <w:rFonts w:ascii="Times New Roman" w:hAnsi="Times New Roman"/>
          <w:sz w:val="24"/>
          <w:szCs w:val="24"/>
        </w:rPr>
        <w:t>6</w:t>
      </w:r>
      <w:r w:rsidRPr="00ED1991">
        <w:rPr>
          <w:rFonts w:ascii="Times New Roman" w:hAnsi="Times New Roman"/>
          <w:sz w:val="24"/>
          <w:szCs w:val="24"/>
        </w:rPr>
        <w:t xml:space="preserve"> Ленинского судебного района города Севастополя материалы уголовного дела в отношении:</w:t>
      </w:r>
    </w:p>
    <w:p w:rsidR="00340BBF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13A" w:rsidRPr="00ED1991" w:rsidP="000962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Терлецкого </w:t>
      </w:r>
      <w:r w:rsidR="000962BF">
        <w:rPr>
          <w:rFonts w:ascii="Times New Roman" w:hAnsi="Times New Roman"/>
          <w:sz w:val="24"/>
          <w:szCs w:val="24"/>
        </w:rPr>
        <w:t>А.С.</w:t>
      </w:r>
      <w:r w:rsidRPr="00ED1991">
        <w:rPr>
          <w:rFonts w:ascii="Times New Roman" w:hAnsi="Times New Roman"/>
          <w:sz w:val="24"/>
          <w:szCs w:val="24"/>
        </w:rPr>
        <w:t xml:space="preserve">, </w:t>
      </w:r>
      <w:r w:rsidR="000962BF">
        <w:rPr>
          <w:rFonts w:ascii="Times New Roman" w:hAnsi="Times New Roman"/>
          <w:sz w:val="24"/>
          <w:szCs w:val="24"/>
        </w:rPr>
        <w:t>«анкетные данные»</w:t>
      </w:r>
      <w:r w:rsidRPr="00ED1991">
        <w:rPr>
          <w:rFonts w:ascii="Times New Roman" w:hAnsi="Times New Roman"/>
          <w:sz w:val="24"/>
          <w:szCs w:val="24"/>
        </w:rPr>
        <w:t xml:space="preserve">; </w:t>
      </w:r>
    </w:p>
    <w:p w:rsidR="00340BBF" w:rsidRPr="00ED1991" w:rsidP="00D6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обвиняемого в совершении преступления, предусмотренного ч.1 ст. 158 УК РФ, </w:t>
      </w:r>
    </w:p>
    <w:p w:rsidR="00340BBF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EEE" w:rsidRPr="00ED1991" w:rsidP="003D0EE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установил: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EEE" w:rsidRPr="00ED1991" w:rsidP="00340BB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Терлецкий А.С. совершил кражу, то есть тайное хищение чужого имущества при следующих обстоятельствах.</w:t>
      </w:r>
    </w:p>
    <w:p w:rsidR="00340BBF" w:rsidRPr="00ED1991" w:rsidP="00AC18A8">
      <w:pPr>
        <w:pStyle w:val="20"/>
        <w:shd w:val="clear" w:color="auto" w:fill="auto"/>
        <w:spacing w:line="278" w:lineRule="exact"/>
        <w:ind w:right="200" w:firstLine="600"/>
        <w:rPr>
          <w:sz w:val="24"/>
          <w:szCs w:val="24"/>
        </w:rPr>
      </w:pPr>
      <w:r w:rsidRPr="00ED1991">
        <w:rPr>
          <w:sz w:val="24"/>
          <w:szCs w:val="24"/>
        </w:rPr>
        <w:t xml:space="preserve">Так, </w:t>
      </w:r>
      <w:r w:rsidRPr="00ED1991">
        <w:rPr>
          <w:sz w:val="24"/>
          <w:szCs w:val="24"/>
        </w:rPr>
        <w:t xml:space="preserve">в период времени с 12 часов 47 минут до 12 часов 49 минут 13.05.2023, Терлецкий А.С., находясь в помещении магазина «ОранжЕва», расположенном по адресу: г. Севастополь, Ленинский район, пр. Генерала Острякова, д. 227-Г, реализуя возникший преступный умысел на тайное хищение имущества, принадлежащего индивидуальному предпринимателю </w:t>
      </w:r>
      <w:r w:rsidR="003F3989">
        <w:rPr>
          <w:sz w:val="24"/>
          <w:szCs w:val="24"/>
        </w:rPr>
        <w:t>ФИО1</w:t>
      </w:r>
      <w:r w:rsidRPr="00ED1991">
        <w:rPr>
          <w:sz w:val="24"/>
          <w:szCs w:val="24"/>
        </w:rPr>
        <w:t xml:space="preserve">., с целью личного обогащения, осознавая противоправный характер своих действий и желая наступления общественно опасных последствий в виде причинения имущественного ущерба, воспользовавшись тем, что никто не наблюдает за его действиями, путем свободного доступа, подойдя к открытому стеллажу, тайно похитил: </w:t>
      </w:r>
      <w:r w:rsidRPr="00ED1991">
        <w:rPr>
          <w:sz w:val="24"/>
          <w:szCs w:val="24"/>
          <w:lang w:val="en-US" w:bidi="en-US"/>
        </w:rPr>
        <w:t>Azzaro</w:t>
      </w:r>
      <w:r w:rsidRPr="00ED1991">
        <w:rPr>
          <w:sz w:val="24"/>
          <w:szCs w:val="24"/>
          <w:lang w:bidi="en-US"/>
        </w:rPr>
        <w:t xml:space="preserve"> </w:t>
      </w:r>
      <w:r w:rsidRPr="00ED1991">
        <w:rPr>
          <w:sz w:val="24"/>
          <w:szCs w:val="24"/>
        </w:rPr>
        <w:t xml:space="preserve">ТЕСТЕР туалетной воды женской 50 мл «Мадемуазель» в </w:t>
      </w:r>
      <w:r w:rsidRPr="00ED1991">
        <w:rPr>
          <w:sz w:val="24"/>
          <w:szCs w:val="24"/>
        </w:rPr>
        <w:t>количестве 1 единицы стоимостью 2600</w:t>
      </w:r>
      <w:r w:rsidRPr="00ED1991" w:rsidR="00AC18A8">
        <w:rPr>
          <w:sz w:val="24"/>
          <w:szCs w:val="24"/>
        </w:rPr>
        <w:t>,00 руб.,</w:t>
      </w:r>
      <w:r w:rsidRPr="00ED1991">
        <w:rPr>
          <w:sz w:val="24"/>
          <w:szCs w:val="24"/>
        </w:rPr>
        <w:t xml:space="preserve"> принадлежащую</w:t>
      </w:r>
      <w:r w:rsidRPr="00ED1991" w:rsidR="00AC18A8">
        <w:rPr>
          <w:sz w:val="24"/>
          <w:szCs w:val="24"/>
        </w:rPr>
        <w:t xml:space="preserve"> индивидуальному предпринимателю </w:t>
      </w:r>
      <w:r w:rsidR="000962BF">
        <w:rPr>
          <w:sz w:val="24"/>
          <w:szCs w:val="24"/>
        </w:rPr>
        <w:t>ФИО</w:t>
      </w:r>
      <w:r w:rsidRPr="00ED1991">
        <w:rPr>
          <w:sz w:val="24"/>
          <w:szCs w:val="24"/>
        </w:rPr>
        <w:t>., и удерживая при себе похищенное, покинул вышеуказанный магазин.</w:t>
      </w:r>
      <w:r w:rsidRPr="00ED1991" w:rsidR="00AC18A8">
        <w:rPr>
          <w:sz w:val="24"/>
          <w:szCs w:val="24"/>
        </w:rPr>
        <w:t xml:space="preserve"> </w:t>
      </w:r>
      <w:r w:rsidRPr="00ED1991">
        <w:rPr>
          <w:sz w:val="24"/>
          <w:szCs w:val="24"/>
        </w:rPr>
        <w:t xml:space="preserve">После чего Терлецкий А.С. с места совершения преступления с похищенным имуществом скрылся, распорядившись им по своему усмотрению и на свои корыстные нужды, чем причинил потерпевшему </w:t>
      </w:r>
      <w:r w:rsidRPr="00ED1991" w:rsidR="00AC18A8">
        <w:rPr>
          <w:sz w:val="24"/>
          <w:szCs w:val="24"/>
        </w:rPr>
        <w:t xml:space="preserve">индивидуальному предпринимателю </w:t>
      </w:r>
      <w:r w:rsidR="003F3989">
        <w:rPr>
          <w:sz w:val="24"/>
          <w:szCs w:val="24"/>
        </w:rPr>
        <w:t>ФИО1</w:t>
      </w:r>
      <w:r w:rsidRPr="00ED1991">
        <w:rPr>
          <w:sz w:val="24"/>
          <w:szCs w:val="24"/>
        </w:rPr>
        <w:t xml:space="preserve"> материальный ущерб на сумму 2600</w:t>
      </w:r>
      <w:r w:rsidRPr="00ED1991" w:rsidR="00AC18A8">
        <w:rPr>
          <w:sz w:val="24"/>
          <w:szCs w:val="24"/>
        </w:rPr>
        <w:t xml:space="preserve">,00 </w:t>
      </w:r>
      <w:r w:rsidRPr="00ED1991">
        <w:rPr>
          <w:sz w:val="24"/>
          <w:szCs w:val="24"/>
        </w:rPr>
        <w:t xml:space="preserve"> руб</w:t>
      </w:r>
      <w:r w:rsidRPr="00ED1991" w:rsidR="00AC18A8">
        <w:rPr>
          <w:sz w:val="24"/>
          <w:szCs w:val="24"/>
        </w:rPr>
        <w:t>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Подсудимым Терлецким А.С.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Государственный обвинитель, представитель потерпевшего, защитник подсудимого также поддержали ходатайство подсудимого о постановлении приговора без судебного разбирательства.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представитель потерпевшего,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Действия подсудимого Терлецкого А.С. суд квалифицирует по ч.1 ст. 158 УК РФ как кража, то есть тайное хищение чужого имущества.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 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Терлецкого А.С.,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Изучением личности подсудимого установлено, что Терлецкий А.С. под наблюдением врача психиатра и нарколога не находится, не судим, но осужден по приговору мирового судьи Гагаринского судебного района города Севастополя судебного участка №7 от 04.09.2023 по ч.1 ст. 158 УК РФ и приговору мирового судьи Ленинского судебного района города Севастополя судебного участка №15 от 02.11.2023 по ч.1 ст. 158 УК РФ, по месту жительства характеризуется посредственно, имеет хроническое заболевание.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Согласно заключению амбулаторной судебно-психиатрической экспертизы №990 от 22.06.2023, Терлецкий А.С. 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По своему психическому состоянию мог правильно воспринимать важные по делу обстоятельства и может давать показания о них. В настоящее время каким-либо психическим расстройством не страдает и может </w:t>
      </w:r>
      <w:r w:rsidRPr="00ED1991">
        <w:rPr>
          <w:rFonts w:ascii="Times New Roman" w:hAnsi="Times New Roman"/>
          <w:sz w:val="24"/>
          <w:szCs w:val="24"/>
        </w:rPr>
        <w:t>осознавать фактический характер своих действий и руководить ими, а также по своему психическому состоянию может понимать характер и назначение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права на защиту. В применении принудительных мер медицинского характера не нуждается. У Терлецкого А.С.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 пересмотра), что соответствует диагнозам Хронический алкоголизм, Наркомания (Междунарожная классификация болезней 9-го пересмотра).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Признание Терлецким А.С. своей вины, раскаяние в содеянном, все сообщенные подсудимым сведения о его состоянии здоровья, суд признает обстоятельствами, смягчающими наказание.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Обстоятельств, отягчающих наказание Терлецкого А.С. по делу не установлено.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 ч.5 ст.62 УК РФ, 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Терлецкому А.С.  наказания в виде обязательных работ, и считает, что указанный вид наказания сможет обеспечить достижение целей наказания и с учетом личности подсудимого Терлецкого А.С. будет в полной мере способствовать исправлению осужденного, достижению социальной справедливости.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Судом обсуждался вопрос о возможности применения к Терлецкому А.С. положений ст. </w:t>
      </w:r>
      <w:hyperlink r:id="rId4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ED1991">
          <w:rPr>
            <w:rFonts w:ascii="Times New Roman" w:hAnsi="Times New Roman"/>
            <w:sz w:val="24"/>
            <w:szCs w:val="24"/>
          </w:rPr>
          <w:t>64</w:t>
        </w:r>
      </w:hyperlink>
      <w:r w:rsidRPr="00ED1991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hyperlink r:id="rId4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ED1991">
          <w:rPr>
            <w:rFonts w:ascii="Times New Roman" w:hAnsi="Times New Roman"/>
            <w:sz w:val="24"/>
            <w:szCs w:val="24"/>
          </w:rPr>
          <w:t>64</w:t>
        </w:r>
      </w:hyperlink>
      <w:r w:rsidRPr="00ED1991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не имеется.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Обстоятельств, свидетельствующих о невозможности исполнения Терлецким А.С. наказания в виде обязательных работ, в том числе указанных в ч. 4 ст. </w:t>
      </w:r>
      <w:hyperlink r:id="rId5" w:tgtFrame="_blank" w:tooltip="УК РФ &gt;  Общая часть &gt; Раздел III. Наказание &gt; Глава 9. Понятие и цели наказания. Виды наказаний &gt; Статья 49. &lt;span class=" w:history="1">
        <w:r w:rsidRPr="00ED1991">
          <w:rPr>
            <w:rFonts w:ascii="Times New Roman" w:hAnsi="Times New Roman"/>
            <w:sz w:val="24"/>
            <w:szCs w:val="24"/>
          </w:rPr>
          <w:t>49</w:t>
        </w:r>
      </w:hyperlink>
      <w:r w:rsidRPr="00ED1991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судом не установлено.</w:t>
      </w:r>
    </w:p>
    <w:p w:rsidR="005F4F4D" w:rsidRPr="00ED1991" w:rsidP="00686C8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Суд также учитывает, что Терлецкий А.С. осужден пригов</w:t>
      </w:r>
      <w:r w:rsidRPr="00ED1991">
        <w:rPr>
          <w:rFonts w:ascii="Times New Roman" w:hAnsi="Times New Roman"/>
          <w:sz w:val="24"/>
          <w:szCs w:val="24"/>
        </w:rPr>
        <w:t>ором мирового судьи Ленинского</w:t>
      </w:r>
      <w:r w:rsidRPr="00ED1991">
        <w:rPr>
          <w:rFonts w:ascii="Times New Roman" w:hAnsi="Times New Roman"/>
          <w:sz w:val="24"/>
          <w:szCs w:val="24"/>
        </w:rPr>
        <w:t xml:space="preserve"> судебного района города Севастополя судебного участка №</w:t>
      </w:r>
      <w:r w:rsidRPr="00ED1991">
        <w:rPr>
          <w:rFonts w:ascii="Times New Roman" w:hAnsi="Times New Roman"/>
          <w:sz w:val="24"/>
          <w:szCs w:val="24"/>
        </w:rPr>
        <w:t>15</w:t>
      </w:r>
      <w:r w:rsidRPr="00ED1991">
        <w:rPr>
          <w:rFonts w:ascii="Times New Roman" w:hAnsi="Times New Roman"/>
          <w:sz w:val="24"/>
          <w:szCs w:val="24"/>
        </w:rPr>
        <w:t xml:space="preserve"> от 0</w:t>
      </w:r>
      <w:r w:rsidRPr="00ED1991">
        <w:rPr>
          <w:rFonts w:ascii="Times New Roman" w:hAnsi="Times New Roman"/>
          <w:sz w:val="24"/>
          <w:szCs w:val="24"/>
        </w:rPr>
        <w:t>2</w:t>
      </w:r>
      <w:r w:rsidRPr="00ED1991">
        <w:rPr>
          <w:rFonts w:ascii="Times New Roman" w:hAnsi="Times New Roman"/>
          <w:sz w:val="24"/>
          <w:szCs w:val="24"/>
        </w:rPr>
        <w:t>.</w:t>
      </w:r>
      <w:r w:rsidRPr="00ED1991">
        <w:rPr>
          <w:rFonts w:ascii="Times New Roman" w:hAnsi="Times New Roman"/>
          <w:sz w:val="24"/>
          <w:szCs w:val="24"/>
        </w:rPr>
        <w:t>11</w:t>
      </w:r>
      <w:r w:rsidRPr="00ED1991">
        <w:rPr>
          <w:rFonts w:ascii="Times New Roman" w:hAnsi="Times New Roman"/>
          <w:sz w:val="24"/>
          <w:szCs w:val="24"/>
        </w:rPr>
        <w:t>.2023 по ч.1 ст. 158 УК РФ</w:t>
      </w:r>
      <w:r w:rsidRPr="00ED1991">
        <w:rPr>
          <w:rFonts w:ascii="Times New Roman" w:hAnsi="Times New Roman"/>
          <w:sz w:val="24"/>
          <w:szCs w:val="24"/>
        </w:rPr>
        <w:t>, с применением положений ч.5 ст. 69 УК РФ</w:t>
      </w:r>
      <w:r w:rsidRPr="00ED1991">
        <w:rPr>
          <w:rFonts w:ascii="Times New Roman" w:hAnsi="Times New Roman"/>
          <w:sz w:val="24"/>
          <w:szCs w:val="24"/>
        </w:rPr>
        <w:t xml:space="preserve"> к наказанию в виде  обязательных работ на срок 2</w:t>
      </w:r>
      <w:r w:rsidRPr="00ED1991">
        <w:rPr>
          <w:rFonts w:ascii="Times New Roman" w:hAnsi="Times New Roman"/>
          <w:sz w:val="24"/>
          <w:szCs w:val="24"/>
        </w:rPr>
        <w:t>60</w:t>
      </w:r>
      <w:r w:rsidRPr="00ED1991">
        <w:rPr>
          <w:rFonts w:ascii="Times New Roman" w:hAnsi="Times New Roman"/>
          <w:sz w:val="24"/>
          <w:szCs w:val="24"/>
        </w:rPr>
        <w:t xml:space="preserve"> часов</w:t>
      </w:r>
      <w:r w:rsidRPr="00ED1991">
        <w:rPr>
          <w:rFonts w:ascii="Times New Roman" w:hAnsi="Times New Roman"/>
          <w:sz w:val="24"/>
          <w:szCs w:val="24"/>
        </w:rPr>
        <w:t>, п</w:t>
      </w:r>
      <w:r w:rsidRPr="00ED1991">
        <w:rPr>
          <w:rFonts w:ascii="Times New Roman" w:hAnsi="Times New Roman"/>
          <w:sz w:val="24"/>
          <w:szCs w:val="24"/>
        </w:rPr>
        <w:t>оэтому окончательное наказание Терлецкому А.С. суд назначает по совокупности преступлений в соответствии с ч. 5 ст.</w:t>
      </w:r>
      <w:hyperlink r:id="rId6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ED1991">
          <w:rPr>
            <w:rFonts w:ascii="Times New Roman" w:hAnsi="Times New Roman"/>
            <w:sz w:val="24"/>
            <w:szCs w:val="24"/>
          </w:rPr>
          <w:t>69 УК РФ</w:t>
        </w:r>
      </w:hyperlink>
      <w:r w:rsidRPr="00ED1991">
        <w:rPr>
          <w:rFonts w:ascii="Times New Roman" w:hAnsi="Times New Roman"/>
          <w:sz w:val="24"/>
          <w:szCs w:val="24"/>
        </w:rPr>
        <w:t xml:space="preserve">, а также засчитывает </w:t>
      </w:r>
      <w:r w:rsidRPr="00ED1991">
        <w:rPr>
          <w:rFonts w:ascii="Times New Roman" w:hAnsi="Times New Roman" w:cs="Times New Roman"/>
          <w:sz w:val="24"/>
          <w:szCs w:val="24"/>
        </w:rPr>
        <w:t>в срок наказания, назначенного по ч. 5 ст. 69 УК РФ,  отбытый срок наказания по приговору мирового судьи Гагаринского судебного района города Севастополя судебного участка №7 от 04.09.203  в виде 4-х часов обязательных работ.</w:t>
      </w:r>
    </w:p>
    <w:p w:rsidR="003D0EEE" w:rsidRPr="00ED1991" w:rsidP="005F4F4D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По указанному уголовному делу представителем потерпевшего индиви</w:t>
      </w:r>
      <w:r w:rsidRPr="00ED1991" w:rsidR="00AC18A8">
        <w:rPr>
          <w:rFonts w:ascii="Times New Roman" w:hAnsi="Times New Roman"/>
          <w:sz w:val="24"/>
          <w:szCs w:val="24"/>
        </w:rPr>
        <w:t xml:space="preserve">дуального предпринимателя </w:t>
      </w:r>
      <w:r w:rsidR="003F3989">
        <w:rPr>
          <w:rFonts w:ascii="Times New Roman" w:hAnsi="Times New Roman"/>
          <w:sz w:val="24"/>
          <w:szCs w:val="24"/>
        </w:rPr>
        <w:t>ФИО1</w:t>
      </w:r>
      <w:r w:rsidRPr="00ED1991">
        <w:rPr>
          <w:rFonts w:ascii="Times New Roman" w:hAnsi="Times New Roman"/>
          <w:sz w:val="24"/>
          <w:szCs w:val="24"/>
        </w:rPr>
        <w:t xml:space="preserve"> – </w:t>
      </w:r>
      <w:r w:rsidR="003F3989">
        <w:rPr>
          <w:rFonts w:ascii="Times New Roman" w:hAnsi="Times New Roman"/>
          <w:sz w:val="24"/>
          <w:szCs w:val="24"/>
        </w:rPr>
        <w:t>ФИО2</w:t>
      </w:r>
      <w:r w:rsidRPr="00ED1991">
        <w:rPr>
          <w:rFonts w:ascii="Times New Roman" w:hAnsi="Times New Roman"/>
          <w:sz w:val="24"/>
          <w:szCs w:val="24"/>
        </w:rPr>
        <w:t xml:space="preserve"> заявлен гражданский иск на общую сумму 26</w:t>
      </w:r>
      <w:r w:rsidRPr="00ED1991" w:rsidR="005F4F4D">
        <w:rPr>
          <w:rFonts w:ascii="Times New Roman" w:hAnsi="Times New Roman"/>
          <w:sz w:val="24"/>
          <w:szCs w:val="24"/>
        </w:rPr>
        <w:t>00</w:t>
      </w:r>
      <w:r w:rsidRPr="00ED1991">
        <w:rPr>
          <w:rFonts w:ascii="Times New Roman" w:hAnsi="Times New Roman"/>
          <w:sz w:val="24"/>
          <w:szCs w:val="24"/>
        </w:rPr>
        <w:t>,</w:t>
      </w:r>
      <w:r w:rsidRPr="00ED1991" w:rsidR="005F4F4D">
        <w:rPr>
          <w:rFonts w:ascii="Times New Roman" w:hAnsi="Times New Roman"/>
          <w:sz w:val="24"/>
          <w:szCs w:val="24"/>
        </w:rPr>
        <w:t>00</w:t>
      </w:r>
      <w:r w:rsidRPr="00ED1991">
        <w:rPr>
          <w:rFonts w:ascii="Times New Roman" w:hAnsi="Times New Roman"/>
          <w:sz w:val="24"/>
          <w:szCs w:val="24"/>
        </w:rPr>
        <w:t xml:space="preserve"> руб.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Подсудимый признал гражданский иск в полном объеме, адвокат и государственный обвинитель также просили о его удовлетворении, поскольку материальный ущерб от совершенного  Терлецким А.С. преступления составил 26</w:t>
      </w:r>
      <w:r w:rsidRPr="00ED1991" w:rsidR="005F4F4D">
        <w:rPr>
          <w:rFonts w:ascii="Times New Roman" w:hAnsi="Times New Roman"/>
          <w:sz w:val="24"/>
          <w:szCs w:val="24"/>
        </w:rPr>
        <w:t>00</w:t>
      </w:r>
      <w:r w:rsidRPr="00ED1991">
        <w:rPr>
          <w:rFonts w:ascii="Times New Roman" w:hAnsi="Times New Roman"/>
          <w:sz w:val="24"/>
          <w:szCs w:val="24"/>
        </w:rPr>
        <w:t xml:space="preserve">,99 руб., суд находит заявленный гражданский иск, обоснованным и подлежащим удовлетворению в полном объеме, в соответствии с положениями ст. </w:t>
      </w:r>
      <w:hyperlink r:id="rId7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ED1991">
          <w:rPr>
            <w:rFonts w:ascii="Times New Roman" w:hAnsi="Times New Roman"/>
            <w:sz w:val="24"/>
            <w:szCs w:val="24"/>
          </w:rPr>
          <w:t>1064 ГК РФ</w:t>
        </w:r>
      </w:hyperlink>
      <w:r w:rsidRPr="00ED1991">
        <w:rPr>
          <w:rFonts w:ascii="Times New Roman" w:hAnsi="Times New Roman"/>
          <w:sz w:val="24"/>
          <w:szCs w:val="24"/>
        </w:rPr>
        <w:t>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До вступления приговора в законную силу, суд считает необходимым сохранить избранную Терлецк</w:t>
      </w:r>
      <w:r w:rsidRPr="00ED1991" w:rsidR="005F4F4D">
        <w:rPr>
          <w:rFonts w:ascii="Times New Roman" w:hAnsi="Times New Roman"/>
          <w:sz w:val="24"/>
          <w:szCs w:val="24"/>
        </w:rPr>
        <w:t>о</w:t>
      </w:r>
      <w:r w:rsidRPr="00ED1991">
        <w:rPr>
          <w:rFonts w:ascii="Times New Roman" w:hAnsi="Times New Roman"/>
          <w:sz w:val="24"/>
          <w:szCs w:val="24"/>
        </w:rPr>
        <w:t>му А.С. меру пресечения в виде подписки о невыезде и надлежащем поведении.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Вопрос о вещественном доказательстве суд разрешает в соответствии со ст. 81 УПК РФ.</w:t>
      </w:r>
    </w:p>
    <w:p w:rsidR="003D0EEE" w:rsidRPr="00ED1991" w:rsidP="003D0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Процессуальные издержки, связанные с оплатой труда адвоката, в соответствии с ч.10 ст.316 УПК РФ, взысканию с подсудимого не подлежат.</w:t>
      </w:r>
    </w:p>
    <w:p w:rsidR="003D0EEE" w:rsidRPr="00ED1991" w:rsidP="003D0EEE">
      <w:pPr>
        <w:spacing w:after="0" w:line="240" w:lineRule="auto"/>
        <w:ind w:firstLine="708"/>
        <w:jc w:val="both"/>
        <w:rPr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   На основании изложенного, руководствуясь ст.ст. 304, 307 – 309, 316 УПК РФ, суд</w:t>
      </w:r>
    </w:p>
    <w:p w:rsidR="008B2741" w:rsidRPr="00ED1991" w:rsidP="00E25C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ab/>
      </w:r>
      <w:r w:rsidRPr="00ED1991" w:rsidR="00686C89">
        <w:rPr>
          <w:rFonts w:ascii="Times New Roman" w:hAnsi="Times New Roman"/>
          <w:sz w:val="24"/>
          <w:szCs w:val="24"/>
        </w:rPr>
        <w:tab/>
      </w:r>
      <w:r w:rsidRPr="00ED1991" w:rsidR="00686C89">
        <w:rPr>
          <w:rFonts w:ascii="Times New Roman" w:hAnsi="Times New Roman"/>
          <w:sz w:val="24"/>
          <w:szCs w:val="24"/>
        </w:rPr>
        <w:tab/>
      </w:r>
      <w:r w:rsidRPr="00ED1991" w:rsidR="00686C89">
        <w:rPr>
          <w:rFonts w:ascii="Times New Roman" w:hAnsi="Times New Roman"/>
          <w:sz w:val="24"/>
          <w:szCs w:val="24"/>
        </w:rPr>
        <w:tab/>
      </w:r>
      <w:r w:rsidRPr="00ED1991" w:rsidR="00686C89">
        <w:rPr>
          <w:rFonts w:ascii="Times New Roman" w:hAnsi="Times New Roman"/>
          <w:sz w:val="24"/>
          <w:szCs w:val="24"/>
        </w:rPr>
        <w:tab/>
      </w:r>
      <w:r w:rsidRPr="00ED1991">
        <w:rPr>
          <w:rFonts w:ascii="Times New Roman" w:hAnsi="Times New Roman"/>
          <w:sz w:val="24"/>
          <w:szCs w:val="24"/>
        </w:rPr>
        <w:t>приговорил:</w:t>
      </w:r>
    </w:p>
    <w:p w:rsidR="00686C89" w:rsidRPr="00ED1991" w:rsidP="00686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Терлецкого </w:t>
      </w:r>
      <w:r w:rsidR="003F3989">
        <w:rPr>
          <w:rFonts w:ascii="Times New Roman" w:hAnsi="Times New Roman"/>
          <w:sz w:val="24"/>
          <w:szCs w:val="24"/>
        </w:rPr>
        <w:t>А.С.</w:t>
      </w:r>
      <w:r w:rsidRPr="00ED1991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ч. 1 ст. 158 УК РФ и назначить ему наказание по ч.1 ст. 158 УК РФ в виде обязательных работ на срок 160 (сто шестьдесят) часов, в местах, определяемых органами местного самоуправления по согласованию с уголовно-исполнительной инспекцией.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В соответствии с ч.5 ст. 69 УК РФ, по совокупност</w:t>
      </w:r>
      <w:r w:rsidRPr="00ED1991">
        <w:rPr>
          <w:rFonts w:ascii="Times New Roman" w:hAnsi="Times New Roman"/>
          <w:sz w:val="24"/>
          <w:szCs w:val="24"/>
        </w:rPr>
        <w:t>и преступлений, путем  частичного сложения наказания, назначенного по настоящему приговору и наказания, назначенного по приговору мирового судьи Ленинского судебного района города Севастополя судебного участка №</w:t>
      </w:r>
      <w:r w:rsidRPr="00ED1991" w:rsidR="00D6313A">
        <w:rPr>
          <w:rFonts w:ascii="Times New Roman" w:hAnsi="Times New Roman"/>
          <w:sz w:val="24"/>
          <w:szCs w:val="24"/>
        </w:rPr>
        <w:t>15</w:t>
      </w:r>
      <w:r w:rsidRPr="00ED1991">
        <w:rPr>
          <w:rFonts w:ascii="Times New Roman" w:hAnsi="Times New Roman"/>
          <w:sz w:val="24"/>
          <w:szCs w:val="24"/>
        </w:rPr>
        <w:t xml:space="preserve"> от </w:t>
      </w:r>
      <w:r w:rsidRPr="00ED1991" w:rsidR="00D6313A">
        <w:rPr>
          <w:rFonts w:ascii="Times New Roman" w:hAnsi="Times New Roman"/>
          <w:sz w:val="24"/>
          <w:szCs w:val="24"/>
        </w:rPr>
        <w:t>02</w:t>
      </w:r>
      <w:r w:rsidRPr="00ED1991">
        <w:rPr>
          <w:rFonts w:ascii="Times New Roman" w:hAnsi="Times New Roman"/>
          <w:sz w:val="24"/>
          <w:szCs w:val="24"/>
        </w:rPr>
        <w:t>.</w:t>
      </w:r>
      <w:r w:rsidRPr="00ED1991" w:rsidR="00D6313A">
        <w:rPr>
          <w:rFonts w:ascii="Times New Roman" w:hAnsi="Times New Roman"/>
          <w:sz w:val="24"/>
          <w:szCs w:val="24"/>
        </w:rPr>
        <w:t>11</w:t>
      </w:r>
      <w:r w:rsidRPr="00ED1991">
        <w:rPr>
          <w:rFonts w:ascii="Times New Roman" w:hAnsi="Times New Roman"/>
          <w:sz w:val="24"/>
          <w:szCs w:val="24"/>
        </w:rPr>
        <w:t xml:space="preserve">.2023, назначить Терлецкому </w:t>
      </w:r>
      <w:r w:rsidR="003F3989">
        <w:rPr>
          <w:rFonts w:ascii="Times New Roman" w:hAnsi="Times New Roman"/>
          <w:sz w:val="24"/>
          <w:szCs w:val="24"/>
        </w:rPr>
        <w:t>А.С.</w:t>
      </w:r>
      <w:r w:rsidRPr="00ED1991">
        <w:rPr>
          <w:rFonts w:ascii="Times New Roman" w:hAnsi="Times New Roman"/>
          <w:sz w:val="24"/>
          <w:szCs w:val="24"/>
        </w:rPr>
        <w:t xml:space="preserve"> окончательное наказание в виде обязательных работ на срок </w:t>
      </w:r>
      <w:r w:rsidRPr="00ED1991" w:rsidR="00D6313A">
        <w:rPr>
          <w:rFonts w:ascii="Times New Roman" w:hAnsi="Times New Roman"/>
          <w:sz w:val="24"/>
          <w:szCs w:val="24"/>
        </w:rPr>
        <w:t>320</w:t>
      </w:r>
      <w:r w:rsidRPr="00ED1991">
        <w:rPr>
          <w:rFonts w:ascii="Times New Roman" w:hAnsi="Times New Roman"/>
          <w:sz w:val="24"/>
          <w:szCs w:val="24"/>
        </w:rPr>
        <w:t xml:space="preserve"> часов (</w:t>
      </w:r>
      <w:r w:rsidRPr="00ED1991" w:rsidR="00D6313A">
        <w:rPr>
          <w:rFonts w:ascii="Times New Roman" w:hAnsi="Times New Roman"/>
          <w:sz w:val="24"/>
          <w:szCs w:val="24"/>
        </w:rPr>
        <w:t>триста двадцать</w:t>
      </w:r>
      <w:r w:rsidRPr="00ED1991">
        <w:rPr>
          <w:rFonts w:ascii="Times New Roman" w:hAnsi="Times New Roman"/>
          <w:sz w:val="24"/>
          <w:szCs w:val="24"/>
        </w:rPr>
        <w:t>) часов, в местах, определяемых органами местного самоуправления по согласованию с уголовно-исполнительной инспекцией.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Зачесть в срок отбытия наказания, наказание отбытое по приговору</w:t>
      </w:r>
      <w:r w:rsidRPr="00ED1991" w:rsidR="005F4F4D">
        <w:rPr>
          <w:rFonts w:ascii="Times New Roman" w:hAnsi="Times New Roman"/>
          <w:sz w:val="24"/>
          <w:szCs w:val="24"/>
        </w:rPr>
        <w:t xml:space="preserve"> мирового судьи Гагаринского судебного района города Севастополя судебного участка №7</w:t>
      </w:r>
      <w:r w:rsidRPr="00ED1991">
        <w:rPr>
          <w:rFonts w:ascii="Times New Roman" w:hAnsi="Times New Roman"/>
          <w:sz w:val="24"/>
          <w:szCs w:val="24"/>
        </w:rPr>
        <w:t xml:space="preserve"> от 04.09.2023 года в виде 4 (четырех) часов обязательных работ. 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Меру пресечения Терлецкому </w:t>
      </w:r>
      <w:r w:rsidR="003F3989">
        <w:rPr>
          <w:rFonts w:ascii="Times New Roman" w:hAnsi="Times New Roman"/>
          <w:sz w:val="24"/>
          <w:szCs w:val="24"/>
        </w:rPr>
        <w:t>А.С.</w:t>
      </w:r>
      <w:r w:rsidRPr="00ED1991">
        <w:rPr>
          <w:rFonts w:ascii="Times New Roman" w:hAnsi="Times New Roman"/>
          <w:sz w:val="24"/>
          <w:szCs w:val="24"/>
        </w:rPr>
        <w:t xml:space="preserve"> в виде подписки о невыезде и надлежащем поведении до вступления приговора суда в законную силу – оставить без изменения.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Процессуальные издержки, выплаченные по делу за оказание защитником </w:t>
      </w:r>
      <w:r w:rsidRPr="00ED1991" w:rsidR="00D6313A">
        <w:rPr>
          <w:rFonts w:ascii="Times New Roman" w:hAnsi="Times New Roman"/>
          <w:sz w:val="24"/>
          <w:szCs w:val="24"/>
        </w:rPr>
        <w:t>Липилиным С.А.</w:t>
      </w:r>
      <w:r w:rsidRPr="00ED1991">
        <w:rPr>
          <w:rFonts w:ascii="Times New Roman" w:hAnsi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</w:t>
      </w:r>
      <w:r w:rsidRPr="00ED1991" w:rsidR="005F4F4D">
        <w:rPr>
          <w:rFonts w:ascii="Times New Roman" w:hAnsi="Times New Roman"/>
          <w:sz w:val="24"/>
          <w:szCs w:val="24"/>
        </w:rPr>
        <w:t xml:space="preserve"> ходе дознания</w:t>
      </w:r>
      <w:r w:rsidRPr="00ED1991">
        <w:rPr>
          <w:rFonts w:ascii="Times New Roman" w:hAnsi="Times New Roman"/>
          <w:sz w:val="24"/>
          <w:szCs w:val="24"/>
        </w:rPr>
        <w:t xml:space="preserve"> по назначению, в сумме </w:t>
      </w:r>
      <w:r w:rsidRPr="00ED1991" w:rsidR="007D488F">
        <w:rPr>
          <w:rFonts w:ascii="Times New Roman" w:hAnsi="Times New Roman"/>
          <w:sz w:val="24"/>
          <w:szCs w:val="24"/>
        </w:rPr>
        <w:t>8372,00</w:t>
      </w:r>
      <w:r w:rsidRPr="00ED1991">
        <w:rPr>
          <w:rFonts w:ascii="Times New Roman" w:hAnsi="Times New Roman"/>
          <w:sz w:val="24"/>
          <w:szCs w:val="24"/>
        </w:rPr>
        <w:t>0 руб. – подлежат взысканию из  средств федерального бюджета.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Удовлетворить гражданский иск индиви</w:t>
      </w:r>
      <w:r w:rsidRPr="00ED1991" w:rsidR="00FD1F98">
        <w:rPr>
          <w:rFonts w:ascii="Times New Roman" w:hAnsi="Times New Roman"/>
          <w:sz w:val="24"/>
          <w:szCs w:val="24"/>
        </w:rPr>
        <w:t xml:space="preserve">дуального </w:t>
      </w:r>
      <w:r w:rsidR="003F3989">
        <w:rPr>
          <w:rFonts w:ascii="Times New Roman" w:hAnsi="Times New Roman"/>
          <w:sz w:val="24"/>
          <w:szCs w:val="24"/>
        </w:rPr>
        <w:t>ФИО1</w:t>
      </w:r>
      <w:r w:rsidRPr="00ED1991">
        <w:rPr>
          <w:rFonts w:ascii="Times New Roman" w:hAnsi="Times New Roman"/>
          <w:sz w:val="24"/>
          <w:szCs w:val="24"/>
        </w:rPr>
        <w:t xml:space="preserve">, взыскать с Терлецкого </w:t>
      </w:r>
      <w:r w:rsidR="003F3989">
        <w:rPr>
          <w:rFonts w:ascii="Times New Roman" w:hAnsi="Times New Roman"/>
          <w:sz w:val="24"/>
          <w:szCs w:val="24"/>
        </w:rPr>
        <w:t>А.С.</w:t>
      </w:r>
      <w:r w:rsidRPr="00ED1991">
        <w:rPr>
          <w:rFonts w:ascii="Times New Roman" w:hAnsi="Times New Roman"/>
          <w:sz w:val="24"/>
          <w:szCs w:val="24"/>
        </w:rPr>
        <w:t xml:space="preserve"> в пользу индивидуального предпринимателя </w:t>
      </w:r>
      <w:r w:rsidR="003F3989">
        <w:rPr>
          <w:rFonts w:ascii="Times New Roman" w:hAnsi="Times New Roman"/>
          <w:sz w:val="24"/>
          <w:szCs w:val="24"/>
        </w:rPr>
        <w:t>ФИО1</w:t>
      </w:r>
      <w:r w:rsidRPr="00ED1991" w:rsidR="0073565A">
        <w:rPr>
          <w:rFonts w:ascii="Times New Roman" w:hAnsi="Times New Roman"/>
          <w:sz w:val="24"/>
          <w:szCs w:val="24"/>
        </w:rPr>
        <w:t xml:space="preserve"> (ОГРН </w:t>
      </w:r>
      <w:r w:rsidR="003F3989">
        <w:rPr>
          <w:rFonts w:ascii="Times New Roman" w:hAnsi="Times New Roman"/>
          <w:sz w:val="24"/>
          <w:szCs w:val="24"/>
        </w:rPr>
        <w:t>«данные изъяты»</w:t>
      </w:r>
      <w:r w:rsidRPr="00ED1991" w:rsidR="0073565A">
        <w:rPr>
          <w:rFonts w:ascii="Times New Roman" w:hAnsi="Times New Roman"/>
          <w:sz w:val="24"/>
          <w:szCs w:val="24"/>
        </w:rPr>
        <w:t>)</w:t>
      </w:r>
      <w:r w:rsidRPr="00ED1991">
        <w:rPr>
          <w:rFonts w:ascii="Times New Roman" w:hAnsi="Times New Roman"/>
          <w:sz w:val="24"/>
          <w:szCs w:val="24"/>
        </w:rPr>
        <w:t xml:space="preserve"> в счет возмещения причиненного преступлением материального ущерба 26</w:t>
      </w:r>
      <w:r w:rsidRPr="00ED1991" w:rsidR="007D488F">
        <w:rPr>
          <w:rFonts w:ascii="Times New Roman" w:hAnsi="Times New Roman"/>
          <w:sz w:val="24"/>
          <w:szCs w:val="24"/>
        </w:rPr>
        <w:t>00</w:t>
      </w:r>
      <w:r w:rsidRPr="00ED1991">
        <w:rPr>
          <w:rFonts w:ascii="Times New Roman" w:hAnsi="Times New Roman"/>
          <w:sz w:val="24"/>
          <w:szCs w:val="24"/>
        </w:rPr>
        <w:t>,</w:t>
      </w:r>
      <w:r w:rsidRPr="00ED1991" w:rsidR="007D488F">
        <w:rPr>
          <w:rFonts w:ascii="Times New Roman" w:hAnsi="Times New Roman"/>
          <w:sz w:val="24"/>
          <w:szCs w:val="24"/>
        </w:rPr>
        <w:t>00</w:t>
      </w:r>
      <w:r w:rsidRPr="00ED1991">
        <w:rPr>
          <w:rFonts w:ascii="Times New Roman" w:hAnsi="Times New Roman"/>
          <w:sz w:val="24"/>
          <w:szCs w:val="24"/>
        </w:rPr>
        <w:t xml:space="preserve"> руб.</w:t>
      </w:r>
    </w:p>
    <w:p w:rsidR="007D488F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Веществ</w:t>
      </w:r>
      <w:r w:rsidRPr="00ED1991" w:rsidR="00686C89">
        <w:rPr>
          <w:rFonts w:ascii="Times New Roman" w:hAnsi="Times New Roman"/>
          <w:sz w:val="24"/>
          <w:szCs w:val="24"/>
        </w:rPr>
        <w:t>енное доказательство по уголовному делу – диск с видеозаписью от 13.05.2023, хранящийся при уголовному деле, хранить в материалах уголовного дела на протяжении всего его срока хранения.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 xml:space="preserve"> Приговор может быть обжалован в Ленинский районный суд города Севастополя через мирового судью Ленинского судебного района города Се</w:t>
      </w:r>
      <w:r w:rsidRPr="00ED1991" w:rsidR="00FD1F98">
        <w:rPr>
          <w:rFonts w:ascii="Times New Roman" w:hAnsi="Times New Roman"/>
          <w:sz w:val="24"/>
          <w:szCs w:val="24"/>
        </w:rPr>
        <w:t>вастополя судебного участка № 16</w:t>
      </w:r>
      <w:r w:rsidRPr="00ED1991">
        <w:rPr>
          <w:rFonts w:ascii="Times New Roman" w:hAnsi="Times New Roman"/>
          <w:sz w:val="24"/>
          <w:szCs w:val="24"/>
        </w:rPr>
        <w:t xml:space="preserve"> в течение 15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991">
        <w:rPr>
          <w:rFonts w:ascii="Times New Roman" w:hAnsi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1991" w:rsidRPr="00ED1991" w:rsidP="00ED1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>Мировой судья - подпись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>Копия верна.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16                                                                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Ленинского судебного района г. Севастополя </w:t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М.В. Рубан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>Приговор вступил в законную силу 18.11.2023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16                                                                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Ленинского судебного района г. Севастополя </w:t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9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М.В. Рубан</w:t>
      </w:r>
    </w:p>
    <w:p w:rsidR="00ED1991" w:rsidRPr="00ED1991" w:rsidP="00ED199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991" w:rsidRPr="00ED1991" w:rsidP="008B2741">
      <w:pPr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</w:p>
    <w:p w:rsidR="00ED1991" w:rsidRPr="00ED1991" w:rsidP="008B2741">
      <w:pPr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741" w:rsidRPr="00ED1991" w:rsidP="008B2741">
      <w:pPr>
        <w:rPr>
          <w:sz w:val="24"/>
          <w:szCs w:val="24"/>
        </w:rPr>
      </w:pPr>
    </w:p>
    <w:p w:rsidR="008B2741" w:rsidRPr="00ED1991" w:rsidP="008B2741">
      <w:pPr>
        <w:rPr>
          <w:sz w:val="24"/>
          <w:szCs w:val="24"/>
        </w:rPr>
      </w:pPr>
    </w:p>
    <w:p w:rsidR="00D52213" w:rsidRPr="00ED1991">
      <w:pPr>
        <w:rPr>
          <w:sz w:val="24"/>
          <w:szCs w:val="24"/>
        </w:rPr>
      </w:pPr>
    </w:p>
    <w:sectPr w:rsidSect="00AC18A8">
      <w:footerReference w:type="default" r:id="rId8"/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0858208"/>
      <w:docPartObj>
        <w:docPartGallery w:val="Page Numbers (Bottom of Page)"/>
        <w:docPartUnique/>
      </w:docPartObj>
    </w:sdtPr>
    <w:sdtContent>
      <w:p w:rsidR="00087A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140">
          <w:rPr>
            <w:noProof/>
          </w:rPr>
          <w:t>4</w:t>
        </w:r>
        <w:r>
          <w:fldChar w:fldCharType="end"/>
        </w:r>
      </w:p>
    </w:sdtContent>
  </w:sdt>
  <w:p w:rsidR="00487A5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30F74CF"/>
    <w:multiLevelType w:val="multilevel"/>
    <w:tmpl w:val="F51E1B9E"/>
    <w:lvl w:ilvl="0">
      <w:start w:val="2023"/>
      <w:numFmt w:val="decimal"/>
      <w:lvlText w:val="1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41"/>
    <w:rsid w:val="00086BD8"/>
    <w:rsid w:val="00087A06"/>
    <w:rsid w:val="000962BF"/>
    <w:rsid w:val="001B5140"/>
    <w:rsid w:val="00340BBF"/>
    <w:rsid w:val="003D0EEE"/>
    <w:rsid w:val="003F3989"/>
    <w:rsid w:val="00487A54"/>
    <w:rsid w:val="005F4F4D"/>
    <w:rsid w:val="00647658"/>
    <w:rsid w:val="00686C89"/>
    <w:rsid w:val="0073565A"/>
    <w:rsid w:val="007D488F"/>
    <w:rsid w:val="008B2741"/>
    <w:rsid w:val="008E37C2"/>
    <w:rsid w:val="009C1B2A"/>
    <w:rsid w:val="00AC18A8"/>
    <w:rsid w:val="00D52213"/>
    <w:rsid w:val="00D6313A"/>
    <w:rsid w:val="00E25C6B"/>
    <w:rsid w:val="00ED1991"/>
    <w:rsid w:val="00FD1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3DC3E3-8916-4BCB-9923-53E9E54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B2741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B2741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a0"/>
    <w:uiPriority w:val="99"/>
    <w:semiHidden/>
    <w:unhideWhenUsed/>
    <w:rsid w:val="008B274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B274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8B2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274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8B27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B27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B2741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3D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0EE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5F4F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4/?marker=fdoctlaw" TargetMode="External" /><Relationship Id="rId5" Type="http://schemas.openxmlformats.org/officeDocument/2006/relationships/hyperlink" Target="https://sudact.ru/law/uk-rf/obshchaia-chast/razdel-iii/glava-9/statia-49/" TargetMode="External" /><Relationship Id="rId6" Type="http://schemas.openxmlformats.org/officeDocument/2006/relationships/hyperlink" Target="http://sudact.ru/law/uk-rf/obshchaia-chast/razdel-iii/glava-10/statia-69/?marker=fdoctlaw" TargetMode="External" /><Relationship Id="rId7" Type="http://schemas.openxmlformats.org/officeDocument/2006/relationships/hyperlink" Target="https://sudact.ru/law/gk-rf-chast2/razdel-iv/glava-59/ss-1_7/statia-1064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