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F177D2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F177D2">
        <w:rPr>
          <w:b w:val="0"/>
          <w:sz w:val="24"/>
          <w:szCs w:val="24"/>
        </w:rPr>
        <w:t>Дело № 1-</w:t>
      </w:r>
      <w:r w:rsidRPr="00F177D2" w:rsidR="00C20EF0">
        <w:rPr>
          <w:b w:val="0"/>
          <w:sz w:val="24"/>
          <w:szCs w:val="24"/>
        </w:rPr>
        <w:t>00</w:t>
      </w:r>
      <w:r w:rsidR="00D97EC0">
        <w:rPr>
          <w:b w:val="0"/>
          <w:sz w:val="24"/>
          <w:szCs w:val="24"/>
        </w:rPr>
        <w:t>2</w:t>
      </w:r>
      <w:r w:rsidRPr="00F177D2" w:rsidR="00C45279">
        <w:rPr>
          <w:b w:val="0"/>
          <w:sz w:val="24"/>
          <w:szCs w:val="24"/>
        </w:rPr>
        <w:t>1</w:t>
      </w:r>
      <w:r w:rsidRPr="00F177D2">
        <w:rPr>
          <w:b w:val="0"/>
          <w:sz w:val="24"/>
          <w:szCs w:val="24"/>
        </w:rPr>
        <w:t>/1</w:t>
      </w:r>
      <w:r w:rsidR="00D97EC0">
        <w:rPr>
          <w:b w:val="0"/>
          <w:sz w:val="24"/>
          <w:szCs w:val="24"/>
        </w:rPr>
        <w:t>6</w:t>
      </w:r>
      <w:r w:rsidRPr="00F177D2" w:rsidR="00521268">
        <w:rPr>
          <w:b w:val="0"/>
          <w:sz w:val="24"/>
          <w:szCs w:val="24"/>
        </w:rPr>
        <w:t>/20</w:t>
      </w:r>
      <w:r w:rsidRPr="00F177D2" w:rsidR="00637981">
        <w:rPr>
          <w:b w:val="0"/>
          <w:sz w:val="24"/>
          <w:szCs w:val="24"/>
        </w:rPr>
        <w:t>2</w:t>
      </w:r>
      <w:r w:rsidRPr="00F177D2" w:rsidR="00C45279">
        <w:rPr>
          <w:b w:val="0"/>
          <w:sz w:val="24"/>
          <w:szCs w:val="24"/>
        </w:rPr>
        <w:t>3</w:t>
      </w:r>
    </w:p>
    <w:p w:rsidR="009E365C" w:rsidRPr="00F177D2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F177D2" w:rsidP="00AA6BF8">
      <w:pPr>
        <w:pStyle w:val="Heading2"/>
        <w:rPr>
          <w:sz w:val="24"/>
          <w:szCs w:val="24"/>
        </w:rPr>
      </w:pPr>
      <w:r w:rsidRPr="00F177D2">
        <w:rPr>
          <w:sz w:val="24"/>
          <w:szCs w:val="24"/>
        </w:rPr>
        <w:t>ПРИГОВОР</w:t>
      </w:r>
    </w:p>
    <w:p w:rsidR="00AA6BF8" w:rsidRPr="00F177D2" w:rsidP="00AA6BF8">
      <w:pPr>
        <w:jc w:val="center"/>
        <w:rPr>
          <w:b/>
        </w:rPr>
      </w:pPr>
      <w:r w:rsidRPr="00F177D2">
        <w:rPr>
          <w:b/>
        </w:rPr>
        <w:t>ИМЕНЕМ РОССИЙСКОЙ ФЕДЕРАЦИИ</w:t>
      </w:r>
    </w:p>
    <w:p w:rsidR="00AA6BF8" w:rsidRPr="00F177D2" w:rsidP="00AA6BF8">
      <w:pPr>
        <w:jc w:val="both"/>
      </w:pPr>
    </w:p>
    <w:p w:rsidR="00AA6BF8" w:rsidRPr="00F177D2" w:rsidP="00F07597">
      <w:pPr>
        <w:pStyle w:val="NoSpacing"/>
        <w:ind w:firstLine="709"/>
        <w:jc w:val="both"/>
      </w:pPr>
      <w:r>
        <w:t>08 июня</w:t>
      </w:r>
      <w:r w:rsidRPr="00F177D2" w:rsidR="008632BA">
        <w:t xml:space="preserve"> </w:t>
      </w:r>
      <w:r w:rsidRPr="00F177D2" w:rsidR="00E418D9">
        <w:t>20</w:t>
      </w:r>
      <w:r w:rsidRPr="00F177D2" w:rsidR="00637981">
        <w:t>2</w:t>
      </w:r>
      <w:r w:rsidRPr="00F177D2" w:rsidR="00C45279">
        <w:t>3</w:t>
      </w:r>
      <w:r w:rsidRPr="00F177D2">
        <w:t xml:space="preserve"> года </w:t>
      </w:r>
      <w:r w:rsidRPr="00F177D2" w:rsidR="00ED5ACD">
        <w:tab/>
      </w:r>
      <w:r w:rsidRPr="00F177D2" w:rsidR="00ED5ACD">
        <w:tab/>
      </w:r>
      <w:r w:rsidRPr="00F177D2" w:rsidR="00841C6A">
        <w:t xml:space="preserve">           </w:t>
      </w:r>
      <w:r w:rsidRPr="00F177D2" w:rsidR="00F07597">
        <w:t xml:space="preserve">           </w:t>
      </w:r>
      <w:r w:rsidRPr="00F177D2" w:rsidR="00202078">
        <w:t xml:space="preserve"> </w:t>
      </w:r>
      <w:r w:rsidRPr="00F177D2" w:rsidR="00A85C9F">
        <w:tab/>
      </w:r>
      <w:r w:rsidRPr="00F177D2" w:rsidR="00A85C9F">
        <w:tab/>
      </w:r>
      <w:r w:rsidRPr="00F177D2" w:rsidR="003F0699">
        <w:t xml:space="preserve">            </w:t>
      </w:r>
      <w:r w:rsidRPr="00F177D2" w:rsidR="006626A5">
        <w:tab/>
      </w:r>
      <w:r>
        <w:tab/>
      </w:r>
      <w:r w:rsidRPr="00F177D2" w:rsidR="00ED5ACD">
        <w:t>г. Севастополь</w:t>
      </w:r>
    </w:p>
    <w:p w:rsidR="00ED5ACD" w:rsidRPr="00F177D2" w:rsidP="00F07597">
      <w:pPr>
        <w:pStyle w:val="NoSpacing"/>
        <w:ind w:firstLine="709"/>
        <w:jc w:val="both"/>
      </w:pPr>
    </w:p>
    <w:p w:rsidR="00AA6BF8" w:rsidRPr="00F177D2" w:rsidP="00F07597">
      <w:pPr>
        <w:pStyle w:val="NoSpacing"/>
        <w:ind w:firstLine="709"/>
        <w:jc w:val="both"/>
      </w:pPr>
      <w:r w:rsidRPr="00F177D2">
        <w:t>Мировой судья судебного участка № 16</w:t>
      </w:r>
      <w:r w:rsidRPr="00F177D2" w:rsidR="008C2751">
        <w:t xml:space="preserve"> Ленинского судебного района г. Севастополя</w:t>
      </w:r>
      <w:r w:rsidRPr="00F177D2">
        <w:t xml:space="preserve"> Рубан М.В.,  </w:t>
      </w:r>
    </w:p>
    <w:p w:rsidR="00AA6BF8" w:rsidRPr="00F177D2" w:rsidP="00F07597">
      <w:pPr>
        <w:pStyle w:val="NoSpacing"/>
        <w:ind w:firstLine="709"/>
        <w:jc w:val="both"/>
      </w:pPr>
      <w:r w:rsidRPr="00F177D2">
        <w:t xml:space="preserve">с участием </w:t>
      </w:r>
      <w:r w:rsidRPr="00F177D2" w:rsidR="00F07597">
        <w:t xml:space="preserve">секретаря </w:t>
      </w:r>
      <w:r w:rsidRPr="00F177D2" w:rsidR="006626A5">
        <w:t>Б</w:t>
      </w:r>
      <w:r w:rsidRPr="00F177D2" w:rsidR="00C45279">
        <w:t>арсуковой С.Ю.</w:t>
      </w:r>
      <w:r w:rsidRPr="00F177D2" w:rsidR="006626A5">
        <w:t>,</w:t>
      </w:r>
    </w:p>
    <w:p w:rsidR="00BC52B6" w:rsidRPr="003C18C2" w:rsidP="00BC52B6">
      <w:pPr>
        <w:ind w:firstLine="708"/>
        <w:jc w:val="both"/>
        <w:rPr>
          <w:color w:val="000000" w:themeColor="text1"/>
        </w:rPr>
      </w:pPr>
      <w:r w:rsidRPr="00E41AA7">
        <w:rPr>
          <w:color w:val="000000" w:themeColor="text1"/>
        </w:rPr>
        <w:t xml:space="preserve">государственного </w:t>
      </w:r>
      <w:r w:rsidRPr="003C18C2">
        <w:rPr>
          <w:color w:val="000000" w:themeColor="text1"/>
        </w:rPr>
        <w:t xml:space="preserve">обвинителя </w:t>
      </w:r>
      <w:r w:rsidR="00D97EC0">
        <w:rPr>
          <w:color w:val="000000" w:themeColor="text1"/>
        </w:rPr>
        <w:t>Белоконной Я.А.</w:t>
      </w:r>
      <w:r>
        <w:rPr>
          <w:color w:val="000000" w:themeColor="text1"/>
        </w:rPr>
        <w:t>,</w:t>
      </w:r>
    </w:p>
    <w:p w:rsidR="00BC52B6" w:rsidRPr="003C18C2" w:rsidP="00BC52B6">
      <w:pPr>
        <w:ind w:firstLine="708"/>
        <w:jc w:val="both"/>
        <w:rPr>
          <w:color w:val="000000" w:themeColor="text1"/>
        </w:rPr>
      </w:pPr>
      <w:r w:rsidRPr="003C18C2">
        <w:rPr>
          <w:color w:val="000000" w:themeColor="text1"/>
        </w:rPr>
        <w:t>подсудимо</w:t>
      </w:r>
      <w:r>
        <w:rPr>
          <w:color w:val="000000" w:themeColor="text1"/>
        </w:rPr>
        <w:t xml:space="preserve">го </w:t>
      </w:r>
      <w:r w:rsidR="00D97EC0">
        <w:rPr>
          <w:color w:val="000000" w:themeColor="text1"/>
        </w:rPr>
        <w:t>Родионова М.Е.</w:t>
      </w:r>
      <w:r w:rsidRPr="003C18C2">
        <w:rPr>
          <w:color w:val="000000" w:themeColor="text1"/>
        </w:rPr>
        <w:t>,</w:t>
      </w:r>
    </w:p>
    <w:p w:rsidR="00BC52B6" w:rsidRPr="003C18C2" w:rsidP="00BC52B6">
      <w:pPr>
        <w:ind w:firstLine="708"/>
        <w:jc w:val="both"/>
        <w:rPr>
          <w:color w:val="000000" w:themeColor="text1"/>
        </w:rPr>
      </w:pPr>
      <w:r w:rsidRPr="003C18C2">
        <w:rPr>
          <w:color w:val="000000" w:themeColor="text1"/>
        </w:rPr>
        <w:t xml:space="preserve">защитника подсудимого – адвоката </w:t>
      </w:r>
      <w:r w:rsidR="00D97EC0">
        <w:rPr>
          <w:color w:val="000000" w:themeColor="text1"/>
        </w:rPr>
        <w:t>Балдыга А.Б.</w:t>
      </w:r>
      <w:r w:rsidRPr="003C18C2">
        <w:rPr>
          <w:color w:val="000000" w:themeColor="text1"/>
        </w:rPr>
        <w:t>,</w:t>
      </w:r>
    </w:p>
    <w:p w:rsidR="00B97CD2" w:rsidRPr="00F177D2" w:rsidP="00B97CD2">
      <w:pPr>
        <w:pStyle w:val="NoSpacing"/>
        <w:ind w:firstLine="709"/>
        <w:jc w:val="both"/>
      </w:pPr>
      <w:r w:rsidRPr="00F177D2">
        <w:t xml:space="preserve">рассмотрев в открытом судебном заседании </w:t>
      </w:r>
      <w:r w:rsidRPr="00F177D2" w:rsidR="00C330D7">
        <w:t xml:space="preserve">в зале </w:t>
      </w:r>
      <w:r w:rsidRPr="00F177D2" w:rsidR="00E97587">
        <w:t>суд</w:t>
      </w:r>
      <w:r w:rsidRPr="00F177D2" w:rsidR="00493CA2">
        <w:t>ебного участка Ленинского судебного района г</w:t>
      </w:r>
      <w:r w:rsidRPr="00F177D2" w:rsidR="00303250">
        <w:t>.</w:t>
      </w:r>
      <w:r w:rsidRPr="00F177D2" w:rsidR="00493CA2">
        <w:t xml:space="preserve"> Севастополя </w:t>
      </w:r>
      <w:r w:rsidRPr="00F177D2" w:rsidR="00C330D7">
        <w:t>уголовное дело в отношении</w:t>
      </w:r>
      <w:r w:rsidRPr="00F177D2" w:rsidR="00E97587">
        <w:t>:</w:t>
      </w:r>
    </w:p>
    <w:p w:rsidR="00E97587" w:rsidRPr="00F177D2" w:rsidP="00510D70">
      <w:pPr>
        <w:tabs>
          <w:tab w:val="left" w:pos="567"/>
        </w:tabs>
        <w:ind w:firstLine="568"/>
        <w:jc w:val="both"/>
        <w:rPr>
          <w:b/>
        </w:rPr>
      </w:pPr>
      <w:r>
        <w:rPr>
          <w:b/>
          <w:color w:val="000000" w:themeColor="text1"/>
        </w:rPr>
        <w:tab/>
      </w:r>
      <w:r w:rsidRPr="00D97EC0">
        <w:rPr>
          <w:b/>
          <w:color w:val="000000" w:themeColor="text1"/>
        </w:rPr>
        <w:t xml:space="preserve">Родионова </w:t>
      </w:r>
      <w:r>
        <w:rPr>
          <w:b/>
          <w:color w:val="000000" w:themeColor="text1"/>
        </w:rPr>
        <w:t>М.Е.</w:t>
      </w:r>
      <w:r w:rsidRPr="00F177D2">
        <w:t>,</w:t>
      </w:r>
      <w:r w:rsidRPr="00F177D2">
        <w:rPr>
          <w:bCs/>
        </w:rPr>
        <w:t xml:space="preserve"> </w:t>
      </w:r>
      <w:r>
        <w:rPr>
          <w:bCs/>
        </w:rPr>
        <w:t>«анкетные данные»</w:t>
      </w:r>
    </w:p>
    <w:p w:rsidR="00AA6BF8" w:rsidRPr="00F177D2" w:rsidP="00E97587">
      <w:pPr>
        <w:pStyle w:val="NoSpacing"/>
        <w:ind w:firstLine="709"/>
        <w:jc w:val="both"/>
      </w:pPr>
      <w:r w:rsidRPr="00F177D2">
        <w:t>о</w:t>
      </w:r>
      <w:r w:rsidRPr="00F177D2">
        <w:t>бвин</w:t>
      </w:r>
      <w:r w:rsidRPr="00F177D2" w:rsidR="00CC4D3C">
        <w:t>яемо</w:t>
      </w:r>
      <w:r w:rsidR="00BC52B6">
        <w:t>го</w:t>
      </w:r>
      <w:r w:rsidRPr="00F177D2" w:rsidR="00CC4D3C">
        <w:t xml:space="preserve"> в совершении </w:t>
      </w:r>
      <w:r w:rsidR="00D97EC0">
        <w:t>четырех</w:t>
      </w:r>
      <w:r w:rsidRPr="00F177D2" w:rsidR="00C45279">
        <w:t xml:space="preserve"> </w:t>
      </w:r>
      <w:r w:rsidRPr="00F177D2" w:rsidR="00CC4D3C">
        <w:t>преступлени</w:t>
      </w:r>
      <w:r w:rsidRPr="00F177D2" w:rsidR="00C45279">
        <w:t>й</w:t>
      </w:r>
      <w:r w:rsidRPr="00F177D2">
        <w:t xml:space="preserve">, </w:t>
      </w:r>
      <w:r w:rsidRPr="00F177D2" w:rsidR="00E97587">
        <w:t>предусмотренн</w:t>
      </w:r>
      <w:r w:rsidRPr="00F177D2" w:rsidR="00C45279">
        <w:t>ых</w:t>
      </w:r>
      <w:r w:rsidRPr="00F177D2" w:rsidR="00E97587">
        <w:t xml:space="preserve"> </w:t>
      </w:r>
      <w:r w:rsidRPr="00F177D2" w:rsidR="004F2EAD">
        <w:t>ч.1 ст.158</w:t>
      </w:r>
      <w:r w:rsidRPr="00F177D2" w:rsidR="00E97587">
        <w:t xml:space="preserve"> УК РФ</w:t>
      </w:r>
      <w:r w:rsidRPr="00F177D2" w:rsidR="000C552B">
        <w:t>,</w:t>
      </w:r>
    </w:p>
    <w:p w:rsidR="004F2EAD" w:rsidRPr="00F177D2" w:rsidP="00E97587">
      <w:pPr>
        <w:jc w:val="center"/>
        <w:rPr>
          <w:b/>
        </w:rPr>
      </w:pPr>
    </w:p>
    <w:p w:rsidR="00AA6BF8" w:rsidRPr="00F177D2" w:rsidP="00E97587">
      <w:pPr>
        <w:jc w:val="center"/>
        <w:rPr>
          <w:b/>
        </w:rPr>
      </w:pPr>
      <w:r w:rsidRPr="00F177D2">
        <w:rPr>
          <w:b/>
        </w:rPr>
        <w:t>УСТАНОВИЛ:</w:t>
      </w:r>
    </w:p>
    <w:p w:rsidR="00AA6BF8" w:rsidRPr="00F177D2" w:rsidP="00E52244">
      <w:pPr>
        <w:pStyle w:val="NoSpacing"/>
        <w:ind w:firstLine="709"/>
        <w:jc w:val="both"/>
      </w:pPr>
    </w:p>
    <w:p w:rsidR="00E52244" w:rsidP="00E52244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Родионов М.Е.</w:t>
      </w:r>
      <w:r w:rsidRPr="003C18C2" w:rsidR="00BC52B6">
        <w:rPr>
          <w:color w:val="000000" w:themeColor="text1"/>
        </w:rPr>
        <w:t xml:space="preserve"> </w:t>
      </w:r>
      <w:r w:rsidRPr="00F177D2" w:rsidR="004F2EAD">
        <w:rPr>
          <w:color w:val="000000" w:themeColor="text1"/>
        </w:rPr>
        <w:t>совершил</w:t>
      </w:r>
      <w:r w:rsidRPr="00F177D2" w:rsidR="00C45279">
        <w:rPr>
          <w:color w:val="000000" w:themeColor="text1"/>
        </w:rPr>
        <w:t xml:space="preserve"> </w:t>
      </w:r>
      <w:r>
        <w:rPr>
          <w:color w:val="000000" w:themeColor="text1"/>
        </w:rPr>
        <w:t>четыре</w:t>
      </w:r>
      <w:r w:rsidRPr="00F177D2" w:rsidR="004F2EAD">
        <w:rPr>
          <w:color w:val="000000" w:themeColor="text1"/>
        </w:rPr>
        <w:t xml:space="preserve"> краж</w:t>
      </w:r>
      <w:r w:rsidRPr="00F177D2" w:rsidR="00C45279">
        <w:rPr>
          <w:color w:val="000000" w:themeColor="text1"/>
        </w:rPr>
        <w:t>и</w:t>
      </w:r>
      <w:r w:rsidRPr="00F177D2" w:rsidR="004F2EAD">
        <w:rPr>
          <w:color w:val="000000" w:themeColor="text1"/>
        </w:rPr>
        <w:t>, то есть тайн</w:t>
      </w:r>
      <w:r w:rsidRPr="00F177D2" w:rsidR="00C45279">
        <w:rPr>
          <w:color w:val="000000" w:themeColor="text1"/>
        </w:rPr>
        <w:t>ые</w:t>
      </w:r>
      <w:r w:rsidRPr="00F177D2" w:rsidR="004F2EAD">
        <w:rPr>
          <w:color w:val="000000" w:themeColor="text1"/>
        </w:rPr>
        <w:t xml:space="preserve"> хищени</w:t>
      </w:r>
      <w:r w:rsidRPr="00F177D2" w:rsidR="00C45279">
        <w:rPr>
          <w:color w:val="000000" w:themeColor="text1"/>
        </w:rPr>
        <w:t>я</w:t>
      </w:r>
      <w:r w:rsidRPr="00F177D2" w:rsidR="004F2EAD">
        <w:rPr>
          <w:color w:val="000000" w:themeColor="text1"/>
        </w:rPr>
        <w:t xml:space="preserve"> чужого имущества, при следующих обстоятельствах</w:t>
      </w:r>
      <w:r w:rsidRPr="00F177D2" w:rsidR="00AA6BF8">
        <w:rPr>
          <w:color w:val="000000" w:themeColor="text1"/>
        </w:rPr>
        <w:t>.</w:t>
      </w:r>
    </w:p>
    <w:p w:rsidR="00E52244" w:rsidRPr="0083389B" w:rsidP="00E52244">
      <w:pPr>
        <w:pStyle w:val="NoSpacing"/>
        <w:ind w:firstLine="708"/>
        <w:jc w:val="both"/>
        <w:rPr>
          <w:color w:val="000000"/>
          <w:lang w:bidi="ru-RU"/>
        </w:rPr>
      </w:pPr>
      <w:r>
        <w:rPr>
          <w:color w:val="000000" w:themeColor="text1"/>
        </w:rPr>
        <w:t xml:space="preserve">09.12.2022 </w:t>
      </w:r>
      <w:r>
        <w:rPr>
          <w:color w:val="000000"/>
          <w:lang w:bidi="ru-RU"/>
        </w:rPr>
        <w:t xml:space="preserve">в период </w:t>
      </w:r>
      <w:r>
        <w:rPr>
          <w:color w:val="000000"/>
          <w:lang w:bidi="ru-RU"/>
        </w:rPr>
        <w:t>времени с 17 часов 00 минут до 17 часов 12 минут Родионов</w:t>
      </w:r>
      <w:r w:rsidR="0083389B">
        <w:rPr>
          <w:color w:val="000000"/>
          <w:lang w:bidi="ru-RU"/>
        </w:rPr>
        <w:t xml:space="preserve"> М.Е.,</w:t>
      </w:r>
      <w:r>
        <w:rPr>
          <w:color w:val="000000"/>
          <w:lang w:bidi="ru-RU"/>
        </w:rPr>
        <w:t xml:space="preserve"> наход</w:t>
      </w:r>
      <w:r w:rsidR="0083389B">
        <w:rPr>
          <w:color w:val="000000"/>
          <w:lang w:bidi="ru-RU"/>
        </w:rPr>
        <w:t>ясь</w:t>
      </w:r>
      <w:r>
        <w:rPr>
          <w:color w:val="000000"/>
          <w:lang w:bidi="ru-RU"/>
        </w:rPr>
        <w:t xml:space="preserve"> в помещении торгового зала магазина «Гигаспорт», расположенного в ТЦ «Симол» по адресу: г. Севастополь, пр. Ген. Острякова, д. 260, где свою хозяйственную деятельность осуществляет ОО</w:t>
      </w:r>
      <w:r>
        <w:rPr>
          <w:color w:val="000000"/>
          <w:lang w:bidi="ru-RU"/>
        </w:rPr>
        <w:t>О «Веста»,</w:t>
      </w:r>
      <w:r w:rsidR="0083389B">
        <w:rPr>
          <w:color w:val="000000"/>
          <w:lang w:bidi="ru-RU"/>
        </w:rPr>
        <w:t xml:space="preserve"> реализуя свой </w:t>
      </w:r>
      <w:r>
        <w:rPr>
          <w:color w:val="000000"/>
          <w:lang w:bidi="ru-RU"/>
        </w:rPr>
        <w:t xml:space="preserve">преступный умысел, направленный на тайное хищение </w:t>
      </w:r>
      <w:r w:rsidR="0083389B">
        <w:rPr>
          <w:color w:val="000000"/>
          <w:lang w:bidi="ru-RU"/>
        </w:rPr>
        <w:t>чужого имущества</w:t>
      </w:r>
      <w:r>
        <w:rPr>
          <w:color w:val="000000"/>
          <w:lang w:bidi="ru-RU"/>
        </w:rPr>
        <w:t>, действуя умышленно, из корыстных побуждений, с целью личного обогащения, осознавая противоправный характер своих действий и желая наступления последствий в виде пр</w:t>
      </w:r>
      <w:r>
        <w:rPr>
          <w:color w:val="000000"/>
          <w:lang w:bidi="ru-RU"/>
        </w:rPr>
        <w:t xml:space="preserve">ичинения имущественного ущерба, убедившись, что за его действиями никто не наблюдает, путем свободного доступа с вешалки тайно похитил женскую </w:t>
      </w:r>
      <w:r w:rsidRPr="0083389B">
        <w:rPr>
          <w:color w:val="000000"/>
          <w:lang w:bidi="ru-RU"/>
        </w:rPr>
        <w:t xml:space="preserve">куртку фирмы </w:t>
      </w:r>
      <w:r w:rsidRPr="0083389B">
        <w:rPr>
          <w:color w:val="000000"/>
          <w:lang w:eastAsia="en-US" w:bidi="en-US"/>
        </w:rPr>
        <w:t>«</w:t>
      </w:r>
      <w:r w:rsidRPr="0083389B">
        <w:rPr>
          <w:color w:val="000000"/>
          <w:lang w:val="en-US" w:eastAsia="en-US" w:bidi="en-US"/>
        </w:rPr>
        <w:t>Volkl</w:t>
      </w:r>
      <w:r w:rsidRPr="0083389B">
        <w:rPr>
          <w:color w:val="000000"/>
          <w:lang w:eastAsia="en-US" w:bidi="en-US"/>
        </w:rPr>
        <w:t xml:space="preserve">», </w:t>
      </w:r>
      <w:r w:rsidRPr="0083389B">
        <w:rPr>
          <w:color w:val="000000"/>
          <w:lang w:bidi="ru-RU"/>
        </w:rPr>
        <w:t xml:space="preserve">кремового цвета (артикул </w:t>
      </w:r>
      <w:r w:rsidRPr="0083389B">
        <w:rPr>
          <w:color w:val="000000"/>
          <w:lang w:val="en-US" w:eastAsia="en-US" w:bidi="en-US"/>
        </w:rPr>
        <w:t>CQ</w:t>
      </w:r>
      <w:r w:rsidRPr="0083389B">
        <w:rPr>
          <w:color w:val="000000"/>
          <w:lang w:eastAsia="en-US" w:bidi="en-US"/>
        </w:rPr>
        <w:t>2</w:t>
      </w:r>
      <w:r w:rsidRPr="0083389B">
        <w:rPr>
          <w:color w:val="000000"/>
          <w:lang w:val="en-US" w:eastAsia="en-US" w:bidi="en-US"/>
        </w:rPr>
        <w:t>PGFLGKZ</w:t>
      </w:r>
      <w:r w:rsidRPr="0083389B">
        <w:rPr>
          <w:color w:val="000000"/>
          <w:lang w:eastAsia="en-US" w:bidi="en-US"/>
        </w:rPr>
        <w:t xml:space="preserve">), </w:t>
      </w:r>
      <w:r w:rsidRPr="0083389B">
        <w:rPr>
          <w:color w:val="000000"/>
          <w:lang w:bidi="ru-RU"/>
        </w:rPr>
        <w:t xml:space="preserve">стоимостью 13332,50 рублей без учета НДС, принадлежащую ООО «Веста», </w:t>
      </w:r>
      <w:r w:rsidRPr="0083389B" w:rsidR="0083389B">
        <w:rPr>
          <w:color w:val="000000"/>
          <w:lang w:bidi="ru-RU"/>
        </w:rPr>
        <w:t xml:space="preserve">поместив ее </w:t>
      </w:r>
      <w:r w:rsidRPr="0083389B">
        <w:rPr>
          <w:color w:val="000000"/>
          <w:lang w:bidi="ru-RU"/>
        </w:rPr>
        <w:t>под надетую на нем куртку</w:t>
      </w:r>
      <w:r w:rsidRPr="0083389B" w:rsidR="0083389B">
        <w:rPr>
          <w:color w:val="000000"/>
          <w:lang w:bidi="ru-RU"/>
        </w:rPr>
        <w:t>,</w:t>
      </w:r>
      <w:r w:rsidRPr="0083389B">
        <w:rPr>
          <w:color w:val="000000"/>
          <w:lang w:bidi="ru-RU"/>
        </w:rPr>
        <w:t xml:space="preserve"> </w:t>
      </w:r>
      <w:r w:rsidRPr="0083389B" w:rsidR="0083389B">
        <w:rPr>
          <w:color w:val="000000"/>
          <w:lang w:bidi="ru-RU"/>
        </w:rPr>
        <w:t>п</w:t>
      </w:r>
      <w:r w:rsidRPr="0083389B">
        <w:rPr>
          <w:color w:val="000000"/>
          <w:lang w:bidi="ru-RU"/>
        </w:rPr>
        <w:t xml:space="preserve">осле чего покинул </w:t>
      </w:r>
      <w:r w:rsidRPr="0083389B" w:rsidR="0083389B">
        <w:rPr>
          <w:color w:val="000000"/>
          <w:lang w:bidi="ru-RU"/>
        </w:rPr>
        <w:t>место совершения преступления</w:t>
      </w:r>
      <w:r w:rsidRPr="0083389B">
        <w:rPr>
          <w:color w:val="000000"/>
          <w:lang w:bidi="ru-RU"/>
        </w:rPr>
        <w:t xml:space="preserve">, распорядившись </w:t>
      </w:r>
      <w:r w:rsidRPr="0083389B" w:rsidR="0083389B">
        <w:rPr>
          <w:color w:val="000000"/>
          <w:lang w:bidi="ru-RU"/>
        </w:rPr>
        <w:t xml:space="preserve">похищенным имуществом </w:t>
      </w:r>
      <w:r w:rsidRPr="0083389B">
        <w:rPr>
          <w:color w:val="000000"/>
          <w:lang w:bidi="ru-RU"/>
        </w:rPr>
        <w:t xml:space="preserve">по своему усмотрению и на свои корыстные нужды, чем причинил </w:t>
      </w:r>
      <w:r w:rsidRPr="0083389B">
        <w:rPr>
          <w:color w:val="000000"/>
          <w:lang w:bidi="ru-RU"/>
        </w:rPr>
        <w:t>ООО «Веста» материальный ущерб на сумму 13332,50 рублей без учета НДС.</w:t>
      </w:r>
    </w:p>
    <w:p w:rsidR="00E52244" w:rsidP="00E52244">
      <w:pPr>
        <w:pStyle w:val="21"/>
        <w:shd w:val="clear" w:color="auto" w:fill="auto"/>
        <w:spacing w:line="240" w:lineRule="auto"/>
        <w:ind w:firstLine="760"/>
        <w:rPr>
          <w:color w:val="000000"/>
          <w:sz w:val="24"/>
          <w:szCs w:val="24"/>
          <w:lang w:eastAsia="ru-RU" w:bidi="ru-RU"/>
        </w:rPr>
      </w:pPr>
      <w:r w:rsidRPr="0083389B">
        <w:rPr>
          <w:color w:val="000000"/>
          <w:sz w:val="24"/>
          <w:szCs w:val="24"/>
          <w:lang w:eastAsia="ru-RU" w:bidi="ru-RU"/>
        </w:rPr>
        <w:t>Он же 19.01.2023 в период времени с 17 часов 42 минут до 18 часов 00 минут, наход</w:t>
      </w:r>
      <w:r w:rsidRPr="0083389B" w:rsidR="0083389B">
        <w:rPr>
          <w:color w:val="000000"/>
          <w:sz w:val="24"/>
          <w:szCs w:val="24"/>
          <w:lang w:eastAsia="ru-RU" w:bidi="ru-RU"/>
        </w:rPr>
        <w:t>ясь</w:t>
      </w:r>
      <w:r w:rsidRPr="0083389B">
        <w:rPr>
          <w:color w:val="000000"/>
          <w:sz w:val="24"/>
          <w:szCs w:val="24"/>
          <w:lang w:eastAsia="ru-RU" w:bidi="ru-RU"/>
        </w:rPr>
        <w:t xml:space="preserve"> в помещении торгового зала магазина «Гигаспорт», расположенного в ТЦ «Симол» по адресу: г. Севастопо</w:t>
      </w:r>
      <w:r w:rsidRPr="0083389B">
        <w:rPr>
          <w:color w:val="000000"/>
          <w:sz w:val="24"/>
          <w:szCs w:val="24"/>
          <w:lang w:eastAsia="ru-RU" w:bidi="ru-RU"/>
        </w:rPr>
        <w:t xml:space="preserve">ль, пр. Ген. Острякова, д. 260, где свою хозяйственную деятельность осуществляет ООО «Веста», </w:t>
      </w:r>
      <w:r w:rsidRPr="0083389B" w:rsidR="0083389B">
        <w:rPr>
          <w:color w:val="000000"/>
          <w:sz w:val="24"/>
          <w:szCs w:val="24"/>
          <w:lang w:bidi="ru-RU"/>
        </w:rPr>
        <w:t xml:space="preserve">реализуя свой </w:t>
      </w:r>
      <w:r w:rsidRPr="0083389B" w:rsidR="0083389B">
        <w:rPr>
          <w:color w:val="000000"/>
          <w:sz w:val="24"/>
          <w:szCs w:val="24"/>
          <w:lang w:eastAsia="ru-RU" w:bidi="ru-RU"/>
        </w:rPr>
        <w:t>преступный умысел</w:t>
      </w:r>
      <w:r w:rsidRPr="0083389B">
        <w:rPr>
          <w:color w:val="000000"/>
          <w:sz w:val="24"/>
          <w:szCs w:val="24"/>
          <w:lang w:eastAsia="ru-RU" w:bidi="ru-RU"/>
        </w:rPr>
        <w:t xml:space="preserve">, направленный на тайное хищение </w:t>
      </w:r>
      <w:r w:rsidRPr="0083389B" w:rsidR="0083389B">
        <w:rPr>
          <w:color w:val="000000"/>
          <w:sz w:val="24"/>
          <w:szCs w:val="24"/>
          <w:lang w:eastAsia="ru-RU" w:bidi="ru-RU"/>
        </w:rPr>
        <w:t xml:space="preserve">чужого имущества, </w:t>
      </w:r>
      <w:r w:rsidRPr="0083389B">
        <w:rPr>
          <w:color w:val="000000"/>
          <w:sz w:val="24"/>
          <w:szCs w:val="24"/>
          <w:lang w:eastAsia="ru-RU" w:bidi="ru-RU"/>
        </w:rPr>
        <w:t>действуя умышленно, из корыстных побуждений, с целью личного обогащения, осознав</w:t>
      </w:r>
      <w:r w:rsidRPr="0083389B">
        <w:rPr>
          <w:color w:val="000000"/>
          <w:sz w:val="24"/>
          <w:szCs w:val="24"/>
          <w:lang w:eastAsia="ru-RU" w:bidi="ru-RU"/>
        </w:rPr>
        <w:t xml:space="preserve">ая противоправный характер своих действий и желая наступления последствий в виде причинения имущественного ущерба, убедившись, что за его действиями никто не наблюдает, путем свободного доступа с вешалки тайно похитил женскую куртку фирмы </w:t>
      </w:r>
      <w:r w:rsidRPr="0083389B">
        <w:rPr>
          <w:color w:val="000000"/>
          <w:sz w:val="24"/>
          <w:szCs w:val="24"/>
          <w:lang w:bidi="en-US"/>
        </w:rPr>
        <w:t>«</w:t>
      </w:r>
      <w:r w:rsidRPr="0083389B">
        <w:rPr>
          <w:color w:val="000000"/>
          <w:sz w:val="24"/>
          <w:szCs w:val="24"/>
          <w:lang w:val="en-US" w:bidi="en-US"/>
        </w:rPr>
        <w:t>Volkl</w:t>
      </w:r>
      <w:r w:rsidRPr="0083389B">
        <w:rPr>
          <w:color w:val="000000"/>
          <w:sz w:val="24"/>
          <w:szCs w:val="24"/>
          <w:lang w:bidi="en-US"/>
        </w:rPr>
        <w:t xml:space="preserve">», </w:t>
      </w:r>
      <w:r w:rsidRPr="0083389B">
        <w:rPr>
          <w:color w:val="000000"/>
          <w:sz w:val="24"/>
          <w:szCs w:val="24"/>
          <w:lang w:eastAsia="ru-RU" w:bidi="ru-RU"/>
        </w:rPr>
        <w:t>кремовог</w:t>
      </w:r>
      <w:r w:rsidRPr="0083389B">
        <w:rPr>
          <w:color w:val="000000"/>
          <w:sz w:val="24"/>
          <w:szCs w:val="24"/>
          <w:lang w:eastAsia="ru-RU" w:bidi="ru-RU"/>
        </w:rPr>
        <w:t xml:space="preserve">о цвета (артикул </w:t>
      </w:r>
      <w:r w:rsidRPr="0083389B">
        <w:rPr>
          <w:color w:val="000000"/>
          <w:sz w:val="24"/>
          <w:szCs w:val="24"/>
          <w:lang w:val="en-US" w:bidi="en-US"/>
        </w:rPr>
        <w:t>NDM</w:t>
      </w:r>
      <w:r w:rsidRPr="0083389B">
        <w:rPr>
          <w:color w:val="000000"/>
          <w:sz w:val="24"/>
          <w:szCs w:val="24"/>
          <w:lang w:bidi="en-US"/>
        </w:rPr>
        <w:t>0</w:t>
      </w:r>
      <w:r w:rsidRPr="0083389B">
        <w:rPr>
          <w:color w:val="000000"/>
          <w:sz w:val="24"/>
          <w:szCs w:val="24"/>
          <w:lang w:val="en-US" w:bidi="en-US"/>
        </w:rPr>
        <w:t>SWVEG</w:t>
      </w:r>
      <w:r w:rsidRPr="0083389B">
        <w:rPr>
          <w:color w:val="000000"/>
          <w:sz w:val="24"/>
          <w:szCs w:val="24"/>
          <w:lang w:bidi="en-US"/>
        </w:rPr>
        <w:t xml:space="preserve">9), </w:t>
      </w:r>
      <w:r w:rsidRPr="0083389B">
        <w:rPr>
          <w:color w:val="000000"/>
          <w:sz w:val="24"/>
          <w:szCs w:val="24"/>
          <w:lang w:eastAsia="ru-RU" w:bidi="ru-RU"/>
        </w:rPr>
        <w:t xml:space="preserve">стоимостью 13332,50 рублей без учета НДС, принадлежащую ООО «Веста», </w:t>
      </w:r>
      <w:r w:rsidRPr="0083389B" w:rsidR="0083389B">
        <w:rPr>
          <w:color w:val="000000"/>
          <w:sz w:val="24"/>
          <w:szCs w:val="24"/>
          <w:lang w:bidi="ru-RU"/>
        </w:rPr>
        <w:t xml:space="preserve">поместив ее </w:t>
      </w:r>
      <w:r w:rsidRPr="0083389B" w:rsidR="0083389B">
        <w:rPr>
          <w:color w:val="000000"/>
          <w:sz w:val="24"/>
          <w:szCs w:val="24"/>
          <w:lang w:eastAsia="ru-RU" w:bidi="ru-RU"/>
        </w:rPr>
        <w:t>под надетую на нем куртку</w:t>
      </w:r>
      <w:r w:rsidRPr="0083389B" w:rsidR="0083389B">
        <w:rPr>
          <w:color w:val="000000"/>
          <w:sz w:val="24"/>
          <w:szCs w:val="24"/>
          <w:lang w:bidi="ru-RU"/>
        </w:rPr>
        <w:t>,</w:t>
      </w:r>
      <w:r w:rsidRPr="0083389B" w:rsidR="0083389B">
        <w:rPr>
          <w:color w:val="000000"/>
          <w:sz w:val="24"/>
          <w:szCs w:val="24"/>
          <w:lang w:eastAsia="ru-RU" w:bidi="ru-RU"/>
        </w:rPr>
        <w:t xml:space="preserve"> </w:t>
      </w:r>
      <w:r w:rsidRPr="0083389B" w:rsidR="0083389B">
        <w:rPr>
          <w:color w:val="000000"/>
          <w:sz w:val="24"/>
          <w:szCs w:val="24"/>
          <w:lang w:bidi="ru-RU"/>
        </w:rPr>
        <w:t>п</w:t>
      </w:r>
      <w:r w:rsidRPr="0083389B" w:rsidR="0083389B">
        <w:rPr>
          <w:color w:val="000000"/>
          <w:sz w:val="24"/>
          <w:szCs w:val="24"/>
          <w:lang w:eastAsia="ru-RU" w:bidi="ru-RU"/>
        </w:rPr>
        <w:t xml:space="preserve">осле чего покинул </w:t>
      </w:r>
      <w:r w:rsidRPr="0083389B" w:rsidR="0083389B">
        <w:rPr>
          <w:color w:val="000000"/>
          <w:sz w:val="24"/>
          <w:szCs w:val="24"/>
          <w:lang w:bidi="ru-RU"/>
        </w:rPr>
        <w:t>место совершения преступления</w:t>
      </w:r>
      <w:r w:rsidRPr="0083389B" w:rsidR="0083389B">
        <w:rPr>
          <w:color w:val="000000"/>
          <w:sz w:val="24"/>
          <w:szCs w:val="24"/>
          <w:lang w:eastAsia="ru-RU" w:bidi="ru-RU"/>
        </w:rPr>
        <w:t xml:space="preserve">, распорядившись </w:t>
      </w:r>
      <w:r w:rsidRPr="0083389B" w:rsidR="0083389B">
        <w:rPr>
          <w:color w:val="000000"/>
          <w:sz w:val="24"/>
          <w:szCs w:val="24"/>
          <w:lang w:bidi="ru-RU"/>
        </w:rPr>
        <w:t xml:space="preserve">похищенным имуществом </w:t>
      </w:r>
      <w:r w:rsidRPr="0083389B" w:rsidR="0083389B">
        <w:rPr>
          <w:color w:val="000000"/>
          <w:sz w:val="24"/>
          <w:szCs w:val="24"/>
          <w:lang w:eastAsia="ru-RU" w:bidi="ru-RU"/>
        </w:rPr>
        <w:t>по своему усмотрению и на свои корыстные нужды</w:t>
      </w:r>
      <w:r w:rsidRPr="0083389B">
        <w:rPr>
          <w:color w:val="000000"/>
          <w:sz w:val="24"/>
          <w:szCs w:val="24"/>
          <w:lang w:eastAsia="ru-RU" w:bidi="ru-RU"/>
        </w:rPr>
        <w:t>, чем причинил ООО «Веста» материальный ущерб на сумму 13332</w:t>
      </w:r>
      <w:r>
        <w:rPr>
          <w:color w:val="000000"/>
          <w:sz w:val="24"/>
          <w:szCs w:val="24"/>
          <w:lang w:eastAsia="ru-RU" w:bidi="ru-RU"/>
        </w:rPr>
        <w:t>,50 рублей без учета НДС.</w:t>
      </w:r>
    </w:p>
    <w:p w:rsidR="00E52244" w:rsidP="00E52244">
      <w:pPr>
        <w:pStyle w:val="21"/>
        <w:shd w:val="clear" w:color="auto" w:fill="auto"/>
        <w:spacing w:line="240" w:lineRule="auto"/>
        <w:ind w:firstLine="7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Он же 05.02.2023 в период времени с 19 часов 20 минут до 19 часов 40 минут, наход</w:t>
      </w:r>
      <w:r w:rsidR="0083389B">
        <w:rPr>
          <w:color w:val="000000"/>
          <w:sz w:val="24"/>
          <w:szCs w:val="24"/>
          <w:lang w:eastAsia="ru-RU" w:bidi="ru-RU"/>
        </w:rPr>
        <w:t>ясь</w:t>
      </w:r>
      <w:r>
        <w:rPr>
          <w:color w:val="000000"/>
          <w:sz w:val="24"/>
          <w:szCs w:val="24"/>
          <w:lang w:eastAsia="ru-RU" w:bidi="ru-RU"/>
        </w:rPr>
        <w:t xml:space="preserve"> в помещении торгового зала магазина «Гигаспорт», расположенного в ТЦ «</w:t>
      </w:r>
      <w:r>
        <w:rPr>
          <w:color w:val="000000"/>
          <w:sz w:val="24"/>
          <w:szCs w:val="24"/>
          <w:lang w:eastAsia="ru-RU" w:bidi="ru-RU"/>
        </w:rPr>
        <w:t xml:space="preserve">Симол» по адресу: г. Севастополь, </w:t>
      </w:r>
      <w:r w:rsidR="0083389B"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lang w:eastAsia="ru-RU" w:bidi="ru-RU"/>
        </w:rPr>
        <w:t xml:space="preserve">р. Ген. Острякова, д.260, где свою хозяйственную деятельность осуществляет ООО «Веста», </w:t>
      </w:r>
      <w:r w:rsidRPr="0083389B" w:rsidR="0083389B">
        <w:rPr>
          <w:color w:val="000000"/>
          <w:sz w:val="24"/>
          <w:szCs w:val="24"/>
          <w:lang w:bidi="ru-RU"/>
        </w:rPr>
        <w:t xml:space="preserve">реализуя свой </w:t>
      </w:r>
      <w:r w:rsidRPr="0083389B" w:rsidR="0083389B">
        <w:rPr>
          <w:color w:val="000000"/>
          <w:sz w:val="24"/>
          <w:szCs w:val="24"/>
          <w:lang w:eastAsia="ru-RU" w:bidi="ru-RU"/>
        </w:rPr>
        <w:t>преступный умысел</w:t>
      </w:r>
      <w:r>
        <w:rPr>
          <w:color w:val="000000"/>
          <w:sz w:val="24"/>
          <w:szCs w:val="24"/>
          <w:lang w:eastAsia="ru-RU" w:bidi="ru-RU"/>
        </w:rPr>
        <w:t xml:space="preserve">, направленный на тайное хищение </w:t>
      </w:r>
      <w:r w:rsidR="0083389B">
        <w:rPr>
          <w:color w:val="000000"/>
          <w:sz w:val="24"/>
          <w:szCs w:val="24"/>
          <w:lang w:eastAsia="ru-RU" w:bidi="ru-RU"/>
        </w:rPr>
        <w:t>чужого имущества</w:t>
      </w:r>
      <w:r>
        <w:rPr>
          <w:color w:val="000000"/>
          <w:sz w:val="24"/>
          <w:szCs w:val="24"/>
          <w:lang w:eastAsia="ru-RU" w:bidi="ru-RU"/>
        </w:rPr>
        <w:t xml:space="preserve">, действуя умышленно, из корыстных </w:t>
      </w:r>
      <w:r>
        <w:rPr>
          <w:color w:val="000000"/>
          <w:sz w:val="24"/>
          <w:szCs w:val="24"/>
          <w:lang w:eastAsia="ru-RU" w:bidi="ru-RU"/>
        </w:rPr>
        <w:t>побуждений, с цель</w:t>
      </w:r>
      <w:r>
        <w:rPr>
          <w:color w:val="000000"/>
          <w:sz w:val="24"/>
          <w:szCs w:val="24"/>
          <w:lang w:eastAsia="ru-RU" w:bidi="ru-RU"/>
        </w:rPr>
        <w:t>ю личного обогащения, осознавая противоправный характер своих действий и желая наступления последствий в виде причинения имущественного ущерба, убедившись, что за его действиями никто не наблюдает, путем свободного доступа</w:t>
      </w:r>
      <w:r w:rsidR="0083389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 витрины тайно похитил мужские б</w:t>
      </w:r>
      <w:r>
        <w:rPr>
          <w:color w:val="000000"/>
          <w:sz w:val="24"/>
          <w:szCs w:val="24"/>
          <w:lang w:eastAsia="ru-RU" w:bidi="ru-RU"/>
        </w:rPr>
        <w:t xml:space="preserve">рюки фирмы «Карра», винного цвета, размера 48 (артикул </w:t>
      </w:r>
      <w:r>
        <w:rPr>
          <w:color w:val="000000"/>
          <w:sz w:val="24"/>
          <w:szCs w:val="24"/>
          <w:lang w:val="en-US" w:bidi="en-US"/>
        </w:rPr>
        <w:t>FIBW</w:t>
      </w:r>
      <w:r w:rsidRPr="00E52244">
        <w:rPr>
          <w:color w:val="000000"/>
          <w:sz w:val="24"/>
          <w:szCs w:val="24"/>
          <w:lang w:bidi="en-US"/>
        </w:rPr>
        <w:t>8</w:t>
      </w:r>
      <w:r>
        <w:rPr>
          <w:color w:val="000000"/>
          <w:sz w:val="24"/>
          <w:szCs w:val="24"/>
          <w:lang w:val="en-US" w:bidi="en-US"/>
        </w:rPr>
        <w:t>JL</w:t>
      </w:r>
      <w:r w:rsidRPr="00E52244">
        <w:rPr>
          <w:color w:val="000000"/>
          <w:sz w:val="24"/>
          <w:szCs w:val="24"/>
          <w:lang w:bidi="en-US"/>
        </w:rPr>
        <w:t>0</w:t>
      </w:r>
      <w:r>
        <w:rPr>
          <w:color w:val="000000"/>
          <w:sz w:val="24"/>
          <w:szCs w:val="24"/>
          <w:lang w:val="en-US" w:bidi="en-US"/>
        </w:rPr>
        <w:t>I</w:t>
      </w:r>
      <w:r w:rsidRPr="00E52244">
        <w:rPr>
          <w:color w:val="000000"/>
          <w:sz w:val="24"/>
          <w:szCs w:val="24"/>
          <w:lang w:bidi="en-US"/>
        </w:rPr>
        <w:t xml:space="preserve">7), </w:t>
      </w:r>
      <w:r>
        <w:rPr>
          <w:color w:val="000000"/>
          <w:sz w:val="24"/>
          <w:szCs w:val="24"/>
          <w:lang w:eastAsia="ru-RU" w:bidi="ru-RU"/>
        </w:rPr>
        <w:t xml:space="preserve">стоимостью 2749,17 рублей без учета НДС, шапку фирмы </w:t>
      </w:r>
      <w:r w:rsidRPr="00E52244">
        <w:rPr>
          <w:color w:val="000000"/>
          <w:sz w:val="24"/>
          <w:szCs w:val="24"/>
          <w:lang w:bidi="en-US"/>
        </w:rPr>
        <w:t>«</w:t>
      </w:r>
      <w:r>
        <w:rPr>
          <w:color w:val="000000"/>
          <w:sz w:val="24"/>
          <w:szCs w:val="24"/>
          <w:lang w:val="en-US" w:bidi="en-US"/>
        </w:rPr>
        <w:t>Nike</w:t>
      </w:r>
      <w:r w:rsidRPr="00E52244">
        <w:rPr>
          <w:color w:val="000000"/>
          <w:sz w:val="24"/>
          <w:szCs w:val="24"/>
          <w:lang w:bidi="en-US"/>
        </w:rPr>
        <w:t xml:space="preserve">», </w:t>
      </w:r>
      <w:r>
        <w:rPr>
          <w:color w:val="000000"/>
          <w:sz w:val="24"/>
          <w:szCs w:val="24"/>
          <w:lang w:eastAsia="ru-RU" w:bidi="ru-RU"/>
        </w:rPr>
        <w:t xml:space="preserve">серого цвета, (артикул </w:t>
      </w:r>
      <w:r>
        <w:rPr>
          <w:color w:val="000000"/>
          <w:sz w:val="24"/>
          <w:szCs w:val="24"/>
          <w:lang w:val="en-US" w:bidi="en-US"/>
        </w:rPr>
        <w:t>LZG</w:t>
      </w:r>
      <w:r w:rsidRPr="00E52244">
        <w:rPr>
          <w:color w:val="000000"/>
          <w:sz w:val="24"/>
          <w:szCs w:val="24"/>
          <w:lang w:bidi="en-US"/>
        </w:rPr>
        <w:t>3</w:t>
      </w:r>
      <w:r>
        <w:rPr>
          <w:color w:val="000000"/>
          <w:sz w:val="24"/>
          <w:szCs w:val="24"/>
          <w:lang w:val="en-US" w:bidi="en-US"/>
        </w:rPr>
        <w:t>BZUXIJ</w:t>
      </w:r>
      <w:r w:rsidRPr="00E52244">
        <w:rPr>
          <w:color w:val="000000"/>
          <w:sz w:val="24"/>
          <w:szCs w:val="24"/>
          <w:lang w:bidi="en-US"/>
        </w:rPr>
        <w:t xml:space="preserve">), </w:t>
      </w:r>
      <w:r>
        <w:rPr>
          <w:color w:val="000000"/>
          <w:sz w:val="24"/>
          <w:szCs w:val="24"/>
          <w:lang w:eastAsia="ru-RU" w:bidi="ru-RU"/>
        </w:rPr>
        <w:t>стоимостью 999,17 рублей без учета НДС, шапку фирмы «Рита», черного цвета, (артикул 0217401</w:t>
      </w:r>
      <w:r>
        <w:rPr>
          <w:color w:val="000000"/>
          <w:sz w:val="24"/>
          <w:szCs w:val="24"/>
          <w:lang w:eastAsia="ru-RU" w:bidi="ru-RU"/>
        </w:rPr>
        <w:t xml:space="preserve">), стоимостью 1499,17 рублей без учета НДС, </w:t>
      </w:r>
      <w:r w:rsidRPr="0083389B" w:rsidR="0083389B">
        <w:rPr>
          <w:color w:val="000000"/>
          <w:sz w:val="24"/>
          <w:szCs w:val="24"/>
          <w:lang w:eastAsia="ru-RU" w:bidi="ru-RU"/>
        </w:rPr>
        <w:t>принадлежащ</w:t>
      </w:r>
      <w:r w:rsidR="0083389B">
        <w:rPr>
          <w:color w:val="000000"/>
          <w:sz w:val="24"/>
          <w:szCs w:val="24"/>
          <w:lang w:eastAsia="ru-RU" w:bidi="ru-RU"/>
        </w:rPr>
        <w:t>ие</w:t>
      </w:r>
      <w:r w:rsidRPr="0083389B" w:rsidR="0083389B">
        <w:rPr>
          <w:color w:val="000000"/>
          <w:sz w:val="24"/>
          <w:szCs w:val="24"/>
          <w:lang w:eastAsia="ru-RU" w:bidi="ru-RU"/>
        </w:rPr>
        <w:t xml:space="preserve"> ООО «Веста»</w:t>
      </w:r>
      <w:r w:rsidR="0083389B">
        <w:rPr>
          <w:color w:val="000000"/>
          <w:sz w:val="24"/>
          <w:szCs w:val="24"/>
          <w:lang w:eastAsia="ru-RU" w:bidi="ru-RU"/>
        </w:rPr>
        <w:t xml:space="preserve">, </w:t>
      </w:r>
      <w:r w:rsidRPr="0083389B" w:rsidR="0083389B">
        <w:rPr>
          <w:color w:val="000000"/>
          <w:sz w:val="24"/>
          <w:szCs w:val="24"/>
          <w:lang w:bidi="ru-RU"/>
        </w:rPr>
        <w:t xml:space="preserve">поместив </w:t>
      </w:r>
      <w:r w:rsidR="0083389B">
        <w:rPr>
          <w:color w:val="000000"/>
          <w:sz w:val="24"/>
          <w:szCs w:val="24"/>
          <w:lang w:bidi="ru-RU"/>
        </w:rPr>
        <w:t>их</w:t>
      </w:r>
      <w:r w:rsidRPr="0083389B" w:rsidR="0083389B">
        <w:rPr>
          <w:color w:val="000000"/>
          <w:sz w:val="24"/>
          <w:szCs w:val="24"/>
          <w:lang w:bidi="ru-RU"/>
        </w:rPr>
        <w:t xml:space="preserve"> </w:t>
      </w:r>
      <w:r w:rsidRPr="0083389B" w:rsidR="0083389B">
        <w:rPr>
          <w:color w:val="000000"/>
          <w:sz w:val="24"/>
          <w:szCs w:val="24"/>
          <w:lang w:eastAsia="ru-RU" w:bidi="ru-RU"/>
        </w:rPr>
        <w:t>под надетую на нем куртку</w:t>
      </w:r>
      <w:r w:rsidRPr="0083389B" w:rsidR="0083389B">
        <w:rPr>
          <w:color w:val="000000"/>
          <w:sz w:val="24"/>
          <w:szCs w:val="24"/>
          <w:lang w:bidi="ru-RU"/>
        </w:rPr>
        <w:t>,</w:t>
      </w:r>
      <w:r w:rsidRPr="0083389B" w:rsidR="0083389B">
        <w:rPr>
          <w:color w:val="000000"/>
          <w:sz w:val="24"/>
          <w:szCs w:val="24"/>
          <w:lang w:eastAsia="ru-RU" w:bidi="ru-RU"/>
        </w:rPr>
        <w:t xml:space="preserve"> </w:t>
      </w:r>
      <w:r w:rsidRPr="0083389B" w:rsidR="0083389B">
        <w:rPr>
          <w:color w:val="000000"/>
          <w:sz w:val="24"/>
          <w:szCs w:val="24"/>
          <w:lang w:bidi="ru-RU"/>
        </w:rPr>
        <w:t>п</w:t>
      </w:r>
      <w:r w:rsidRPr="0083389B" w:rsidR="0083389B">
        <w:rPr>
          <w:color w:val="000000"/>
          <w:sz w:val="24"/>
          <w:szCs w:val="24"/>
          <w:lang w:eastAsia="ru-RU" w:bidi="ru-RU"/>
        </w:rPr>
        <w:t xml:space="preserve">осле чего покинул </w:t>
      </w:r>
      <w:r w:rsidRPr="0083389B" w:rsidR="0083389B">
        <w:rPr>
          <w:color w:val="000000"/>
          <w:sz w:val="24"/>
          <w:szCs w:val="24"/>
          <w:lang w:bidi="ru-RU"/>
        </w:rPr>
        <w:t>место совершения преступления</w:t>
      </w:r>
      <w:r w:rsidRPr="0083389B" w:rsidR="0083389B">
        <w:rPr>
          <w:color w:val="000000"/>
          <w:sz w:val="24"/>
          <w:szCs w:val="24"/>
          <w:lang w:eastAsia="ru-RU" w:bidi="ru-RU"/>
        </w:rPr>
        <w:t xml:space="preserve">, распорядившись </w:t>
      </w:r>
      <w:r w:rsidRPr="0083389B" w:rsidR="0083389B">
        <w:rPr>
          <w:color w:val="000000"/>
          <w:sz w:val="24"/>
          <w:szCs w:val="24"/>
          <w:lang w:bidi="ru-RU"/>
        </w:rPr>
        <w:t xml:space="preserve">похищенным имуществом </w:t>
      </w:r>
      <w:r w:rsidRPr="0083389B" w:rsidR="0083389B">
        <w:rPr>
          <w:color w:val="000000"/>
          <w:sz w:val="24"/>
          <w:szCs w:val="24"/>
          <w:lang w:eastAsia="ru-RU" w:bidi="ru-RU"/>
        </w:rPr>
        <w:t>по своему усмотрению и на свои корыстные нужды</w:t>
      </w:r>
      <w:r>
        <w:rPr>
          <w:color w:val="000000"/>
          <w:sz w:val="24"/>
          <w:szCs w:val="24"/>
          <w:lang w:eastAsia="ru-RU" w:bidi="ru-RU"/>
        </w:rPr>
        <w:t xml:space="preserve">, чем причинил ООО «Веста» материальный ущерб на </w:t>
      </w:r>
      <w:r w:rsidR="0083389B">
        <w:rPr>
          <w:color w:val="000000"/>
          <w:sz w:val="24"/>
          <w:szCs w:val="24"/>
          <w:lang w:eastAsia="ru-RU" w:bidi="ru-RU"/>
        </w:rPr>
        <w:t xml:space="preserve">общую </w:t>
      </w:r>
      <w:r>
        <w:rPr>
          <w:color w:val="000000"/>
          <w:sz w:val="24"/>
          <w:szCs w:val="24"/>
          <w:lang w:eastAsia="ru-RU" w:bidi="ru-RU"/>
        </w:rPr>
        <w:t>сумму 5247,51 рублей без учета НДС.</w:t>
      </w:r>
    </w:p>
    <w:p w:rsidR="00E52244" w:rsidP="003F2242">
      <w:pPr>
        <w:pStyle w:val="21"/>
        <w:shd w:val="clear" w:color="auto" w:fill="auto"/>
        <w:ind w:firstLine="760"/>
      </w:pPr>
      <w:r>
        <w:rPr>
          <w:color w:val="000000"/>
          <w:sz w:val="24"/>
          <w:szCs w:val="24"/>
          <w:lang w:eastAsia="ru-RU" w:bidi="ru-RU"/>
        </w:rPr>
        <w:t>Он же 09.02.2023 в период времени с 14 часов 34 минут до 14 часов 46 минут, наход</w:t>
      </w:r>
      <w:r w:rsidR="0083389B">
        <w:rPr>
          <w:color w:val="000000"/>
          <w:sz w:val="24"/>
          <w:szCs w:val="24"/>
          <w:lang w:eastAsia="ru-RU" w:bidi="ru-RU"/>
        </w:rPr>
        <w:t>ясь</w:t>
      </w:r>
      <w:r>
        <w:rPr>
          <w:color w:val="000000"/>
          <w:sz w:val="24"/>
          <w:szCs w:val="24"/>
          <w:lang w:eastAsia="ru-RU" w:bidi="ru-RU"/>
        </w:rPr>
        <w:t xml:space="preserve"> в помещении торгового зала магазина «Гигаспорт», расположенного в ТЦ «Симол» по </w:t>
      </w:r>
      <w:r>
        <w:rPr>
          <w:color w:val="000000"/>
          <w:sz w:val="24"/>
          <w:szCs w:val="24"/>
          <w:lang w:eastAsia="ru-RU" w:bidi="ru-RU"/>
        </w:rPr>
        <w:t xml:space="preserve">адресу: г. Севастополь, пр. Ген. Острякова, 260, где свою хозяйственную деятельность осуществляет ООО «Веста», </w:t>
      </w:r>
      <w:r w:rsidRPr="0083389B" w:rsidR="0083389B">
        <w:rPr>
          <w:color w:val="000000"/>
          <w:sz w:val="24"/>
          <w:szCs w:val="24"/>
          <w:lang w:bidi="ru-RU"/>
        </w:rPr>
        <w:t xml:space="preserve">реализуя свой </w:t>
      </w:r>
      <w:r w:rsidRPr="0083389B" w:rsidR="0083389B">
        <w:rPr>
          <w:color w:val="000000"/>
          <w:sz w:val="24"/>
          <w:szCs w:val="24"/>
          <w:lang w:eastAsia="ru-RU" w:bidi="ru-RU"/>
        </w:rPr>
        <w:t>преступный умысел</w:t>
      </w:r>
      <w:r>
        <w:rPr>
          <w:color w:val="000000"/>
          <w:sz w:val="24"/>
          <w:szCs w:val="24"/>
          <w:lang w:eastAsia="ru-RU" w:bidi="ru-RU"/>
        </w:rPr>
        <w:t>, направленный на тайное хищение чужого имущества, действуя умышленно, из корыстных побуждений, с целью личного об</w:t>
      </w:r>
      <w:r>
        <w:rPr>
          <w:color w:val="000000"/>
          <w:sz w:val="24"/>
          <w:szCs w:val="24"/>
          <w:lang w:eastAsia="ru-RU" w:bidi="ru-RU"/>
        </w:rPr>
        <w:t xml:space="preserve">огащения, осознавая противоправный характер своих действий и желая наступления последствий в виде причинения имущественного ущерба, убедившись, что за его действиями никто не наблюдает, путем свободного доступа с витрины тайно похитил джемпер фирмы </w:t>
      </w:r>
      <w:r w:rsidRPr="00E52244">
        <w:rPr>
          <w:color w:val="000000"/>
          <w:sz w:val="24"/>
          <w:szCs w:val="24"/>
          <w:lang w:bidi="en-US"/>
        </w:rPr>
        <w:t>«</w:t>
      </w:r>
      <w:r>
        <w:rPr>
          <w:color w:val="000000"/>
          <w:sz w:val="24"/>
          <w:szCs w:val="24"/>
          <w:lang w:val="en-US" w:bidi="en-US"/>
        </w:rPr>
        <w:t>Demix</w:t>
      </w:r>
      <w:r w:rsidRPr="00E52244">
        <w:rPr>
          <w:color w:val="000000"/>
          <w:sz w:val="24"/>
          <w:szCs w:val="24"/>
          <w:lang w:bidi="en-US"/>
        </w:rPr>
        <w:t>»</w:t>
      </w:r>
      <w:r w:rsidRPr="00E52244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 xml:space="preserve">бирюзового цвета, размера 44-46 (артикул </w:t>
      </w:r>
      <w:r>
        <w:rPr>
          <w:color w:val="000000"/>
          <w:sz w:val="24"/>
          <w:szCs w:val="24"/>
          <w:lang w:val="en-US" w:bidi="en-US"/>
        </w:rPr>
        <w:t>HTYQ</w:t>
      </w:r>
      <w:r w:rsidRPr="00E52244">
        <w:rPr>
          <w:color w:val="000000"/>
          <w:sz w:val="24"/>
          <w:szCs w:val="24"/>
          <w:lang w:bidi="en-US"/>
        </w:rPr>
        <w:t>9</w:t>
      </w:r>
      <w:r>
        <w:rPr>
          <w:color w:val="000000"/>
          <w:sz w:val="24"/>
          <w:szCs w:val="24"/>
          <w:lang w:val="en-US" w:bidi="en-US"/>
        </w:rPr>
        <w:t>H</w:t>
      </w:r>
      <w:r w:rsidRPr="00E52244">
        <w:rPr>
          <w:color w:val="000000"/>
          <w:sz w:val="24"/>
          <w:szCs w:val="24"/>
          <w:lang w:bidi="en-US"/>
        </w:rPr>
        <w:t>567</w:t>
      </w:r>
      <w:r>
        <w:rPr>
          <w:color w:val="000000"/>
          <w:sz w:val="24"/>
          <w:szCs w:val="24"/>
          <w:lang w:val="en-US" w:bidi="en-US"/>
        </w:rPr>
        <w:t>C</w:t>
      </w:r>
      <w:r w:rsidRPr="00E52244">
        <w:rPr>
          <w:color w:val="000000"/>
          <w:sz w:val="24"/>
          <w:szCs w:val="24"/>
          <w:lang w:bidi="en-US"/>
        </w:rPr>
        <w:t xml:space="preserve">), </w:t>
      </w:r>
      <w:r>
        <w:rPr>
          <w:color w:val="000000"/>
          <w:sz w:val="24"/>
          <w:szCs w:val="24"/>
          <w:lang w:eastAsia="ru-RU" w:bidi="ru-RU"/>
        </w:rPr>
        <w:t xml:space="preserve">стоимостью 2249,17 рублей без учета НДС, женские брюки фирмы </w:t>
      </w:r>
      <w:r w:rsidRPr="00E52244">
        <w:rPr>
          <w:color w:val="000000"/>
          <w:sz w:val="24"/>
          <w:szCs w:val="24"/>
          <w:lang w:bidi="en-US"/>
        </w:rPr>
        <w:t>«</w:t>
      </w:r>
      <w:r>
        <w:rPr>
          <w:color w:val="000000"/>
          <w:sz w:val="24"/>
          <w:szCs w:val="24"/>
          <w:lang w:val="en-US" w:bidi="en-US"/>
        </w:rPr>
        <w:t>Demix</w:t>
      </w:r>
      <w:r w:rsidRPr="00E52244">
        <w:rPr>
          <w:color w:val="000000"/>
          <w:sz w:val="24"/>
          <w:szCs w:val="24"/>
          <w:lang w:bidi="en-US"/>
        </w:rPr>
        <w:t xml:space="preserve">», </w:t>
      </w:r>
      <w:r>
        <w:rPr>
          <w:color w:val="000000"/>
          <w:sz w:val="24"/>
          <w:szCs w:val="24"/>
          <w:lang w:eastAsia="ru-RU" w:bidi="ru-RU"/>
        </w:rPr>
        <w:t xml:space="preserve">бирюзового цвета, размера 46-48 (артикул </w:t>
      </w:r>
      <w:r>
        <w:rPr>
          <w:color w:val="000000"/>
          <w:sz w:val="24"/>
          <w:szCs w:val="24"/>
          <w:lang w:val="en-US" w:bidi="en-US"/>
        </w:rPr>
        <w:t>NN</w:t>
      </w:r>
      <w:r w:rsidRPr="00E52244">
        <w:rPr>
          <w:color w:val="000000"/>
          <w:sz w:val="24"/>
          <w:szCs w:val="24"/>
          <w:lang w:bidi="en-US"/>
        </w:rPr>
        <w:t>0</w:t>
      </w:r>
      <w:r>
        <w:rPr>
          <w:color w:val="000000"/>
          <w:sz w:val="24"/>
          <w:szCs w:val="24"/>
          <w:lang w:val="en-US" w:bidi="en-US"/>
        </w:rPr>
        <w:t>R</w:t>
      </w:r>
      <w:r w:rsidRPr="00E52244">
        <w:rPr>
          <w:color w:val="000000"/>
          <w:sz w:val="24"/>
          <w:szCs w:val="24"/>
          <w:lang w:bidi="en-US"/>
        </w:rPr>
        <w:t>2</w:t>
      </w:r>
      <w:r>
        <w:rPr>
          <w:color w:val="000000"/>
          <w:sz w:val="24"/>
          <w:szCs w:val="24"/>
          <w:lang w:val="en-US" w:bidi="en-US"/>
        </w:rPr>
        <w:t>VV</w:t>
      </w:r>
      <w:r w:rsidRPr="00E52244">
        <w:rPr>
          <w:color w:val="000000"/>
          <w:sz w:val="24"/>
          <w:szCs w:val="24"/>
          <w:lang w:bidi="en-US"/>
        </w:rPr>
        <w:t>9</w:t>
      </w:r>
      <w:r>
        <w:rPr>
          <w:color w:val="000000"/>
          <w:sz w:val="24"/>
          <w:szCs w:val="24"/>
          <w:lang w:val="en-US" w:bidi="en-US"/>
        </w:rPr>
        <w:t>SV</w:t>
      </w:r>
      <w:r w:rsidRPr="00E52244">
        <w:rPr>
          <w:color w:val="000000"/>
          <w:sz w:val="24"/>
          <w:szCs w:val="24"/>
          <w:lang w:bidi="en-US"/>
        </w:rPr>
        <w:t xml:space="preserve">), </w:t>
      </w:r>
      <w:r>
        <w:rPr>
          <w:color w:val="000000"/>
          <w:sz w:val="24"/>
          <w:szCs w:val="24"/>
          <w:lang w:eastAsia="ru-RU" w:bidi="ru-RU"/>
        </w:rPr>
        <w:t xml:space="preserve">стоимостью 1665,83 рубля без учета НДС, </w:t>
      </w:r>
      <w:r w:rsidRPr="0083389B" w:rsidR="003F2242">
        <w:rPr>
          <w:color w:val="000000"/>
          <w:sz w:val="24"/>
          <w:szCs w:val="24"/>
          <w:lang w:eastAsia="ru-RU" w:bidi="ru-RU"/>
        </w:rPr>
        <w:t>принадлежащ</w:t>
      </w:r>
      <w:r w:rsidR="003F2242">
        <w:rPr>
          <w:color w:val="000000"/>
          <w:sz w:val="24"/>
          <w:szCs w:val="24"/>
          <w:lang w:eastAsia="ru-RU" w:bidi="ru-RU"/>
        </w:rPr>
        <w:t>ие</w:t>
      </w:r>
      <w:r w:rsidRPr="0083389B" w:rsidR="003F2242">
        <w:rPr>
          <w:color w:val="000000"/>
          <w:sz w:val="24"/>
          <w:szCs w:val="24"/>
          <w:lang w:eastAsia="ru-RU" w:bidi="ru-RU"/>
        </w:rPr>
        <w:t xml:space="preserve"> ООО «Веста»</w:t>
      </w:r>
      <w:r w:rsidR="003F2242">
        <w:rPr>
          <w:color w:val="000000"/>
          <w:sz w:val="24"/>
          <w:szCs w:val="24"/>
          <w:lang w:eastAsia="ru-RU" w:bidi="ru-RU"/>
        </w:rPr>
        <w:t xml:space="preserve">, </w:t>
      </w:r>
      <w:r w:rsidRPr="0083389B" w:rsidR="003F2242">
        <w:rPr>
          <w:color w:val="000000"/>
          <w:sz w:val="24"/>
          <w:szCs w:val="24"/>
          <w:lang w:bidi="ru-RU"/>
        </w:rPr>
        <w:t xml:space="preserve">поместив </w:t>
      </w:r>
      <w:r w:rsidR="003F2242">
        <w:rPr>
          <w:color w:val="000000"/>
          <w:sz w:val="24"/>
          <w:szCs w:val="24"/>
          <w:lang w:bidi="ru-RU"/>
        </w:rPr>
        <w:t>их</w:t>
      </w:r>
      <w:r w:rsidRPr="0083389B" w:rsidR="003F2242">
        <w:rPr>
          <w:color w:val="000000"/>
          <w:sz w:val="24"/>
          <w:szCs w:val="24"/>
          <w:lang w:bidi="ru-RU"/>
        </w:rPr>
        <w:t xml:space="preserve"> </w:t>
      </w:r>
      <w:r w:rsidRPr="0083389B" w:rsidR="003F2242">
        <w:rPr>
          <w:color w:val="000000"/>
          <w:sz w:val="24"/>
          <w:szCs w:val="24"/>
          <w:lang w:eastAsia="ru-RU" w:bidi="ru-RU"/>
        </w:rPr>
        <w:t>под надетую на нем куртку</w:t>
      </w:r>
      <w:r w:rsidRPr="0083389B" w:rsidR="003F2242">
        <w:rPr>
          <w:color w:val="000000"/>
          <w:sz w:val="24"/>
          <w:szCs w:val="24"/>
          <w:lang w:bidi="ru-RU"/>
        </w:rPr>
        <w:t>,</w:t>
      </w:r>
      <w:r w:rsidRPr="0083389B" w:rsidR="003F2242">
        <w:rPr>
          <w:color w:val="000000"/>
          <w:sz w:val="24"/>
          <w:szCs w:val="24"/>
          <w:lang w:eastAsia="ru-RU" w:bidi="ru-RU"/>
        </w:rPr>
        <w:t xml:space="preserve"> </w:t>
      </w:r>
      <w:r w:rsidRPr="0083389B" w:rsidR="003F2242">
        <w:rPr>
          <w:color w:val="000000"/>
          <w:sz w:val="24"/>
          <w:szCs w:val="24"/>
          <w:lang w:bidi="ru-RU"/>
        </w:rPr>
        <w:t>п</w:t>
      </w:r>
      <w:r w:rsidRPr="0083389B" w:rsidR="003F2242">
        <w:rPr>
          <w:color w:val="000000"/>
          <w:sz w:val="24"/>
          <w:szCs w:val="24"/>
          <w:lang w:eastAsia="ru-RU" w:bidi="ru-RU"/>
        </w:rPr>
        <w:t xml:space="preserve">осле чего покинул </w:t>
      </w:r>
      <w:r w:rsidRPr="0083389B" w:rsidR="003F2242">
        <w:rPr>
          <w:color w:val="000000"/>
          <w:sz w:val="24"/>
          <w:szCs w:val="24"/>
          <w:lang w:bidi="ru-RU"/>
        </w:rPr>
        <w:t>место совершения преступления</w:t>
      </w:r>
      <w:r w:rsidRPr="0083389B" w:rsidR="003F2242">
        <w:rPr>
          <w:color w:val="000000"/>
          <w:sz w:val="24"/>
          <w:szCs w:val="24"/>
          <w:lang w:eastAsia="ru-RU" w:bidi="ru-RU"/>
        </w:rPr>
        <w:t xml:space="preserve">, распорядившись </w:t>
      </w:r>
      <w:r w:rsidRPr="0083389B" w:rsidR="003F2242">
        <w:rPr>
          <w:color w:val="000000"/>
          <w:sz w:val="24"/>
          <w:szCs w:val="24"/>
          <w:lang w:bidi="ru-RU"/>
        </w:rPr>
        <w:t xml:space="preserve">похищенным имуществом </w:t>
      </w:r>
      <w:r w:rsidRPr="0083389B" w:rsidR="003F2242">
        <w:rPr>
          <w:color w:val="000000"/>
          <w:sz w:val="24"/>
          <w:szCs w:val="24"/>
          <w:lang w:eastAsia="ru-RU" w:bidi="ru-RU"/>
        </w:rPr>
        <w:t>по своему усмотрению и на свои корыстные нужды</w:t>
      </w:r>
      <w:r>
        <w:rPr>
          <w:color w:val="000000"/>
          <w:sz w:val="24"/>
          <w:szCs w:val="24"/>
          <w:lang w:eastAsia="ru-RU" w:bidi="ru-RU"/>
        </w:rPr>
        <w:t xml:space="preserve">, чем причинил ООО «Веста» материальный ущерб на </w:t>
      </w:r>
      <w:r w:rsidR="003F2242">
        <w:rPr>
          <w:color w:val="000000"/>
          <w:sz w:val="24"/>
          <w:szCs w:val="24"/>
          <w:lang w:eastAsia="ru-RU" w:bidi="ru-RU"/>
        </w:rPr>
        <w:t xml:space="preserve">общую </w:t>
      </w:r>
      <w:r>
        <w:rPr>
          <w:color w:val="000000"/>
          <w:sz w:val="24"/>
          <w:szCs w:val="24"/>
          <w:lang w:eastAsia="ru-RU" w:bidi="ru-RU"/>
        </w:rPr>
        <w:t>сумму 3915 рублей без учета НДС.</w:t>
      </w:r>
    </w:p>
    <w:p w:rsidR="00B512F0" w:rsidRPr="0004123C" w:rsidP="00B512F0">
      <w:pPr>
        <w:pStyle w:val="NoSpacing"/>
        <w:ind w:firstLine="708"/>
        <w:jc w:val="both"/>
      </w:pPr>
      <w:r w:rsidRPr="0004123C">
        <w:rPr>
          <w:color w:val="000000" w:themeColor="text1"/>
        </w:rPr>
        <w:t>Подсу</w:t>
      </w:r>
      <w:r w:rsidRPr="0004123C">
        <w:rPr>
          <w:color w:val="000000" w:themeColor="text1"/>
        </w:rPr>
        <w:t>димым 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</w:t>
      </w:r>
      <w:r w:rsidRPr="0004123C">
        <w:rPr>
          <w:color w:val="000000" w:themeColor="text1"/>
        </w:rPr>
        <w:t xml:space="preserve"> им</w:t>
      </w:r>
      <w:r w:rsidRPr="0004123C"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511A8F" w:rsidRPr="00F177D2" w:rsidP="00B512F0">
      <w:pPr>
        <w:pStyle w:val="NoSpacing"/>
        <w:ind w:firstLine="708"/>
        <w:jc w:val="both"/>
      </w:pPr>
      <w:r w:rsidRPr="00F177D2">
        <w:t>П</w:t>
      </w:r>
      <w:r w:rsidRPr="00F177D2">
        <w:t>редставитель п</w:t>
      </w:r>
      <w:r w:rsidRPr="00F177D2" w:rsidR="003D6955">
        <w:t>отерпевш</w:t>
      </w:r>
      <w:r w:rsidRPr="00F177D2">
        <w:t xml:space="preserve">его </w:t>
      </w:r>
      <w:r>
        <w:t>ФИО</w:t>
      </w:r>
      <w:r w:rsidRPr="00F177D2">
        <w:t>.</w:t>
      </w:r>
      <w:r w:rsidRPr="00F177D2" w:rsidR="003D6955">
        <w:t xml:space="preserve"> в судебное заседание не явилс</w:t>
      </w:r>
      <w:r w:rsidRPr="00F177D2">
        <w:t>я</w:t>
      </w:r>
      <w:r w:rsidRPr="00F177D2" w:rsidR="003D6955">
        <w:t>, извещалс</w:t>
      </w:r>
      <w:r w:rsidRPr="00F177D2">
        <w:t>я</w:t>
      </w:r>
      <w:r w:rsidRPr="00F177D2" w:rsidR="003D6955">
        <w:t xml:space="preserve"> надлежащим образом, ходатайствовал о рассмотрении дела в е</w:t>
      </w:r>
      <w:r w:rsidRPr="00F177D2">
        <w:t>го</w:t>
      </w:r>
      <w:r w:rsidRPr="00F177D2" w:rsidR="003D6955">
        <w:t xml:space="preserve"> отсутствие, не возражает против рассмотрения дела в особом порядке, последствия рассмотрения дела в особом порядке е</w:t>
      </w:r>
      <w:r w:rsidRPr="00F177D2">
        <w:t>му</w:t>
      </w:r>
      <w:r w:rsidRPr="00F177D2" w:rsidR="003D6955">
        <w:t xml:space="preserve"> известны и понятны, относительно меры наказания подсудимо</w:t>
      </w:r>
      <w:r w:rsidR="00B512F0">
        <w:t>му</w:t>
      </w:r>
      <w:r w:rsidRPr="00F177D2" w:rsidR="003D6955">
        <w:t xml:space="preserve"> полагается на усмотрение судьи.</w:t>
      </w:r>
    </w:p>
    <w:p w:rsidR="00E55E1A" w:rsidRPr="00F177D2" w:rsidP="00B512F0">
      <w:pPr>
        <w:pStyle w:val="NoSpacing"/>
        <w:ind w:firstLine="708"/>
        <w:jc w:val="both"/>
      </w:pPr>
      <w:r w:rsidRPr="00F177D2">
        <w:t>Государственный обвинитель</w:t>
      </w:r>
      <w:r w:rsidRPr="00F177D2" w:rsidR="00960769">
        <w:t xml:space="preserve"> </w:t>
      </w:r>
      <w:r w:rsidRPr="00F177D2" w:rsidR="00C54470">
        <w:t>и</w:t>
      </w:r>
      <w:r w:rsidRPr="00F177D2">
        <w:t xml:space="preserve"> защитник подсудимо</w:t>
      </w:r>
      <w:r w:rsidR="00B512F0">
        <w:t>го</w:t>
      </w:r>
      <w:r w:rsidRPr="00F177D2">
        <w:t xml:space="preserve"> не возражали против постановления приговора без судебного разбирательства.</w:t>
      </w:r>
    </w:p>
    <w:p w:rsidR="00B512F0" w:rsidRPr="00230F50" w:rsidP="003F2242">
      <w:pPr>
        <w:pStyle w:val="NoSpacing"/>
        <w:ind w:firstLine="708"/>
        <w:jc w:val="both"/>
        <w:rPr>
          <w:color w:val="000000" w:themeColor="text1"/>
        </w:rPr>
      </w:pPr>
      <w:r w:rsidRPr="0004123C">
        <w:t xml:space="preserve">Исходя из того, что за </w:t>
      </w:r>
      <w:r w:rsidRPr="0004123C">
        <w:t>инкриминируем</w:t>
      </w:r>
      <w:r>
        <w:t>ые</w:t>
      </w:r>
      <w:r w:rsidRPr="0004123C">
        <w:t xml:space="preserve"> подсудимому преступлени</w:t>
      </w:r>
      <w:r>
        <w:t>я</w:t>
      </w:r>
      <w:r w:rsidRPr="0004123C">
        <w:t xml:space="preserve">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предъявленным обвинением, ему разъяснены и понятн</w:t>
      </w:r>
      <w:r w:rsidRPr="0004123C">
        <w:t xml:space="preserve">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</w:t>
      </w:r>
      <w:r w:rsidRPr="003F2242">
        <w:t>о</w:t>
      </w:r>
      <w:r w:rsidRPr="003F2242">
        <w:t xml:space="preserve">бвинитель, представитель потерпевшего и защитник не возражали против применения </w:t>
      </w:r>
      <w:r w:rsidRPr="003F2242">
        <w:rPr>
          <w:color w:val="000000" w:themeColor="text1"/>
        </w:rPr>
        <w:t xml:space="preserve">указанного порядка рассмотрения дела, а обвинение, с которым согласился подсудимый, обоснованно и </w:t>
      </w:r>
      <w:r w:rsidRPr="00230F50">
        <w:rPr>
          <w:color w:val="000000" w:themeColor="text1"/>
        </w:rPr>
        <w:t>подтверждается доказательствами, собранными по уголовному делу, суд считает во</w:t>
      </w:r>
      <w:r w:rsidRPr="00230F50">
        <w:rPr>
          <w:color w:val="000000" w:themeColor="text1"/>
        </w:rPr>
        <w:t>зможным постановить обвинительный приговор без проведения судебного разбирательства.</w:t>
      </w:r>
    </w:p>
    <w:p w:rsidR="001B4FD5" w:rsidRPr="00230F50" w:rsidP="003F2242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230F50">
        <w:rPr>
          <w:b w:val="0"/>
          <w:color w:val="000000" w:themeColor="text1"/>
          <w:sz w:val="24"/>
          <w:szCs w:val="24"/>
        </w:rPr>
        <w:t>Действия подсудимо</w:t>
      </w:r>
      <w:r w:rsidRPr="00230F50" w:rsidR="00B512F0">
        <w:rPr>
          <w:b w:val="0"/>
          <w:color w:val="000000" w:themeColor="text1"/>
          <w:sz w:val="24"/>
          <w:szCs w:val="24"/>
        </w:rPr>
        <w:t>го</w:t>
      </w:r>
      <w:r w:rsidRPr="00230F50" w:rsidR="00F177D2">
        <w:rPr>
          <w:b w:val="0"/>
          <w:color w:val="000000" w:themeColor="text1"/>
          <w:sz w:val="24"/>
          <w:szCs w:val="24"/>
        </w:rPr>
        <w:t xml:space="preserve"> </w:t>
      </w:r>
      <w:r w:rsidRPr="00230F50" w:rsidR="003F2242">
        <w:rPr>
          <w:b w:val="0"/>
          <w:color w:val="000000" w:themeColor="text1"/>
          <w:sz w:val="24"/>
          <w:szCs w:val="24"/>
        </w:rPr>
        <w:t>Родионов М.Е.</w:t>
      </w:r>
      <w:r w:rsidRPr="00230F50" w:rsidR="00B512F0">
        <w:rPr>
          <w:b w:val="0"/>
          <w:color w:val="000000" w:themeColor="text1"/>
          <w:sz w:val="24"/>
          <w:szCs w:val="24"/>
        </w:rPr>
        <w:t xml:space="preserve"> </w:t>
      </w:r>
      <w:r w:rsidRPr="00230F50" w:rsidR="00F712C8">
        <w:rPr>
          <w:b w:val="0"/>
          <w:color w:val="000000" w:themeColor="text1"/>
          <w:sz w:val="24"/>
          <w:szCs w:val="24"/>
        </w:rPr>
        <w:t>подлежат</w:t>
      </w:r>
      <w:r w:rsidRPr="00230F50">
        <w:rPr>
          <w:b w:val="0"/>
          <w:color w:val="000000" w:themeColor="text1"/>
          <w:sz w:val="24"/>
          <w:szCs w:val="24"/>
        </w:rPr>
        <w:t xml:space="preserve"> квалифи</w:t>
      </w:r>
      <w:r w:rsidRPr="00230F50" w:rsidR="00F712C8">
        <w:rPr>
          <w:b w:val="0"/>
          <w:color w:val="000000" w:themeColor="text1"/>
          <w:sz w:val="24"/>
          <w:szCs w:val="24"/>
        </w:rPr>
        <w:t>кации</w:t>
      </w:r>
      <w:r w:rsidRPr="00230F50" w:rsidR="00F177D2">
        <w:rPr>
          <w:b w:val="0"/>
          <w:color w:val="000000" w:themeColor="text1"/>
          <w:sz w:val="24"/>
          <w:szCs w:val="24"/>
        </w:rPr>
        <w:t xml:space="preserve">: по событию от </w:t>
      </w:r>
      <w:r w:rsidRPr="00230F50" w:rsidR="003F2242">
        <w:rPr>
          <w:b w:val="0"/>
          <w:color w:val="000000" w:themeColor="text1"/>
          <w:sz w:val="24"/>
          <w:szCs w:val="24"/>
        </w:rPr>
        <w:t>0</w:t>
      </w:r>
      <w:r w:rsidRPr="00230F50" w:rsidR="00B512F0">
        <w:rPr>
          <w:b w:val="0"/>
          <w:color w:val="000000" w:themeColor="text1"/>
          <w:sz w:val="24"/>
          <w:szCs w:val="24"/>
        </w:rPr>
        <w:t>9</w:t>
      </w:r>
      <w:r w:rsidRPr="00230F50" w:rsidR="00F177D2">
        <w:rPr>
          <w:b w:val="0"/>
          <w:color w:val="000000" w:themeColor="text1"/>
          <w:sz w:val="24"/>
          <w:szCs w:val="24"/>
        </w:rPr>
        <w:t>.12.2022</w:t>
      </w:r>
      <w:r w:rsidRPr="00230F50" w:rsidR="007E7F38">
        <w:rPr>
          <w:b w:val="0"/>
          <w:color w:val="000000" w:themeColor="text1"/>
          <w:sz w:val="24"/>
          <w:szCs w:val="24"/>
        </w:rPr>
        <w:t xml:space="preserve"> </w:t>
      </w:r>
      <w:r w:rsidRPr="00230F50">
        <w:rPr>
          <w:b w:val="0"/>
          <w:color w:val="000000" w:themeColor="text1"/>
          <w:sz w:val="24"/>
          <w:szCs w:val="24"/>
        </w:rPr>
        <w:t>по</w:t>
      </w:r>
      <w:r w:rsidRPr="00230F50" w:rsidR="005C52AA">
        <w:rPr>
          <w:b w:val="0"/>
          <w:color w:val="000000" w:themeColor="text1"/>
          <w:sz w:val="24"/>
          <w:szCs w:val="24"/>
        </w:rPr>
        <w:t xml:space="preserve"> </w:t>
      </w:r>
      <w:r w:rsidRPr="00230F50" w:rsidR="007A2388">
        <w:rPr>
          <w:b w:val="0"/>
          <w:color w:val="000000" w:themeColor="text1"/>
          <w:sz w:val="24"/>
          <w:szCs w:val="24"/>
        </w:rPr>
        <w:t xml:space="preserve">ч.1 </w:t>
      </w:r>
      <w:r w:rsidRPr="00230F50">
        <w:rPr>
          <w:b w:val="0"/>
          <w:color w:val="000000" w:themeColor="text1"/>
          <w:sz w:val="24"/>
          <w:szCs w:val="24"/>
        </w:rPr>
        <w:t>ст.</w:t>
      </w:r>
      <w:r w:rsidRPr="00230F50" w:rsidR="007A2388">
        <w:rPr>
          <w:b w:val="0"/>
          <w:color w:val="000000" w:themeColor="text1"/>
          <w:sz w:val="24"/>
          <w:szCs w:val="24"/>
        </w:rPr>
        <w:t>158</w:t>
      </w:r>
      <w:r w:rsidRPr="00230F50">
        <w:rPr>
          <w:b w:val="0"/>
          <w:color w:val="000000" w:themeColor="text1"/>
          <w:sz w:val="24"/>
          <w:szCs w:val="24"/>
        </w:rPr>
        <w:t xml:space="preserve"> УК РФ, </w:t>
      </w:r>
      <w:r w:rsidRPr="00230F50" w:rsidR="00E55E1A">
        <w:rPr>
          <w:b w:val="0"/>
          <w:color w:val="000000"/>
          <w:sz w:val="24"/>
          <w:szCs w:val="24"/>
        </w:rPr>
        <w:t>как кража, то есть тайное хищение чужого имущества</w:t>
      </w:r>
      <w:r w:rsidRPr="00230F50" w:rsidR="00F177D2">
        <w:rPr>
          <w:b w:val="0"/>
          <w:color w:val="000000"/>
          <w:sz w:val="24"/>
          <w:szCs w:val="24"/>
        </w:rPr>
        <w:t xml:space="preserve">; </w:t>
      </w:r>
      <w:r w:rsidRPr="00230F50" w:rsidR="00F177D2">
        <w:rPr>
          <w:b w:val="0"/>
          <w:color w:val="000000" w:themeColor="text1"/>
          <w:sz w:val="24"/>
          <w:szCs w:val="24"/>
        </w:rPr>
        <w:t xml:space="preserve">по событию от </w:t>
      </w:r>
      <w:r w:rsidRPr="00230F50" w:rsidR="00B512F0">
        <w:rPr>
          <w:b w:val="0"/>
          <w:color w:val="000000" w:themeColor="text1"/>
          <w:sz w:val="24"/>
          <w:szCs w:val="24"/>
        </w:rPr>
        <w:t>1</w:t>
      </w:r>
      <w:r w:rsidRPr="00230F50" w:rsidR="003F2242">
        <w:rPr>
          <w:b w:val="0"/>
          <w:color w:val="000000" w:themeColor="text1"/>
          <w:sz w:val="24"/>
          <w:szCs w:val="24"/>
        </w:rPr>
        <w:t>9</w:t>
      </w:r>
      <w:r w:rsidRPr="00230F50" w:rsidR="00F177D2">
        <w:rPr>
          <w:b w:val="0"/>
          <w:color w:val="000000" w:themeColor="text1"/>
          <w:sz w:val="24"/>
          <w:szCs w:val="24"/>
        </w:rPr>
        <w:t>.</w:t>
      </w:r>
      <w:r w:rsidRPr="00230F50" w:rsidR="00B512F0">
        <w:rPr>
          <w:b w:val="0"/>
          <w:color w:val="000000" w:themeColor="text1"/>
          <w:sz w:val="24"/>
          <w:szCs w:val="24"/>
        </w:rPr>
        <w:t>0</w:t>
      </w:r>
      <w:r w:rsidRPr="00230F50" w:rsidR="00F177D2">
        <w:rPr>
          <w:b w:val="0"/>
          <w:color w:val="000000" w:themeColor="text1"/>
          <w:sz w:val="24"/>
          <w:szCs w:val="24"/>
        </w:rPr>
        <w:t>1.202</w:t>
      </w:r>
      <w:r w:rsidRPr="00230F50" w:rsidR="00B512F0">
        <w:rPr>
          <w:b w:val="0"/>
          <w:color w:val="000000" w:themeColor="text1"/>
          <w:sz w:val="24"/>
          <w:szCs w:val="24"/>
        </w:rPr>
        <w:t>3</w:t>
      </w:r>
      <w:r w:rsidRPr="00230F50" w:rsidR="00F177D2">
        <w:rPr>
          <w:b w:val="0"/>
          <w:color w:val="000000" w:themeColor="text1"/>
          <w:sz w:val="24"/>
          <w:szCs w:val="24"/>
        </w:rPr>
        <w:t xml:space="preserve"> по ч.1 ст.158 УК РФ, </w:t>
      </w:r>
      <w:r w:rsidRPr="00230F50" w:rsidR="00F177D2">
        <w:rPr>
          <w:b w:val="0"/>
          <w:color w:val="000000"/>
          <w:sz w:val="24"/>
          <w:szCs w:val="24"/>
        </w:rPr>
        <w:t xml:space="preserve">как кража, то есть тайное хищение чужого </w:t>
      </w:r>
      <w:r w:rsidRPr="00230F50" w:rsidR="00F177D2">
        <w:rPr>
          <w:b w:val="0"/>
          <w:color w:val="000000"/>
          <w:sz w:val="24"/>
          <w:szCs w:val="24"/>
        </w:rPr>
        <w:t>имущества</w:t>
      </w:r>
      <w:r w:rsidRPr="00230F50" w:rsidR="003F2242">
        <w:rPr>
          <w:b w:val="0"/>
          <w:color w:val="000000"/>
          <w:sz w:val="24"/>
          <w:szCs w:val="24"/>
        </w:rPr>
        <w:t xml:space="preserve">; </w:t>
      </w:r>
      <w:r w:rsidRPr="00230F50" w:rsidR="003F2242">
        <w:rPr>
          <w:b w:val="0"/>
          <w:color w:val="000000" w:themeColor="text1"/>
          <w:sz w:val="24"/>
          <w:szCs w:val="24"/>
        </w:rPr>
        <w:t xml:space="preserve">по событию от 05.02.2023 по ч.1 ст.158 УК РФ, </w:t>
      </w:r>
      <w:r w:rsidRPr="00230F50" w:rsidR="003F2242">
        <w:rPr>
          <w:b w:val="0"/>
          <w:color w:val="000000"/>
          <w:sz w:val="24"/>
          <w:szCs w:val="24"/>
        </w:rPr>
        <w:t xml:space="preserve">как кража, то есть тайное хищение чужого имущества; </w:t>
      </w:r>
      <w:r w:rsidRPr="00230F50" w:rsidR="003F2242">
        <w:rPr>
          <w:b w:val="0"/>
          <w:color w:val="000000" w:themeColor="text1"/>
          <w:sz w:val="24"/>
          <w:szCs w:val="24"/>
        </w:rPr>
        <w:t xml:space="preserve">по событию от 09.02.2023 по ч.1 ст.158 УК РФ, </w:t>
      </w:r>
      <w:r w:rsidRPr="00230F50" w:rsidR="003F2242">
        <w:rPr>
          <w:b w:val="0"/>
          <w:color w:val="000000"/>
          <w:sz w:val="24"/>
          <w:szCs w:val="24"/>
        </w:rPr>
        <w:t>как кража, то есть тайное хищение чужого имущества.</w:t>
      </w:r>
    </w:p>
    <w:p w:rsidR="003F2242" w:rsidRPr="00230F50" w:rsidP="003F2242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230F50">
        <w:rPr>
          <w:color w:val="000000" w:themeColor="text1"/>
          <w:sz w:val="24"/>
          <w:szCs w:val="24"/>
        </w:rPr>
        <w:t>При назначении подсудимо</w:t>
      </w:r>
      <w:r w:rsidRPr="00230F50" w:rsidR="00B512F0">
        <w:rPr>
          <w:color w:val="000000" w:themeColor="text1"/>
          <w:sz w:val="24"/>
          <w:szCs w:val="24"/>
        </w:rPr>
        <w:t>му</w:t>
      </w:r>
      <w:r w:rsidRPr="00230F50" w:rsidR="00A46D16">
        <w:rPr>
          <w:color w:val="000000" w:themeColor="text1"/>
          <w:sz w:val="24"/>
          <w:szCs w:val="24"/>
        </w:rPr>
        <w:t xml:space="preserve"> </w:t>
      </w:r>
      <w:r w:rsidRPr="00230F50">
        <w:rPr>
          <w:color w:val="000000" w:themeColor="text1"/>
          <w:sz w:val="24"/>
          <w:szCs w:val="24"/>
        </w:rPr>
        <w:t>наказания суд учитывает</w:t>
      </w:r>
      <w:r w:rsidRPr="00230F50" w:rsidR="007D578B">
        <w:rPr>
          <w:color w:val="000000" w:themeColor="text1"/>
          <w:sz w:val="24"/>
          <w:szCs w:val="24"/>
        </w:rPr>
        <w:t xml:space="preserve"> характер и степень</w:t>
      </w:r>
      <w:r w:rsidRPr="00230F50">
        <w:rPr>
          <w:color w:val="000000" w:themeColor="text1"/>
          <w:sz w:val="24"/>
          <w:szCs w:val="24"/>
        </w:rPr>
        <w:t xml:space="preserve"> общественн</w:t>
      </w:r>
      <w:r w:rsidRPr="00230F50" w:rsidR="007D578B">
        <w:rPr>
          <w:color w:val="000000" w:themeColor="text1"/>
          <w:sz w:val="24"/>
          <w:szCs w:val="24"/>
        </w:rPr>
        <w:t>ой</w:t>
      </w:r>
      <w:r w:rsidRPr="00230F50">
        <w:rPr>
          <w:color w:val="000000" w:themeColor="text1"/>
          <w:sz w:val="24"/>
          <w:szCs w:val="24"/>
        </w:rPr>
        <w:t xml:space="preserve"> опасност</w:t>
      </w:r>
      <w:r w:rsidRPr="00230F50" w:rsidR="007D578B">
        <w:rPr>
          <w:color w:val="000000" w:themeColor="text1"/>
          <w:sz w:val="24"/>
          <w:szCs w:val="24"/>
        </w:rPr>
        <w:t>и</w:t>
      </w:r>
      <w:r w:rsidRPr="00230F50">
        <w:rPr>
          <w:color w:val="000000" w:themeColor="text1"/>
          <w:sz w:val="24"/>
          <w:szCs w:val="24"/>
        </w:rPr>
        <w:t xml:space="preserve"> совершенн</w:t>
      </w:r>
      <w:r w:rsidRPr="00230F50" w:rsidR="00F177D2">
        <w:rPr>
          <w:color w:val="000000" w:themeColor="text1"/>
          <w:sz w:val="24"/>
          <w:szCs w:val="24"/>
        </w:rPr>
        <w:t xml:space="preserve">ых </w:t>
      </w:r>
      <w:r w:rsidRPr="00230F50" w:rsidR="00B512F0">
        <w:rPr>
          <w:color w:val="000000" w:themeColor="text1"/>
          <w:sz w:val="24"/>
          <w:szCs w:val="24"/>
        </w:rPr>
        <w:t>им</w:t>
      </w:r>
      <w:r w:rsidRPr="00230F50" w:rsidR="00F177D2">
        <w:rPr>
          <w:color w:val="000000" w:themeColor="text1"/>
          <w:sz w:val="24"/>
          <w:szCs w:val="24"/>
        </w:rPr>
        <w:t xml:space="preserve"> </w:t>
      </w:r>
      <w:r w:rsidRPr="00230F50">
        <w:rPr>
          <w:color w:val="000000" w:themeColor="text1"/>
          <w:sz w:val="24"/>
          <w:szCs w:val="24"/>
        </w:rPr>
        <w:t>преступлени</w:t>
      </w:r>
      <w:r w:rsidRPr="00230F50" w:rsidR="00F177D2">
        <w:rPr>
          <w:color w:val="000000" w:themeColor="text1"/>
          <w:sz w:val="24"/>
          <w:szCs w:val="24"/>
        </w:rPr>
        <w:t>й</w:t>
      </w:r>
      <w:r w:rsidRPr="00230F50">
        <w:rPr>
          <w:color w:val="000000" w:themeColor="text1"/>
          <w:sz w:val="24"/>
          <w:szCs w:val="24"/>
        </w:rPr>
        <w:t>, отнесенн</w:t>
      </w:r>
      <w:r w:rsidRPr="00230F50" w:rsidR="00F177D2">
        <w:rPr>
          <w:color w:val="000000" w:themeColor="text1"/>
          <w:sz w:val="24"/>
          <w:szCs w:val="24"/>
        </w:rPr>
        <w:t>ых</w:t>
      </w:r>
      <w:r w:rsidRPr="00230F50" w:rsidR="003D1239">
        <w:rPr>
          <w:color w:val="000000" w:themeColor="text1"/>
          <w:sz w:val="24"/>
          <w:szCs w:val="24"/>
        </w:rPr>
        <w:t xml:space="preserve"> </w:t>
      </w:r>
      <w:r w:rsidRPr="00230F50">
        <w:rPr>
          <w:color w:val="000000" w:themeColor="text1"/>
          <w:sz w:val="24"/>
          <w:szCs w:val="24"/>
        </w:rPr>
        <w:t>к категории преступлений небольшой тяжести,</w:t>
      </w:r>
      <w:r w:rsidRPr="00230F50" w:rsidR="006F1564">
        <w:rPr>
          <w:color w:val="000000" w:themeColor="text1"/>
          <w:sz w:val="24"/>
          <w:szCs w:val="24"/>
        </w:rPr>
        <w:t xml:space="preserve"> </w:t>
      </w:r>
      <w:r w:rsidRPr="00230F50" w:rsidR="007D578B">
        <w:rPr>
          <w:color w:val="000000" w:themeColor="text1"/>
          <w:sz w:val="24"/>
          <w:szCs w:val="24"/>
        </w:rPr>
        <w:t>имущественное положение подсудимо</w:t>
      </w:r>
      <w:r w:rsidRPr="00230F50" w:rsidR="00B512F0">
        <w:rPr>
          <w:color w:val="000000" w:themeColor="text1"/>
          <w:sz w:val="24"/>
          <w:szCs w:val="24"/>
        </w:rPr>
        <w:t>го</w:t>
      </w:r>
      <w:r w:rsidRPr="00230F50" w:rsidR="007D578B">
        <w:rPr>
          <w:color w:val="000000" w:themeColor="text1"/>
          <w:sz w:val="24"/>
          <w:szCs w:val="24"/>
        </w:rPr>
        <w:t>,</w:t>
      </w:r>
      <w:r w:rsidRPr="00230F50">
        <w:rPr>
          <w:color w:val="000000" w:themeColor="text1"/>
          <w:sz w:val="24"/>
          <w:szCs w:val="24"/>
        </w:rPr>
        <w:t xml:space="preserve"> официально не</w:t>
      </w:r>
      <w:r w:rsidRPr="00230F50" w:rsidR="005B47E3">
        <w:rPr>
          <w:color w:val="000000" w:themeColor="text1"/>
          <w:sz w:val="24"/>
          <w:szCs w:val="24"/>
        </w:rPr>
        <w:t>трудоустроенно</w:t>
      </w:r>
      <w:r w:rsidRPr="00230F50" w:rsidR="00B512F0">
        <w:rPr>
          <w:color w:val="000000" w:themeColor="text1"/>
          <w:sz w:val="24"/>
          <w:szCs w:val="24"/>
        </w:rPr>
        <w:t>го</w:t>
      </w:r>
      <w:r w:rsidRPr="00230F50" w:rsidR="00A815BD">
        <w:rPr>
          <w:color w:val="000000" w:themeColor="text1"/>
          <w:sz w:val="24"/>
          <w:szCs w:val="24"/>
        </w:rPr>
        <w:t>,</w:t>
      </w:r>
      <w:r w:rsidRPr="00230F50" w:rsidR="007D578B">
        <w:rPr>
          <w:color w:val="000000" w:themeColor="text1"/>
          <w:sz w:val="24"/>
          <w:szCs w:val="24"/>
        </w:rPr>
        <w:t xml:space="preserve"> </w:t>
      </w:r>
      <w:r w:rsidRPr="00230F50">
        <w:rPr>
          <w:color w:val="000000" w:themeColor="text1"/>
          <w:sz w:val="24"/>
          <w:szCs w:val="24"/>
        </w:rPr>
        <w:t xml:space="preserve">данные о </w:t>
      </w:r>
      <w:r w:rsidRPr="00230F50" w:rsidR="00F712C8">
        <w:rPr>
          <w:color w:val="000000" w:themeColor="text1"/>
          <w:sz w:val="24"/>
          <w:szCs w:val="24"/>
        </w:rPr>
        <w:t>е</w:t>
      </w:r>
      <w:r w:rsidRPr="00230F50" w:rsidR="00B512F0">
        <w:rPr>
          <w:color w:val="000000" w:themeColor="text1"/>
          <w:sz w:val="24"/>
          <w:szCs w:val="24"/>
        </w:rPr>
        <w:t>го</w:t>
      </w:r>
      <w:r w:rsidRPr="00230F50" w:rsidR="001B4FD5">
        <w:rPr>
          <w:color w:val="000000" w:themeColor="text1"/>
          <w:sz w:val="24"/>
          <w:szCs w:val="24"/>
        </w:rPr>
        <w:t xml:space="preserve"> </w:t>
      </w:r>
      <w:r w:rsidRPr="00230F50">
        <w:rPr>
          <w:color w:val="000000" w:themeColor="text1"/>
          <w:sz w:val="24"/>
          <w:szCs w:val="24"/>
        </w:rPr>
        <w:t>личности,</w:t>
      </w:r>
      <w:r w:rsidRPr="00230F50" w:rsidR="00853FD2">
        <w:rPr>
          <w:color w:val="000000" w:themeColor="text1"/>
          <w:sz w:val="24"/>
          <w:szCs w:val="24"/>
        </w:rPr>
        <w:t xml:space="preserve"> </w:t>
      </w:r>
      <w:r w:rsidRPr="00230F50" w:rsidR="006F1564">
        <w:rPr>
          <w:sz w:val="24"/>
          <w:szCs w:val="24"/>
        </w:rPr>
        <w:t>котор</w:t>
      </w:r>
      <w:r w:rsidRPr="00230F50" w:rsidR="00B512F0">
        <w:rPr>
          <w:sz w:val="24"/>
          <w:szCs w:val="24"/>
        </w:rPr>
        <w:t>ый</w:t>
      </w:r>
      <w:r w:rsidRPr="00230F50" w:rsidR="006F1564">
        <w:rPr>
          <w:sz w:val="24"/>
          <w:szCs w:val="24"/>
        </w:rPr>
        <w:t xml:space="preserve"> у врачей психиатра и нарколога на учетах не состоит, </w:t>
      </w:r>
      <w:r w:rsidRPr="00230F50">
        <w:rPr>
          <w:sz w:val="24"/>
          <w:szCs w:val="24"/>
        </w:rPr>
        <w:t xml:space="preserve">ранее </w:t>
      </w:r>
      <w:r w:rsidRPr="00230F50" w:rsidR="006F1564">
        <w:rPr>
          <w:sz w:val="24"/>
          <w:szCs w:val="24"/>
        </w:rPr>
        <w:t>судим,</w:t>
      </w:r>
      <w:r w:rsidRPr="00230F50" w:rsidR="00B876F1">
        <w:rPr>
          <w:color w:val="000000" w:themeColor="text1"/>
          <w:sz w:val="24"/>
          <w:szCs w:val="24"/>
        </w:rPr>
        <w:t xml:space="preserve"> по месту жительства характеризу</w:t>
      </w:r>
      <w:r w:rsidRPr="00230F50" w:rsidR="00CF5568">
        <w:rPr>
          <w:color w:val="000000" w:themeColor="text1"/>
          <w:sz w:val="24"/>
          <w:szCs w:val="24"/>
        </w:rPr>
        <w:t>ющ</w:t>
      </w:r>
      <w:r w:rsidRPr="00230F50" w:rsidR="005B47E3">
        <w:rPr>
          <w:color w:val="000000" w:themeColor="text1"/>
          <w:sz w:val="24"/>
          <w:szCs w:val="24"/>
        </w:rPr>
        <w:t>ейся посредственно</w:t>
      </w:r>
      <w:r w:rsidRPr="00230F50" w:rsidR="00A815BD">
        <w:rPr>
          <w:color w:val="000000" w:themeColor="text1"/>
          <w:sz w:val="24"/>
          <w:szCs w:val="24"/>
        </w:rPr>
        <w:t>,</w:t>
      </w:r>
      <w:r w:rsidRPr="00230F50" w:rsidR="0021105C">
        <w:rPr>
          <w:color w:val="000000" w:themeColor="text1"/>
          <w:sz w:val="24"/>
          <w:szCs w:val="24"/>
        </w:rPr>
        <w:t xml:space="preserve"> как лицо,</w:t>
      </w:r>
      <w:r w:rsidRPr="00230F50" w:rsidR="00D726D3">
        <w:rPr>
          <w:color w:val="000000" w:themeColor="text1"/>
          <w:sz w:val="24"/>
          <w:szCs w:val="24"/>
        </w:rPr>
        <w:t xml:space="preserve"> </w:t>
      </w:r>
      <w:r w:rsidRPr="00230F50" w:rsidR="00B512F0">
        <w:rPr>
          <w:color w:val="000000" w:themeColor="text1"/>
          <w:sz w:val="24"/>
          <w:szCs w:val="24"/>
        </w:rPr>
        <w:t>на</w:t>
      </w:r>
      <w:r w:rsidRPr="00230F50">
        <w:rPr>
          <w:color w:val="000000" w:themeColor="text1"/>
          <w:sz w:val="24"/>
          <w:szCs w:val="24"/>
        </w:rPr>
        <w:t xml:space="preserve"> которое ж</w:t>
      </w:r>
      <w:r w:rsidRPr="00230F50">
        <w:rPr>
          <w:color w:val="000000"/>
          <w:sz w:val="24"/>
          <w:szCs w:val="24"/>
          <w:lang w:eastAsia="ru-RU" w:bidi="ru-RU"/>
        </w:rPr>
        <w:t xml:space="preserve">алоб от родственников и соседей на поведение не поступало, однако </w:t>
      </w:r>
      <w:r w:rsidRPr="00230F50">
        <w:rPr>
          <w:color w:val="000000"/>
          <w:sz w:val="24"/>
          <w:szCs w:val="24"/>
          <w:lang w:eastAsia="ru-RU" w:bidi="ru-RU"/>
        </w:rPr>
        <w:t>замечен в употреблении наркотических веществ и психотропных препаратов, привлекавшееся к административной ответственности по ч.1 ст.6.9 КоАП РФ.</w:t>
      </w:r>
    </w:p>
    <w:p w:rsidR="00F712C8" w:rsidRPr="00230F50" w:rsidP="003F224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30F50">
        <w:rPr>
          <w:color w:val="000000" w:themeColor="text1"/>
        </w:rPr>
        <w:t>Признание подсудим</w:t>
      </w:r>
      <w:r w:rsidRPr="00230F50" w:rsidR="00B512F0">
        <w:rPr>
          <w:color w:val="000000" w:themeColor="text1"/>
        </w:rPr>
        <w:t>ым</w:t>
      </w:r>
      <w:r w:rsidRPr="00230F50" w:rsidR="0021105C">
        <w:rPr>
          <w:color w:val="000000" w:themeColor="text1"/>
        </w:rPr>
        <w:t xml:space="preserve"> </w:t>
      </w:r>
      <w:r w:rsidRPr="00230F50">
        <w:rPr>
          <w:color w:val="000000" w:themeColor="text1"/>
        </w:rPr>
        <w:t>своей вины и раскаяние в содеянном</w:t>
      </w:r>
      <w:r w:rsidRPr="00230F50" w:rsidR="00B512F0">
        <w:rPr>
          <w:color w:val="000000" w:themeColor="text1"/>
        </w:rPr>
        <w:t xml:space="preserve"> </w:t>
      </w:r>
      <w:r w:rsidRPr="00230F50">
        <w:rPr>
          <w:color w:val="000000" w:themeColor="text1"/>
        </w:rPr>
        <w:t>суд признает обстоятельствами, смягчающими е</w:t>
      </w:r>
      <w:r w:rsidRPr="00230F50" w:rsidR="00B512F0">
        <w:rPr>
          <w:color w:val="000000" w:themeColor="text1"/>
        </w:rPr>
        <w:t>го</w:t>
      </w:r>
      <w:r w:rsidRPr="00230F50">
        <w:rPr>
          <w:color w:val="000000" w:themeColor="text1"/>
        </w:rPr>
        <w:t xml:space="preserve"> наказание. </w:t>
      </w:r>
    </w:p>
    <w:p w:rsidR="00230F50" w:rsidRPr="003F2242" w:rsidP="00230F50">
      <w:pPr>
        <w:ind w:firstLine="708"/>
        <w:jc w:val="both"/>
        <w:rPr>
          <w:color w:val="000000" w:themeColor="text1"/>
        </w:rPr>
      </w:pPr>
      <w:r w:rsidRPr="00C37702">
        <w:rPr>
          <w:color w:val="000000" w:themeColor="text1"/>
        </w:rPr>
        <w:t xml:space="preserve">Суд </w:t>
      </w:r>
      <w:r w:rsidRPr="00C37702">
        <w:t xml:space="preserve">не может признать </w:t>
      </w:r>
      <w:r>
        <w:t xml:space="preserve">указанное дознанием и защитником </w:t>
      </w:r>
      <w:r w:rsidRPr="00C37702">
        <w:rPr>
          <w:color w:val="000000" w:themeColor="text1"/>
        </w:rPr>
        <w:t xml:space="preserve">в качестве смягчающего наказания обстоятельства активное способствование </w:t>
      </w:r>
      <w:r w:rsidRPr="00230F50">
        <w:rPr>
          <w:color w:val="000000" w:themeColor="text1"/>
        </w:rPr>
        <w:t>Родионов</w:t>
      </w:r>
      <w:r>
        <w:rPr>
          <w:color w:val="000000" w:themeColor="text1"/>
        </w:rPr>
        <w:t>ым</w:t>
      </w:r>
      <w:r w:rsidRPr="00230F50">
        <w:rPr>
          <w:color w:val="000000" w:themeColor="text1"/>
        </w:rPr>
        <w:t xml:space="preserve"> М.Е.</w:t>
      </w:r>
      <w:r w:rsidRPr="00C3770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раскрытию и </w:t>
      </w:r>
      <w:r w:rsidRPr="00C37702">
        <w:rPr>
          <w:color w:val="000000" w:themeColor="text1"/>
        </w:rPr>
        <w:t>расследованию преступления, поскольку, исходя из правой позиции, изложенной в п.30 пост</w:t>
      </w:r>
      <w:r w:rsidRPr="00C37702">
        <w:rPr>
          <w:color w:val="000000" w:themeColor="text1"/>
        </w:rPr>
        <w:t>ановления Пленума Верховного Суда РФ № 58 от 22 декабря 2015 года «О практике назначения судами Российской Федерации уголовного наказания»</w:t>
      </w:r>
      <w:r>
        <w:rPr>
          <w:color w:val="000000" w:themeColor="text1"/>
        </w:rPr>
        <w:t xml:space="preserve">, дача лишь </w:t>
      </w:r>
      <w:r w:rsidRPr="00230F50">
        <w:rPr>
          <w:color w:val="000000" w:themeColor="text1"/>
        </w:rPr>
        <w:t>Родионов</w:t>
      </w:r>
      <w:r>
        <w:rPr>
          <w:color w:val="000000" w:themeColor="text1"/>
        </w:rPr>
        <w:t>ым</w:t>
      </w:r>
      <w:r w:rsidRPr="00230F50">
        <w:rPr>
          <w:color w:val="000000" w:themeColor="text1"/>
        </w:rPr>
        <w:t xml:space="preserve"> М.Е.</w:t>
      </w:r>
      <w:r>
        <w:rPr>
          <w:color w:val="000000" w:themeColor="text1"/>
        </w:rPr>
        <w:t xml:space="preserve"> признательных показаний о хищении им товаров в магазине </w:t>
      </w:r>
      <w:r w:rsidRPr="00F177D2">
        <w:rPr>
          <w:color w:val="000000"/>
          <w:lang w:bidi="ru-RU"/>
        </w:rPr>
        <w:t>«Гигаспорт»</w:t>
      </w:r>
      <w:r>
        <w:rPr>
          <w:color w:val="000000"/>
          <w:lang w:bidi="ru-RU"/>
        </w:rPr>
        <w:t xml:space="preserve"> после </w:t>
      </w:r>
      <w:r w:rsidRPr="00FD01D3">
        <w:rPr>
          <w:color w:val="000000" w:themeColor="text1"/>
        </w:rPr>
        <w:t>возбуждения угол</w:t>
      </w:r>
      <w:r w:rsidRPr="00FD01D3">
        <w:rPr>
          <w:color w:val="000000" w:themeColor="text1"/>
        </w:rPr>
        <w:t>овного дела, допроса представителя потерпевшего, свидетелей, производства выемки видеозапис</w:t>
      </w:r>
      <w:r>
        <w:rPr>
          <w:color w:val="000000" w:themeColor="text1"/>
        </w:rPr>
        <w:t>ей</w:t>
      </w:r>
      <w:r w:rsidRPr="00FD01D3">
        <w:rPr>
          <w:color w:val="000000" w:themeColor="text1"/>
        </w:rPr>
        <w:t xml:space="preserve"> места и обстоятельств преступлени</w:t>
      </w:r>
      <w:r>
        <w:rPr>
          <w:color w:val="000000" w:themeColor="text1"/>
        </w:rPr>
        <w:t>й</w:t>
      </w:r>
      <w:r w:rsidRPr="00FD01D3">
        <w:rPr>
          <w:color w:val="000000" w:themeColor="text1"/>
        </w:rPr>
        <w:t xml:space="preserve">, проведения других оперативных действий не может свидетельствовать </w:t>
      </w:r>
      <w:r>
        <w:rPr>
          <w:color w:val="000000" w:themeColor="text1"/>
        </w:rPr>
        <w:t xml:space="preserve">об активном </w:t>
      </w:r>
      <w:r w:rsidRPr="007325AA">
        <w:rPr>
          <w:color w:val="000000" w:themeColor="text1"/>
        </w:rPr>
        <w:t>способствовани</w:t>
      </w:r>
      <w:r>
        <w:rPr>
          <w:color w:val="000000" w:themeColor="text1"/>
        </w:rPr>
        <w:t>и</w:t>
      </w:r>
      <w:r w:rsidRPr="007325AA">
        <w:rPr>
          <w:color w:val="000000" w:themeColor="text1"/>
        </w:rPr>
        <w:t xml:space="preserve"> раскрытию и расследованию престу</w:t>
      </w:r>
      <w:r w:rsidRPr="007325AA">
        <w:rPr>
          <w:color w:val="000000" w:themeColor="text1"/>
        </w:rPr>
        <w:t>пления</w:t>
      </w:r>
      <w:r>
        <w:rPr>
          <w:color w:val="000000" w:themeColor="text1"/>
        </w:rPr>
        <w:t xml:space="preserve">, т.к. данными действиями </w:t>
      </w:r>
      <w:r w:rsidRPr="00230F50">
        <w:rPr>
          <w:color w:val="000000" w:themeColor="text1"/>
        </w:rPr>
        <w:t>Родионов</w:t>
      </w:r>
      <w:r>
        <w:rPr>
          <w:color w:val="000000" w:themeColor="text1"/>
        </w:rPr>
        <w:t>ым</w:t>
      </w:r>
      <w:r w:rsidRPr="00230F50">
        <w:rPr>
          <w:color w:val="000000" w:themeColor="text1"/>
        </w:rPr>
        <w:t xml:space="preserve"> М.Е.</w:t>
      </w:r>
      <w:r>
        <w:rPr>
          <w:color w:val="000000" w:themeColor="text1"/>
        </w:rPr>
        <w:t xml:space="preserve"> не была предоставлена органам предварительного расследования </w:t>
      </w:r>
      <w:r w:rsidRPr="007325AA">
        <w:rPr>
          <w:color w:val="000000" w:themeColor="text1"/>
        </w:rPr>
        <w:t>неизвестн</w:t>
      </w:r>
      <w:r>
        <w:rPr>
          <w:color w:val="000000" w:themeColor="text1"/>
        </w:rPr>
        <w:t>ая</w:t>
      </w:r>
      <w:r w:rsidRPr="007325AA">
        <w:rPr>
          <w:color w:val="000000" w:themeColor="text1"/>
        </w:rPr>
        <w:t xml:space="preserve"> им до этого информаци</w:t>
      </w:r>
      <w:r>
        <w:rPr>
          <w:color w:val="000000" w:themeColor="text1"/>
        </w:rPr>
        <w:t>и</w:t>
      </w:r>
      <w:r w:rsidRPr="007325AA">
        <w:rPr>
          <w:color w:val="000000" w:themeColor="text1"/>
        </w:rPr>
        <w:t>, позволяющ</w:t>
      </w:r>
      <w:r>
        <w:rPr>
          <w:color w:val="000000" w:themeColor="text1"/>
        </w:rPr>
        <w:t>ая</w:t>
      </w:r>
      <w:r w:rsidRPr="007325AA">
        <w:rPr>
          <w:color w:val="000000" w:themeColor="text1"/>
        </w:rPr>
        <w:t xml:space="preserve"> получить дополнительные доказательства, необходимые для раскрытия и расследования преступления</w:t>
      </w:r>
      <w:r>
        <w:rPr>
          <w:color w:val="000000" w:themeColor="text1"/>
        </w:rPr>
        <w:t>;</w:t>
      </w:r>
      <w:r w:rsidRPr="007325AA">
        <w:rPr>
          <w:color w:val="000000" w:themeColor="text1"/>
        </w:rPr>
        <w:t xml:space="preserve"> спо</w:t>
      </w:r>
      <w:r w:rsidRPr="007325AA">
        <w:rPr>
          <w:color w:val="000000" w:themeColor="text1"/>
        </w:rPr>
        <w:t xml:space="preserve">собствование раскрытию и расследованию преступления должно быть именно активным, действенным, как того требует </w:t>
      </w:r>
      <w:r>
        <w:rPr>
          <w:color w:val="000000" w:themeColor="text1"/>
        </w:rPr>
        <w:t xml:space="preserve">уголовный </w:t>
      </w:r>
      <w:r w:rsidRPr="007325AA">
        <w:rPr>
          <w:color w:val="000000" w:themeColor="text1"/>
        </w:rPr>
        <w:t xml:space="preserve">закон, а не </w:t>
      </w:r>
      <w:r>
        <w:rPr>
          <w:color w:val="000000" w:themeColor="text1"/>
        </w:rPr>
        <w:t xml:space="preserve">очевидным </w:t>
      </w:r>
      <w:r w:rsidRPr="007325AA">
        <w:rPr>
          <w:color w:val="000000" w:themeColor="text1"/>
        </w:rPr>
        <w:t xml:space="preserve">оказанием помощи </w:t>
      </w:r>
      <w:r>
        <w:rPr>
          <w:color w:val="000000" w:themeColor="text1"/>
        </w:rPr>
        <w:t xml:space="preserve">органам предварительного расследования </w:t>
      </w:r>
      <w:r w:rsidRPr="007325AA">
        <w:rPr>
          <w:color w:val="000000" w:themeColor="text1"/>
        </w:rPr>
        <w:t>под давлением уже собранных доказательств и имеющихся ули</w:t>
      </w:r>
      <w:r w:rsidRPr="007325AA">
        <w:rPr>
          <w:color w:val="000000" w:themeColor="text1"/>
        </w:rPr>
        <w:t>к, подтверждающих причастность лица к совершенному преступному деянию.</w:t>
      </w:r>
    </w:p>
    <w:p w:rsidR="00960769" w:rsidRPr="003F2242" w:rsidP="003F2242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3F2242">
        <w:rPr>
          <w:sz w:val="24"/>
          <w:szCs w:val="24"/>
        </w:rPr>
        <w:t xml:space="preserve">Обстоятельств, отягчающих наказание </w:t>
      </w:r>
      <w:r w:rsidRPr="003F2242" w:rsidR="003F69C5">
        <w:rPr>
          <w:sz w:val="24"/>
          <w:szCs w:val="24"/>
        </w:rPr>
        <w:t>подсудимо</w:t>
      </w:r>
      <w:r w:rsidRPr="003F2242" w:rsidR="00B512F0">
        <w:rPr>
          <w:sz w:val="24"/>
          <w:szCs w:val="24"/>
        </w:rPr>
        <w:t>му</w:t>
      </w:r>
      <w:r w:rsidRPr="003F2242">
        <w:rPr>
          <w:sz w:val="24"/>
          <w:szCs w:val="24"/>
        </w:rPr>
        <w:t>, судом не установлено.</w:t>
      </w:r>
    </w:p>
    <w:p w:rsidR="00230F50" w:rsidRPr="00230F50" w:rsidP="00230F5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A0860">
        <w:rPr>
          <w:color w:val="000000" w:themeColor="text1"/>
        </w:rPr>
        <w:t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</w:t>
      </w:r>
      <w:r w:rsidRPr="006A0860">
        <w:rPr>
          <w:color w:val="000000" w:themeColor="text1"/>
        </w:rPr>
        <w:t xml:space="preserve">плений, </w:t>
      </w:r>
      <w:r w:rsidRPr="006A0860">
        <w:rPr>
          <w:color w:val="000000" w:themeColor="text1"/>
          <w:lang w:bidi="ru-RU"/>
        </w:rPr>
        <w:t xml:space="preserve">с </w:t>
      </w:r>
      <w:r w:rsidRPr="00230F50">
        <w:rPr>
          <w:color w:val="000000" w:themeColor="text1"/>
          <w:lang w:bidi="ru-RU"/>
        </w:rPr>
        <w:t>учетом положений ч.5 ст.62 УК РФ</w:t>
      </w:r>
      <w:r w:rsidRPr="00230F50">
        <w:rPr>
          <w:color w:val="000000" w:themeColor="text1"/>
        </w:rPr>
        <w:t>, имущественного положения подсудимо</w:t>
      </w:r>
      <w:r w:rsidR="00DB07AD">
        <w:rPr>
          <w:color w:val="000000" w:themeColor="text1"/>
        </w:rPr>
        <w:t>го</w:t>
      </w:r>
      <w:r w:rsidRPr="00230F50">
        <w:rPr>
          <w:color w:val="000000" w:themeColor="text1"/>
        </w:rPr>
        <w:t>, не имеюще</w:t>
      </w:r>
      <w:r w:rsidR="00DB07AD">
        <w:rPr>
          <w:color w:val="000000" w:themeColor="text1"/>
        </w:rPr>
        <w:t>го</w:t>
      </w:r>
      <w:r w:rsidRPr="00230F50">
        <w:rPr>
          <w:color w:val="000000" w:themeColor="text1"/>
        </w:rPr>
        <w:t xml:space="preserve"> официальных источников доходов, данных о е</w:t>
      </w:r>
      <w:r w:rsidR="00DB07AD">
        <w:rPr>
          <w:color w:val="000000" w:themeColor="text1"/>
        </w:rPr>
        <w:t>го</w:t>
      </w:r>
      <w:r w:rsidRPr="00230F50">
        <w:rPr>
          <w:color w:val="000000" w:themeColor="text1"/>
        </w:rPr>
        <w:t xml:space="preserve"> личности,</w:t>
      </w:r>
      <w:r w:rsidR="00DB07AD">
        <w:rPr>
          <w:color w:val="000000" w:themeColor="text1"/>
        </w:rPr>
        <w:t xml:space="preserve"> ранее </w:t>
      </w:r>
      <w:r w:rsidRPr="00C170A0" w:rsidR="00176396">
        <w:rPr>
          <w:color w:val="000000" w:themeColor="text1"/>
          <w:lang w:bidi="ru-RU"/>
        </w:rPr>
        <w:t>судимо</w:t>
      </w:r>
      <w:r w:rsidR="00176396">
        <w:rPr>
          <w:color w:val="000000" w:themeColor="text1"/>
          <w:lang w:bidi="ru-RU"/>
        </w:rPr>
        <w:t>го</w:t>
      </w:r>
      <w:r w:rsidRPr="00C170A0" w:rsidR="00176396">
        <w:rPr>
          <w:color w:val="000000" w:themeColor="text1"/>
          <w:lang w:bidi="ru-RU"/>
        </w:rPr>
        <w:t xml:space="preserve"> за совершение преступлений против собственности, </w:t>
      </w:r>
      <w:r w:rsidRPr="00C170A0" w:rsidR="00176396">
        <w:rPr>
          <w:color w:val="000000" w:themeColor="text1"/>
        </w:rPr>
        <w:t>котор</w:t>
      </w:r>
      <w:r w:rsidR="00176396">
        <w:rPr>
          <w:color w:val="000000" w:themeColor="text1"/>
        </w:rPr>
        <w:t>ый</w:t>
      </w:r>
      <w:r w:rsidRPr="00C170A0" w:rsidR="00176396">
        <w:rPr>
          <w:color w:val="000000" w:themeColor="text1"/>
        </w:rPr>
        <w:t xml:space="preserve"> </w:t>
      </w:r>
      <w:r w:rsidRPr="00C170A0" w:rsidR="00176396">
        <w:rPr>
          <w:color w:val="000000"/>
          <w:lang w:bidi="ru-RU"/>
        </w:rPr>
        <w:t xml:space="preserve">должных выводов для себя не сделал, </w:t>
      </w:r>
      <w:r w:rsidRPr="00C170A0" w:rsidR="00176396">
        <w:rPr>
          <w:color w:val="000000" w:themeColor="text1"/>
        </w:rPr>
        <w:t>на путь исправления не встал,</w:t>
      </w:r>
      <w:r w:rsidRPr="00C170A0" w:rsidR="00176396">
        <w:rPr>
          <w:color w:val="000000"/>
          <w:lang w:bidi="ru-RU"/>
        </w:rPr>
        <w:t xml:space="preserve"> </w:t>
      </w:r>
      <w:r w:rsidRPr="00C170A0" w:rsidR="00176396">
        <w:rPr>
          <w:color w:val="000000" w:themeColor="text1"/>
        </w:rPr>
        <w:t>вновь в период непогашенных и неснятых судимостей</w:t>
      </w:r>
      <w:r w:rsidR="00176396">
        <w:rPr>
          <w:color w:val="000000" w:themeColor="text1"/>
        </w:rPr>
        <w:t xml:space="preserve">, </w:t>
      </w:r>
      <w:r w:rsidRPr="00C170A0" w:rsidR="00176396">
        <w:rPr>
          <w:color w:val="000000" w:themeColor="text1"/>
        </w:rPr>
        <w:t>совершил ряд умышленных корыстных преступлений,</w:t>
      </w:r>
      <w:r w:rsidRPr="00C170A0" w:rsidR="00176396">
        <w:rPr>
          <w:color w:val="000000" w:themeColor="text1"/>
          <w:lang w:bidi="ru-RU"/>
        </w:rPr>
        <w:t xml:space="preserve"> имущественный ущерб по которым не возмещен,</w:t>
      </w:r>
      <w:r w:rsidR="00176396">
        <w:rPr>
          <w:color w:val="000000" w:themeColor="text1"/>
          <w:lang w:bidi="ru-RU"/>
        </w:rPr>
        <w:t xml:space="preserve"> </w:t>
      </w:r>
      <w:r w:rsidRPr="00230F50">
        <w:rPr>
          <w:color w:val="000000" w:themeColor="text1"/>
        </w:rPr>
        <w:t xml:space="preserve">с учетом объема совершенных </w:t>
      </w:r>
      <w:r w:rsidR="00176396">
        <w:rPr>
          <w:color w:val="000000" w:themeColor="text1"/>
        </w:rPr>
        <w:t>им</w:t>
      </w:r>
      <w:r w:rsidRPr="00230F50">
        <w:rPr>
          <w:color w:val="000000" w:themeColor="text1"/>
        </w:rPr>
        <w:t xml:space="preserve"> по настоящему делу преступлений, суд считает целесо</w:t>
      </w:r>
      <w:r w:rsidRPr="00230F50">
        <w:rPr>
          <w:color w:val="000000" w:themeColor="text1"/>
        </w:rPr>
        <w:t xml:space="preserve">образным назначить </w:t>
      </w:r>
      <w:r w:rsidRPr="00230F50" w:rsidR="00176396">
        <w:rPr>
          <w:color w:val="000000" w:themeColor="text1"/>
        </w:rPr>
        <w:t>Родионов</w:t>
      </w:r>
      <w:r w:rsidR="00176396">
        <w:rPr>
          <w:color w:val="000000" w:themeColor="text1"/>
        </w:rPr>
        <w:t>у</w:t>
      </w:r>
      <w:r w:rsidRPr="00230F50" w:rsidR="00176396">
        <w:rPr>
          <w:color w:val="000000" w:themeColor="text1"/>
        </w:rPr>
        <w:t xml:space="preserve"> М.Е.</w:t>
      </w:r>
      <w:r w:rsidR="00176396">
        <w:rPr>
          <w:color w:val="000000" w:themeColor="text1"/>
        </w:rPr>
        <w:t xml:space="preserve"> </w:t>
      </w:r>
      <w:r w:rsidRPr="00230F50">
        <w:rPr>
          <w:color w:val="000000" w:themeColor="text1"/>
        </w:rPr>
        <w:t xml:space="preserve">наказание по каждому преступлению в виде исправительных работ на срок в пределах санкции ч.1 ст.158 УК РФ с удержанием из заработной платы 10 % в доход государства ежемесячно, </w:t>
      </w:r>
      <w:r w:rsidR="00176396">
        <w:rPr>
          <w:color w:val="000000" w:themeColor="text1"/>
        </w:rPr>
        <w:t xml:space="preserve">и, </w:t>
      </w:r>
      <w:r w:rsidRPr="00230F50">
        <w:rPr>
          <w:color w:val="000000" w:themeColor="text1"/>
          <w:lang w:bidi="ru-RU"/>
        </w:rPr>
        <w:t>применив правила частичного сложения наказа</w:t>
      </w:r>
      <w:r w:rsidRPr="00230F50">
        <w:rPr>
          <w:color w:val="000000" w:themeColor="text1"/>
          <w:lang w:bidi="ru-RU"/>
        </w:rPr>
        <w:t xml:space="preserve">ний по совокупности преступлений по </w:t>
      </w:r>
      <w:r w:rsidRPr="00230F50">
        <w:rPr>
          <w:color w:val="000000" w:themeColor="text1"/>
        </w:rPr>
        <w:t xml:space="preserve">ч.2 ст.69 УК РФ, </w:t>
      </w:r>
      <w:r w:rsidRPr="00230F50">
        <w:rPr>
          <w:color w:val="000000"/>
          <w:lang w:bidi="ru-RU"/>
        </w:rPr>
        <w:t xml:space="preserve">назначает </w:t>
      </w:r>
      <w:r w:rsidRPr="00230F50" w:rsidR="00176396">
        <w:rPr>
          <w:color w:val="000000" w:themeColor="text1"/>
        </w:rPr>
        <w:t>Родионов</w:t>
      </w:r>
      <w:r w:rsidR="00176396">
        <w:rPr>
          <w:color w:val="000000" w:themeColor="text1"/>
        </w:rPr>
        <w:t>у</w:t>
      </w:r>
      <w:r w:rsidRPr="00230F50" w:rsidR="00176396">
        <w:rPr>
          <w:color w:val="000000" w:themeColor="text1"/>
        </w:rPr>
        <w:t xml:space="preserve"> М.Е.</w:t>
      </w:r>
      <w:r w:rsidR="00176396">
        <w:rPr>
          <w:color w:val="000000" w:themeColor="text1"/>
        </w:rPr>
        <w:t xml:space="preserve"> </w:t>
      </w:r>
      <w:r w:rsidRPr="00230F50">
        <w:rPr>
          <w:color w:val="000000"/>
        </w:rPr>
        <w:t xml:space="preserve">окончательное </w:t>
      </w:r>
      <w:r w:rsidRPr="00230F50">
        <w:rPr>
          <w:color w:val="000000"/>
          <w:lang w:bidi="ru-RU"/>
        </w:rPr>
        <w:t>наказание в виде</w:t>
      </w:r>
      <w:r w:rsidRPr="00230F50">
        <w:rPr>
          <w:color w:val="000000" w:themeColor="text1"/>
        </w:rPr>
        <w:t xml:space="preserve"> исправительных работ</w:t>
      </w:r>
      <w:r w:rsidR="00176396">
        <w:rPr>
          <w:color w:val="000000" w:themeColor="text1"/>
        </w:rPr>
        <w:t xml:space="preserve"> </w:t>
      </w:r>
      <w:r w:rsidRPr="00230F50" w:rsidR="00176396">
        <w:rPr>
          <w:color w:val="000000" w:themeColor="text1"/>
        </w:rPr>
        <w:t>с удержанием из заработной платы 10 % в доход государства ежемесячно</w:t>
      </w:r>
      <w:r w:rsidRPr="00230F50">
        <w:t>.</w:t>
      </w:r>
      <w:r w:rsidRPr="00230F50">
        <w:rPr>
          <w:color w:val="000000" w:themeColor="text1"/>
        </w:rPr>
        <w:t xml:space="preserve"> </w:t>
      </w:r>
    </w:p>
    <w:p w:rsidR="008E034A" w:rsidRPr="00230F50" w:rsidP="008E034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30F50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230F50" w:rsidR="00C101E7">
        <w:rPr>
          <w:color w:val="000000" w:themeColor="text1"/>
        </w:rPr>
        <w:t>подсудимо</w:t>
      </w:r>
      <w:r w:rsidRPr="00230F50" w:rsidR="00871E15">
        <w:rPr>
          <w:color w:val="000000" w:themeColor="text1"/>
        </w:rPr>
        <w:t>му</w:t>
      </w:r>
      <w:r w:rsidRPr="00230F50" w:rsidR="00AE5DA2">
        <w:t xml:space="preserve"> </w:t>
      </w:r>
      <w:r w:rsidRPr="00230F50">
        <w:rPr>
          <w:color w:val="000000" w:themeColor="text1"/>
        </w:rPr>
        <w:t>наказание будет достаточной мерой, которая послужит исправлению подсудимо</w:t>
      </w:r>
      <w:r w:rsidRPr="00230F50" w:rsidR="00871E15">
        <w:rPr>
          <w:color w:val="000000" w:themeColor="text1"/>
        </w:rPr>
        <w:t>го</w:t>
      </w:r>
      <w:r w:rsidRPr="00230F50">
        <w:rPr>
          <w:color w:val="000000" w:themeColor="text1"/>
        </w:rPr>
        <w:t xml:space="preserve"> и достижению целей наказания</w:t>
      </w:r>
      <w:r w:rsidRPr="00230F50" w:rsidR="00C101E7">
        <w:rPr>
          <w:color w:val="000000" w:themeColor="text1"/>
        </w:rPr>
        <w:t>.</w:t>
      </w:r>
    </w:p>
    <w:p w:rsidR="00230F50" w:rsidRPr="00230F50" w:rsidP="00230F50">
      <w:pPr>
        <w:pStyle w:val="ConsPlusNormal"/>
        <w:ind w:firstLine="709"/>
        <w:jc w:val="both"/>
        <w:rPr>
          <w:sz w:val="24"/>
          <w:szCs w:val="24"/>
        </w:rPr>
      </w:pPr>
      <w:r w:rsidRPr="00230F50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</w:t>
      </w:r>
      <w:r w:rsidRPr="00230F50">
        <w:rPr>
          <w:color w:val="000000" w:themeColor="text1"/>
          <w:sz w:val="24"/>
          <w:szCs w:val="24"/>
        </w:rPr>
        <w:t xml:space="preserve"> и мотивами преступлений и других обстоятельств, существенно уменьшающих степень общественной опасности совершенных Родионовым М.Е. преступлений, оснований для применения к нему положений</w:t>
      </w:r>
      <w:r w:rsidRPr="00230F50">
        <w:rPr>
          <w:sz w:val="24"/>
          <w:szCs w:val="24"/>
        </w:rPr>
        <w:t xml:space="preserve"> ст.64 УК РФ суд не усматривает.</w:t>
      </w:r>
    </w:p>
    <w:p w:rsidR="00230F50" w:rsidRPr="00230F50" w:rsidP="008E034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30F50">
        <w:t xml:space="preserve">Оснований для применения к </w:t>
      </w:r>
      <w:r w:rsidRPr="00230F50">
        <w:rPr>
          <w:color w:val="000000" w:themeColor="text1"/>
        </w:rPr>
        <w:t>Родионову</w:t>
      </w:r>
      <w:r w:rsidRPr="00230F50">
        <w:rPr>
          <w:color w:val="000000" w:themeColor="text1"/>
        </w:rPr>
        <w:t xml:space="preserve"> М.Е. </w:t>
      </w:r>
      <w:r w:rsidRPr="00230F50">
        <w:t>ст.73 УК РФ суд также не усматривает.</w:t>
      </w:r>
    </w:p>
    <w:p w:rsidR="008E034A" w:rsidRPr="00230F50" w:rsidP="004458EB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30F50">
        <w:rPr>
          <w:color w:val="000000" w:themeColor="text1"/>
          <w:sz w:val="24"/>
          <w:szCs w:val="24"/>
        </w:rPr>
        <w:t>Подсудимо</w:t>
      </w:r>
      <w:r w:rsidRPr="00230F50" w:rsidR="00871E15">
        <w:rPr>
          <w:color w:val="000000" w:themeColor="text1"/>
          <w:sz w:val="24"/>
          <w:szCs w:val="24"/>
        </w:rPr>
        <w:t>му</w:t>
      </w:r>
      <w:r w:rsidRPr="00230F50" w:rsidR="00A755C5">
        <w:rPr>
          <w:color w:val="000000" w:themeColor="text1"/>
          <w:sz w:val="24"/>
          <w:szCs w:val="24"/>
        </w:rPr>
        <w:t xml:space="preserve"> </w:t>
      </w:r>
      <w:r w:rsidRPr="00230F50">
        <w:rPr>
          <w:color w:val="000000" w:themeColor="text1"/>
          <w:sz w:val="24"/>
          <w:szCs w:val="24"/>
        </w:rPr>
        <w:t>избрана мера пресечения в виде подписки о невыезде и надлежащем поведении, оснований для изменения либо отмены подсудимо</w:t>
      </w:r>
      <w:r w:rsidRPr="00230F50" w:rsidR="00871E15">
        <w:rPr>
          <w:color w:val="000000" w:themeColor="text1"/>
          <w:sz w:val="24"/>
          <w:szCs w:val="24"/>
        </w:rPr>
        <w:t>му</w:t>
      </w:r>
      <w:r w:rsidRPr="00230F50">
        <w:rPr>
          <w:color w:val="000000" w:themeColor="text1"/>
          <w:sz w:val="24"/>
          <w:szCs w:val="24"/>
        </w:rPr>
        <w:t xml:space="preserve"> меры пресечения до вступления приговора в законную силу не имеется.</w:t>
      </w:r>
    </w:p>
    <w:p w:rsidR="003F2242" w:rsidRPr="00230F50" w:rsidP="003F2242">
      <w:pPr>
        <w:ind w:firstLine="709"/>
        <w:jc w:val="both"/>
        <w:rPr>
          <w:color w:val="000000" w:themeColor="text1"/>
        </w:rPr>
      </w:pPr>
      <w:r w:rsidRPr="00230F50">
        <w:rPr>
          <w:color w:val="000000" w:themeColor="text1"/>
        </w:rPr>
        <w:t xml:space="preserve">Разрешая гражданский иск потерпевшего ООО «Веста», заявленный представителем </w:t>
      </w:r>
      <w:r>
        <w:rPr>
          <w:color w:val="000000" w:themeColor="text1"/>
        </w:rPr>
        <w:t>ФИО</w:t>
      </w:r>
      <w:r w:rsidRPr="00230F50">
        <w:rPr>
          <w:color w:val="000000" w:themeColor="text1"/>
        </w:rPr>
        <w:t xml:space="preserve">., о взыскании с подсудимого имущественного вреда, причинённого преступлениями, в размере </w:t>
      </w:r>
      <w:r w:rsidRPr="00230F50">
        <w:rPr>
          <w:color w:val="000000" w:themeColor="text1"/>
          <w:lang w:bidi="ru-RU"/>
        </w:rPr>
        <w:t>35 827,51 руб.,</w:t>
      </w:r>
      <w:r w:rsidRPr="00230F50">
        <w:rPr>
          <w:color w:val="000000" w:themeColor="text1"/>
        </w:rPr>
        <w:t xml:space="preserve"> суд исходит из следующего.</w:t>
      </w:r>
    </w:p>
    <w:p w:rsidR="003F2242" w:rsidRPr="00230F50" w:rsidP="003F224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30F50">
        <w:rPr>
          <w:color w:val="000000" w:themeColor="text1"/>
        </w:rPr>
        <w:t>В соответствии с ч.1 ст.44 УПК РФ</w:t>
      </w:r>
      <w:r w:rsidRPr="00230F50">
        <w:rPr>
          <w:color w:val="000000" w:themeColor="text1"/>
        </w:rPr>
        <w:t xml:space="preserve"> </w:t>
      </w:r>
      <w:r w:rsidRPr="00230F50">
        <w:rPr>
          <w:rFonts w:eastAsiaTheme="minorHAnsi"/>
          <w:color w:val="000000" w:themeColor="text1"/>
          <w:lang w:eastAsia="en-US"/>
        </w:rPr>
        <w:t>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преступлением.</w:t>
      </w:r>
    </w:p>
    <w:p w:rsidR="003F2242" w:rsidRPr="00230F50" w:rsidP="003F224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230F50">
        <w:rPr>
          <w:color w:val="000000" w:themeColor="text1"/>
        </w:rPr>
        <w:t>Согласно ст.15 Гражданского кодекса РФ л</w:t>
      </w:r>
      <w:r w:rsidRPr="00230F50">
        <w:rPr>
          <w:rFonts w:eastAsiaTheme="minorHAnsi"/>
          <w:color w:val="000000" w:themeColor="text1"/>
          <w:lang w:eastAsia="en-US"/>
        </w:rPr>
        <w:t>ицо</w:t>
      </w:r>
      <w:r w:rsidRPr="00230F50">
        <w:rPr>
          <w:rFonts w:eastAsiaTheme="minorHAnsi"/>
          <w:color w:val="000000" w:themeColor="text1"/>
          <w:lang w:eastAsia="en-US"/>
        </w:rPr>
        <w:t xml:space="preserve">, право которого нарушено, может требовать </w:t>
      </w:r>
      <w:hyperlink r:id="rId5" w:history="1">
        <w:r w:rsidRPr="00230F50">
          <w:rPr>
            <w:rFonts w:eastAsiaTheme="minorHAnsi"/>
            <w:color w:val="000000" w:themeColor="text1"/>
            <w:lang w:eastAsia="en-US"/>
          </w:rPr>
          <w:t>полного</w:t>
        </w:r>
      </w:hyperlink>
      <w:r w:rsidRPr="00230F50">
        <w:rPr>
          <w:rFonts w:eastAsiaTheme="minorHAnsi"/>
          <w:color w:val="000000" w:themeColor="text1"/>
          <w:lang w:eastAsia="en-US"/>
        </w:rPr>
        <w:t xml:space="preserve"> возмещения </w:t>
      </w:r>
      <w:hyperlink r:id="rId6" w:history="1">
        <w:r w:rsidRPr="00230F50">
          <w:rPr>
            <w:rFonts w:eastAsiaTheme="minorHAnsi"/>
            <w:color w:val="000000" w:themeColor="text1"/>
            <w:lang w:eastAsia="en-US"/>
          </w:rPr>
          <w:t>причиненных</w:t>
        </w:r>
      </w:hyperlink>
      <w:r w:rsidRPr="00230F50">
        <w:rPr>
          <w:rFonts w:eastAsiaTheme="minorHAnsi"/>
          <w:color w:val="000000" w:themeColor="text1"/>
          <w:lang w:eastAsia="en-US"/>
        </w:rPr>
        <w:t xml:space="preserve"> ему убытков, если законом или договором не предусмотрено возмещение убытков в меньшем размере. Под убытками пони</w:t>
      </w:r>
      <w:r w:rsidRPr="00230F50">
        <w:rPr>
          <w:rFonts w:eastAsiaTheme="minorHAnsi"/>
          <w:color w:val="000000" w:themeColor="text1"/>
          <w:lang w:eastAsia="en-US"/>
        </w:rPr>
        <w:t>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</w:t>
      </w:r>
      <w:r w:rsidRPr="00230F50">
        <w:rPr>
          <w:rFonts w:eastAsiaTheme="minorHAnsi"/>
          <w:color w:val="000000" w:themeColor="text1"/>
          <w:lang w:eastAsia="en-US"/>
        </w:rPr>
        <w:t>иях гражданского оборота, если бы его право не было нарушено (упущенная выгода).</w:t>
      </w:r>
    </w:p>
    <w:p w:rsidR="003F2242" w:rsidRPr="00E12E46" w:rsidP="003F224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230F50">
        <w:rPr>
          <w:rFonts w:eastAsiaTheme="minorHAnsi"/>
          <w:color w:val="000000" w:themeColor="text1"/>
          <w:lang w:eastAsia="en-US"/>
        </w:rPr>
        <w:t xml:space="preserve">Положениями п.1 ст.1064 ГК РФ установлено, что вред, </w:t>
      </w:r>
      <w:hyperlink r:id="rId7" w:history="1">
        <w:r w:rsidRPr="00230F50">
          <w:rPr>
            <w:rFonts w:eastAsiaTheme="minorHAnsi"/>
            <w:color w:val="000000" w:themeColor="text1"/>
            <w:lang w:eastAsia="en-US"/>
          </w:rPr>
          <w:t>причиненный</w:t>
        </w:r>
      </w:hyperlink>
      <w:r w:rsidRPr="00230F50">
        <w:rPr>
          <w:rFonts w:eastAsiaTheme="minorHAnsi"/>
          <w:color w:val="000000" w:themeColor="text1"/>
          <w:lang w:eastAsia="en-US"/>
        </w:rPr>
        <w:t xml:space="preserve"> личности</w:t>
      </w:r>
      <w:r w:rsidRPr="00E12E46">
        <w:rPr>
          <w:rFonts w:eastAsiaTheme="minorHAnsi"/>
          <w:color w:val="000000" w:themeColor="text1"/>
          <w:lang w:eastAsia="en-US"/>
        </w:rPr>
        <w:t xml:space="preserve">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3F2242" w:rsidRPr="00F177D2" w:rsidP="003F2242">
      <w:pPr>
        <w:ind w:firstLine="709"/>
        <w:jc w:val="both"/>
        <w:rPr>
          <w:color w:val="000000" w:themeColor="text1"/>
        </w:rPr>
      </w:pPr>
      <w:r w:rsidRPr="00E12E46">
        <w:rPr>
          <w:color w:val="000000" w:themeColor="text1"/>
        </w:rPr>
        <w:t xml:space="preserve">При таких обстоятельствах, поскольку размер исковых </w:t>
      </w:r>
      <w:r w:rsidRPr="00E12E46">
        <w:rPr>
          <w:color w:val="000000" w:themeColor="text1"/>
        </w:rPr>
        <w:t>требований потерпевшего ООО «Веста», которые подсудимый признал полностью, подтвержден документально, суд считает, что гражданский иск потерпевшего подлежит удовлетворению в заявленном размере.</w:t>
      </w:r>
    </w:p>
    <w:p w:rsidR="00A755C5" w:rsidRPr="00F177D2" w:rsidP="008E034A">
      <w:pPr>
        <w:pStyle w:val="NoSpacing"/>
        <w:ind w:firstLine="709"/>
        <w:jc w:val="both"/>
      </w:pPr>
      <w:r w:rsidRPr="00F177D2">
        <w:rPr>
          <w:color w:val="000000" w:themeColor="text1"/>
        </w:rPr>
        <w:t>Вопрос о вещественных доказательствах</w:t>
      </w:r>
      <w:r w:rsidRPr="00F177D2">
        <w:t xml:space="preserve"> суд разрешает в соответствии с требованиями ч.3 ст.81 УПК РФ.</w:t>
      </w:r>
    </w:p>
    <w:p w:rsidR="003F2242" w:rsidP="003F2242">
      <w:pPr>
        <w:pStyle w:val="21"/>
        <w:shd w:val="clear" w:color="auto" w:fill="auto"/>
        <w:spacing w:line="240" w:lineRule="auto"/>
        <w:ind w:firstLine="708"/>
      </w:pPr>
      <w:r w:rsidRPr="005C7573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>
        <w:rPr>
          <w:color w:val="000000"/>
          <w:sz w:val="24"/>
          <w:szCs w:val="24"/>
          <w:lang w:eastAsia="ru-RU" w:bidi="ru-RU"/>
        </w:rPr>
        <w:t xml:space="preserve">Балдыга А.Б. </w:t>
      </w:r>
      <w:r w:rsidRPr="005C7573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</w:t>
      </w:r>
      <w:r>
        <w:rPr>
          <w:color w:val="000000"/>
          <w:sz w:val="24"/>
          <w:szCs w:val="24"/>
          <w:lang w:eastAsia="ru-RU" w:bidi="ru-RU"/>
        </w:rPr>
        <w:t xml:space="preserve">дознания </w:t>
      </w:r>
      <w:r w:rsidRPr="005C7573">
        <w:rPr>
          <w:color w:val="000000"/>
          <w:sz w:val="24"/>
          <w:szCs w:val="24"/>
          <w:lang w:eastAsia="ru-RU" w:bidi="ru-RU"/>
        </w:rPr>
        <w:t xml:space="preserve">по назначению, в сумме </w:t>
      </w:r>
      <w:r>
        <w:rPr>
          <w:color w:val="000000"/>
          <w:sz w:val="24"/>
          <w:szCs w:val="24"/>
          <w:lang w:eastAsia="ru-RU" w:bidi="ru-RU"/>
        </w:rPr>
        <w:t>19 121</w:t>
      </w:r>
      <w:r w:rsidRPr="00864A12">
        <w:rPr>
          <w:color w:val="000000"/>
          <w:sz w:val="24"/>
          <w:szCs w:val="24"/>
          <w:lang w:eastAsia="ru-RU" w:bidi="ru-RU"/>
        </w:rPr>
        <w:t xml:space="preserve">,00 </w:t>
      </w:r>
      <w:r w:rsidRPr="005C7573">
        <w:rPr>
          <w:color w:val="000000"/>
          <w:sz w:val="24"/>
          <w:szCs w:val="24"/>
          <w:lang w:eastAsia="ru-RU" w:bidi="ru-RU"/>
        </w:rPr>
        <w:t>руб., согласно ч.10 ст.316 УПК РФ взысканию с подсудимого не подлежат, и их следует отнести на счет средств федерального бюджета.</w:t>
      </w:r>
      <w:r w:rsidRPr="005C7573">
        <w:rPr>
          <w:sz w:val="24"/>
          <w:szCs w:val="24"/>
        </w:rPr>
        <w:t xml:space="preserve"> </w:t>
      </w:r>
      <w:r>
        <w:t xml:space="preserve"> </w:t>
      </w:r>
    </w:p>
    <w:p w:rsidR="00AA6BF8" w:rsidRPr="00F177D2" w:rsidP="00413169">
      <w:pPr>
        <w:ind w:firstLine="709"/>
        <w:jc w:val="both"/>
      </w:pPr>
      <w:r w:rsidRPr="00F177D2">
        <w:t>На основании изложенного, руководствуясь ст.</w:t>
      </w:r>
      <w:r w:rsidRPr="00F177D2" w:rsidR="00645844">
        <w:rPr>
          <w:color w:val="000000" w:themeColor="text1"/>
        </w:rPr>
        <w:t xml:space="preserve"> ст.</w:t>
      </w:r>
      <w:r w:rsidRPr="00F177D2" w:rsidR="00A755C5">
        <w:t xml:space="preserve">304, 307-309, 316 </w:t>
      </w:r>
      <w:r w:rsidRPr="00F177D2">
        <w:t>УПК РФ,</w:t>
      </w:r>
    </w:p>
    <w:p w:rsidR="00661863" w:rsidRPr="00F177D2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F177D2" w:rsidP="00E97587">
      <w:pPr>
        <w:pStyle w:val="BodyText"/>
        <w:jc w:val="center"/>
        <w:rPr>
          <w:b/>
          <w:sz w:val="24"/>
          <w:szCs w:val="24"/>
        </w:rPr>
      </w:pPr>
      <w:r w:rsidRPr="00F177D2">
        <w:rPr>
          <w:b/>
          <w:sz w:val="24"/>
          <w:szCs w:val="24"/>
        </w:rPr>
        <w:t>ПРИГОВОРИЛ:</w:t>
      </w:r>
    </w:p>
    <w:p w:rsidR="00E97587" w:rsidRPr="00F177D2" w:rsidP="00E97587">
      <w:pPr>
        <w:pStyle w:val="BodyText"/>
        <w:ind w:firstLine="720"/>
        <w:rPr>
          <w:sz w:val="24"/>
          <w:szCs w:val="24"/>
        </w:rPr>
      </w:pPr>
    </w:p>
    <w:p w:rsidR="00C45279" w:rsidRPr="006E4972" w:rsidP="00BB10E8">
      <w:pPr>
        <w:pStyle w:val="NoSpacing"/>
        <w:ind w:firstLine="708"/>
        <w:jc w:val="both"/>
        <w:rPr>
          <w:color w:val="000000" w:themeColor="text1"/>
        </w:rPr>
      </w:pPr>
      <w:r w:rsidRPr="006E4972">
        <w:rPr>
          <w:b/>
          <w:color w:val="000000" w:themeColor="text1"/>
        </w:rPr>
        <w:t>Род</w:t>
      </w:r>
      <w:r w:rsidRPr="006E4972">
        <w:rPr>
          <w:b/>
          <w:color w:val="000000" w:themeColor="text1"/>
        </w:rPr>
        <w:t xml:space="preserve">ионова </w:t>
      </w:r>
      <w:r>
        <w:rPr>
          <w:b/>
          <w:color w:val="000000" w:themeColor="text1"/>
        </w:rPr>
        <w:t>М.Е.</w:t>
      </w:r>
      <w:r w:rsidRPr="006E4972">
        <w:t xml:space="preserve"> </w:t>
      </w:r>
      <w:r w:rsidRPr="006E4972" w:rsidR="00E97587">
        <w:t>признать виновн</w:t>
      </w:r>
      <w:r w:rsidRPr="006E4972" w:rsidR="00871E15">
        <w:t>ым</w:t>
      </w:r>
      <w:r w:rsidRPr="006E4972" w:rsidR="00E97587">
        <w:t xml:space="preserve"> в совершении </w:t>
      </w:r>
      <w:r w:rsidRPr="006E4972">
        <w:t xml:space="preserve">четырех </w:t>
      </w:r>
      <w:r w:rsidRPr="006E4972" w:rsidR="00E97587">
        <w:t>преступлени</w:t>
      </w:r>
      <w:r w:rsidRPr="006E4972">
        <w:t>й</w:t>
      </w:r>
      <w:r w:rsidRPr="006E4972" w:rsidR="00E97587">
        <w:t>, предусмотренн</w:t>
      </w:r>
      <w:r w:rsidRPr="006E4972">
        <w:t>ых</w:t>
      </w:r>
      <w:r w:rsidRPr="006E4972" w:rsidR="00FD3ADD">
        <w:t xml:space="preserve"> ч.1 ст.158</w:t>
      </w:r>
      <w:r w:rsidRPr="006E4972" w:rsidR="005C52AA">
        <w:t xml:space="preserve"> </w:t>
      </w:r>
      <w:r w:rsidRPr="006E4972" w:rsidR="00E97587">
        <w:t>УК РФ</w:t>
      </w:r>
      <w:r w:rsidRPr="006E4972" w:rsidR="00F0695F">
        <w:t>,</w:t>
      </w:r>
      <w:r w:rsidRPr="006E4972" w:rsidR="00E97587">
        <w:t xml:space="preserve"> </w:t>
      </w:r>
      <w:r w:rsidRPr="006E4972" w:rsidR="008E034A">
        <w:t xml:space="preserve">и </w:t>
      </w:r>
      <w:r w:rsidRPr="006E4972" w:rsidR="008E034A">
        <w:rPr>
          <w:color w:val="000000" w:themeColor="text1"/>
        </w:rPr>
        <w:t>назначить е</w:t>
      </w:r>
      <w:r w:rsidRPr="006E4972" w:rsidR="00871E15">
        <w:rPr>
          <w:color w:val="000000" w:themeColor="text1"/>
        </w:rPr>
        <w:t>му</w:t>
      </w:r>
      <w:r w:rsidRPr="006E4972" w:rsidR="008E034A">
        <w:rPr>
          <w:color w:val="000000" w:themeColor="text1"/>
        </w:rPr>
        <w:t xml:space="preserve"> наказание</w:t>
      </w:r>
      <w:r w:rsidRPr="006E4972">
        <w:rPr>
          <w:color w:val="000000" w:themeColor="text1"/>
        </w:rPr>
        <w:t>:</w:t>
      </w:r>
    </w:p>
    <w:p w:rsidR="006E4972" w:rsidRPr="006E4972" w:rsidP="006E4972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6E4972">
        <w:rPr>
          <w:color w:val="000000" w:themeColor="text1"/>
          <w:sz w:val="24"/>
          <w:szCs w:val="24"/>
        </w:rPr>
        <w:t xml:space="preserve">по ч.1 ст.158 УК РФ (по событию от </w:t>
      </w:r>
      <w:r w:rsidRPr="006E4972" w:rsidR="00941FA6">
        <w:rPr>
          <w:color w:val="000000" w:themeColor="text1"/>
          <w:sz w:val="24"/>
          <w:szCs w:val="24"/>
        </w:rPr>
        <w:t>09</w:t>
      </w:r>
      <w:r w:rsidRPr="006E4972">
        <w:rPr>
          <w:color w:val="000000" w:themeColor="text1"/>
          <w:sz w:val="24"/>
          <w:szCs w:val="24"/>
        </w:rPr>
        <w:t>.12.2022</w:t>
      </w:r>
      <w:r>
        <w:rPr>
          <w:color w:val="000000" w:themeColor="text1"/>
          <w:sz w:val="24"/>
          <w:szCs w:val="24"/>
        </w:rPr>
        <w:t>)</w:t>
      </w:r>
      <w:r w:rsidRPr="006E4972">
        <w:rPr>
          <w:color w:val="000000" w:themeColor="text1"/>
          <w:sz w:val="24"/>
          <w:szCs w:val="24"/>
        </w:rPr>
        <w:t xml:space="preserve"> </w:t>
      </w:r>
      <w:r w:rsidRPr="006E4972">
        <w:rPr>
          <w:color w:val="000000"/>
          <w:sz w:val="24"/>
          <w:szCs w:val="24"/>
        </w:rPr>
        <w:t xml:space="preserve">в виде </w:t>
      </w:r>
      <w:r w:rsidRPr="006E4972">
        <w:rPr>
          <w:sz w:val="24"/>
          <w:szCs w:val="24"/>
        </w:rPr>
        <w:t xml:space="preserve">исправительных работ на срок </w:t>
      </w:r>
      <w:r>
        <w:rPr>
          <w:sz w:val="24"/>
          <w:szCs w:val="24"/>
        </w:rPr>
        <w:t>ПЯТЬ</w:t>
      </w:r>
      <w:r w:rsidRPr="006E4972">
        <w:rPr>
          <w:sz w:val="24"/>
          <w:szCs w:val="24"/>
        </w:rPr>
        <w:t xml:space="preserve"> месяцев с удержанием из заработной платы 1</w:t>
      </w:r>
      <w:r>
        <w:rPr>
          <w:sz w:val="24"/>
          <w:szCs w:val="24"/>
        </w:rPr>
        <w:t>0</w:t>
      </w:r>
      <w:r w:rsidRPr="006E4972">
        <w:rPr>
          <w:sz w:val="24"/>
          <w:szCs w:val="24"/>
        </w:rPr>
        <w:t xml:space="preserve"> % в доход государства ежемесячно,</w:t>
      </w:r>
    </w:p>
    <w:p w:rsidR="006E4972" w:rsidP="006E4972">
      <w:pPr>
        <w:pStyle w:val="ConsPlusNormal"/>
        <w:ind w:firstLine="708"/>
        <w:jc w:val="both"/>
        <w:rPr>
          <w:sz w:val="24"/>
          <w:szCs w:val="24"/>
        </w:rPr>
      </w:pPr>
      <w:r w:rsidRPr="006E4972">
        <w:rPr>
          <w:color w:val="000000" w:themeColor="text1"/>
          <w:sz w:val="24"/>
          <w:szCs w:val="24"/>
        </w:rPr>
        <w:t xml:space="preserve">по ч.1 ст.158 УК РФ (по событию от </w:t>
      </w:r>
      <w:r>
        <w:rPr>
          <w:color w:val="000000" w:themeColor="text1"/>
          <w:sz w:val="24"/>
          <w:szCs w:val="24"/>
        </w:rPr>
        <w:t>1</w:t>
      </w:r>
      <w:r w:rsidRPr="006E4972">
        <w:rPr>
          <w:color w:val="000000" w:themeColor="text1"/>
          <w:sz w:val="24"/>
          <w:szCs w:val="24"/>
        </w:rPr>
        <w:t>9.</w:t>
      </w:r>
      <w:r>
        <w:rPr>
          <w:color w:val="000000" w:themeColor="text1"/>
          <w:sz w:val="24"/>
          <w:szCs w:val="24"/>
        </w:rPr>
        <w:t>0</w:t>
      </w:r>
      <w:r w:rsidRPr="006E4972">
        <w:rPr>
          <w:color w:val="000000" w:themeColor="text1"/>
          <w:sz w:val="24"/>
          <w:szCs w:val="24"/>
        </w:rPr>
        <w:t>1.202</w:t>
      </w:r>
      <w:r>
        <w:rPr>
          <w:color w:val="000000" w:themeColor="text1"/>
          <w:sz w:val="24"/>
          <w:szCs w:val="24"/>
        </w:rPr>
        <w:t>3)</w:t>
      </w:r>
      <w:r w:rsidRPr="006E4972">
        <w:rPr>
          <w:color w:val="000000" w:themeColor="text1"/>
          <w:sz w:val="24"/>
          <w:szCs w:val="24"/>
        </w:rPr>
        <w:t xml:space="preserve"> </w:t>
      </w:r>
      <w:r w:rsidRPr="006E4972">
        <w:rPr>
          <w:color w:val="000000"/>
          <w:sz w:val="24"/>
          <w:szCs w:val="24"/>
        </w:rPr>
        <w:t xml:space="preserve">в виде </w:t>
      </w:r>
      <w:r w:rsidRPr="006E4972">
        <w:rPr>
          <w:sz w:val="24"/>
          <w:szCs w:val="24"/>
        </w:rPr>
        <w:t xml:space="preserve">исправительных работ на срок </w:t>
      </w:r>
      <w:r>
        <w:rPr>
          <w:sz w:val="24"/>
          <w:szCs w:val="24"/>
        </w:rPr>
        <w:t>ПЯТЬ</w:t>
      </w:r>
      <w:r w:rsidRPr="006E4972">
        <w:rPr>
          <w:sz w:val="24"/>
          <w:szCs w:val="24"/>
        </w:rPr>
        <w:t xml:space="preserve"> месяцев с удержанием из заработной платы 1</w:t>
      </w:r>
      <w:r>
        <w:rPr>
          <w:sz w:val="24"/>
          <w:szCs w:val="24"/>
        </w:rPr>
        <w:t>0</w:t>
      </w:r>
      <w:r w:rsidRPr="006E4972">
        <w:rPr>
          <w:sz w:val="24"/>
          <w:szCs w:val="24"/>
        </w:rPr>
        <w:t xml:space="preserve"> % в доход государства ежемесячно,</w:t>
      </w:r>
    </w:p>
    <w:p w:rsidR="002C5368" w:rsidP="002C5368">
      <w:pPr>
        <w:pStyle w:val="ConsPlusNormal"/>
        <w:ind w:firstLine="708"/>
        <w:jc w:val="both"/>
        <w:rPr>
          <w:sz w:val="24"/>
          <w:szCs w:val="24"/>
        </w:rPr>
      </w:pPr>
      <w:r w:rsidRPr="006E4972">
        <w:rPr>
          <w:color w:val="000000" w:themeColor="text1"/>
          <w:sz w:val="24"/>
          <w:szCs w:val="24"/>
        </w:rPr>
        <w:t>по ч.1 ст.1</w:t>
      </w:r>
      <w:r w:rsidRPr="006E4972">
        <w:rPr>
          <w:color w:val="000000" w:themeColor="text1"/>
          <w:sz w:val="24"/>
          <w:szCs w:val="24"/>
        </w:rPr>
        <w:t xml:space="preserve">58 УК РФ (по событию от </w:t>
      </w:r>
      <w:r>
        <w:rPr>
          <w:color w:val="000000" w:themeColor="text1"/>
          <w:sz w:val="24"/>
          <w:szCs w:val="24"/>
        </w:rPr>
        <w:t>05</w:t>
      </w:r>
      <w:r w:rsidRPr="006E497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02</w:t>
      </w:r>
      <w:r w:rsidRPr="006E4972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3)</w:t>
      </w:r>
      <w:r w:rsidRPr="006E4972">
        <w:rPr>
          <w:color w:val="000000" w:themeColor="text1"/>
          <w:sz w:val="24"/>
          <w:szCs w:val="24"/>
        </w:rPr>
        <w:t xml:space="preserve"> </w:t>
      </w:r>
      <w:r w:rsidRPr="006E4972">
        <w:rPr>
          <w:color w:val="000000"/>
          <w:sz w:val="24"/>
          <w:szCs w:val="24"/>
        </w:rPr>
        <w:t xml:space="preserve">в виде </w:t>
      </w:r>
      <w:r w:rsidRPr="006E4972">
        <w:rPr>
          <w:sz w:val="24"/>
          <w:szCs w:val="24"/>
        </w:rPr>
        <w:t xml:space="preserve">исправительных работ на срок </w:t>
      </w:r>
      <w:r>
        <w:rPr>
          <w:sz w:val="24"/>
          <w:szCs w:val="24"/>
        </w:rPr>
        <w:t>ПЯТЬ</w:t>
      </w:r>
      <w:r w:rsidRPr="006E4972">
        <w:rPr>
          <w:sz w:val="24"/>
          <w:szCs w:val="24"/>
        </w:rPr>
        <w:t xml:space="preserve"> месяцев с удержанием из заработной платы 1</w:t>
      </w:r>
      <w:r>
        <w:rPr>
          <w:sz w:val="24"/>
          <w:szCs w:val="24"/>
        </w:rPr>
        <w:t>0</w:t>
      </w:r>
      <w:r w:rsidRPr="006E4972">
        <w:rPr>
          <w:sz w:val="24"/>
          <w:szCs w:val="24"/>
        </w:rPr>
        <w:t xml:space="preserve"> % в доход государства ежемесячно,</w:t>
      </w:r>
    </w:p>
    <w:p w:rsidR="006E4972" w:rsidP="002C5368">
      <w:pPr>
        <w:pStyle w:val="ConsPlusNormal"/>
        <w:ind w:firstLine="708"/>
        <w:jc w:val="both"/>
        <w:rPr>
          <w:color w:val="000000" w:themeColor="text1"/>
        </w:rPr>
      </w:pPr>
      <w:r w:rsidRPr="006E4972">
        <w:rPr>
          <w:color w:val="000000" w:themeColor="text1"/>
          <w:sz w:val="24"/>
          <w:szCs w:val="24"/>
        </w:rPr>
        <w:t xml:space="preserve">по ч.1 ст.158 УК РФ (по событию от </w:t>
      </w:r>
      <w:r>
        <w:rPr>
          <w:color w:val="000000" w:themeColor="text1"/>
          <w:sz w:val="24"/>
          <w:szCs w:val="24"/>
        </w:rPr>
        <w:t>0</w:t>
      </w:r>
      <w:r w:rsidRPr="006E4972">
        <w:rPr>
          <w:color w:val="000000" w:themeColor="text1"/>
          <w:sz w:val="24"/>
          <w:szCs w:val="24"/>
        </w:rPr>
        <w:t>9.</w:t>
      </w:r>
      <w:r>
        <w:rPr>
          <w:color w:val="000000" w:themeColor="text1"/>
          <w:sz w:val="24"/>
          <w:szCs w:val="24"/>
        </w:rPr>
        <w:t>02</w:t>
      </w:r>
      <w:r w:rsidRPr="006E4972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3)</w:t>
      </w:r>
      <w:r w:rsidRPr="006E4972">
        <w:rPr>
          <w:color w:val="000000" w:themeColor="text1"/>
          <w:sz w:val="24"/>
          <w:szCs w:val="24"/>
        </w:rPr>
        <w:t xml:space="preserve"> </w:t>
      </w:r>
      <w:r w:rsidRPr="006E4972">
        <w:rPr>
          <w:color w:val="000000"/>
          <w:sz w:val="24"/>
          <w:szCs w:val="24"/>
        </w:rPr>
        <w:t xml:space="preserve">в виде </w:t>
      </w:r>
      <w:r w:rsidRPr="006E4972">
        <w:rPr>
          <w:sz w:val="24"/>
          <w:szCs w:val="24"/>
        </w:rPr>
        <w:t xml:space="preserve">исправительных работ на срок </w:t>
      </w:r>
      <w:r>
        <w:rPr>
          <w:sz w:val="24"/>
          <w:szCs w:val="24"/>
        </w:rPr>
        <w:t>ПЯТЬ</w:t>
      </w:r>
      <w:r w:rsidRPr="006E4972">
        <w:rPr>
          <w:sz w:val="24"/>
          <w:szCs w:val="24"/>
        </w:rPr>
        <w:t xml:space="preserve"> месяцев с удержанием из заработной платы 1</w:t>
      </w:r>
      <w:r>
        <w:rPr>
          <w:sz w:val="24"/>
          <w:szCs w:val="24"/>
        </w:rPr>
        <w:t>0</w:t>
      </w:r>
      <w:r w:rsidRPr="006E4972">
        <w:rPr>
          <w:sz w:val="24"/>
          <w:szCs w:val="24"/>
        </w:rPr>
        <w:t xml:space="preserve"> % в доход государства ежемесячно</w:t>
      </w:r>
      <w:r>
        <w:rPr>
          <w:sz w:val="24"/>
          <w:szCs w:val="24"/>
        </w:rPr>
        <w:t>.</w:t>
      </w:r>
    </w:p>
    <w:p w:rsidR="002C5368" w:rsidRPr="00523E96" w:rsidP="002C5368">
      <w:pPr>
        <w:pStyle w:val="ConsPlusNormal"/>
        <w:ind w:firstLine="708"/>
        <w:jc w:val="both"/>
        <w:rPr>
          <w:sz w:val="24"/>
          <w:szCs w:val="24"/>
        </w:rPr>
      </w:pPr>
      <w:r w:rsidRPr="00523E96">
        <w:rPr>
          <w:color w:val="000000" w:themeColor="text1"/>
          <w:sz w:val="24"/>
          <w:szCs w:val="24"/>
        </w:rPr>
        <w:t xml:space="preserve">В соответствии с ч.2 ст.69 УК РФ, применяя принцип частичного сложения наказаний, назначить </w:t>
      </w:r>
      <w:r w:rsidRPr="006E4972">
        <w:rPr>
          <w:b/>
          <w:color w:val="000000" w:themeColor="text1"/>
          <w:sz w:val="24"/>
          <w:szCs w:val="24"/>
        </w:rPr>
        <w:t>Родионов</w:t>
      </w:r>
      <w:r>
        <w:rPr>
          <w:b/>
          <w:color w:val="000000" w:themeColor="text1"/>
          <w:sz w:val="24"/>
          <w:szCs w:val="24"/>
        </w:rPr>
        <w:t>у</w:t>
      </w:r>
      <w:r w:rsidRPr="006E4972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М.Е.</w:t>
      </w:r>
      <w:r>
        <w:rPr>
          <w:b/>
          <w:color w:val="000000" w:themeColor="text1"/>
          <w:sz w:val="24"/>
          <w:szCs w:val="24"/>
        </w:rPr>
        <w:t xml:space="preserve"> </w:t>
      </w:r>
      <w:r w:rsidRPr="002C5368">
        <w:rPr>
          <w:color w:val="000000" w:themeColor="text1"/>
          <w:sz w:val="24"/>
          <w:szCs w:val="24"/>
        </w:rPr>
        <w:t>окончательное</w:t>
      </w:r>
      <w:r w:rsidRPr="00523E96">
        <w:rPr>
          <w:color w:val="000000" w:themeColor="text1"/>
          <w:sz w:val="24"/>
          <w:szCs w:val="24"/>
        </w:rPr>
        <w:t xml:space="preserve"> наказание </w:t>
      </w:r>
      <w:r w:rsidRPr="00523E96">
        <w:rPr>
          <w:color w:val="000000"/>
          <w:sz w:val="24"/>
          <w:szCs w:val="24"/>
        </w:rPr>
        <w:t xml:space="preserve">в виде </w:t>
      </w:r>
      <w:r w:rsidRPr="00523E96">
        <w:rPr>
          <w:sz w:val="24"/>
          <w:szCs w:val="24"/>
        </w:rPr>
        <w:t xml:space="preserve">исправительных работ на </w:t>
      </w:r>
      <w:r w:rsidRPr="00523E96">
        <w:rPr>
          <w:sz w:val="24"/>
          <w:szCs w:val="24"/>
        </w:rPr>
        <w:t xml:space="preserve">срок </w:t>
      </w:r>
      <w:r>
        <w:rPr>
          <w:sz w:val="24"/>
          <w:szCs w:val="24"/>
        </w:rPr>
        <w:t>СЕМЬ</w:t>
      </w:r>
      <w:r w:rsidRPr="00523E96">
        <w:rPr>
          <w:sz w:val="24"/>
          <w:szCs w:val="24"/>
        </w:rPr>
        <w:t xml:space="preserve"> месяцев с удержанием из заработной платы 10 % в доход государства ежемесячно. </w:t>
      </w:r>
    </w:p>
    <w:p w:rsidR="00485696" w:rsidP="00BB10E8">
      <w:pPr>
        <w:pStyle w:val="ConsPlusNormal"/>
        <w:ind w:firstLine="708"/>
        <w:jc w:val="both"/>
        <w:rPr>
          <w:sz w:val="24"/>
          <w:szCs w:val="24"/>
        </w:rPr>
      </w:pPr>
      <w:r w:rsidRPr="00F177D2">
        <w:rPr>
          <w:sz w:val="24"/>
          <w:szCs w:val="24"/>
        </w:rPr>
        <w:t>Меру пресечения</w:t>
      </w:r>
      <w:r w:rsidRPr="00F177D2" w:rsidR="00645844">
        <w:rPr>
          <w:sz w:val="24"/>
          <w:szCs w:val="24"/>
        </w:rPr>
        <w:t xml:space="preserve"> </w:t>
      </w:r>
      <w:r w:rsidR="002C5368">
        <w:rPr>
          <w:sz w:val="24"/>
          <w:szCs w:val="24"/>
        </w:rPr>
        <w:t xml:space="preserve">Родионову </w:t>
      </w:r>
      <w:r w:rsidRPr="00B512F0" w:rsidR="00871E15">
        <w:rPr>
          <w:color w:val="000000" w:themeColor="text1"/>
          <w:sz w:val="24"/>
          <w:szCs w:val="24"/>
        </w:rPr>
        <w:t>М.</w:t>
      </w:r>
      <w:r w:rsidR="002C5368">
        <w:rPr>
          <w:color w:val="000000" w:themeColor="text1"/>
          <w:sz w:val="24"/>
          <w:szCs w:val="24"/>
        </w:rPr>
        <w:t>Е</w:t>
      </w:r>
      <w:r w:rsidRPr="00B512F0" w:rsidR="00871E15">
        <w:rPr>
          <w:color w:val="000000" w:themeColor="text1"/>
          <w:sz w:val="24"/>
          <w:szCs w:val="24"/>
        </w:rPr>
        <w:t xml:space="preserve">. </w:t>
      </w:r>
      <w:r w:rsidRPr="00F177D2">
        <w:rPr>
          <w:sz w:val="24"/>
          <w:szCs w:val="24"/>
        </w:rPr>
        <w:t>до вступления приговора в законную силу оставить прежней – подписку о невыезде и надлежащем поведении.</w:t>
      </w:r>
    </w:p>
    <w:p w:rsidR="002C5368" w:rsidRPr="00E12E46" w:rsidP="002C5368">
      <w:pPr>
        <w:ind w:firstLine="708"/>
        <w:jc w:val="both"/>
        <w:rPr>
          <w:color w:val="000000" w:themeColor="text1"/>
          <w:lang w:bidi="ru-RU"/>
        </w:rPr>
      </w:pPr>
      <w:r w:rsidRPr="00E12E46">
        <w:rPr>
          <w:color w:val="000000" w:themeColor="text1"/>
          <w:lang w:bidi="ru-RU"/>
        </w:rPr>
        <w:t xml:space="preserve">Гражданский иск, заявленный по уголовному делу представителем потерпевшего ООО «Веста» </w:t>
      </w:r>
      <w:r>
        <w:rPr>
          <w:color w:val="000000" w:themeColor="text1"/>
          <w:lang w:bidi="ru-RU"/>
        </w:rPr>
        <w:t>ФИО</w:t>
      </w:r>
      <w:r w:rsidRPr="00E12E46">
        <w:rPr>
          <w:color w:val="000000" w:themeColor="text1"/>
          <w:lang w:bidi="ru-RU"/>
        </w:rPr>
        <w:t>.</w:t>
      </w:r>
      <w:r>
        <w:rPr>
          <w:color w:val="000000" w:themeColor="text1"/>
          <w:lang w:bidi="ru-RU"/>
        </w:rPr>
        <w:t>,</w:t>
      </w:r>
      <w:r w:rsidRPr="00E12E46">
        <w:rPr>
          <w:color w:val="000000" w:themeColor="text1"/>
          <w:lang w:bidi="ru-RU"/>
        </w:rPr>
        <w:t xml:space="preserve"> о взыскании имущественного вреда, причиненного преступлениями, удовлетворить.</w:t>
      </w:r>
    </w:p>
    <w:p w:rsidR="002C5368" w:rsidRPr="002C5368" w:rsidP="002C5368">
      <w:pPr>
        <w:ind w:firstLine="708"/>
        <w:jc w:val="both"/>
      </w:pPr>
      <w:r w:rsidRPr="00E12E46">
        <w:rPr>
          <w:color w:val="000000" w:themeColor="text1"/>
          <w:lang w:bidi="ru-RU"/>
        </w:rPr>
        <w:t xml:space="preserve">Взыскать </w:t>
      </w:r>
      <w:r w:rsidRPr="002C5368">
        <w:rPr>
          <w:color w:val="000000" w:themeColor="text1"/>
          <w:lang w:bidi="ru-RU"/>
        </w:rPr>
        <w:t xml:space="preserve">с </w:t>
      </w:r>
      <w:r w:rsidRPr="002C5368">
        <w:rPr>
          <w:color w:val="000000" w:themeColor="text1"/>
        </w:rPr>
        <w:t xml:space="preserve">Родионова </w:t>
      </w:r>
      <w:r>
        <w:rPr>
          <w:color w:val="000000" w:themeColor="text1"/>
        </w:rPr>
        <w:t>М.Е.</w:t>
      </w:r>
      <w:r w:rsidRPr="002C5368">
        <w:t xml:space="preserve"> </w:t>
      </w:r>
      <w:r w:rsidRPr="002C5368">
        <w:rPr>
          <w:color w:val="000000" w:themeColor="text1"/>
          <w:lang w:bidi="ru-RU"/>
        </w:rPr>
        <w:t>в пользу потерпевшего Общества с о</w:t>
      </w:r>
      <w:r w:rsidRPr="002C5368">
        <w:rPr>
          <w:color w:val="000000" w:themeColor="text1"/>
          <w:lang w:bidi="ru-RU"/>
        </w:rPr>
        <w:t xml:space="preserve">граниченной ответственностью «Веста» имущественный вред, причиненный преступлениями, в размере </w:t>
      </w:r>
      <w:r>
        <w:rPr>
          <w:color w:val="000000" w:themeColor="text1"/>
          <w:lang w:bidi="ru-RU"/>
        </w:rPr>
        <w:t>35 827</w:t>
      </w:r>
      <w:r w:rsidRPr="002C5368">
        <w:rPr>
          <w:color w:val="000000" w:themeColor="text1"/>
          <w:lang w:bidi="ru-RU"/>
        </w:rPr>
        <w:t>,5</w:t>
      </w:r>
      <w:r>
        <w:rPr>
          <w:color w:val="000000" w:themeColor="text1"/>
          <w:lang w:bidi="ru-RU"/>
        </w:rPr>
        <w:t>1</w:t>
      </w:r>
      <w:r w:rsidRPr="002C5368">
        <w:rPr>
          <w:color w:val="000000" w:themeColor="text1"/>
          <w:lang w:bidi="ru-RU"/>
        </w:rPr>
        <w:t xml:space="preserve"> руб.</w:t>
      </w:r>
    </w:p>
    <w:p w:rsidR="001E0A84" w:rsidRPr="00F177D2" w:rsidP="004458EB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2C5368">
        <w:t>Вещественн</w:t>
      </w:r>
      <w:r w:rsidRPr="002C5368" w:rsidR="00A755C5">
        <w:t>ые</w:t>
      </w:r>
      <w:r w:rsidRPr="002C5368">
        <w:t xml:space="preserve"> доказательств</w:t>
      </w:r>
      <w:r w:rsidRPr="002C5368" w:rsidR="00A755C5">
        <w:t>а</w:t>
      </w:r>
      <w:r w:rsidRPr="002C5368">
        <w:t xml:space="preserve"> по делу</w:t>
      </w:r>
      <w:r w:rsidRPr="002C5368" w:rsidR="00A755C5">
        <w:t>:</w:t>
      </w:r>
      <w:r w:rsidR="002C5368">
        <w:t xml:space="preserve"> 4 </w:t>
      </w:r>
      <w:r w:rsidRPr="002C5368" w:rsidR="004458EB">
        <w:rPr>
          <w:color w:val="000000" w:themeColor="text1"/>
          <w:lang w:bidi="ru-RU"/>
        </w:rPr>
        <w:t>компакт-диск</w:t>
      </w:r>
      <w:r w:rsidR="002C5368">
        <w:rPr>
          <w:color w:val="000000" w:themeColor="text1"/>
          <w:lang w:bidi="ru-RU"/>
        </w:rPr>
        <w:t>а</w:t>
      </w:r>
      <w:r w:rsidRPr="002C5368" w:rsidR="004458EB">
        <w:rPr>
          <w:color w:val="000000" w:themeColor="text1"/>
          <w:lang w:bidi="ru-RU"/>
        </w:rPr>
        <w:t xml:space="preserve"> с видеозапис</w:t>
      </w:r>
      <w:r w:rsidRPr="002C5368" w:rsidR="00B97CD2">
        <w:rPr>
          <w:color w:val="000000" w:themeColor="text1"/>
          <w:lang w:bidi="ru-RU"/>
        </w:rPr>
        <w:t>ями</w:t>
      </w:r>
      <w:r w:rsidRPr="00F177D2" w:rsidR="004458EB">
        <w:rPr>
          <w:color w:val="000000" w:themeColor="text1"/>
          <w:lang w:bidi="ru-RU"/>
        </w:rPr>
        <w:t xml:space="preserve"> </w:t>
      </w:r>
      <w:r w:rsidRPr="00F177D2" w:rsidR="004458EB">
        <w:rPr>
          <w:color w:val="000000"/>
          <w:lang w:bidi="ru-RU"/>
        </w:rPr>
        <w:t>с камер видеонаблюдения</w:t>
      </w:r>
      <w:r w:rsidRPr="00F177D2" w:rsidR="004458EB">
        <w:rPr>
          <w:color w:val="000000" w:themeColor="text1"/>
          <w:lang w:bidi="ru-RU"/>
        </w:rPr>
        <w:t>, изъят</w:t>
      </w:r>
      <w:r w:rsidRPr="00F177D2" w:rsidR="00B97CD2">
        <w:rPr>
          <w:color w:val="000000" w:themeColor="text1"/>
          <w:lang w:bidi="ru-RU"/>
        </w:rPr>
        <w:t>ыми</w:t>
      </w:r>
      <w:r w:rsidRPr="00F177D2">
        <w:rPr>
          <w:color w:val="000000" w:themeColor="text1"/>
          <w:lang w:bidi="ru-RU"/>
        </w:rPr>
        <w:t xml:space="preserve"> в ходе ОМП </w:t>
      </w:r>
      <w:r w:rsidRPr="00F177D2">
        <w:rPr>
          <w:color w:val="000000"/>
          <w:lang w:bidi="ru-RU"/>
        </w:rPr>
        <w:t>в магазин</w:t>
      </w:r>
      <w:r w:rsidR="002C5368">
        <w:rPr>
          <w:color w:val="000000"/>
          <w:lang w:bidi="ru-RU"/>
        </w:rPr>
        <w:t>е</w:t>
      </w:r>
      <w:r w:rsidRPr="00F177D2">
        <w:rPr>
          <w:color w:val="000000"/>
          <w:lang w:bidi="ru-RU"/>
        </w:rPr>
        <w:t xml:space="preserve"> «Гигаспорт», </w:t>
      </w:r>
      <w:r w:rsidRPr="00F177D2">
        <w:rPr>
          <w:color w:val="000000"/>
          <w:lang w:bidi="ru-RU"/>
        </w:rPr>
        <w:t>расположенно</w:t>
      </w:r>
      <w:r w:rsidR="002C5368">
        <w:rPr>
          <w:color w:val="000000"/>
          <w:lang w:bidi="ru-RU"/>
        </w:rPr>
        <w:t>м</w:t>
      </w:r>
      <w:r w:rsidRPr="00F177D2">
        <w:rPr>
          <w:color w:val="000000"/>
          <w:lang w:bidi="ru-RU"/>
        </w:rPr>
        <w:t xml:space="preserve"> по адресу: г. Севастополь, проспект Генерала Острякова, д.260, </w:t>
      </w:r>
      <w:r w:rsidRPr="00F177D2" w:rsidR="004458EB">
        <w:t>находящи</w:t>
      </w:r>
      <w:r w:rsidR="00223BC6">
        <w:t>е</w:t>
      </w:r>
      <w:r w:rsidRPr="00F177D2" w:rsidR="004458EB">
        <w:t>ся в материалах уголовного дела,</w:t>
      </w:r>
      <w:r w:rsidRPr="00F177D2" w:rsidR="004458EB">
        <w:rPr>
          <w:color w:val="000000" w:themeColor="text1"/>
          <w:lang w:bidi="ru-RU"/>
        </w:rPr>
        <w:t xml:space="preserve"> - хранить при деле</w:t>
      </w:r>
      <w:r w:rsidR="002C5368">
        <w:rPr>
          <w:color w:val="000000" w:themeColor="text1"/>
          <w:lang w:bidi="ru-RU"/>
        </w:rPr>
        <w:t>.</w:t>
      </w:r>
    </w:p>
    <w:p w:rsidR="002C5368" w:rsidRPr="00F177D2" w:rsidP="002C5368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lang w:bidi="ru-RU"/>
        </w:rPr>
      </w:pPr>
      <w:r w:rsidRPr="0050775E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>
        <w:rPr>
          <w:color w:val="000000"/>
          <w:sz w:val="24"/>
          <w:szCs w:val="24"/>
          <w:lang w:eastAsia="ru-RU" w:bidi="ru-RU"/>
        </w:rPr>
        <w:t>Балдыга А.Б.</w:t>
      </w:r>
      <w:r w:rsidRPr="0050775E">
        <w:rPr>
          <w:color w:val="000000"/>
          <w:sz w:val="24"/>
          <w:szCs w:val="24"/>
          <w:lang w:eastAsia="ru-RU" w:bidi="ru-RU"/>
        </w:rPr>
        <w:t xml:space="preserve"> юридической помощи, как адвокатом, у</w:t>
      </w:r>
      <w:r w:rsidRPr="0050775E">
        <w:rPr>
          <w:color w:val="000000"/>
          <w:sz w:val="24"/>
          <w:szCs w:val="24"/>
          <w:lang w:eastAsia="ru-RU" w:bidi="ru-RU"/>
        </w:rPr>
        <w:t>частвовавшим в уголовном судопроизводстве в ходе дознания по назначению</w:t>
      </w:r>
      <w:r w:rsidRPr="00864A12">
        <w:rPr>
          <w:color w:val="000000"/>
          <w:sz w:val="24"/>
          <w:szCs w:val="24"/>
          <w:lang w:eastAsia="ru-RU" w:bidi="ru-RU"/>
        </w:rPr>
        <w:t xml:space="preserve">, в сумме </w:t>
      </w:r>
      <w:r>
        <w:rPr>
          <w:color w:val="000000"/>
          <w:sz w:val="24"/>
          <w:szCs w:val="24"/>
          <w:lang w:eastAsia="ru-RU" w:bidi="ru-RU"/>
        </w:rPr>
        <w:t>19 121</w:t>
      </w:r>
      <w:r w:rsidRPr="00864A12">
        <w:rPr>
          <w:color w:val="000000"/>
          <w:sz w:val="24"/>
          <w:szCs w:val="24"/>
          <w:lang w:eastAsia="ru-RU" w:bidi="ru-RU"/>
        </w:rPr>
        <w:t>,00 руб. - отнести на счет средств федерального бюджета.</w:t>
      </w:r>
    </w:p>
    <w:p w:rsidR="00E97587" w:rsidRPr="00F177D2" w:rsidP="00BB10E8">
      <w:pPr>
        <w:pStyle w:val="NoSpacing"/>
        <w:ind w:firstLine="708"/>
        <w:jc w:val="both"/>
      </w:pPr>
      <w:r w:rsidRPr="00F177D2">
        <w:t>Приговор может быть обжалован в Ленинский районный суд города Севастополя в течение 1</w:t>
      </w:r>
      <w:r w:rsidRPr="00F177D2" w:rsidR="009E365C">
        <w:t>5</w:t>
      </w:r>
      <w:r w:rsidRPr="00F177D2">
        <w:t xml:space="preserve"> суток со дня его </w:t>
      </w:r>
      <w:r w:rsidRPr="00F177D2" w:rsidR="003119D3">
        <w:t xml:space="preserve">постановления </w:t>
      </w:r>
      <w:r w:rsidRPr="00F177D2" w:rsidR="00563BDD">
        <w:t>путем подачи апелляционной жалобы, представления мировому судье</w:t>
      </w:r>
      <w:r w:rsidRPr="00F177D2">
        <w:t>.</w:t>
      </w:r>
    </w:p>
    <w:p w:rsidR="003119D3" w:rsidRPr="00F177D2" w:rsidP="00BB10E8">
      <w:pPr>
        <w:pStyle w:val="NoSpacing"/>
        <w:ind w:firstLine="708"/>
        <w:jc w:val="both"/>
      </w:pPr>
      <w:r w:rsidRPr="00F177D2">
        <w:t xml:space="preserve"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</w:t>
      </w:r>
      <w:r w:rsidRPr="00F177D2">
        <w:t>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F177D2" w:rsidP="00BB10E8">
      <w:pPr>
        <w:pStyle w:val="NoSpacing"/>
        <w:ind w:firstLine="709"/>
        <w:jc w:val="both"/>
      </w:pPr>
    </w:p>
    <w:p w:rsidR="002C5368" w:rsidP="00BB10E8">
      <w:pPr>
        <w:pStyle w:val="NoSpacing"/>
        <w:ind w:firstLine="709"/>
        <w:jc w:val="both"/>
      </w:pPr>
    </w:p>
    <w:p w:rsidR="00E97587" w:rsidRPr="00F177D2" w:rsidP="00BB10E8">
      <w:pPr>
        <w:pStyle w:val="NoSpacing"/>
        <w:ind w:firstLine="709"/>
        <w:jc w:val="both"/>
      </w:pPr>
      <w:r w:rsidRPr="00F177D2">
        <w:t xml:space="preserve">Мировой судья </w:t>
      </w:r>
      <w:r w:rsidRPr="00F177D2" w:rsidR="00563BDD">
        <w:t>–</w:t>
      </w:r>
      <w:r w:rsidRPr="00F177D2">
        <w:t xml:space="preserve"> </w:t>
      </w:r>
      <w:r w:rsidRPr="00F177D2" w:rsidR="00563BDD">
        <w:t>подпись</w:t>
      </w:r>
    </w:p>
    <w:p w:rsidR="00563BDD" w:rsidRPr="00F177D2" w:rsidP="00BB10E8">
      <w:pPr>
        <w:pStyle w:val="NoSpacing"/>
        <w:ind w:firstLine="709"/>
        <w:jc w:val="both"/>
      </w:pPr>
    </w:p>
    <w:p w:rsidR="00563BDD" w:rsidRPr="00F177D2" w:rsidP="00BB10E8">
      <w:pPr>
        <w:pStyle w:val="NoSpacing"/>
        <w:ind w:firstLine="709"/>
        <w:jc w:val="both"/>
      </w:pPr>
      <w:r w:rsidRPr="00F177D2">
        <w:t>Копия верна.</w:t>
      </w:r>
    </w:p>
    <w:p w:rsidR="00AE5DA2" w:rsidRPr="00F177D2" w:rsidP="00BB10E8">
      <w:pPr>
        <w:pStyle w:val="NoSpacing"/>
        <w:ind w:firstLine="709"/>
        <w:jc w:val="both"/>
      </w:pPr>
      <w:r w:rsidRPr="00F177D2">
        <w:t>М</w:t>
      </w:r>
      <w:r w:rsidRPr="00F177D2" w:rsidR="00152534">
        <w:t>ирово</w:t>
      </w:r>
      <w:r w:rsidRPr="00F177D2">
        <w:t>й</w:t>
      </w:r>
      <w:r w:rsidRPr="00F177D2" w:rsidR="00152534">
        <w:t xml:space="preserve"> судь</w:t>
      </w:r>
      <w:r w:rsidRPr="00F177D2">
        <w:t>я судебного участка № 16</w:t>
      </w:r>
      <w:r w:rsidRPr="00F177D2">
        <w:tab/>
      </w:r>
      <w:r w:rsidRPr="00F177D2">
        <w:tab/>
      </w:r>
    </w:p>
    <w:p w:rsidR="008632BA" w:rsidP="00E97587">
      <w:pPr>
        <w:pStyle w:val="NoSpacing"/>
        <w:ind w:firstLine="709"/>
        <w:jc w:val="both"/>
      </w:pPr>
      <w:r w:rsidRPr="00F177D2">
        <w:t>Ленинского судебного района</w:t>
      </w:r>
      <w:r w:rsidRPr="00F177D2" w:rsidR="00AE5DA2">
        <w:t xml:space="preserve"> </w:t>
      </w:r>
      <w:r w:rsidRPr="00F177D2">
        <w:t>г. Севастополя</w:t>
      </w:r>
      <w:r w:rsidRPr="00F177D2">
        <w:tab/>
      </w:r>
      <w:r w:rsidRPr="00F177D2">
        <w:tab/>
      </w:r>
      <w:r w:rsidRPr="00F177D2">
        <w:tab/>
      </w:r>
      <w:r w:rsidRPr="00F177D2" w:rsidR="00A755C5">
        <w:t xml:space="preserve">      </w:t>
      </w:r>
      <w:r w:rsidRPr="00F177D2" w:rsidR="00AE5DA2">
        <w:tab/>
        <w:t xml:space="preserve">      </w:t>
      </w:r>
      <w:r w:rsidRPr="00F177D2">
        <w:t>М.В. Рубан</w:t>
      </w:r>
    </w:p>
    <w:p w:rsidR="00510D70" w:rsidP="00E97587">
      <w:pPr>
        <w:pStyle w:val="NoSpacing"/>
        <w:ind w:firstLine="709"/>
        <w:jc w:val="both"/>
      </w:pPr>
    </w:p>
    <w:p w:rsidR="00510D70" w:rsidRPr="00F177D2" w:rsidP="00E97587">
      <w:pPr>
        <w:pStyle w:val="NoSpacing"/>
        <w:ind w:firstLine="709"/>
        <w:jc w:val="both"/>
      </w:pPr>
      <w:r>
        <w:t>Приговор вступил в законную силу 24.06.2023</w:t>
      </w:r>
    </w:p>
    <w:sectPr w:rsidSect="00D31B1A">
      <w:headerReference w:type="even" r:id="rId8"/>
      <w:footerReference w:type="default" r:id="rId9"/>
      <w:pgSz w:w="11909" w:h="16834"/>
      <w:pgMar w:top="567" w:right="851" w:bottom="567" w:left="1701" w:header="720" w:footer="448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39066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F2242" w:rsidRPr="003F2242">
        <w:pPr>
          <w:pStyle w:val="Footer"/>
          <w:jc w:val="right"/>
          <w:rPr>
            <w:sz w:val="20"/>
            <w:szCs w:val="20"/>
          </w:rPr>
        </w:pPr>
        <w:r w:rsidRPr="003F2242">
          <w:rPr>
            <w:sz w:val="20"/>
            <w:szCs w:val="20"/>
          </w:rPr>
          <w:fldChar w:fldCharType="begin"/>
        </w:r>
        <w:r w:rsidRPr="003F2242">
          <w:rPr>
            <w:sz w:val="20"/>
            <w:szCs w:val="20"/>
          </w:rPr>
          <w:instrText>PAGE   \* MERGEFORMAT</w:instrText>
        </w:r>
        <w:r w:rsidRPr="003F224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Pr="003F2242">
          <w:rPr>
            <w:sz w:val="20"/>
            <w:szCs w:val="20"/>
          </w:rPr>
          <w:fldChar w:fldCharType="end"/>
        </w:r>
      </w:p>
    </w:sdtContent>
  </w:sdt>
  <w:p w:rsidR="003F224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ADC3FD5"/>
    <w:multiLevelType w:val="multilevel"/>
    <w:tmpl w:val="1CEA7CF0"/>
    <w:lvl w:ilvl="0">
      <w:start w:val="2022"/>
      <w:numFmt w:val="decimal"/>
      <w:lvlText w:val="0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FD36EA"/>
    <w:multiLevelType w:val="multilevel"/>
    <w:tmpl w:val="F208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4123C"/>
    <w:rsid w:val="00077390"/>
    <w:rsid w:val="000864B4"/>
    <w:rsid w:val="000924E0"/>
    <w:rsid w:val="000A615E"/>
    <w:rsid w:val="000C552B"/>
    <w:rsid w:val="000F202C"/>
    <w:rsid w:val="00112D70"/>
    <w:rsid w:val="00113D9C"/>
    <w:rsid w:val="001256E0"/>
    <w:rsid w:val="00131C93"/>
    <w:rsid w:val="00152534"/>
    <w:rsid w:val="0016087B"/>
    <w:rsid w:val="00163E28"/>
    <w:rsid w:val="00164D39"/>
    <w:rsid w:val="001665F0"/>
    <w:rsid w:val="00176396"/>
    <w:rsid w:val="00177C8B"/>
    <w:rsid w:val="0018632B"/>
    <w:rsid w:val="0019468F"/>
    <w:rsid w:val="001B4FD5"/>
    <w:rsid w:val="001E0A84"/>
    <w:rsid w:val="00202078"/>
    <w:rsid w:val="0020239C"/>
    <w:rsid w:val="0021105C"/>
    <w:rsid w:val="00223BC6"/>
    <w:rsid w:val="00223D1A"/>
    <w:rsid w:val="00230F50"/>
    <w:rsid w:val="00270B94"/>
    <w:rsid w:val="002714E3"/>
    <w:rsid w:val="0029783C"/>
    <w:rsid w:val="002B1A13"/>
    <w:rsid w:val="002B7CF6"/>
    <w:rsid w:val="002C2977"/>
    <w:rsid w:val="002C5368"/>
    <w:rsid w:val="002E0611"/>
    <w:rsid w:val="002F3E0A"/>
    <w:rsid w:val="002F53CD"/>
    <w:rsid w:val="002F778B"/>
    <w:rsid w:val="00303250"/>
    <w:rsid w:val="003050DD"/>
    <w:rsid w:val="003070BE"/>
    <w:rsid w:val="003119D3"/>
    <w:rsid w:val="00313B17"/>
    <w:rsid w:val="003620D3"/>
    <w:rsid w:val="003A6AC0"/>
    <w:rsid w:val="003C18C2"/>
    <w:rsid w:val="003C3DFB"/>
    <w:rsid w:val="003C6162"/>
    <w:rsid w:val="003D105F"/>
    <w:rsid w:val="003D1239"/>
    <w:rsid w:val="003D6955"/>
    <w:rsid w:val="003E7B36"/>
    <w:rsid w:val="003F0699"/>
    <w:rsid w:val="003F2242"/>
    <w:rsid w:val="003F69C5"/>
    <w:rsid w:val="00407941"/>
    <w:rsid w:val="00413169"/>
    <w:rsid w:val="00426635"/>
    <w:rsid w:val="004422D2"/>
    <w:rsid w:val="004451F3"/>
    <w:rsid w:val="004458EB"/>
    <w:rsid w:val="00473F43"/>
    <w:rsid w:val="00485696"/>
    <w:rsid w:val="00493506"/>
    <w:rsid w:val="00493CA2"/>
    <w:rsid w:val="004959B8"/>
    <w:rsid w:val="004970C4"/>
    <w:rsid w:val="004A60E1"/>
    <w:rsid w:val="004C61E1"/>
    <w:rsid w:val="004E4CC5"/>
    <w:rsid w:val="004E5A07"/>
    <w:rsid w:val="004F2EAD"/>
    <w:rsid w:val="00500C46"/>
    <w:rsid w:val="0050775E"/>
    <w:rsid w:val="00510D70"/>
    <w:rsid w:val="00511A8F"/>
    <w:rsid w:val="0051474B"/>
    <w:rsid w:val="00521268"/>
    <w:rsid w:val="00523E96"/>
    <w:rsid w:val="00533AB2"/>
    <w:rsid w:val="00562A18"/>
    <w:rsid w:val="00563BDD"/>
    <w:rsid w:val="00575A31"/>
    <w:rsid w:val="00593036"/>
    <w:rsid w:val="00594973"/>
    <w:rsid w:val="005B47E3"/>
    <w:rsid w:val="005C52AA"/>
    <w:rsid w:val="005C7573"/>
    <w:rsid w:val="005D329A"/>
    <w:rsid w:val="005E24BF"/>
    <w:rsid w:val="00626D0A"/>
    <w:rsid w:val="00637981"/>
    <w:rsid w:val="00645844"/>
    <w:rsid w:val="00661863"/>
    <w:rsid w:val="006626A5"/>
    <w:rsid w:val="006A0860"/>
    <w:rsid w:val="006A1432"/>
    <w:rsid w:val="006B336F"/>
    <w:rsid w:val="006B440B"/>
    <w:rsid w:val="006D2980"/>
    <w:rsid w:val="006E4972"/>
    <w:rsid w:val="006F1564"/>
    <w:rsid w:val="006F4190"/>
    <w:rsid w:val="00702FAB"/>
    <w:rsid w:val="00713EA0"/>
    <w:rsid w:val="00717332"/>
    <w:rsid w:val="00721999"/>
    <w:rsid w:val="00725BB4"/>
    <w:rsid w:val="007325AA"/>
    <w:rsid w:val="007446AA"/>
    <w:rsid w:val="00756B69"/>
    <w:rsid w:val="00772951"/>
    <w:rsid w:val="007A2388"/>
    <w:rsid w:val="007D578B"/>
    <w:rsid w:val="007E01D5"/>
    <w:rsid w:val="007E7F38"/>
    <w:rsid w:val="007F14BF"/>
    <w:rsid w:val="007F1657"/>
    <w:rsid w:val="007F6F0C"/>
    <w:rsid w:val="0083389B"/>
    <w:rsid w:val="00840E2F"/>
    <w:rsid w:val="00841C6A"/>
    <w:rsid w:val="00853FD2"/>
    <w:rsid w:val="008619CD"/>
    <w:rsid w:val="008632BA"/>
    <w:rsid w:val="00864A12"/>
    <w:rsid w:val="00871E15"/>
    <w:rsid w:val="00874E3B"/>
    <w:rsid w:val="00880434"/>
    <w:rsid w:val="0088357E"/>
    <w:rsid w:val="008878A4"/>
    <w:rsid w:val="008A48D5"/>
    <w:rsid w:val="008C2751"/>
    <w:rsid w:val="008C5ED0"/>
    <w:rsid w:val="008C6C03"/>
    <w:rsid w:val="008E034A"/>
    <w:rsid w:val="008F40C6"/>
    <w:rsid w:val="0090427A"/>
    <w:rsid w:val="00905743"/>
    <w:rsid w:val="00914FAB"/>
    <w:rsid w:val="00941FA6"/>
    <w:rsid w:val="00947C4B"/>
    <w:rsid w:val="00960769"/>
    <w:rsid w:val="00981249"/>
    <w:rsid w:val="0099224D"/>
    <w:rsid w:val="009937FB"/>
    <w:rsid w:val="00994573"/>
    <w:rsid w:val="009B2893"/>
    <w:rsid w:val="009B4CEE"/>
    <w:rsid w:val="009B5EA5"/>
    <w:rsid w:val="009D0735"/>
    <w:rsid w:val="009E365C"/>
    <w:rsid w:val="009E3E21"/>
    <w:rsid w:val="00A133FF"/>
    <w:rsid w:val="00A34EDA"/>
    <w:rsid w:val="00A45E3C"/>
    <w:rsid w:val="00A46D16"/>
    <w:rsid w:val="00A755C5"/>
    <w:rsid w:val="00A815BD"/>
    <w:rsid w:val="00A85C9F"/>
    <w:rsid w:val="00AA6BF8"/>
    <w:rsid w:val="00AE5DA2"/>
    <w:rsid w:val="00B12819"/>
    <w:rsid w:val="00B14435"/>
    <w:rsid w:val="00B512F0"/>
    <w:rsid w:val="00B876F1"/>
    <w:rsid w:val="00B91E0B"/>
    <w:rsid w:val="00B9290C"/>
    <w:rsid w:val="00B97CD2"/>
    <w:rsid w:val="00BA5C0F"/>
    <w:rsid w:val="00BA7219"/>
    <w:rsid w:val="00BA7921"/>
    <w:rsid w:val="00BB10E8"/>
    <w:rsid w:val="00BC52B6"/>
    <w:rsid w:val="00BD14BF"/>
    <w:rsid w:val="00C101E7"/>
    <w:rsid w:val="00C170A0"/>
    <w:rsid w:val="00C20EF0"/>
    <w:rsid w:val="00C306D2"/>
    <w:rsid w:val="00C330D7"/>
    <w:rsid w:val="00C34827"/>
    <w:rsid w:val="00C37702"/>
    <w:rsid w:val="00C45279"/>
    <w:rsid w:val="00C51500"/>
    <w:rsid w:val="00C51677"/>
    <w:rsid w:val="00C54470"/>
    <w:rsid w:val="00C5620A"/>
    <w:rsid w:val="00C67854"/>
    <w:rsid w:val="00C824C9"/>
    <w:rsid w:val="00C8422F"/>
    <w:rsid w:val="00C9611F"/>
    <w:rsid w:val="00CC4D3C"/>
    <w:rsid w:val="00CC66BD"/>
    <w:rsid w:val="00CD1081"/>
    <w:rsid w:val="00CD1A55"/>
    <w:rsid w:val="00CD492D"/>
    <w:rsid w:val="00CD69D9"/>
    <w:rsid w:val="00CF5568"/>
    <w:rsid w:val="00CF7E50"/>
    <w:rsid w:val="00D03A51"/>
    <w:rsid w:val="00D31B1A"/>
    <w:rsid w:val="00D32C3D"/>
    <w:rsid w:val="00D41F42"/>
    <w:rsid w:val="00D4537B"/>
    <w:rsid w:val="00D63085"/>
    <w:rsid w:val="00D726D3"/>
    <w:rsid w:val="00D90803"/>
    <w:rsid w:val="00D97EC0"/>
    <w:rsid w:val="00DA475A"/>
    <w:rsid w:val="00DA696B"/>
    <w:rsid w:val="00DB07AD"/>
    <w:rsid w:val="00DB1CBB"/>
    <w:rsid w:val="00DC6FB3"/>
    <w:rsid w:val="00DE69BA"/>
    <w:rsid w:val="00DF117C"/>
    <w:rsid w:val="00DF58C9"/>
    <w:rsid w:val="00E0637D"/>
    <w:rsid w:val="00E06FD1"/>
    <w:rsid w:val="00E1205B"/>
    <w:rsid w:val="00E12E46"/>
    <w:rsid w:val="00E23C9D"/>
    <w:rsid w:val="00E27E46"/>
    <w:rsid w:val="00E418D9"/>
    <w:rsid w:val="00E41AA7"/>
    <w:rsid w:val="00E52244"/>
    <w:rsid w:val="00E55E1A"/>
    <w:rsid w:val="00E63A21"/>
    <w:rsid w:val="00E81E43"/>
    <w:rsid w:val="00E86029"/>
    <w:rsid w:val="00E97587"/>
    <w:rsid w:val="00E97E69"/>
    <w:rsid w:val="00ED0762"/>
    <w:rsid w:val="00ED489A"/>
    <w:rsid w:val="00ED5ACD"/>
    <w:rsid w:val="00EF5A44"/>
    <w:rsid w:val="00EF744B"/>
    <w:rsid w:val="00F0695F"/>
    <w:rsid w:val="00F07597"/>
    <w:rsid w:val="00F1222D"/>
    <w:rsid w:val="00F1593C"/>
    <w:rsid w:val="00F177D2"/>
    <w:rsid w:val="00F205A8"/>
    <w:rsid w:val="00F20B68"/>
    <w:rsid w:val="00F47FC9"/>
    <w:rsid w:val="00F52319"/>
    <w:rsid w:val="00F52599"/>
    <w:rsid w:val="00F65B39"/>
    <w:rsid w:val="00F668CB"/>
    <w:rsid w:val="00F712C8"/>
    <w:rsid w:val="00F75A67"/>
    <w:rsid w:val="00F76CEB"/>
    <w:rsid w:val="00F8551B"/>
    <w:rsid w:val="00FC26CD"/>
    <w:rsid w:val="00FC5493"/>
    <w:rsid w:val="00FD01D3"/>
    <w:rsid w:val="00FD3ADD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character" w:customStyle="1" w:styleId="2Tahoma12ptExact">
    <w:name w:val="Основной текст (2) + Tahoma;12 pt Exact"/>
    <w:basedOn w:val="20"/>
    <w:rsid w:val="00FC26CD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D97E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DefaultParagraphFont"/>
    <w:link w:val="40"/>
    <w:rsid w:val="003F22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Normal"/>
    <w:link w:val="4"/>
    <w:rsid w:val="003F2242"/>
    <w:pPr>
      <w:widowControl w:val="0"/>
      <w:shd w:val="clear" w:color="auto" w:fill="FFFFFF"/>
      <w:spacing w:line="278" w:lineRule="exact"/>
      <w:outlineLvl w:val="3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A6A8C284D3502AD85C7C1DAFD7C857FF702878DD13238DA4EDDA9BB721F559DA6B6F9583717595A4C7AA0E44F1D25E332B3ABE9640C3E9l3z9N" TargetMode="External" /><Relationship Id="rId6" Type="http://schemas.openxmlformats.org/officeDocument/2006/relationships/hyperlink" Target="consultantplus://offline/ref=28A6A8C284D3502AD85C7C1DAFD7C857FD7D2F7DD418238DA4EDDA9BB721F559DA6B6F9583717595A0C7AA0E44F1D25E332B3ABE9640C3E9l3z9N" TargetMode="External" /><Relationship Id="rId7" Type="http://schemas.openxmlformats.org/officeDocument/2006/relationships/hyperlink" Target="consultantplus://offline/ref=3E59F73FC8D0FB970641505D55CE9B2BFD03CCB9119495CE92B3780F46F30AC3FE9ED6E7C943EBDF59C018E0B1DEFC0748D8105D562B3AD9E2KEO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1E37-EBF8-4481-A122-050C5A6B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