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4458EB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4458EB">
        <w:rPr>
          <w:b w:val="0"/>
          <w:sz w:val="24"/>
          <w:szCs w:val="24"/>
        </w:rPr>
        <w:t>Дело № 1-</w:t>
      </w:r>
      <w:r w:rsidRPr="004458EB" w:rsidR="00C20EF0">
        <w:rPr>
          <w:b w:val="0"/>
          <w:sz w:val="24"/>
          <w:szCs w:val="24"/>
        </w:rPr>
        <w:t>00</w:t>
      </w:r>
      <w:r w:rsidR="003524D6">
        <w:rPr>
          <w:b w:val="0"/>
          <w:sz w:val="24"/>
          <w:szCs w:val="24"/>
        </w:rPr>
        <w:t>1</w:t>
      </w:r>
      <w:r w:rsidRPr="004458EB" w:rsidR="00C8422F">
        <w:rPr>
          <w:b w:val="0"/>
          <w:sz w:val="24"/>
          <w:szCs w:val="24"/>
        </w:rPr>
        <w:t>9</w:t>
      </w:r>
      <w:r w:rsidRPr="004458EB">
        <w:rPr>
          <w:b w:val="0"/>
          <w:sz w:val="24"/>
          <w:szCs w:val="24"/>
        </w:rPr>
        <w:t>/1</w:t>
      </w:r>
      <w:r w:rsidRPr="004458EB" w:rsidR="00C8422F">
        <w:rPr>
          <w:b w:val="0"/>
          <w:sz w:val="24"/>
          <w:szCs w:val="24"/>
        </w:rPr>
        <w:t>6</w:t>
      </w:r>
      <w:r w:rsidRPr="004458EB" w:rsidR="00521268">
        <w:rPr>
          <w:b w:val="0"/>
          <w:sz w:val="24"/>
          <w:szCs w:val="24"/>
        </w:rPr>
        <w:t>/20</w:t>
      </w:r>
      <w:r w:rsidRPr="004458EB" w:rsidR="00637981">
        <w:rPr>
          <w:b w:val="0"/>
          <w:sz w:val="24"/>
          <w:szCs w:val="24"/>
        </w:rPr>
        <w:t>2</w:t>
      </w:r>
      <w:r w:rsidR="003524D6">
        <w:rPr>
          <w:b w:val="0"/>
          <w:sz w:val="24"/>
          <w:szCs w:val="24"/>
        </w:rPr>
        <w:t>3</w:t>
      </w:r>
    </w:p>
    <w:p w:rsidR="00AA6BF8" w:rsidRPr="004458EB" w:rsidP="00AA6BF8">
      <w:pPr>
        <w:pStyle w:val="Heading2"/>
        <w:rPr>
          <w:sz w:val="24"/>
          <w:szCs w:val="24"/>
        </w:rPr>
      </w:pPr>
      <w:r w:rsidRPr="004458EB">
        <w:rPr>
          <w:sz w:val="24"/>
          <w:szCs w:val="24"/>
        </w:rPr>
        <w:t>ПРИГОВОР</w:t>
      </w:r>
    </w:p>
    <w:p w:rsidR="00AA6BF8" w:rsidRPr="004458EB" w:rsidP="00AA6BF8">
      <w:pPr>
        <w:jc w:val="center"/>
        <w:rPr>
          <w:b/>
        </w:rPr>
      </w:pPr>
      <w:r w:rsidRPr="004458EB">
        <w:rPr>
          <w:b/>
        </w:rPr>
        <w:t>ИМЕНЕМ РОССИЙСКОЙ ФЕДЕРАЦИИ</w:t>
      </w:r>
    </w:p>
    <w:p w:rsidR="00AA6BF8" w:rsidRPr="004458EB" w:rsidP="00AA6BF8">
      <w:pPr>
        <w:jc w:val="both"/>
      </w:pPr>
    </w:p>
    <w:p w:rsidR="00AA6BF8" w:rsidRPr="004458EB" w:rsidP="00F07597">
      <w:pPr>
        <w:pStyle w:val="NoSpacing"/>
        <w:ind w:firstLine="709"/>
        <w:jc w:val="both"/>
      </w:pPr>
      <w:r w:rsidRPr="004458EB">
        <w:t>18</w:t>
      </w:r>
      <w:r w:rsidRPr="004458EB" w:rsidR="006626A5">
        <w:t xml:space="preserve"> </w:t>
      </w:r>
      <w:r w:rsidR="003524D6">
        <w:t>апреля</w:t>
      </w:r>
      <w:r w:rsidRPr="004458EB" w:rsidR="008632BA">
        <w:t xml:space="preserve"> </w:t>
      </w:r>
      <w:r w:rsidRPr="004458EB" w:rsidR="00E418D9">
        <w:t>20</w:t>
      </w:r>
      <w:r w:rsidRPr="004458EB" w:rsidR="00637981">
        <w:t>2</w:t>
      </w:r>
      <w:r w:rsidR="003524D6">
        <w:t>3</w:t>
      </w:r>
      <w:r w:rsidRPr="004458EB">
        <w:t xml:space="preserve"> года </w:t>
      </w:r>
      <w:r w:rsidRPr="004458EB" w:rsidR="00ED5ACD">
        <w:tab/>
      </w:r>
      <w:r w:rsidRPr="004458EB" w:rsidR="00ED5ACD">
        <w:tab/>
      </w:r>
      <w:r w:rsidRPr="004458EB" w:rsidR="00ED5ACD">
        <w:tab/>
      </w:r>
      <w:r w:rsidRPr="004458EB" w:rsidR="00841C6A">
        <w:t xml:space="preserve">           </w:t>
      </w:r>
      <w:r w:rsidRPr="004458EB" w:rsidR="00F07597">
        <w:t xml:space="preserve">           </w:t>
      </w:r>
      <w:r w:rsidRPr="004458EB" w:rsidR="00202078">
        <w:t xml:space="preserve"> </w:t>
      </w:r>
      <w:r w:rsidRPr="004458EB" w:rsidR="00A85C9F">
        <w:tab/>
      </w:r>
      <w:r w:rsidRPr="004458EB" w:rsidR="00A85C9F">
        <w:tab/>
      </w:r>
      <w:r w:rsidRPr="004458EB" w:rsidR="003F0699">
        <w:t xml:space="preserve">            </w:t>
      </w:r>
      <w:r w:rsidRPr="004458EB" w:rsidR="006626A5">
        <w:tab/>
      </w:r>
      <w:r w:rsidRPr="004458EB" w:rsidR="00ED5ACD">
        <w:t>г. Севастополь</w:t>
      </w:r>
    </w:p>
    <w:p w:rsidR="00ED5ACD" w:rsidRPr="004458EB" w:rsidP="00F07597">
      <w:pPr>
        <w:pStyle w:val="NoSpacing"/>
        <w:ind w:firstLine="709"/>
        <w:jc w:val="both"/>
      </w:pPr>
    </w:p>
    <w:p w:rsidR="00AA6BF8" w:rsidRPr="004458EB" w:rsidP="00F07597">
      <w:pPr>
        <w:pStyle w:val="NoSpacing"/>
        <w:ind w:firstLine="709"/>
        <w:jc w:val="both"/>
      </w:pPr>
      <w:r w:rsidRPr="004458EB">
        <w:t>Мировой судья судебного участка № 16</w:t>
      </w:r>
      <w:r w:rsidRPr="004458EB" w:rsidR="008C2751">
        <w:t xml:space="preserve"> Ленинского судебного района г. Севастополя</w:t>
      </w:r>
      <w:r w:rsidRPr="004458EB">
        <w:t xml:space="preserve"> Рубан М.В.,  </w:t>
      </w:r>
    </w:p>
    <w:p w:rsidR="00AA6BF8" w:rsidRPr="004458EB" w:rsidP="00F07597">
      <w:pPr>
        <w:pStyle w:val="NoSpacing"/>
        <w:ind w:firstLine="709"/>
        <w:jc w:val="both"/>
      </w:pPr>
      <w:r w:rsidRPr="004458EB">
        <w:t xml:space="preserve">с участием </w:t>
      </w:r>
      <w:r w:rsidRPr="004458EB" w:rsidR="00F07597">
        <w:t xml:space="preserve">секретаря </w:t>
      </w:r>
      <w:r w:rsidRPr="004458EB" w:rsidR="006626A5">
        <w:t>Б</w:t>
      </w:r>
      <w:r w:rsidR="003524D6">
        <w:t>арсуковой С.Ю.</w:t>
      </w:r>
      <w:r w:rsidRPr="004458EB" w:rsidR="006626A5">
        <w:t>,</w:t>
      </w:r>
    </w:p>
    <w:p w:rsidR="00AA6BF8" w:rsidRPr="004458EB" w:rsidP="00F07597">
      <w:pPr>
        <w:pStyle w:val="NoSpacing"/>
        <w:ind w:firstLine="709"/>
        <w:jc w:val="both"/>
      </w:pPr>
      <w:r w:rsidRPr="004458EB">
        <w:t>государственного обвинителя</w:t>
      </w:r>
      <w:r w:rsidRPr="004458EB" w:rsidR="00C20EF0">
        <w:t xml:space="preserve"> </w:t>
      </w:r>
      <w:r w:rsidR="003524D6">
        <w:t>Левченко Е.В.</w:t>
      </w:r>
      <w:r w:rsidRPr="004458EB" w:rsidR="00C330D7">
        <w:t>,</w:t>
      </w:r>
    </w:p>
    <w:p w:rsidR="00AA6BF8" w:rsidRPr="004458EB" w:rsidP="003524D6">
      <w:pPr>
        <w:pStyle w:val="NoSpacing"/>
        <w:ind w:firstLine="709"/>
        <w:jc w:val="both"/>
      </w:pPr>
      <w:r w:rsidRPr="004458EB">
        <w:t xml:space="preserve">защитника – адвоката </w:t>
      </w:r>
      <w:r w:rsidRPr="004458EB" w:rsidR="00C8422F">
        <w:t>Г</w:t>
      </w:r>
      <w:r w:rsidR="003524D6">
        <w:t>уло О.А.</w:t>
      </w:r>
      <w:r w:rsidRPr="004458EB" w:rsidR="00841C6A">
        <w:t>,</w:t>
      </w:r>
    </w:p>
    <w:p w:rsidR="008C2751" w:rsidRPr="004458EB" w:rsidP="003524D6">
      <w:pPr>
        <w:pStyle w:val="NoSpacing"/>
        <w:ind w:firstLine="709"/>
        <w:jc w:val="both"/>
      </w:pPr>
      <w:r w:rsidRPr="004458EB">
        <w:t>подсудимо</w:t>
      </w:r>
      <w:r w:rsidRPr="004458EB" w:rsidR="00521268">
        <w:t xml:space="preserve">го </w:t>
      </w:r>
      <w:r w:rsidRPr="004458EB" w:rsidR="00C8422F">
        <w:t>Воронцова А.Э.</w:t>
      </w:r>
      <w:r w:rsidRPr="004458EB">
        <w:t>,</w:t>
      </w:r>
    </w:p>
    <w:p w:rsidR="00AA6BF8" w:rsidRPr="004458EB" w:rsidP="003524D6">
      <w:pPr>
        <w:pStyle w:val="NoSpacing"/>
        <w:ind w:firstLine="709"/>
        <w:jc w:val="both"/>
        <w:rPr>
          <w:b/>
        </w:rPr>
      </w:pPr>
      <w:r w:rsidRPr="004458EB">
        <w:t xml:space="preserve">рассмотрев в открытом судебном заседании </w:t>
      </w:r>
      <w:r w:rsidRPr="004458EB" w:rsidR="00C330D7">
        <w:t xml:space="preserve">в зале </w:t>
      </w:r>
      <w:r w:rsidRPr="004458EB" w:rsidR="00E97587">
        <w:t>суд</w:t>
      </w:r>
      <w:r w:rsidRPr="004458EB" w:rsidR="00493CA2">
        <w:t>ебного участка Ленинского судебного района г</w:t>
      </w:r>
      <w:r w:rsidRPr="004458EB" w:rsidR="00303250">
        <w:t>.</w:t>
      </w:r>
      <w:r w:rsidRPr="004458EB" w:rsidR="00493CA2">
        <w:t xml:space="preserve"> Севастополя </w:t>
      </w:r>
      <w:r w:rsidRPr="004458EB" w:rsidR="00C330D7">
        <w:t>уголовное дело в отношении</w:t>
      </w:r>
      <w:r w:rsidRPr="004458EB" w:rsidR="00E97587">
        <w:t>:</w:t>
      </w:r>
    </w:p>
    <w:p w:rsidR="003524D6" w:rsidRPr="003524D6" w:rsidP="002F0A44">
      <w:pPr>
        <w:tabs>
          <w:tab w:val="left" w:pos="567"/>
        </w:tabs>
        <w:ind w:firstLine="709"/>
        <w:jc w:val="both"/>
        <w:rPr>
          <w:color w:val="000000"/>
        </w:rPr>
      </w:pPr>
      <w:r w:rsidRPr="004458EB">
        <w:rPr>
          <w:b/>
        </w:rPr>
        <w:t xml:space="preserve">Воронцова </w:t>
      </w:r>
      <w:r>
        <w:rPr>
          <w:b/>
        </w:rPr>
        <w:t>А.Э.</w:t>
      </w:r>
      <w:r w:rsidRPr="004458EB" w:rsidR="00E97587">
        <w:t>,</w:t>
      </w:r>
      <w:r w:rsidRPr="004458EB" w:rsidR="00E97587">
        <w:rPr>
          <w:bCs/>
        </w:rPr>
        <w:t xml:space="preserve"> </w:t>
      </w:r>
      <w:r>
        <w:rPr>
          <w:bCs/>
        </w:rPr>
        <w:t>«анкетные данные»</w:t>
      </w:r>
      <w:r>
        <w:rPr>
          <w:rStyle w:val="22"/>
          <w:b w:val="0"/>
          <w:sz w:val="24"/>
          <w:szCs w:val="24"/>
        </w:rPr>
        <w:t>,</w:t>
      </w:r>
    </w:p>
    <w:p w:rsidR="00AA6BF8" w:rsidRPr="004458EB" w:rsidP="003524D6">
      <w:pPr>
        <w:pStyle w:val="NoSpacing"/>
        <w:ind w:firstLine="709"/>
        <w:jc w:val="both"/>
      </w:pPr>
      <w:r w:rsidRPr="004458EB">
        <w:t>о</w:t>
      </w:r>
      <w:r w:rsidRPr="004458EB">
        <w:t>бвин</w:t>
      </w:r>
      <w:r w:rsidRPr="004458EB" w:rsidR="00CC4D3C">
        <w:t>яемо</w:t>
      </w:r>
      <w:r w:rsidRPr="004458EB" w:rsidR="00521268">
        <w:t>го</w:t>
      </w:r>
      <w:r w:rsidRPr="004458EB" w:rsidR="00CC4D3C">
        <w:t xml:space="preserve"> в совершении преступлени</w:t>
      </w:r>
      <w:r w:rsidRPr="004458EB" w:rsidR="00C20EF0">
        <w:t>я</w:t>
      </w:r>
      <w:r w:rsidRPr="004458EB">
        <w:t xml:space="preserve">, </w:t>
      </w:r>
      <w:r w:rsidRPr="004458EB" w:rsidR="00E97587">
        <w:t>предусмотренн</w:t>
      </w:r>
      <w:r w:rsidRPr="004458EB" w:rsidR="00C20EF0">
        <w:t>ого</w:t>
      </w:r>
      <w:r w:rsidRPr="004458EB" w:rsidR="00E97587">
        <w:t xml:space="preserve"> </w:t>
      </w:r>
      <w:r w:rsidR="003524D6">
        <w:t>ч.</w:t>
      </w:r>
      <w:r w:rsidRPr="004458EB" w:rsidR="004F2EAD">
        <w:t>1 ст.158</w:t>
      </w:r>
      <w:r w:rsidRPr="004458EB" w:rsidR="00E97587">
        <w:t xml:space="preserve"> УК РФ</w:t>
      </w:r>
      <w:r w:rsidRPr="004458EB" w:rsidR="000C552B">
        <w:t>,</w:t>
      </w:r>
    </w:p>
    <w:p w:rsidR="004F2EAD" w:rsidRPr="004458EB" w:rsidP="00E97587">
      <w:pPr>
        <w:jc w:val="center"/>
        <w:rPr>
          <w:b/>
        </w:rPr>
      </w:pPr>
    </w:p>
    <w:p w:rsidR="00AA6BF8" w:rsidRPr="004458EB" w:rsidP="00E97587">
      <w:pPr>
        <w:jc w:val="center"/>
        <w:rPr>
          <w:b/>
        </w:rPr>
      </w:pPr>
      <w:r w:rsidRPr="004458EB">
        <w:rPr>
          <w:b/>
        </w:rPr>
        <w:t>УСТАНОВИЛ:</w:t>
      </w:r>
    </w:p>
    <w:p w:rsidR="00AA6BF8" w:rsidRPr="004458EB" w:rsidP="00DA696B">
      <w:pPr>
        <w:pStyle w:val="NoSpacing"/>
        <w:ind w:firstLine="709"/>
        <w:jc w:val="both"/>
      </w:pPr>
    </w:p>
    <w:p w:rsidR="006C1B6C" w:rsidRPr="006C1B6C" w:rsidP="006C1B6C">
      <w:pPr>
        <w:pStyle w:val="NoSpacing"/>
        <w:ind w:firstLine="708"/>
        <w:jc w:val="both"/>
        <w:rPr>
          <w:color w:val="000000" w:themeColor="text1"/>
        </w:rPr>
      </w:pPr>
      <w:r w:rsidRPr="006C1B6C">
        <w:rPr>
          <w:color w:val="000000" w:themeColor="text1"/>
        </w:rPr>
        <w:t>Воронцов А.Э.</w:t>
      </w:r>
      <w:r w:rsidRPr="006C1B6C" w:rsidR="000C552B">
        <w:rPr>
          <w:color w:val="000000" w:themeColor="text1"/>
        </w:rPr>
        <w:t xml:space="preserve"> </w:t>
      </w:r>
      <w:r w:rsidRPr="006C1B6C" w:rsidR="004F2EAD">
        <w:rPr>
          <w:color w:val="000000" w:themeColor="text1"/>
        </w:rPr>
        <w:t>совершил краж</w:t>
      </w:r>
      <w:r w:rsidRPr="006C1B6C" w:rsidR="00C20EF0">
        <w:rPr>
          <w:color w:val="000000" w:themeColor="text1"/>
        </w:rPr>
        <w:t>у</w:t>
      </w:r>
      <w:r w:rsidRPr="006C1B6C" w:rsidR="004F2EAD">
        <w:rPr>
          <w:color w:val="000000" w:themeColor="text1"/>
        </w:rPr>
        <w:t>, то есть тайн</w:t>
      </w:r>
      <w:r w:rsidRPr="006C1B6C" w:rsidR="00C20EF0">
        <w:rPr>
          <w:color w:val="000000" w:themeColor="text1"/>
        </w:rPr>
        <w:t>ое</w:t>
      </w:r>
      <w:r w:rsidRPr="006C1B6C" w:rsidR="004F2EAD">
        <w:rPr>
          <w:color w:val="000000" w:themeColor="text1"/>
        </w:rPr>
        <w:t xml:space="preserve"> хищени</w:t>
      </w:r>
      <w:r w:rsidRPr="006C1B6C" w:rsidR="00C20EF0">
        <w:rPr>
          <w:color w:val="000000" w:themeColor="text1"/>
        </w:rPr>
        <w:t>е</w:t>
      </w:r>
      <w:r w:rsidRPr="006C1B6C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6C1B6C" w:rsidR="00AA6BF8">
        <w:rPr>
          <w:color w:val="000000" w:themeColor="text1"/>
        </w:rPr>
        <w:t>.</w:t>
      </w:r>
    </w:p>
    <w:p w:rsidR="00FC26CD" w:rsidRPr="006C1B6C" w:rsidP="006C1B6C">
      <w:pPr>
        <w:pStyle w:val="NoSpacing"/>
        <w:ind w:firstLine="708"/>
        <w:jc w:val="both"/>
        <w:rPr>
          <w:color w:val="000000"/>
          <w:lang w:bidi="ru-RU"/>
        </w:rPr>
      </w:pPr>
      <w:r w:rsidRPr="006C1B6C">
        <w:t>0</w:t>
      </w:r>
      <w:r w:rsidRPr="006C1B6C" w:rsidR="00D726D3">
        <w:t>9</w:t>
      </w:r>
      <w:r w:rsidRPr="006C1B6C" w:rsidR="003620D3">
        <w:t>.</w:t>
      </w:r>
      <w:r w:rsidRPr="006C1B6C" w:rsidR="009B4CEE">
        <w:t>1</w:t>
      </w:r>
      <w:r w:rsidRPr="006C1B6C">
        <w:t>0</w:t>
      </w:r>
      <w:r w:rsidRPr="006C1B6C" w:rsidR="003620D3">
        <w:t>.20</w:t>
      </w:r>
      <w:r w:rsidRPr="006C1B6C" w:rsidR="00637981">
        <w:t>2</w:t>
      </w:r>
      <w:r w:rsidRPr="006C1B6C">
        <w:t>2</w:t>
      </w:r>
      <w:r w:rsidRPr="006C1B6C" w:rsidR="00D726D3">
        <w:t xml:space="preserve"> в</w:t>
      </w:r>
      <w:r w:rsidRPr="006C1B6C" w:rsidR="003D6955">
        <w:t xml:space="preserve"> период времени с </w:t>
      </w:r>
      <w:r w:rsidRPr="006C1B6C" w:rsidR="003D6955">
        <w:rPr>
          <w:color w:val="000000"/>
          <w:lang w:bidi="ru-RU"/>
        </w:rPr>
        <w:t>1</w:t>
      </w:r>
      <w:r w:rsidRPr="006C1B6C" w:rsidR="00924B8E">
        <w:rPr>
          <w:color w:val="000000"/>
          <w:lang w:bidi="ru-RU"/>
        </w:rPr>
        <w:t>2</w:t>
      </w:r>
      <w:r w:rsidRPr="006C1B6C" w:rsidR="003D6955">
        <w:rPr>
          <w:color w:val="000000"/>
          <w:lang w:bidi="ru-RU"/>
        </w:rPr>
        <w:t xml:space="preserve"> часов 3</w:t>
      </w:r>
      <w:r w:rsidRPr="006C1B6C" w:rsidR="00924B8E">
        <w:rPr>
          <w:color w:val="000000"/>
          <w:lang w:bidi="ru-RU"/>
        </w:rPr>
        <w:t>0</w:t>
      </w:r>
      <w:r w:rsidRPr="006C1B6C" w:rsidR="003D6955">
        <w:rPr>
          <w:color w:val="000000"/>
          <w:lang w:bidi="ru-RU"/>
        </w:rPr>
        <w:t xml:space="preserve"> минут до </w:t>
      </w:r>
      <w:r w:rsidRPr="006C1B6C" w:rsidR="00924B8E">
        <w:rPr>
          <w:color w:val="000000"/>
          <w:lang w:bidi="ru-RU"/>
        </w:rPr>
        <w:t>13</w:t>
      </w:r>
      <w:r w:rsidRPr="006C1B6C" w:rsidR="003D6955">
        <w:rPr>
          <w:color w:val="000000"/>
          <w:lang w:bidi="ru-RU"/>
        </w:rPr>
        <w:t xml:space="preserve"> часов </w:t>
      </w:r>
      <w:r w:rsidRPr="006C1B6C" w:rsidR="00924B8E">
        <w:rPr>
          <w:color w:val="000000"/>
          <w:lang w:bidi="ru-RU"/>
        </w:rPr>
        <w:t>3</w:t>
      </w:r>
      <w:r w:rsidRPr="006C1B6C" w:rsidR="003D6955">
        <w:rPr>
          <w:color w:val="000000"/>
          <w:lang w:bidi="ru-RU"/>
        </w:rPr>
        <w:t xml:space="preserve">0 минут Воронцов А.Э., находясь в помещении </w:t>
      </w:r>
      <w:r w:rsidRPr="006C1B6C" w:rsidR="00924B8E">
        <w:rPr>
          <w:color w:val="000000"/>
          <w:lang w:bidi="ru-RU"/>
        </w:rPr>
        <w:t xml:space="preserve">торгового зала </w:t>
      </w:r>
      <w:r w:rsidRPr="006C1B6C" w:rsidR="003D6955">
        <w:rPr>
          <w:color w:val="000000"/>
          <w:lang w:bidi="ru-RU"/>
        </w:rPr>
        <w:t>магазина «</w:t>
      </w:r>
      <w:r w:rsidRPr="006C1B6C" w:rsidR="00924B8E">
        <w:rPr>
          <w:color w:val="000000"/>
          <w:lang w:bidi="ru-RU"/>
        </w:rPr>
        <w:t>Гигаспорт</w:t>
      </w:r>
      <w:r w:rsidRPr="006C1B6C" w:rsidR="003D6955">
        <w:rPr>
          <w:color w:val="000000"/>
          <w:lang w:bidi="ru-RU"/>
        </w:rPr>
        <w:t>», расположенного по адресу: г. Севастополь, пр. Ген. Острякова, д. 260,</w:t>
      </w:r>
      <w:r w:rsidRPr="006C1B6C" w:rsidR="00924B8E">
        <w:rPr>
          <w:color w:val="000000"/>
          <w:lang w:bidi="ru-RU"/>
        </w:rPr>
        <w:t xml:space="preserve"> секция № </w:t>
      </w:r>
      <w:r w:rsidRPr="006C1B6C" w:rsidR="00924B8E">
        <w:rPr>
          <w:color w:val="000000"/>
          <w:lang w:eastAsia="en-US" w:bidi="en-US"/>
        </w:rPr>
        <w:t>2</w:t>
      </w:r>
      <w:r w:rsidRPr="006C1B6C" w:rsidR="00924B8E">
        <w:rPr>
          <w:color w:val="000000"/>
          <w:lang w:val="en-US" w:eastAsia="en-US" w:bidi="en-US"/>
        </w:rPr>
        <w:t>N</w:t>
      </w:r>
      <w:r w:rsidRPr="006C1B6C" w:rsidR="00924B8E">
        <w:rPr>
          <w:color w:val="000000"/>
          <w:lang w:eastAsia="en-US" w:bidi="en-US"/>
        </w:rPr>
        <w:t>05</w:t>
      </w:r>
      <w:r w:rsidRPr="006C1B6C" w:rsidR="00924B8E">
        <w:rPr>
          <w:color w:val="000000"/>
          <w:lang w:bidi="en-US"/>
        </w:rPr>
        <w:t>,</w:t>
      </w:r>
      <w:r w:rsidRPr="006C1B6C" w:rsidR="003D6955">
        <w:rPr>
          <w:color w:val="000000"/>
          <w:lang w:bidi="ru-RU"/>
        </w:rPr>
        <w:t xml:space="preserve"> находящегося в ТЦ </w:t>
      </w:r>
      <w:r w:rsidRPr="006C1B6C" w:rsidR="003D6955">
        <w:rPr>
          <w:color w:val="000000"/>
          <w:lang w:bidi="en-US"/>
        </w:rPr>
        <w:t>«</w:t>
      </w:r>
      <w:r w:rsidRPr="006C1B6C" w:rsidR="003D6955">
        <w:rPr>
          <w:color w:val="000000"/>
          <w:lang w:val="en-US" w:bidi="en-US"/>
        </w:rPr>
        <w:t>Sea</w:t>
      </w:r>
      <w:r w:rsidRPr="006C1B6C" w:rsidR="003D6955">
        <w:rPr>
          <w:color w:val="000000"/>
          <w:lang w:bidi="en-US"/>
        </w:rPr>
        <w:t xml:space="preserve"> </w:t>
      </w:r>
      <w:r w:rsidRPr="006C1B6C" w:rsidR="003D6955">
        <w:rPr>
          <w:color w:val="000000"/>
          <w:lang w:val="en-US" w:bidi="en-US"/>
        </w:rPr>
        <w:t>Mall</w:t>
      </w:r>
      <w:r w:rsidRPr="006C1B6C" w:rsidR="003D6955">
        <w:rPr>
          <w:color w:val="000000"/>
          <w:lang w:bidi="en-US"/>
        </w:rPr>
        <w:t xml:space="preserve">», </w:t>
      </w:r>
      <w:r w:rsidRPr="006C1B6C" w:rsidR="003D6955">
        <w:rPr>
          <w:color w:val="000000"/>
          <w:lang w:bidi="ru-RU"/>
        </w:rPr>
        <w:t xml:space="preserve">где свою предпринимательскую деятельность осуществляет ООО </w:t>
      </w:r>
      <w:r w:rsidRPr="006C1B6C" w:rsidR="003D6955">
        <w:rPr>
          <w:color w:val="000000"/>
          <w:lang w:bidi="en-US"/>
        </w:rPr>
        <w:t>«</w:t>
      </w:r>
      <w:r w:rsidRPr="006C1B6C" w:rsidR="00924B8E">
        <w:rPr>
          <w:color w:val="000000"/>
          <w:lang w:bidi="en-US"/>
        </w:rPr>
        <w:t>Веста</w:t>
      </w:r>
      <w:r w:rsidRPr="006C1B6C" w:rsidR="003D6955">
        <w:rPr>
          <w:color w:val="000000"/>
          <w:lang w:bidi="en-US"/>
        </w:rPr>
        <w:t>»</w:t>
      </w:r>
      <w:r w:rsidRPr="006C1B6C" w:rsidR="003D6955">
        <w:rPr>
          <w:color w:val="000000"/>
          <w:lang w:bidi="ru-RU"/>
        </w:rPr>
        <w:t>,</w:t>
      </w:r>
      <w:r w:rsidRPr="006C1B6C" w:rsidR="00924B8E">
        <w:rPr>
          <w:color w:val="000000"/>
          <w:lang w:bidi="ru-RU"/>
        </w:rPr>
        <w:t xml:space="preserve"> реализуя свой прямой умысел, направленный на тайное хищение чужого имущества,</w:t>
      </w:r>
      <w:r w:rsidRPr="006C1B6C" w:rsidR="003D6955">
        <w:rPr>
          <w:color w:val="000000"/>
          <w:lang w:bidi="ru-RU"/>
        </w:rPr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</w:t>
      </w:r>
      <w:r w:rsidRPr="006C1B6C" w:rsidR="00924B8E">
        <w:rPr>
          <w:color w:val="000000"/>
          <w:lang w:bidi="ru-RU"/>
        </w:rPr>
        <w:t>,</w:t>
      </w:r>
      <w:r w:rsidRPr="006C1B6C" w:rsidR="003D6955">
        <w:rPr>
          <w:color w:val="000000"/>
          <w:lang w:bidi="ru-RU"/>
        </w:rPr>
        <w:t xml:space="preserve"> из корыстных побуждений, с целью личного обогащения, воспользовавшись отсутствием рядом с ним сотрудников магазина</w:t>
      </w:r>
      <w:r w:rsidRPr="006C1B6C" w:rsidR="003D6955">
        <w:rPr>
          <w:color w:val="000000"/>
          <w:lang w:bidi="en-US"/>
        </w:rPr>
        <w:t xml:space="preserve">, </w:t>
      </w:r>
      <w:r w:rsidRPr="006C1B6C" w:rsidR="003D6955">
        <w:rPr>
          <w:color w:val="000000"/>
          <w:lang w:bidi="ru-RU"/>
        </w:rPr>
        <w:t>убедившись, что за его действиями никто не наблюдает, путем свободного доступа тайно похитил</w:t>
      </w:r>
      <w:r w:rsidRPr="006C1B6C" w:rsidR="006C1B6C">
        <w:rPr>
          <w:color w:val="000000"/>
          <w:lang w:bidi="ru-RU"/>
        </w:rPr>
        <w:t xml:space="preserve"> имущество, принадлежащее ООО «Веста</w:t>
      </w:r>
      <w:r w:rsidR="006C1B6C">
        <w:rPr>
          <w:color w:val="000000"/>
          <w:lang w:bidi="ru-RU"/>
        </w:rPr>
        <w:t>», поместив его в находящийся при нем рюкзак:</w:t>
      </w:r>
      <w:r w:rsidRPr="006C1B6C" w:rsidR="006C1B6C">
        <w:rPr>
          <w:color w:val="000000"/>
          <w:lang w:bidi="ru-RU"/>
        </w:rPr>
        <w:t xml:space="preserve"> джемпер мужской </w:t>
      </w:r>
      <w:r w:rsidRPr="006C1B6C" w:rsidR="006C1B6C">
        <w:rPr>
          <w:color w:val="000000"/>
          <w:lang w:val="en-US" w:eastAsia="en-US" w:bidi="en-US"/>
        </w:rPr>
        <w:t>CSC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Dasic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Loco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Hoodie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bidi="ru-RU"/>
        </w:rPr>
        <w:t>темно</w:t>
      </w:r>
      <w:r w:rsidR="006C1B6C">
        <w:rPr>
          <w:color w:val="000000"/>
          <w:lang w:bidi="ru-RU"/>
        </w:rPr>
        <w:t>-</w:t>
      </w:r>
      <w:r w:rsidRPr="006C1B6C" w:rsidR="006C1B6C">
        <w:rPr>
          <w:color w:val="000000"/>
          <w:lang w:bidi="ru-RU"/>
        </w:rPr>
        <w:t>синего</w:t>
      </w:r>
      <w:r w:rsidR="006C1B6C">
        <w:rPr>
          <w:color w:val="000000"/>
          <w:lang w:bidi="ru-RU"/>
        </w:rPr>
        <w:t xml:space="preserve"> цвета,</w:t>
      </w:r>
      <w:r w:rsidRPr="006C1B6C"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val="en-US" w:eastAsia="en-US" w:bidi="en-US"/>
        </w:rPr>
        <w:t>p</w:t>
      </w:r>
      <w:r w:rsidRPr="006C1B6C" w:rsidR="006C1B6C">
        <w:rPr>
          <w:color w:val="000000"/>
          <w:lang w:eastAsia="en-US" w:bidi="en-US"/>
        </w:rPr>
        <w:t xml:space="preserve">. </w:t>
      </w:r>
      <w:r w:rsidRPr="006C1B6C" w:rsidR="006C1B6C">
        <w:rPr>
          <w:color w:val="000000"/>
          <w:lang w:val="en-US" w:eastAsia="en-US" w:bidi="en-US"/>
        </w:rPr>
        <w:t>XXL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one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size</w:t>
      </w:r>
      <w:r w:rsidR="006C1B6C">
        <w:rPr>
          <w:color w:val="000000"/>
          <w:lang w:eastAsia="en-US" w:bidi="en-US"/>
        </w:rPr>
        <w:t>,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bidi="ru-RU"/>
        </w:rPr>
        <w:t xml:space="preserve">фирмы </w:t>
      </w:r>
      <w:r w:rsidRPr="006C1B6C" w:rsidR="006C1B6C">
        <w:rPr>
          <w:color w:val="000000"/>
          <w:lang w:val="en-US" w:eastAsia="en-US" w:bidi="en-US"/>
        </w:rPr>
        <w:t>Columbia</w:t>
      </w:r>
      <w:r w:rsidRPr="006C1B6C" w:rsidR="006C1B6C">
        <w:rPr>
          <w:color w:val="000000"/>
          <w:lang w:eastAsia="en-US" w:bidi="en-US"/>
        </w:rPr>
        <w:t xml:space="preserve">, </w:t>
      </w:r>
      <w:r w:rsidRPr="006C1B6C" w:rsidR="006C1B6C">
        <w:rPr>
          <w:color w:val="000000"/>
          <w:lang w:bidi="ru-RU"/>
        </w:rPr>
        <w:t xml:space="preserve">в количестве </w:t>
      </w:r>
      <w:r w:rsidRPr="006C1B6C" w:rsidR="006C1B6C">
        <w:rPr>
          <w:color w:val="000000"/>
          <w:lang w:eastAsia="en-US" w:bidi="en-US"/>
        </w:rPr>
        <w:t xml:space="preserve">1 </w:t>
      </w:r>
      <w:r w:rsidRPr="006C1B6C" w:rsidR="006C1B6C">
        <w:rPr>
          <w:color w:val="000000"/>
          <w:lang w:bidi="ru-RU"/>
        </w:rPr>
        <w:t>единицы, стоимостью 4 165 рублей 83 копейки, без учета НДС;</w:t>
      </w:r>
      <w:r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bidi="ru-RU"/>
        </w:rPr>
        <w:t xml:space="preserve">брюки мужские </w:t>
      </w:r>
      <w:r w:rsidRPr="006C1B6C" w:rsidR="006C1B6C">
        <w:rPr>
          <w:color w:val="000000"/>
          <w:lang w:val="en-US" w:eastAsia="en-US" w:bidi="en-US"/>
        </w:rPr>
        <w:t>Flex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ROC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val="en-US" w:eastAsia="en-US" w:bidi="en-US"/>
        </w:rPr>
        <w:t>Pant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bidi="ru-RU"/>
        </w:rPr>
        <w:t>зелен</w:t>
      </w:r>
      <w:r w:rsidR="006C1B6C">
        <w:rPr>
          <w:color w:val="000000"/>
          <w:lang w:bidi="ru-RU"/>
        </w:rPr>
        <w:t xml:space="preserve">ого цвета, </w:t>
      </w:r>
      <w:r w:rsidRPr="006C1B6C" w:rsidR="006C1B6C">
        <w:rPr>
          <w:color w:val="000000"/>
          <w:lang w:bidi="ru-RU"/>
        </w:rPr>
        <w:t>р</w:t>
      </w:r>
      <w:r w:rsidR="006C1B6C">
        <w:rPr>
          <w:color w:val="000000"/>
          <w:lang w:bidi="ru-RU"/>
        </w:rPr>
        <w:t>.</w:t>
      </w:r>
      <w:r w:rsidRPr="006C1B6C" w:rsidR="006C1B6C">
        <w:rPr>
          <w:color w:val="000000"/>
          <w:lang w:bidi="ru-RU"/>
        </w:rPr>
        <w:t xml:space="preserve"> 4-34</w:t>
      </w:r>
      <w:r w:rsidR="006C1B6C">
        <w:rPr>
          <w:color w:val="000000"/>
          <w:lang w:bidi="ru-RU"/>
        </w:rPr>
        <w:t>,</w:t>
      </w:r>
      <w:r w:rsidRPr="006C1B6C" w:rsidR="006C1B6C">
        <w:rPr>
          <w:color w:val="000000"/>
          <w:lang w:bidi="ru-RU"/>
        </w:rPr>
        <w:t xml:space="preserve"> фирмы </w:t>
      </w:r>
      <w:r w:rsidRPr="006C1B6C" w:rsidR="006C1B6C">
        <w:rPr>
          <w:color w:val="000000"/>
          <w:lang w:val="en-US" w:eastAsia="en-US" w:bidi="en-US"/>
        </w:rPr>
        <w:t>Columbia</w:t>
      </w:r>
      <w:r w:rsidRPr="006C1B6C" w:rsidR="006C1B6C">
        <w:rPr>
          <w:color w:val="000000"/>
          <w:lang w:eastAsia="en-US" w:bidi="en-US"/>
        </w:rPr>
        <w:t xml:space="preserve">, </w:t>
      </w:r>
      <w:r w:rsidRPr="006C1B6C" w:rsidR="006C1B6C">
        <w:rPr>
          <w:color w:val="000000"/>
          <w:lang w:bidi="ru-RU"/>
        </w:rPr>
        <w:t>в количестве 1 единицы, стоимостью 3 582 рубля 50 копеек, без учета НДС;</w:t>
      </w:r>
      <w:r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bidi="ru-RU"/>
        </w:rPr>
        <w:t>брюки мужские графитовые</w:t>
      </w:r>
      <w:r w:rsidR="006C1B6C">
        <w:rPr>
          <w:color w:val="000000"/>
          <w:lang w:bidi="ru-RU"/>
        </w:rPr>
        <w:t>,</w:t>
      </w:r>
      <w:r w:rsidRPr="006C1B6C" w:rsidR="006C1B6C">
        <w:rPr>
          <w:color w:val="000000"/>
          <w:lang w:bidi="ru-RU"/>
        </w:rPr>
        <w:t xml:space="preserve"> р. 48, фирмы </w:t>
      </w:r>
      <w:r w:rsidRPr="006C1B6C" w:rsidR="006C1B6C">
        <w:rPr>
          <w:color w:val="000000"/>
          <w:lang w:val="en-US" w:eastAsia="en-US" w:bidi="en-US"/>
        </w:rPr>
        <w:t>Fila</w:t>
      </w:r>
      <w:r w:rsidRPr="006C1B6C" w:rsidR="006C1B6C">
        <w:rPr>
          <w:color w:val="000000"/>
          <w:lang w:eastAsia="en-US" w:bidi="en-US"/>
        </w:rPr>
        <w:t xml:space="preserve">, </w:t>
      </w:r>
      <w:r w:rsidRPr="006C1B6C" w:rsidR="006C1B6C">
        <w:rPr>
          <w:color w:val="000000"/>
          <w:lang w:bidi="ru-RU"/>
        </w:rPr>
        <w:t>в количестве 1 единицы, стоимостью 2 499 рублей 17 копеек, без учета НДС;</w:t>
      </w:r>
      <w:r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bidi="ru-RU"/>
        </w:rPr>
        <w:t>брюки утепленные мужские для сноуборда</w:t>
      </w:r>
      <w:r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bidi="ru-RU"/>
        </w:rPr>
        <w:t>кофейн</w:t>
      </w:r>
      <w:r w:rsidR="006C1B6C">
        <w:rPr>
          <w:color w:val="000000"/>
          <w:lang w:bidi="ru-RU"/>
        </w:rPr>
        <w:t xml:space="preserve">ого цвета, </w:t>
      </w:r>
      <w:r w:rsidRPr="006C1B6C" w:rsidR="006C1B6C">
        <w:rPr>
          <w:color w:val="000000"/>
          <w:lang w:bidi="ru-RU"/>
        </w:rPr>
        <w:t xml:space="preserve">р. 50, фирмы </w:t>
      </w:r>
      <w:r w:rsidRPr="006C1B6C" w:rsidR="006C1B6C">
        <w:rPr>
          <w:color w:val="000000"/>
          <w:lang w:val="en-US" w:eastAsia="en-US" w:bidi="en-US"/>
        </w:rPr>
        <w:t>Protest</w:t>
      </w:r>
      <w:r w:rsidRPr="006C1B6C" w:rsidR="006C1B6C">
        <w:rPr>
          <w:color w:val="000000"/>
          <w:lang w:eastAsia="en-US" w:bidi="en-US"/>
        </w:rPr>
        <w:t xml:space="preserve">, </w:t>
      </w:r>
      <w:r w:rsidRPr="006C1B6C" w:rsidR="006C1B6C">
        <w:rPr>
          <w:color w:val="000000"/>
          <w:lang w:bidi="ru-RU"/>
        </w:rPr>
        <w:t>в количестве 1 единицы, стоимостью 6 665 рублей 83 копейки, без учета НДС;</w:t>
      </w:r>
      <w:r w:rsidR="006C1B6C">
        <w:rPr>
          <w:color w:val="000000"/>
          <w:lang w:bidi="ru-RU"/>
        </w:rPr>
        <w:t xml:space="preserve"> </w:t>
      </w:r>
      <w:r w:rsidRPr="006C1B6C" w:rsidR="006C1B6C">
        <w:rPr>
          <w:color w:val="000000"/>
          <w:lang w:bidi="ru-RU"/>
        </w:rPr>
        <w:t>джемпер флисовый с молнией мужско</w:t>
      </w:r>
      <w:r w:rsidR="006C1B6C">
        <w:rPr>
          <w:color w:val="000000"/>
          <w:lang w:bidi="ru-RU"/>
        </w:rPr>
        <w:t>й</w:t>
      </w:r>
      <w:r w:rsidRPr="006C1B6C" w:rsidR="006C1B6C">
        <w:rPr>
          <w:color w:val="000000"/>
          <w:lang w:bidi="ru-RU"/>
        </w:rPr>
        <w:t xml:space="preserve"> серого/черного</w:t>
      </w:r>
      <w:r w:rsidR="006C1B6C">
        <w:rPr>
          <w:color w:val="000000"/>
          <w:lang w:bidi="ru-RU"/>
        </w:rPr>
        <w:t xml:space="preserve"> цвета,</w:t>
      </w:r>
      <w:r w:rsidRPr="006C1B6C" w:rsidR="006C1B6C">
        <w:rPr>
          <w:color w:val="000000"/>
          <w:lang w:bidi="ru-RU"/>
        </w:rPr>
        <w:t xml:space="preserve"> р. 54, фирмы </w:t>
      </w:r>
      <w:r w:rsidRPr="006C1B6C" w:rsidR="006C1B6C">
        <w:rPr>
          <w:color w:val="000000"/>
          <w:lang w:val="en-US" w:eastAsia="en-US" w:bidi="en-US"/>
        </w:rPr>
        <w:t>Glisade</w:t>
      </w:r>
      <w:r w:rsidRPr="006C1B6C" w:rsidR="006C1B6C">
        <w:rPr>
          <w:color w:val="000000"/>
          <w:lang w:eastAsia="en-US" w:bidi="en-US"/>
        </w:rPr>
        <w:t xml:space="preserve"> </w:t>
      </w:r>
      <w:r w:rsidRPr="006C1B6C" w:rsidR="006C1B6C">
        <w:rPr>
          <w:color w:val="000000"/>
          <w:lang w:bidi="ru-RU"/>
        </w:rPr>
        <w:t>в количестве 1 единицы, стоимостью 1 582 рублей 50 копеек, без учета НДС,</w:t>
      </w:r>
      <w:r w:rsidRPr="006C1B6C" w:rsidR="003D6955">
        <w:rPr>
          <w:color w:val="000000"/>
          <w:lang w:bidi="en-US"/>
        </w:rPr>
        <w:t xml:space="preserve"> </w:t>
      </w:r>
      <w:r w:rsidRPr="006C1B6C" w:rsidR="00960769">
        <w:rPr>
          <w:color w:val="000000"/>
          <w:lang w:bidi="ru-RU"/>
        </w:rPr>
        <w:t>п</w:t>
      </w:r>
      <w:r w:rsidRPr="006C1B6C">
        <w:rPr>
          <w:color w:val="000000"/>
          <w:lang w:bidi="ru-RU"/>
        </w:rPr>
        <w:t>осле чего с похищенным имуществом скрылся с места преступления</w:t>
      </w:r>
      <w:r w:rsidRPr="006C1B6C" w:rsidR="003D6955">
        <w:rPr>
          <w:color w:val="000000"/>
          <w:lang w:bidi="ru-RU"/>
        </w:rPr>
        <w:t>,</w:t>
      </w:r>
      <w:r w:rsidRPr="006C1B6C">
        <w:rPr>
          <w:color w:val="000000"/>
          <w:lang w:bidi="ru-RU"/>
        </w:rPr>
        <w:t xml:space="preserve"> распоряди</w:t>
      </w:r>
      <w:r w:rsidRPr="006C1B6C" w:rsidR="003D6955">
        <w:rPr>
          <w:color w:val="000000"/>
          <w:lang w:bidi="ru-RU"/>
        </w:rPr>
        <w:t>вшись</w:t>
      </w:r>
      <w:r w:rsidRPr="006C1B6C">
        <w:rPr>
          <w:color w:val="000000"/>
          <w:lang w:bidi="ru-RU"/>
        </w:rPr>
        <w:t xml:space="preserve"> им по своему усмотрению и на сво</w:t>
      </w:r>
      <w:r w:rsidRPr="006C1B6C">
        <w:rPr>
          <w:color w:val="000000"/>
          <w:lang w:bidi="ru-RU"/>
        </w:rPr>
        <w:t xml:space="preserve">и корыстные нужды, чем причинил </w:t>
      </w:r>
      <w:r w:rsidRPr="006C1B6C" w:rsidR="003D6955">
        <w:rPr>
          <w:color w:val="000000"/>
          <w:lang w:bidi="ru-RU"/>
        </w:rPr>
        <w:t xml:space="preserve">ООО </w:t>
      </w:r>
      <w:r w:rsidRPr="006C1B6C" w:rsidR="003D6955">
        <w:rPr>
          <w:color w:val="000000"/>
          <w:lang w:bidi="en-US"/>
        </w:rPr>
        <w:t>«</w:t>
      </w:r>
      <w:r w:rsidR="006C1B6C">
        <w:rPr>
          <w:color w:val="000000"/>
          <w:lang w:bidi="en-US"/>
        </w:rPr>
        <w:t>Веста</w:t>
      </w:r>
      <w:r w:rsidRPr="006C1B6C" w:rsidR="003D6955">
        <w:rPr>
          <w:color w:val="000000"/>
          <w:lang w:bidi="en-US"/>
        </w:rPr>
        <w:t>»</w:t>
      </w:r>
      <w:r w:rsidRPr="006C1B6C" w:rsidR="00D726D3">
        <w:rPr>
          <w:color w:val="000000"/>
          <w:lang w:bidi="ru-RU"/>
        </w:rPr>
        <w:t xml:space="preserve"> </w:t>
      </w:r>
      <w:r w:rsidRPr="006C1B6C">
        <w:rPr>
          <w:color w:val="000000"/>
          <w:lang w:bidi="ru-RU"/>
        </w:rPr>
        <w:t xml:space="preserve">материальный ущерб </w:t>
      </w:r>
      <w:r w:rsidRPr="006C1B6C" w:rsidR="003D6955">
        <w:rPr>
          <w:color w:val="000000"/>
          <w:lang w:bidi="ru-RU"/>
        </w:rPr>
        <w:t xml:space="preserve">на общую сумму </w:t>
      </w:r>
      <w:r w:rsidR="006C1B6C">
        <w:rPr>
          <w:color w:val="000000"/>
          <w:lang w:bidi="ru-RU"/>
        </w:rPr>
        <w:t>18 495</w:t>
      </w:r>
      <w:r w:rsidRPr="006C1B6C" w:rsidR="003D6955">
        <w:rPr>
          <w:color w:val="000000"/>
          <w:lang w:bidi="ru-RU"/>
        </w:rPr>
        <w:t xml:space="preserve"> рублей </w:t>
      </w:r>
      <w:r w:rsidR="006C1B6C">
        <w:rPr>
          <w:color w:val="000000"/>
          <w:lang w:bidi="ru-RU"/>
        </w:rPr>
        <w:t>8</w:t>
      </w:r>
      <w:r w:rsidRPr="006C1B6C" w:rsidR="003D6955">
        <w:rPr>
          <w:color w:val="000000"/>
          <w:lang w:bidi="ru-RU"/>
        </w:rPr>
        <w:t>3 копейки без учета НДС</w:t>
      </w:r>
      <w:r w:rsidRPr="006C1B6C" w:rsidR="00960769">
        <w:rPr>
          <w:color w:val="000000"/>
          <w:lang w:bidi="ru-RU"/>
        </w:rPr>
        <w:t>.</w:t>
      </w:r>
    </w:p>
    <w:p w:rsidR="00AA6BF8" w:rsidRPr="006C1B6C" w:rsidP="006C1B6C">
      <w:pPr>
        <w:pStyle w:val="NoSpacing"/>
        <w:ind w:firstLine="708"/>
        <w:jc w:val="both"/>
      </w:pPr>
      <w:r w:rsidRPr="006C1B6C">
        <w:rPr>
          <w:color w:val="000000" w:themeColor="text1"/>
        </w:rPr>
        <w:t>Подсудим</w:t>
      </w:r>
      <w:r w:rsidRPr="006C1B6C" w:rsidR="00493506">
        <w:rPr>
          <w:color w:val="000000" w:themeColor="text1"/>
        </w:rPr>
        <w:t>ым</w:t>
      </w:r>
      <w:r w:rsidRPr="006C1B6C" w:rsidR="00202078">
        <w:rPr>
          <w:color w:val="000000" w:themeColor="text1"/>
        </w:rPr>
        <w:t xml:space="preserve"> </w:t>
      </w:r>
      <w:r w:rsidRPr="006C1B6C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</w:t>
      </w:r>
      <w:r w:rsidRPr="006C1B6C" w:rsidR="00DA475A">
        <w:rPr>
          <w:color w:val="000000" w:themeColor="text1"/>
        </w:rPr>
        <w:t>,</w:t>
      </w:r>
      <w:r w:rsidRPr="006C1B6C">
        <w:rPr>
          <w:color w:val="000000" w:themeColor="text1"/>
        </w:rPr>
        <w:t xml:space="preserve"> подсудим</w:t>
      </w:r>
      <w:r w:rsidRPr="006C1B6C" w:rsidR="00493506">
        <w:rPr>
          <w:color w:val="000000" w:themeColor="text1"/>
        </w:rPr>
        <w:t>ый</w:t>
      </w:r>
      <w:r w:rsidRPr="006C1B6C">
        <w:rPr>
          <w:color w:val="000000" w:themeColor="text1"/>
        </w:rPr>
        <w:t xml:space="preserve"> пояснил, что предъявленное обвинение е</w:t>
      </w:r>
      <w:r w:rsidRPr="006C1B6C" w:rsidR="00493506">
        <w:rPr>
          <w:color w:val="000000" w:themeColor="text1"/>
        </w:rPr>
        <w:t>му</w:t>
      </w:r>
      <w:r w:rsidRPr="006C1B6C">
        <w:rPr>
          <w:color w:val="000000" w:themeColor="text1"/>
        </w:rPr>
        <w:t xml:space="preserve"> понятно, с обвинением он полностью соглас</w:t>
      </w:r>
      <w:r w:rsidRPr="006C1B6C" w:rsidR="00493506">
        <w:rPr>
          <w:color w:val="000000" w:themeColor="text1"/>
        </w:rPr>
        <w:t>е</w:t>
      </w:r>
      <w:r w:rsidRPr="006C1B6C">
        <w:rPr>
          <w:color w:val="000000" w:themeColor="text1"/>
        </w:rPr>
        <w:t xml:space="preserve">н, ходатайство о постановлении приговора в особом порядке </w:t>
      </w:r>
      <w:r w:rsidRPr="006C1B6C" w:rsidR="00493506">
        <w:rPr>
          <w:color w:val="000000" w:themeColor="text1"/>
        </w:rPr>
        <w:t>им</w:t>
      </w:r>
      <w:r w:rsidRPr="006C1B6C">
        <w:t xml:space="preserve"> заявлено добровольно и после консультаций с защитником, свое ходатайство о постановлении приговора без проведен</w:t>
      </w:r>
      <w:r w:rsidRPr="006C1B6C">
        <w:t>ия судебного разбирательства поддерживает,</w:t>
      </w:r>
      <w:r w:rsidRPr="006C1B6C" w:rsidR="00A34EDA">
        <w:t xml:space="preserve"> </w:t>
      </w:r>
      <w:r w:rsidRPr="006C1B6C">
        <w:t>полностью осознает последствия постановления приговора без проведения судебного разбирательства.</w:t>
      </w:r>
    </w:p>
    <w:p w:rsidR="00511A8F" w:rsidRPr="004458EB" w:rsidP="006C1B6C">
      <w:pPr>
        <w:pStyle w:val="NoSpacing"/>
        <w:ind w:firstLine="708"/>
        <w:jc w:val="both"/>
      </w:pPr>
      <w:r w:rsidRPr="006C1B6C">
        <w:t xml:space="preserve">Представитель потерпевшего </w:t>
      </w:r>
      <w:r>
        <w:t>ФИО</w:t>
      </w:r>
      <w:r w:rsidRPr="006C1B6C">
        <w:t xml:space="preserve"> в судебное заседание не явилс</w:t>
      </w:r>
      <w:r w:rsidR="006C1B6C">
        <w:t>я</w:t>
      </w:r>
      <w:r w:rsidRPr="006C1B6C">
        <w:t>, извещалс</w:t>
      </w:r>
      <w:r w:rsidR="006C1B6C">
        <w:t>я</w:t>
      </w:r>
      <w:r w:rsidRPr="006C1B6C">
        <w:t xml:space="preserve"> надлежащим образом, ходатайствовал</w:t>
      </w:r>
      <w:r w:rsidRPr="006C1B6C">
        <w:t xml:space="preserve"> о рассмотрении дела в е</w:t>
      </w:r>
      <w:r w:rsidR="006C1B6C">
        <w:t>го</w:t>
      </w:r>
      <w:r w:rsidRPr="006C1B6C"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="006C1B6C">
        <w:t>му</w:t>
      </w:r>
      <w:r w:rsidRPr="006C1B6C">
        <w:t xml:space="preserve"> известны и понятны, относительно меры</w:t>
      </w:r>
      <w:r w:rsidRPr="004458EB">
        <w:t xml:space="preserve"> наказания подсудимому полагается на усмотрение судьи.</w:t>
      </w:r>
    </w:p>
    <w:p w:rsidR="00E55E1A" w:rsidRPr="004458EB" w:rsidP="00511A8F">
      <w:pPr>
        <w:pStyle w:val="NoSpacing"/>
        <w:ind w:firstLine="708"/>
        <w:jc w:val="both"/>
      </w:pPr>
      <w:r w:rsidRPr="004458EB">
        <w:t>Государственный об</w:t>
      </w:r>
      <w:r w:rsidRPr="004458EB">
        <w:t>винитель</w:t>
      </w:r>
      <w:r w:rsidRPr="004458EB" w:rsidR="00960769">
        <w:t xml:space="preserve"> </w:t>
      </w:r>
      <w:r w:rsidRPr="004458EB" w:rsidR="00C54470">
        <w:t>и</w:t>
      </w:r>
      <w:r w:rsidRPr="004458EB">
        <w:t xml:space="preserve"> защитник подсудимого не возражали против постановления приговора без судебного разбирательства.</w:t>
      </w:r>
    </w:p>
    <w:p w:rsidR="00C54470" w:rsidRPr="004458EB" w:rsidP="00C54470">
      <w:pPr>
        <w:pStyle w:val="NoSpacing"/>
        <w:ind w:firstLine="709"/>
        <w:jc w:val="both"/>
        <w:rPr>
          <w:color w:val="000000" w:themeColor="text1"/>
        </w:rPr>
      </w:pPr>
      <w:r w:rsidRPr="004458EB">
        <w:t>И</w:t>
      </w:r>
      <w:r w:rsidRPr="004458EB" w:rsidR="00AA6BF8">
        <w:t>сходя из того, что за инкриминируем</w:t>
      </w:r>
      <w:r w:rsidRPr="004458EB" w:rsidR="007E7F38">
        <w:t>ое</w:t>
      </w:r>
      <w:r w:rsidRPr="004458EB" w:rsidR="00AA6BF8">
        <w:t xml:space="preserve"> подсудимо</w:t>
      </w:r>
      <w:r w:rsidRPr="004458EB" w:rsidR="00F712C8">
        <w:t>му</w:t>
      </w:r>
      <w:r w:rsidRPr="004458EB" w:rsidR="00AA6BF8">
        <w:t xml:space="preserve"> преступлени</w:t>
      </w:r>
      <w:r w:rsidRPr="004458EB" w:rsidR="007E7F38">
        <w:t>е</w:t>
      </w:r>
      <w:r w:rsidRPr="004458EB" w:rsidR="00AA6BF8">
        <w:t xml:space="preserve"> действующим законодательством предусмотрено наказание, не превышающее </w:t>
      </w:r>
      <w:r w:rsidRPr="004458EB">
        <w:t>пяти</w:t>
      </w:r>
      <w:r w:rsidRPr="004458EB" w:rsidR="00AA6BF8">
        <w:t xml:space="preserve"> лет лишения свободы, подсудимо</w:t>
      </w:r>
      <w:r w:rsidRPr="004458EB" w:rsidR="00F712C8">
        <w:t>му</w:t>
      </w:r>
      <w:r w:rsidRPr="004458EB" w:rsidR="00AA6BF8">
        <w:t xml:space="preserve"> понятно предъявленное обвинение и он полностью соглас</w:t>
      </w:r>
      <w:r w:rsidRPr="004458EB" w:rsidR="00F712C8">
        <w:t>ен</w:t>
      </w:r>
      <w:r w:rsidRPr="004458EB" w:rsidR="00AA6BF8">
        <w:t xml:space="preserve"> с предъявленным обвинением, е</w:t>
      </w:r>
      <w:r w:rsidRPr="004458EB" w:rsidR="00F712C8">
        <w:t>му</w:t>
      </w:r>
      <w:r w:rsidRPr="004458EB" w:rsidR="00AA6BF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4458EB" w:rsidR="00F712C8">
        <w:t>ым</w:t>
      </w:r>
      <w:r w:rsidRPr="004458EB" w:rsidR="00AA6BF8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4458EB" w:rsidR="007E7F38">
        <w:t>потерпевш</w:t>
      </w:r>
      <w:r w:rsidRPr="004458EB" w:rsidR="00D726D3">
        <w:t>ий</w:t>
      </w:r>
      <w:r w:rsidRPr="004458EB" w:rsidR="00E55E1A">
        <w:t xml:space="preserve"> и</w:t>
      </w:r>
      <w:r w:rsidRPr="004458EB" w:rsidR="00AA6BF8">
        <w:t xml:space="preserve"> защитник не возражали против применения </w:t>
      </w:r>
      <w:r w:rsidRPr="004458EB" w:rsidR="00AA6BF8">
        <w:rPr>
          <w:color w:val="000000" w:themeColor="text1"/>
        </w:rPr>
        <w:t xml:space="preserve">указанного порядка рассмотрения дела, </w:t>
      </w:r>
      <w:r w:rsidRPr="004458EB">
        <w:rPr>
          <w:color w:val="000000" w:themeColor="text1"/>
        </w:rPr>
        <w:t xml:space="preserve">а обвинение, с которым </w:t>
      </w:r>
      <w:r w:rsidRPr="004458EB">
        <w:rPr>
          <w:color w:val="000000" w:themeColor="text1"/>
        </w:rPr>
        <w:t>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4458EB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4458EB">
        <w:rPr>
          <w:b w:val="0"/>
          <w:color w:val="000000" w:themeColor="text1"/>
          <w:sz w:val="24"/>
          <w:szCs w:val="24"/>
        </w:rPr>
        <w:t>Действия подсудимо</w:t>
      </w:r>
      <w:r w:rsidRPr="004458EB" w:rsidR="00F712C8">
        <w:rPr>
          <w:b w:val="0"/>
          <w:color w:val="000000" w:themeColor="text1"/>
          <w:sz w:val="24"/>
          <w:szCs w:val="24"/>
        </w:rPr>
        <w:t>го</w:t>
      </w:r>
      <w:r w:rsidRPr="004458EB" w:rsidR="0021105C">
        <w:rPr>
          <w:b w:val="0"/>
          <w:color w:val="000000" w:themeColor="text1"/>
          <w:sz w:val="24"/>
          <w:szCs w:val="24"/>
        </w:rPr>
        <w:t xml:space="preserve"> </w:t>
      </w:r>
      <w:r w:rsidRPr="004458EB" w:rsidR="00511A8F">
        <w:rPr>
          <w:b w:val="0"/>
          <w:color w:val="000000" w:themeColor="text1"/>
          <w:sz w:val="24"/>
          <w:szCs w:val="24"/>
        </w:rPr>
        <w:t>Воронцов А.Э.</w:t>
      </w:r>
      <w:r w:rsidRPr="004458EB" w:rsidR="00960769">
        <w:rPr>
          <w:b w:val="0"/>
          <w:color w:val="000000" w:themeColor="text1"/>
          <w:sz w:val="24"/>
          <w:szCs w:val="24"/>
        </w:rPr>
        <w:t xml:space="preserve"> </w:t>
      </w:r>
      <w:r w:rsidRPr="004458EB" w:rsidR="00F712C8">
        <w:rPr>
          <w:b w:val="0"/>
          <w:color w:val="000000" w:themeColor="text1"/>
          <w:sz w:val="24"/>
          <w:szCs w:val="24"/>
        </w:rPr>
        <w:t>подлежат</w:t>
      </w:r>
      <w:r w:rsidRPr="004458EB">
        <w:rPr>
          <w:b w:val="0"/>
          <w:color w:val="000000" w:themeColor="text1"/>
          <w:sz w:val="24"/>
          <w:szCs w:val="24"/>
        </w:rPr>
        <w:t xml:space="preserve"> квалифи</w:t>
      </w:r>
      <w:r w:rsidRPr="004458EB" w:rsidR="00F712C8">
        <w:rPr>
          <w:b w:val="0"/>
          <w:color w:val="000000" w:themeColor="text1"/>
          <w:sz w:val="24"/>
          <w:szCs w:val="24"/>
        </w:rPr>
        <w:t>кации</w:t>
      </w:r>
      <w:r w:rsidRPr="004458EB" w:rsidR="007E7F38">
        <w:rPr>
          <w:b w:val="0"/>
          <w:color w:val="000000" w:themeColor="text1"/>
          <w:sz w:val="24"/>
          <w:szCs w:val="24"/>
        </w:rPr>
        <w:t xml:space="preserve"> </w:t>
      </w:r>
      <w:r w:rsidRPr="004458EB">
        <w:rPr>
          <w:b w:val="0"/>
          <w:color w:val="000000" w:themeColor="text1"/>
          <w:sz w:val="24"/>
          <w:szCs w:val="24"/>
        </w:rPr>
        <w:t>по</w:t>
      </w:r>
      <w:r w:rsidRPr="004458EB" w:rsidR="005C52AA">
        <w:rPr>
          <w:b w:val="0"/>
          <w:color w:val="000000" w:themeColor="text1"/>
          <w:sz w:val="24"/>
          <w:szCs w:val="24"/>
        </w:rPr>
        <w:t xml:space="preserve"> </w:t>
      </w:r>
      <w:r w:rsidRPr="004458EB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4458EB">
        <w:rPr>
          <w:b w:val="0"/>
          <w:color w:val="000000" w:themeColor="text1"/>
          <w:sz w:val="24"/>
          <w:szCs w:val="24"/>
        </w:rPr>
        <w:t>ст.</w:t>
      </w:r>
      <w:r w:rsidRPr="004458EB" w:rsidR="007A2388">
        <w:rPr>
          <w:b w:val="0"/>
          <w:color w:val="000000" w:themeColor="text1"/>
          <w:sz w:val="24"/>
          <w:szCs w:val="24"/>
        </w:rPr>
        <w:t>158</w:t>
      </w:r>
      <w:r w:rsidRPr="004458EB">
        <w:rPr>
          <w:b w:val="0"/>
          <w:color w:val="000000" w:themeColor="text1"/>
          <w:sz w:val="24"/>
          <w:szCs w:val="24"/>
        </w:rPr>
        <w:t xml:space="preserve"> УК РФ, </w:t>
      </w:r>
      <w:r w:rsidRPr="004458EB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4458EB" w:rsidR="007E7F38">
        <w:rPr>
          <w:b w:val="0"/>
          <w:color w:val="000000"/>
          <w:sz w:val="24"/>
          <w:szCs w:val="24"/>
        </w:rPr>
        <w:t>.</w:t>
      </w:r>
    </w:p>
    <w:p w:rsidR="006F1564" w:rsidRPr="004458EB" w:rsidP="006F1564">
      <w:pPr>
        <w:pStyle w:val="NoSpacing"/>
        <w:ind w:firstLine="709"/>
        <w:jc w:val="both"/>
        <w:rPr>
          <w:color w:val="000000"/>
          <w:lang w:bidi="ru-RU"/>
        </w:rPr>
      </w:pPr>
      <w:r w:rsidRPr="004458EB">
        <w:rPr>
          <w:color w:val="000000" w:themeColor="text1"/>
        </w:rPr>
        <w:t>При назначении подсудимо</w:t>
      </w:r>
      <w:r w:rsidRPr="004458EB" w:rsidR="00F712C8">
        <w:rPr>
          <w:color w:val="000000" w:themeColor="text1"/>
        </w:rPr>
        <w:t>му</w:t>
      </w:r>
      <w:r w:rsidRPr="004458EB" w:rsidR="0021105C">
        <w:rPr>
          <w:color w:val="000000" w:themeColor="text1"/>
        </w:rPr>
        <w:t xml:space="preserve"> </w:t>
      </w:r>
      <w:r w:rsidRPr="004458EB" w:rsidR="00511A8F">
        <w:rPr>
          <w:color w:val="000000" w:themeColor="text1"/>
        </w:rPr>
        <w:t>Воронцову А.Э.</w:t>
      </w:r>
      <w:r w:rsidRPr="004458EB" w:rsidR="00A46D16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>наказания суд учитывает</w:t>
      </w:r>
      <w:r w:rsidRPr="004458EB" w:rsidR="007D578B">
        <w:rPr>
          <w:color w:val="000000" w:themeColor="text1"/>
        </w:rPr>
        <w:t xml:space="preserve"> характер и степень</w:t>
      </w:r>
      <w:r w:rsidRPr="004458EB">
        <w:rPr>
          <w:color w:val="000000" w:themeColor="text1"/>
        </w:rPr>
        <w:t xml:space="preserve"> общественн</w:t>
      </w:r>
      <w:r w:rsidRPr="004458EB" w:rsidR="007D578B">
        <w:rPr>
          <w:color w:val="000000" w:themeColor="text1"/>
        </w:rPr>
        <w:t>ой</w:t>
      </w:r>
      <w:r w:rsidRPr="004458EB">
        <w:rPr>
          <w:color w:val="000000" w:themeColor="text1"/>
        </w:rPr>
        <w:t xml:space="preserve"> опасност</w:t>
      </w:r>
      <w:r w:rsidRPr="004458EB" w:rsidR="007D578B">
        <w:rPr>
          <w:color w:val="000000" w:themeColor="text1"/>
        </w:rPr>
        <w:t>и</w:t>
      </w:r>
      <w:r w:rsidRPr="004458EB">
        <w:rPr>
          <w:color w:val="000000" w:themeColor="text1"/>
        </w:rPr>
        <w:t xml:space="preserve"> совершенн</w:t>
      </w:r>
      <w:r w:rsidRPr="004458EB" w:rsidR="007E7F38">
        <w:rPr>
          <w:color w:val="000000" w:themeColor="text1"/>
        </w:rPr>
        <w:t>ого</w:t>
      </w:r>
      <w:r w:rsidRPr="004458EB">
        <w:rPr>
          <w:color w:val="000000" w:themeColor="text1"/>
        </w:rPr>
        <w:t xml:space="preserve"> </w:t>
      </w:r>
      <w:r w:rsidRPr="004458EB" w:rsidR="00F712C8">
        <w:rPr>
          <w:color w:val="000000" w:themeColor="text1"/>
        </w:rPr>
        <w:t>им</w:t>
      </w:r>
      <w:r w:rsidRPr="004458EB">
        <w:rPr>
          <w:color w:val="000000" w:themeColor="text1"/>
        </w:rPr>
        <w:t xml:space="preserve"> преступлени</w:t>
      </w:r>
      <w:r w:rsidRPr="004458EB" w:rsidR="007E7F38">
        <w:rPr>
          <w:color w:val="000000" w:themeColor="text1"/>
        </w:rPr>
        <w:t>я</w:t>
      </w:r>
      <w:r w:rsidRPr="004458EB">
        <w:rPr>
          <w:color w:val="000000" w:themeColor="text1"/>
        </w:rPr>
        <w:t>, отнесенн</w:t>
      </w:r>
      <w:r w:rsidRPr="004458EB" w:rsidR="007E7F38">
        <w:rPr>
          <w:color w:val="000000" w:themeColor="text1"/>
        </w:rPr>
        <w:t>ого</w:t>
      </w:r>
      <w:r w:rsidRPr="004458EB" w:rsidR="003D1239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 xml:space="preserve">к категории преступлений </w:t>
      </w:r>
      <w:r w:rsidRPr="004458EB">
        <w:rPr>
          <w:color w:val="000000" w:themeColor="text1"/>
        </w:rPr>
        <w:t xml:space="preserve">небольшой тяжести, </w:t>
      </w:r>
      <w:r w:rsidRPr="004458EB" w:rsidR="007D578B">
        <w:rPr>
          <w:color w:val="000000" w:themeColor="text1"/>
        </w:rPr>
        <w:t>имущественное положение подсудимо</w:t>
      </w:r>
      <w:r w:rsidRPr="004458EB" w:rsidR="00F712C8">
        <w:rPr>
          <w:color w:val="000000" w:themeColor="text1"/>
        </w:rPr>
        <w:t>го</w:t>
      </w:r>
      <w:r w:rsidRPr="004458EB" w:rsidR="007D578B">
        <w:rPr>
          <w:color w:val="000000" w:themeColor="text1"/>
        </w:rPr>
        <w:t>,</w:t>
      </w:r>
      <w:r w:rsidRPr="004458EB" w:rsidR="00914FAB">
        <w:rPr>
          <w:color w:val="000000" w:themeColor="text1"/>
        </w:rPr>
        <w:t xml:space="preserve"> не</w:t>
      </w:r>
      <w:r w:rsidRPr="004458EB" w:rsidR="00A46D16">
        <w:rPr>
          <w:color w:val="000000" w:themeColor="text1"/>
        </w:rPr>
        <w:t xml:space="preserve"> имеющего</w:t>
      </w:r>
      <w:r w:rsidRPr="004458EB" w:rsidR="00511A8F">
        <w:rPr>
          <w:color w:val="000000" w:themeColor="text1"/>
        </w:rPr>
        <w:t xml:space="preserve"> постоянного места работы и</w:t>
      </w:r>
      <w:r w:rsidRPr="004458EB" w:rsidR="00A46D16">
        <w:rPr>
          <w:color w:val="000000" w:themeColor="text1"/>
        </w:rPr>
        <w:t xml:space="preserve"> официальных </w:t>
      </w:r>
      <w:r w:rsidRPr="004458EB" w:rsidR="00A815BD">
        <w:rPr>
          <w:color w:val="000000" w:themeColor="text1"/>
        </w:rPr>
        <w:t>источников дохода,</w:t>
      </w:r>
      <w:r w:rsidRPr="004458EB" w:rsidR="007D578B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 xml:space="preserve">данные о </w:t>
      </w:r>
      <w:r w:rsidRPr="004458EB" w:rsidR="00F712C8">
        <w:rPr>
          <w:color w:val="000000" w:themeColor="text1"/>
        </w:rPr>
        <w:t>его</w:t>
      </w:r>
      <w:r w:rsidRPr="004458EB" w:rsidR="001B4FD5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>личности,</w:t>
      </w:r>
      <w:r w:rsidRPr="004458EB" w:rsidR="00853FD2">
        <w:rPr>
          <w:color w:val="000000" w:themeColor="text1"/>
        </w:rPr>
        <w:t xml:space="preserve"> </w:t>
      </w:r>
      <w:r w:rsidRPr="004458EB">
        <w:t xml:space="preserve">который у врачей психиатра и нарколога на учетах не состоит, </w:t>
      </w:r>
      <w:r w:rsidR="006C1B6C">
        <w:t xml:space="preserve">при этом, ранее </w:t>
      </w:r>
      <w:r w:rsidRPr="004458EB">
        <w:t>судимо</w:t>
      </w:r>
      <w:r w:rsidRPr="004458EB" w:rsidR="00874E3B">
        <w:t>го</w:t>
      </w:r>
      <w:r w:rsidRPr="004458EB">
        <w:t>,</w:t>
      </w:r>
      <w:r w:rsidRPr="004458EB" w:rsidR="00B876F1">
        <w:rPr>
          <w:color w:val="000000" w:themeColor="text1"/>
        </w:rPr>
        <w:t xml:space="preserve"> по месту жительства характеризуется</w:t>
      </w:r>
      <w:r w:rsidRPr="004458EB" w:rsidR="00A815BD">
        <w:rPr>
          <w:color w:val="000000" w:themeColor="text1"/>
        </w:rPr>
        <w:t xml:space="preserve"> </w:t>
      </w:r>
      <w:r w:rsidRPr="004458EB" w:rsidR="00511A8F">
        <w:rPr>
          <w:color w:val="000000" w:themeColor="text1"/>
        </w:rPr>
        <w:t>отрицательно</w:t>
      </w:r>
      <w:r w:rsidRPr="004458EB" w:rsidR="00A815BD">
        <w:rPr>
          <w:color w:val="000000" w:themeColor="text1"/>
        </w:rPr>
        <w:t>,</w:t>
      </w:r>
      <w:r w:rsidRPr="004458EB" w:rsidR="0021105C">
        <w:rPr>
          <w:color w:val="000000" w:themeColor="text1"/>
        </w:rPr>
        <w:t xml:space="preserve"> как лицо,</w:t>
      </w:r>
      <w:r w:rsidRPr="004458EB" w:rsidR="00D726D3">
        <w:rPr>
          <w:color w:val="000000" w:themeColor="text1"/>
        </w:rPr>
        <w:t xml:space="preserve"> </w:t>
      </w:r>
      <w:r w:rsidR="006C1B6C">
        <w:rPr>
          <w:color w:val="000000" w:themeColor="text1"/>
        </w:rPr>
        <w:t xml:space="preserve">привлекавшееся </w:t>
      </w:r>
      <w:r w:rsidRPr="004458EB" w:rsidR="006C1B6C">
        <w:rPr>
          <w:color w:val="000000"/>
          <w:lang w:bidi="ru-RU"/>
        </w:rPr>
        <w:t xml:space="preserve">к административной ответственности за совершение административных правонарушений, предусмотренных </w:t>
      </w:r>
      <w:r w:rsidR="00B67C80">
        <w:rPr>
          <w:color w:val="000000"/>
          <w:lang w:bidi="ru-RU"/>
        </w:rPr>
        <w:t xml:space="preserve">главами 17, 20 </w:t>
      </w:r>
      <w:r w:rsidRPr="004458EB" w:rsidR="006C1B6C">
        <w:rPr>
          <w:color w:val="000000"/>
          <w:lang w:bidi="ru-RU"/>
        </w:rPr>
        <w:t xml:space="preserve">КоАП РФ, </w:t>
      </w:r>
      <w:r w:rsidRPr="004458EB" w:rsidR="00511A8F">
        <w:rPr>
          <w:color w:val="000000"/>
          <w:lang w:bidi="ru-RU"/>
        </w:rPr>
        <w:t>поддерживающее отношения с лицами,</w:t>
      </w:r>
      <w:r w:rsidR="00B67C80">
        <w:rPr>
          <w:color w:val="000000"/>
          <w:lang w:bidi="ru-RU"/>
        </w:rPr>
        <w:t xml:space="preserve"> склонными к нарушению общественного прядка, совершению преступлений и правонарушений, злоупотребляющими спиртными напитками, на которое поступали заявления от граждан и родственников на его поведение, ведущее бродяжнический образ жизни, постоянного места жительства не имеющее</w:t>
      </w:r>
      <w:r w:rsidRPr="004458EB" w:rsidR="00DC6FB3">
        <w:rPr>
          <w:color w:val="000000" w:themeColor="text1"/>
        </w:rPr>
        <w:t>.</w:t>
      </w:r>
    </w:p>
    <w:p w:rsidR="00F712C8" w:rsidRPr="004458EB" w:rsidP="00B67C8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458EB">
        <w:rPr>
          <w:color w:val="000000" w:themeColor="text1"/>
        </w:rPr>
        <w:t>П</w:t>
      </w:r>
      <w:r w:rsidRPr="004458EB">
        <w:rPr>
          <w:color w:val="000000" w:themeColor="text1"/>
        </w:rPr>
        <w:t>ризнание подсудимым</w:t>
      </w:r>
      <w:r w:rsidRPr="004458EB" w:rsidR="0021105C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>своей вины и раскаяние в содеянном</w:t>
      </w:r>
      <w:r w:rsidRPr="004458EB" w:rsidR="00CD1081">
        <w:rPr>
          <w:color w:val="000000" w:themeColor="text1"/>
        </w:rPr>
        <w:t xml:space="preserve">, </w:t>
      </w:r>
      <w:r w:rsidRPr="004458EB" w:rsidR="00CD1081">
        <w:rPr>
          <w:rFonts w:eastAsiaTheme="minorHAnsi"/>
          <w:lang w:eastAsia="en-US"/>
        </w:rPr>
        <w:t xml:space="preserve">наличие у подсудимого малолетнего ребенка </w:t>
      </w:r>
      <w:r w:rsidRPr="004458EB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960769" w:rsidRPr="004458EB" w:rsidP="00B67C80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 w:rsidRPr="004458EB">
        <w:rPr>
          <w:sz w:val="24"/>
          <w:szCs w:val="24"/>
        </w:rPr>
        <w:t xml:space="preserve">Обстоятельств, отягчающих наказание </w:t>
      </w:r>
      <w:r w:rsidRPr="004458EB" w:rsidR="00CD1081">
        <w:rPr>
          <w:color w:val="000000" w:themeColor="text1"/>
          <w:sz w:val="24"/>
          <w:szCs w:val="24"/>
        </w:rPr>
        <w:t>Воронцову А.Э.</w:t>
      </w:r>
      <w:r w:rsidRPr="004458EB">
        <w:rPr>
          <w:sz w:val="24"/>
          <w:szCs w:val="24"/>
        </w:rPr>
        <w:t>, судом не установлено.</w:t>
      </w:r>
    </w:p>
    <w:p w:rsidR="008E034A" w:rsidRPr="004458EB" w:rsidP="00B67C80">
      <w:pPr>
        <w:autoSpaceDE w:val="0"/>
        <w:autoSpaceDN w:val="0"/>
        <w:adjustRightInd w:val="0"/>
        <w:ind w:firstLine="708"/>
        <w:jc w:val="both"/>
      </w:pPr>
      <w:r w:rsidRPr="004458EB">
        <w:rPr>
          <w:color w:val="000000" w:themeColor="text1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</w:t>
      </w:r>
      <w:r w:rsidRPr="004458EB">
        <w:rPr>
          <w:color w:val="000000" w:themeColor="text1"/>
        </w:rPr>
        <w:t xml:space="preserve">лений, </w:t>
      </w:r>
      <w:r w:rsidRPr="004458EB" w:rsidR="002F778B">
        <w:rPr>
          <w:color w:val="000000" w:themeColor="text1"/>
          <w:lang w:bidi="ru-RU"/>
        </w:rPr>
        <w:t>с учетом положений ч.5 ст.62 УК РФ</w:t>
      </w:r>
      <w:r w:rsidRPr="004458EB" w:rsidR="002F778B">
        <w:rPr>
          <w:color w:val="000000" w:themeColor="text1"/>
        </w:rPr>
        <w:t xml:space="preserve">, </w:t>
      </w:r>
      <w:r w:rsidR="00B67C80">
        <w:rPr>
          <w:color w:val="000000" w:themeColor="text1"/>
        </w:rPr>
        <w:t xml:space="preserve">данных о личности подсудимого, его </w:t>
      </w:r>
      <w:r w:rsidRPr="004458EB" w:rsidR="002F778B">
        <w:rPr>
          <w:color w:val="000000" w:themeColor="text1"/>
        </w:rPr>
        <w:t>имущественно</w:t>
      </w:r>
      <w:r w:rsidRPr="004458EB" w:rsidR="006A1432">
        <w:rPr>
          <w:color w:val="000000" w:themeColor="text1"/>
        </w:rPr>
        <w:t>го</w:t>
      </w:r>
      <w:r w:rsidRPr="004458EB" w:rsidR="002F778B">
        <w:rPr>
          <w:color w:val="000000" w:themeColor="text1"/>
        </w:rPr>
        <w:t xml:space="preserve"> положени</w:t>
      </w:r>
      <w:r w:rsidRPr="004458EB" w:rsidR="006A1432">
        <w:rPr>
          <w:color w:val="000000" w:themeColor="text1"/>
        </w:rPr>
        <w:t>я</w:t>
      </w:r>
      <w:r w:rsidRPr="004458EB" w:rsidR="002F778B">
        <w:rPr>
          <w:color w:val="000000" w:themeColor="text1"/>
        </w:rPr>
        <w:t xml:space="preserve">, не имеющего </w:t>
      </w:r>
      <w:r w:rsidRPr="004458EB" w:rsidR="00CD1081">
        <w:rPr>
          <w:color w:val="000000" w:themeColor="text1"/>
        </w:rPr>
        <w:t xml:space="preserve">постоянного места работы и </w:t>
      </w:r>
      <w:r w:rsidRPr="004458EB" w:rsidR="00874E3B">
        <w:rPr>
          <w:color w:val="000000" w:themeColor="text1"/>
        </w:rPr>
        <w:t xml:space="preserve">официальных </w:t>
      </w:r>
      <w:r w:rsidRPr="004458EB" w:rsidR="002F778B">
        <w:rPr>
          <w:color w:val="000000" w:themeColor="text1"/>
        </w:rPr>
        <w:t>источников доходов,</w:t>
      </w:r>
      <w:r w:rsidRPr="004458EB" w:rsidR="00661863">
        <w:rPr>
          <w:color w:val="000000" w:themeColor="text1"/>
        </w:rPr>
        <w:t xml:space="preserve"> </w:t>
      </w:r>
      <w:r w:rsidR="00B67C80">
        <w:rPr>
          <w:color w:val="000000" w:themeColor="text1"/>
        </w:rPr>
        <w:t xml:space="preserve">ранее судимого за совершение преступлений против собственности, который вновь в период непогашенных и неснятых судимостей совершил корыстное преступление, </w:t>
      </w:r>
      <w:r w:rsidRPr="004458EB" w:rsidR="00CD1081">
        <w:rPr>
          <w:color w:val="000000" w:themeColor="text1"/>
        </w:rPr>
        <w:t>материальный ущерб</w:t>
      </w:r>
      <w:r w:rsidR="00B67C80">
        <w:rPr>
          <w:color w:val="000000" w:themeColor="text1"/>
        </w:rPr>
        <w:t xml:space="preserve"> по которому потерпевшему</w:t>
      </w:r>
      <w:r w:rsidRPr="004458EB" w:rsidR="00CD1081">
        <w:rPr>
          <w:color w:val="000000" w:themeColor="text1"/>
        </w:rPr>
        <w:t xml:space="preserve"> не возмещен,</w:t>
      </w:r>
      <w:r w:rsidRPr="004458EB" w:rsidR="00661863">
        <w:t xml:space="preserve"> </w:t>
      </w:r>
      <w:r w:rsidRPr="00573325" w:rsidR="00B67C80">
        <w:rPr>
          <w:color w:val="000000" w:themeColor="text1"/>
        </w:rPr>
        <w:t xml:space="preserve">суд считает целесообразным назначить </w:t>
      </w:r>
      <w:r w:rsidR="00B67C80">
        <w:rPr>
          <w:color w:val="000000" w:themeColor="text1"/>
        </w:rPr>
        <w:t>Воронцову А.Э.</w:t>
      </w:r>
      <w:r w:rsidRPr="00573325" w:rsidR="00B67C80">
        <w:rPr>
          <w:color w:val="000000" w:themeColor="text1"/>
        </w:rPr>
        <w:t xml:space="preserve"> наказание в виде исправительных работ на срок в пределах санкции </w:t>
      </w:r>
      <w:r w:rsidR="00B67C80">
        <w:rPr>
          <w:color w:val="000000" w:themeColor="text1"/>
        </w:rPr>
        <w:t xml:space="preserve">ч.1 </w:t>
      </w:r>
      <w:r w:rsidRPr="00573325" w:rsidR="00B67C80">
        <w:rPr>
          <w:color w:val="000000" w:themeColor="text1"/>
        </w:rPr>
        <w:t>ст.1</w:t>
      </w:r>
      <w:r w:rsidR="00B67C80">
        <w:rPr>
          <w:color w:val="000000" w:themeColor="text1"/>
        </w:rPr>
        <w:t>58</w:t>
      </w:r>
      <w:r w:rsidRPr="00573325" w:rsidR="00B67C80">
        <w:rPr>
          <w:color w:val="000000" w:themeColor="text1"/>
        </w:rPr>
        <w:t xml:space="preserve"> УК РФ с удержанием из заработной платы 1</w:t>
      </w:r>
      <w:r w:rsidR="00B67C80">
        <w:rPr>
          <w:color w:val="000000" w:themeColor="text1"/>
        </w:rPr>
        <w:t>5</w:t>
      </w:r>
      <w:r w:rsidRPr="00573325" w:rsidR="00B67C80">
        <w:rPr>
          <w:color w:val="000000" w:themeColor="text1"/>
        </w:rPr>
        <w:t xml:space="preserve"> % в доход государства ежемесячно, и, применив по правилам ч.5 ст.69 УК РФ принцип </w:t>
      </w:r>
      <w:r w:rsidRPr="00573325" w:rsidR="00B67C80">
        <w:rPr>
          <w:rFonts w:eastAsiaTheme="minorHAnsi"/>
          <w:color w:val="000000" w:themeColor="text1"/>
          <w:lang w:eastAsia="en-US"/>
        </w:rPr>
        <w:t>поглощения менее строгого наказания, назначенного приговор</w:t>
      </w:r>
      <w:r w:rsidR="00B67C80">
        <w:rPr>
          <w:rFonts w:eastAsiaTheme="minorHAnsi"/>
          <w:color w:val="000000" w:themeColor="text1"/>
          <w:lang w:eastAsia="en-US"/>
        </w:rPr>
        <w:t>ом</w:t>
      </w:r>
      <w:r w:rsidRPr="00573325" w:rsidR="00B67C80">
        <w:rPr>
          <w:rFonts w:eastAsiaTheme="minorHAnsi"/>
          <w:color w:val="000000" w:themeColor="text1"/>
          <w:lang w:eastAsia="en-US"/>
        </w:rPr>
        <w:t xml:space="preserve"> </w:t>
      </w:r>
      <w:r w:rsidRPr="00274CB1" w:rsidR="00B67C80">
        <w:t>Балаклавского районного суда города Севастополя от 10.02.2023</w:t>
      </w:r>
      <w:r w:rsidRPr="00573325" w:rsidR="00B67C80">
        <w:rPr>
          <w:rFonts w:eastAsiaTheme="minorHAnsi"/>
          <w:color w:val="000000" w:themeColor="text1"/>
          <w:lang w:eastAsia="en-US"/>
        </w:rPr>
        <w:t>, более строгим, назначенным по настоящему приговору</w:t>
      </w:r>
      <w:r w:rsidRPr="00573325" w:rsidR="00B67C80">
        <w:rPr>
          <w:color w:val="000000" w:themeColor="text1"/>
          <w:lang w:bidi="ru-RU"/>
        </w:rPr>
        <w:t xml:space="preserve">, окончательно назначить </w:t>
      </w:r>
      <w:r w:rsidR="00B67C80">
        <w:rPr>
          <w:color w:val="000000" w:themeColor="text1"/>
        </w:rPr>
        <w:t>Воронцову А.Э.</w:t>
      </w:r>
      <w:r w:rsidRPr="00573325" w:rsidR="00B67C80">
        <w:rPr>
          <w:color w:val="000000" w:themeColor="text1"/>
        </w:rPr>
        <w:t xml:space="preserve"> </w:t>
      </w:r>
      <w:r w:rsidRPr="00573325" w:rsidR="00B67C80">
        <w:rPr>
          <w:color w:val="000000" w:themeColor="text1"/>
          <w:lang w:bidi="ru-RU"/>
        </w:rPr>
        <w:t>наказание в виде исправительных работ.</w:t>
      </w:r>
    </w:p>
    <w:p w:rsidR="008E034A" w:rsidRPr="004458EB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458EB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4458EB" w:rsidR="00CD1081">
        <w:rPr>
          <w:color w:val="000000" w:themeColor="text1"/>
        </w:rPr>
        <w:t>Воронцову А.Э.</w:t>
      </w:r>
      <w:r w:rsidRPr="004458EB" w:rsidR="00AE5DA2">
        <w:t xml:space="preserve"> </w:t>
      </w:r>
      <w:r w:rsidRPr="004458EB">
        <w:rPr>
          <w:color w:val="000000" w:themeColor="text1"/>
        </w:rPr>
        <w:t>наказание будет достаточной мерой, которая посл</w:t>
      </w:r>
      <w:r w:rsidRPr="004458EB">
        <w:rPr>
          <w:color w:val="000000" w:themeColor="text1"/>
        </w:rPr>
        <w:t>ужит исправлению подсудимого и достижению целей наказания</w:t>
      </w:r>
      <w:r w:rsidRPr="004458EB" w:rsidR="00CD1081">
        <w:rPr>
          <w:color w:val="000000" w:themeColor="text1"/>
        </w:rPr>
        <w:t>, при этом существенно не повлияет на условия его жизни, учитывая</w:t>
      </w:r>
      <w:r w:rsidRPr="004458EB" w:rsidR="004458EB">
        <w:rPr>
          <w:color w:val="000000" w:themeColor="text1"/>
        </w:rPr>
        <w:t>, что малолетний ребенок не проживает совместно с подсудимым одной семьей и не находится на его иждивении</w:t>
      </w:r>
      <w:r w:rsidRPr="004458EB" w:rsidR="006A1432">
        <w:rPr>
          <w:color w:val="000000" w:themeColor="text1"/>
        </w:rPr>
        <w:t>.</w:t>
      </w:r>
      <w:r w:rsidRPr="004458EB" w:rsidR="00A755C5">
        <w:rPr>
          <w:color w:val="000000" w:themeColor="text1"/>
        </w:rPr>
        <w:t xml:space="preserve"> </w:t>
      </w:r>
    </w:p>
    <w:p w:rsidR="004458EB" w:rsidP="004458EB">
      <w:pPr>
        <w:pStyle w:val="ConsPlusNormal"/>
        <w:ind w:firstLine="709"/>
        <w:jc w:val="both"/>
        <w:rPr>
          <w:sz w:val="24"/>
          <w:szCs w:val="24"/>
        </w:rPr>
      </w:pPr>
      <w:r w:rsidRPr="004458EB">
        <w:rPr>
          <w:color w:val="000000" w:themeColor="text1"/>
          <w:sz w:val="24"/>
          <w:szCs w:val="24"/>
        </w:rPr>
        <w:t xml:space="preserve">Учитывая отсутствие </w:t>
      </w:r>
      <w:r w:rsidRPr="004458EB">
        <w:rPr>
          <w:color w:val="000000" w:themeColor="text1"/>
          <w:sz w:val="24"/>
          <w:szCs w:val="24"/>
        </w:rPr>
        <w:t xml:space="preserve">исключительных обстоятельств, связанных с целями и мотивами преступления и других обстоятельств, существенно уменьшающих степень </w:t>
      </w:r>
      <w:r w:rsidRPr="004458EB">
        <w:rPr>
          <w:color w:val="000000" w:themeColor="text1"/>
          <w:sz w:val="24"/>
          <w:szCs w:val="24"/>
        </w:rPr>
        <w:t>общественной опасности совершенного</w:t>
      </w:r>
      <w:r w:rsidRPr="004458EB" w:rsidR="00661863">
        <w:rPr>
          <w:color w:val="000000" w:themeColor="text1"/>
          <w:sz w:val="24"/>
          <w:szCs w:val="24"/>
        </w:rPr>
        <w:t xml:space="preserve"> </w:t>
      </w:r>
      <w:r w:rsidRPr="004458EB">
        <w:rPr>
          <w:color w:val="000000" w:themeColor="text1"/>
          <w:sz w:val="24"/>
          <w:szCs w:val="24"/>
        </w:rPr>
        <w:t>Воронцовым А.Э.</w:t>
      </w:r>
      <w:r w:rsidRPr="004458EB">
        <w:rPr>
          <w:sz w:val="24"/>
          <w:szCs w:val="24"/>
        </w:rPr>
        <w:t xml:space="preserve"> </w:t>
      </w:r>
      <w:r w:rsidRPr="004458EB">
        <w:rPr>
          <w:color w:val="000000" w:themeColor="text1"/>
          <w:sz w:val="24"/>
          <w:szCs w:val="24"/>
        </w:rPr>
        <w:t>преступления, оснований для применения к нему положений</w:t>
      </w:r>
      <w:r w:rsidRPr="004458EB">
        <w:rPr>
          <w:sz w:val="24"/>
          <w:szCs w:val="24"/>
        </w:rPr>
        <w:t xml:space="preserve"> ст.64 УК РФ суд не </w:t>
      </w:r>
      <w:r w:rsidRPr="004458EB">
        <w:rPr>
          <w:sz w:val="24"/>
          <w:szCs w:val="24"/>
        </w:rPr>
        <w:t>усматривает.</w:t>
      </w:r>
    </w:p>
    <w:p w:rsidR="00B67C80" w:rsidRPr="004458EB" w:rsidP="00B67C80">
      <w:pPr>
        <w:autoSpaceDE w:val="0"/>
        <w:autoSpaceDN w:val="0"/>
        <w:adjustRightInd w:val="0"/>
        <w:ind w:firstLine="709"/>
        <w:jc w:val="both"/>
      </w:pPr>
      <w:r w:rsidRPr="00181759">
        <w:rPr>
          <w:color w:val="000000"/>
        </w:rPr>
        <w:t xml:space="preserve">Оснований для применения к </w:t>
      </w:r>
      <w:r w:rsidRPr="004458EB">
        <w:rPr>
          <w:color w:val="000000" w:themeColor="text1"/>
        </w:rPr>
        <w:t>Воронцов</w:t>
      </w:r>
      <w:r>
        <w:rPr>
          <w:color w:val="000000" w:themeColor="text1"/>
        </w:rPr>
        <w:t>у</w:t>
      </w:r>
      <w:r w:rsidRPr="004458EB">
        <w:rPr>
          <w:color w:val="000000" w:themeColor="text1"/>
        </w:rPr>
        <w:t xml:space="preserve"> А.Э.</w:t>
      </w:r>
      <w:r w:rsidRPr="004458EB">
        <w:t xml:space="preserve"> </w:t>
      </w:r>
      <w:r w:rsidRPr="00181759">
        <w:rPr>
          <w:color w:val="000000"/>
        </w:rPr>
        <w:t>ст.73 УК РФ судом также не усматривается.</w:t>
      </w:r>
    </w:p>
    <w:p w:rsidR="008E034A" w:rsidP="004458E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458EB">
        <w:rPr>
          <w:color w:val="000000" w:themeColor="text1"/>
          <w:sz w:val="24"/>
          <w:szCs w:val="24"/>
        </w:rPr>
        <w:t xml:space="preserve">Подсудимому </w:t>
      </w:r>
      <w:r w:rsidRPr="004458EB" w:rsidR="004458EB">
        <w:rPr>
          <w:color w:val="000000" w:themeColor="text1"/>
          <w:sz w:val="24"/>
          <w:szCs w:val="24"/>
        </w:rPr>
        <w:t>Воронцову А.Э.</w:t>
      </w:r>
      <w:r w:rsidRPr="004458EB" w:rsidR="00A755C5">
        <w:rPr>
          <w:color w:val="000000" w:themeColor="text1"/>
          <w:sz w:val="24"/>
          <w:szCs w:val="24"/>
        </w:rPr>
        <w:t xml:space="preserve"> </w:t>
      </w:r>
      <w:r w:rsidRPr="004458EB">
        <w:rPr>
          <w:color w:val="000000" w:themeColor="text1"/>
          <w:sz w:val="24"/>
          <w:szCs w:val="24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меры </w:t>
      </w:r>
      <w:r w:rsidRPr="004458EB">
        <w:rPr>
          <w:color w:val="000000" w:themeColor="text1"/>
          <w:sz w:val="24"/>
          <w:szCs w:val="24"/>
        </w:rPr>
        <w:t>пресечения до вступления приговора в законную силу не имеется.</w:t>
      </w:r>
    </w:p>
    <w:p w:rsidR="00924B8E" w:rsidRPr="00E12E46" w:rsidP="00924B8E">
      <w:pPr>
        <w:ind w:firstLine="709"/>
        <w:jc w:val="both"/>
        <w:rPr>
          <w:color w:val="000000" w:themeColor="text1"/>
        </w:rPr>
      </w:pPr>
      <w:r w:rsidRPr="00E12E46">
        <w:rPr>
          <w:color w:val="000000" w:themeColor="text1"/>
        </w:rPr>
        <w:t xml:space="preserve">Разрешая гражданский иск потерпевшего ООО «Веста», заявленный представителем </w:t>
      </w:r>
      <w:r>
        <w:rPr>
          <w:color w:val="000000" w:themeColor="text1"/>
        </w:rPr>
        <w:t>ФИО</w:t>
      </w:r>
      <w:r w:rsidRPr="00E12E46">
        <w:rPr>
          <w:color w:val="000000" w:themeColor="text1"/>
        </w:rPr>
        <w:t xml:space="preserve">, о взыскании с подсудимого имущественного вреда, причинённого преступлениями, в размере </w:t>
      </w:r>
      <w:r w:rsidRPr="00274CB1">
        <w:rPr>
          <w:color w:val="000000" w:themeColor="text1"/>
          <w:lang w:bidi="ru-RU"/>
        </w:rPr>
        <w:t xml:space="preserve">18 495,83 </w:t>
      </w:r>
      <w:r w:rsidRPr="00E12E46">
        <w:rPr>
          <w:color w:val="000000" w:themeColor="text1"/>
          <w:lang w:bidi="ru-RU"/>
        </w:rPr>
        <w:t>руб</w:t>
      </w:r>
      <w:r w:rsidRPr="00E12E46">
        <w:rPr>
          <w:color w:val="000000" w:themeColor="text1"/>
          <w:lang w:bidi="ru-RU"/>
        </w:rPr>
        <w:t>.,</w:t>
      </w:r>
      <w:r w:rsidRPr="00E12E46">
        <w:rPr>
          <w:color w:val="000000" w:themeColor="text1"/>
        </w:rPr>
        <w:t xml:space="preserve"> суд исходит из следующего.</w:t>
      </w:r>
    </w:p>
    <w:p w:rsidR="00924B8E" w:rsidRPr="00E12E46" w:rsidP="00924B8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12E46">
        <w:rPr>
          <w:color w:val="000000" w:themeColor="text1"/>
        </w:rPr>
        <w:t xml:space="preserve">В соответствии с ч.1 ст.44 УПК РФ </w:t>
      </w:r>
      <w:r w:rsidRPr="00E12E46">
        <w:rPr>
          <w:rFonts w:eastAsiaTheme="minorHAnsi"/>
          <w:color w:val="000000" w:themeColor="text1"/>
          <w:lang w:eastAsia="en-US"/>
        </w:rPr>
        <w:t>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</w:t>
      </w:r>
      <w:r w:rsidRPr="00E12E46">
        <w:rPr>
          <w:rFonts w:eastAsiaTheme="minorHAnsi"/>
          <w:color w:val="000000" w:themeColor="text1"/>
          <w:lang w:eastAsia="en-US"/>
        </w:rPr>
        <w:t>енно преступлением.</w:t>
      </w:r>
    </w:p>
    <w:p w:rsidR="00924B8E" w:rsidRPr="00E12E46" w:rsidP="00924B8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E12E46">
        <w:rPr>
          <w:color w:val="000000" w:themeColor="text1"/>
        </w:rPr>
        <w:t>Согласно ст.15 Гражданского кодекса РФ л</w:t>
      </w:r>
      <w:r w:rsidRPr="00E12E46">
        <w:rPr>
          <w:rFonts w:eastAsiaTheme="minorHAnsi"/>
          <w:color w:val="000000" w:themeColor="text1"/>
          <w:lang w:eastAsia="en-US"/>
        </w:rPr>
        <w:t xml:space="preserve">ицо, право которого нарушено, может требовать </w:t>
      </w:r>
      <w:hyperlink r:id="rId5" w:history="1">
        <w:r w:rsidRPr="00E12E46">
          <w:rPr>
            <w:rFonts w:eastAsiaTheme="minorHAnsi"/>
            <w:color w:val="000000" w:themeColor="text1"/>
            <w:lang w:eastAsia="en-US"/>
          </w:rPr>
          <w:t>полного</w:t>
        </w:r>
      </w:hyperlink>
      <w:r w:rsidRPr="00E12E46">
        <w:rPr>
          <w:rFonts w:eastAsiaTheme="minorHAnsi"/>
          <w:color w:val="000000" w:themeColor="text1"/>
          <w:lang w:eastAsia="en-US"/>
        </w:rPr>
        <w:t xml:space="preserve"> возмещения </w:t>
      </w:r>
      <w:hyperlink r:id="rId6" w:history="1">
        <w:r w:rsidRPr="00E12E46">
          <w:rPr>
            <w:rFonts w:eastAsiaTheme="minorHAnsi"/>
            <w:color w:val="000000" w:themeColor="text1"/>
            <w:lang w:eastAsia="en-US"/>
          </w:rPr>
          <w:t>причиненных</w:t>
        </w:r>
      </w:hyperlink>
      <w:r w:rsidRPr="00E12E46">
        <w:rPr>
          <w:rFonts w:eastAsiaTheme="minorHAnsi"/>
          <w:color w:val="000000" w:themeColor="text1"/>
          <w:lang w:eastAsia="en-US"/>
        </w:rPr>
        <w:t xml:space="preserve"> ему убытков, если законом или договором не предус</w:t>
      </w:r>
      <w:r w:rsidRPr="00E12E46">
        <w:rPr>
          <w:rFonts w:eastAsiaTheme="minorHAnsi"/>
          <w:color w:val="000000" w:themeColor="text1"/>
          <w:lang w:eastAsia="en-US"/>
        </w:rPr>
        <w:t>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</w:t>
      </w:r>
      <w:r w:rsidRPr="00E12E46">
        <w:rPr>
          <w:rFonts w:eastAsiaTheme="minorHAnsi"/>
          <w:color w:val="000000" w:themeColor="text1"/>
          <w:lang w:eastAsia="en-US"/>
        </w:rPr>
        <w:t>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924B8E" w:rsidRPr="00E12E46" w:rsidP="00924B8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E12E46">
        <w:rPr>
          <w:rFonts w:eastAsiaTheme="minorHAnsi"/>
          <w:color w:val="000000" w:themeColor="text1"/>
          <w:lang w:eastAsia="en-US"/>
        </w:rPr>
        <w:t xml:space="preserve">Положениями п.1 ст.1064 ГК РФ установлено, что вред, </w:t>
      </w:r>
      <w:hyperlink r:id="rId7" w:history="1">
        <w:r w:rsidRPr="00E12E46">
          <w:rPr>
            <w:rFonts w:eastAsiaTheme="minorHAnsi"/>
            <w:color w:val="000000" w:themeColor="text1"/>
            <w:lang w:eastAsia="en-US"/>
          </w:rPr>
          <w:t>причиненный</w:t>
        </w:r>
      </w:hyperlink>
      <w:r w:rsidRPr="00E12E46">
        <w:rPr>
          <w:rFonts w:eastAsiaTheme="minorHAnsi"/>
          <w:color w:val="000000" w:themeColor="text1"/>
          <w:lang w:eastAsia="en-US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</w:t>
      </w:r>
      <w:r w:rsidRPr="00E12E46">
        <w:rPr>
          <w:rFonts w:eastAsiaTheme="minorHAnsi"/>
          <w:color w:val="000000" w:themeColor="text1"/>
          <w:lang w:eastAsia="en-US"/>
        </w:rPr>
        <w:t>вшим вред.</w:t>
      </w:r>
    </w:p>
    <w:p w:rsidR="00924B8E" w:rsidRPr="004458EB" w:rsidP="00924B8E">
      <w:pPr>
        <w:ind w:firstLine="709"/>
        <w:jc w:val="both"/>
        <w:rPr>
          <w:color w:val="000000" w:themeColor="text1"/>
        </w:rPr>
      </w:pPr>
      <w:r w:rsidRPr="00E12E46">
        <w:rPr>
          <w:color w:val="000000" w:themeColor="text1"/>
        </w:rPr>
        <w:t>При таких обстоятельствах, поскольку размер исковых требований потерпевшего ООО «Веста», которые подсудимый признал полностью, подтвержден документально, суд считает, что гражданский иск потерпевшего подлежит удовлетворению в заявленном размере.</w:t>
      </w:r>
    </w:p>
    <w:p w:rsidR="00A755C5" w:rsidRPr="004458EB" w:rsidP="008E034A">
      <w:pPr>
        <w:pStyle w:val="NoSpacing"/>
        <w:ind w:firstLine="709"/>
        <w:jc w:val="both"/>
      </w:pPr>
      <w:r w:rsidRPr="004458EB">
        <w:rPr>
          <w:color w:val="000000" w:themeColor="text1"/>
        </w:rPr>
        <w:t>Вопрос о вещественных доказательствах</w:t>
      </w:r>
      <w:r w:rsidRPr="004458EB">
        <w:t xml:space="preserve"> суд разрешает в соответствии с требованиями ч.3 ст.81 УПК РФ.</w:t>
      </w:r>
    </w:p>
    <w:p w:rsidR="008E034A" w:rsidRPr="004458EB" w:rsidP="00A755C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8E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07283C" w:rsidR="0007283C">
        <w:rPr>
          <w:color w:val="000000"/>
          <w:sz w:val="24"/>
          <w:szCs w:val="24"/>
          <w:lang w:eastAsia="ru-RU" w:bidi="ru-RU"/>
        </w:rPr>
        <w:t>Г</w:t>
      </w:r>
      <w:r w:rsidR="0007283C">
        <w:rPr>
          <w:color w:val="000000"/>
          <w:sz w:val="24"/>
          <w:szCs w:val="24"/>
          <w:lang w:eastAsia="ru-RU" w:bidi="ru-RU"/>
        </w:rPr>
        <w:t>уло О.А.</w:t>
      </w:r>
      <w:r w:rsidRPr="0007283C" w:rsidR="0007283C">
        <w:rPr>
          <w:color w:val="000000"/>
          <w:sz w:val="24"/>
          <w:szCs w:val="24"/>
          <w:lang w:eastAsia="ru-RU" w:bidi="ru-RU"/>
        </w:rPr>
        <w:t xml:space="preserve"> </w:t>
      </w:r>
      <w:r w:rsidRPr="004458EB">
        <w:rPr>
          <w:color w:val="000000"/>
          <w:sz w:val="24"/>
          <w:szCs w:val="24"/>
          <w:lang w:eastAsia="ru-RU" w:bidi="ru-RU"/>
        </w:rPr>
        <w:t>юридической помощи, как адвокатом, участвовавшим в уголовном судопроизводстве</w:t>
      </w:r>
      <w:r w:rsidRPr="004458EB">
        <w:rPr>
          <w:color w:val="000000"/>
          <w:sz w:val="24"/>
          <w:szCs w:val="24"/>
          <w:lang w:eastAsia="ru-RU" w:bidi="ru-RU"/>
        </w:rPr>
        <w:t xml:space="preserve"> в ходе </w:t>
      </w:r>
      <w:r w:rsidRPr="004458EB" w:rsidR="004458EB">
        <w:rPr>
          <w:color w:val="000000"/>
          <w:sz w:val="24"/>
          <w:szCs w:val="24"/>
          <w:lang w:eastAsia="ru-RU" w:bidi="ru-RU"/>
        </w:rPr>
        <w:t>дознания</w:t>
      </w:r>
      <w:r w:rsidRPr="004458EB">
        <w:rPr>
          <w:color w:val="000000"/>
          <w:sz w:val="24"/>
          <w:szCs w:val="24"/>
          <w:lang w:eastAsia="ru-RU" w:bidi="ru-RU"/>
        </w:rPr>
        <w:t xml:space="preserve"> по назначению, в сумме </w:t>
      </w:r>
      <w:r w:rsidR="0007283C">
        <w:rPr>
          <w:color w:val="000000"/>
          <w:sz w:val="24"/>
          <w:szCs w:val="24"/>
          <w:lang w:eastAsia="ru-RU" w:bidi="ru-RU"/>
        </w:rPr>
        <w:t>4620</w:t>
      </w:r>
      <w:r w:rsidRPr="0007283C" w:rsidR="0007283C">
        <w:rPr>
          <w:color w:val="000000"/>
          <w:sz w:val="24"/>
          <w:szCs w:val="24"/>
          <w:lang w:eastAsia="ru-RU" w:bidi="ru-RU"/>
        </w:rPr>
        <w:t xml:space="preserve">,00 </w:t>
      </w:r>
      <w:r w:rsidRPr="004458EB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4458EB">
        <w:rPr>
          <w:sz w:val="24"/>
          <w:szCs w:val="24"/>
        </w:rPr>
        <w:t xml:space="preserve">  </w:t>
      </w:r>
    </w:p>
    <w:p w:rsidR="00AA6BF8" w:rsidRPr="004458EB" w:rsidP="00413169">
      <w:pPr>
        <w:ind w:firstLine="709"/>
        <w:jc w:val="both"/>
      </w:pPr>
      <w:r w:rsidRPr="004458EB">
        <w:t>На основании изложенного, руководствуясь ст.</w:t>
      </w:r>
      <w:r w:rsidRPr="004458EB" w:rsidR="00645844">
        <w:rPr>
          <w:color w:val="000000" w:themeColor="text1"/>
        </w:rPr>
        <w:t xml:space="preserve"> ст.</w:t>
      </w:r>
      <w:r w:rsidRPr="004458EB" w:rsidR="00A755C5">
        <w:t xml:space="preserve">304, 307-309, 316 </w:t>
      </w:r>
      <w:r w:rsidRPr="004458EB">
        <w:t>УПК РФ,</w:t>
      </w:r>
    </w:p>
    <w:p w:rsidR="00661863" w:rsidRPr="004458EB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4458EB" w:rsidP="00E97587">
      <w:pPr>
        <w:pStyle w:val="BodyText"/>
        <w:jc w:val="center"/>
        <w:rPr>
          <w:b/>
          <w:sz w:val="24"/>
          <w:szCs w:val="24"/>
        </w:rPr>
      </w:pPr>
      <w:r w:rsidRPr="004458EB">
        <w:rPr>
          <w:b/>
          <w:sz w:val="24"/>
          <w:szCs w:val="24"/>
        </w:rPr>
        <w:t>П</w:t>
      </w:r>
      <w:r w:rsidRPr="004458EB">
        <w:rPr>
          <w:b/>
          <w:sz w:val="24"/>
          <w:szCs w:val="24"/>
        </w:rPr>
        <w:t>РИГОВОРИЛ:</w:t>
      </w:r>
    </w:p>
    <w:p w:rsidR="00E97587" w:rsidRPr="004458EB" w:rsidP="00E97587">
      <w:pPr>
        <w:pStyle w:val="BodyText"/>
        <w:ind w:firstLine="720"/>
        <w:rPr>
          <w:sz w:val="24"/>
          <w:szCs w:val="24"/>
        </w:rPr>
      </w:pPr>
    </w:p>
    <w:p w:rsidR="00B97044" w:rsidRPr="00274CB1" w:rsidP="00274CB1">
      <w:pPr>
        <w:pStyle w:val="ConsPlusNormal"/>
        <w:ind w:firstLine="708"/>
        <w:jc w:val="both"/>
        <w:rPr>
          <w:sz w:val="24"/>
          <w:szCs w:val="24"/>
        </w:rPr>
      </w:pPr>
      <w:r w:rsidRPr="00274CB1">
        <w:rPr>
          <w:b/>
          <w:sz w:val="24"/>
          <w:szCs w:val="24"/>
        </w:rPr>
        <w:t xml:space="preserve">Воронцова </w:t>
      </w:r>
      <w:r>
        <w:rPr>
          <w:b/>
          <w:sz w:val="24"/>
          <w:szCs w:val="24"/>
        </w:rPr>
        <w:t>А.Э.</w:t>
      </w:r>
      <w:r w:rsidRPr="00274CB1">
        <w:rPr>
          <w:sz w:val="24"/>
          <w:szCs w:val="24"/>
        </w:rPr>
        <w:t xml:space="preserve"> </w:t>
      </w:r>
      <w:r w:rsidRPr="00274CB1" w:rsidR="00E97587">
        <w:rPr>
          <w:sz w:val="24"/>
          <w:szCs w:val="24"/>
        </w:rPr>
        <w:t>признать виновн</w:t>
      </w:r>
      <w:r w:rsidRPr="00274CB1" w:rsidR="00593036">
        <w:rPr>
          <w:sz w:val="24"/>
          <w:szCs w:val="24"/>
        </w:rPr>
        <w:t>ым</w:t>
      </w:r>
      <w:r w:rsidRPr="00274CB1" w:rsidR="00E97587">
        <w:rPr>
          <w:sz w:val="24"/>
          <w:szCs w:val="24"/>
        </w:rPr>
        <w:t xml:space="preserve"> в совершении преступлени</w:t>
      </w:r>
      <w:r w:rsidRPr="00274CB1" w:rsidR="00F668CB">
        <w:rPr>
          <w:sz w:val="24"/>
          <w:szCs w:val="24"/>
        </w:rPr>
        <w:t>я</w:t>
      </w:r>
      <w:r w:rsidRPr="00274CB1" w:rsidR="00E97587">
        <w:rPr>
          <w:sz w:val="24"/>
          <w:szCs w:val="24"/>
        </w:rPr>
        <w:t>, предусмотренн</w:t>
      </w:r>
      <w:r w:rsidRPr="00274CB1" w:rsidR="00F668CB">
        <w:rPr>
          <w:sz w:val="24"/>
          <w:szCs w:val="24"/>
        </w:rPr>
        <w:t>ого</w:t>
      </w:r>
      <w:r w:rsidRPr="00274CB1" w:rsidR="00FD3ADD">
        <w:rPr>
          <w:sz w:val="24"/>
          <w:szCs w:val="24"/>
        </w:rPr>
        <w:t xml:space="preserve"> ч. 1 ст. 158</w:t>
      </w:r>
      <w:r w:rsidRPr="00274CB1" w:rsidR="005C52AA">
        <w:rPr>
          <w:sz w:val="24"/>
          <w:szCs w:val="24"/>
        </w:rPr>
        <w:t xml:space="preserve"> </w:t>
      </w:r>
      <w:r w:rsidRPr="00274CB1" w:rsidR="00E97587">
        <w:rPr>
          <w:sz w:val="24"/>
          <w:szCs w:val="24"/>
        </w:rPr>
        <w:t>УК РФ</w:t>
      </w:r>
      <w:r w:rsidRPr="00274CB1" w:rsidR="00F0695F">
        <w:rPr>
          <w:sz w:val="24"/>
          <w:szCs w:val="24"/>
        </w:rPr>
        <w:t>,</w:t>
      </w:r>
      <w:r w:rsidRPr="00274CB1" w:rsidR="00E97587">
        <w:rPr>
          <w:sz w:val="24"/>
          <w:szCs w:val="24"/>
        </w:rPr>
        <w:t xml:space="preserve"> </w:t>
      </w:r>
      <w:r w:rsidRPr="00274CB1" w:rsidR="008E034A">
        <w:rPr>
          <w:sz w:val="24"/>
          <w:szCs w:val="24"/>
        </w:rPr>
        <w:t xml:space="preserve">и </w:t>
      </w:r>
      <w:r w:rsidRPr="00274CB1" w:rsidR="008E034A">
        <w:rPr>
          <w:color w:val="000000" w:themeColor="text1"/>
          <w:sz w:val="24"/>
          <w:szCs w:val="24"/>
        </w:rPr>
        <w:t xml:space="preserve">назначить ему наказание в </w:t>
      </w:r>
      <w:r w:rsidRPr="00274CB1" w:rsidR="008E034A">
        <w:rPr>
          <w:sz w:val="24"/>
          <w:szCs w:val="24"/>
        </w:rPr>
        <w:t xml:space="preserve">виде </w:t>
      </w:r>
      <w:r w:rsidRPr="00274CB1">
        <w:rPr>
          <w:sz w:val="24"/>
          <w:szCs w:val="24"/>
        </w:rPr>
        <w:t>исправительных работ на срок ВОСЕМЬ месяцев с удержанием из заработной платы 15</w:t>
      </w:r>
      <w:r w:rsidRPr="00274CB1">
        <w:rPr>
          <w:sz w:val="24"/>
          <w:szCs w:val="24"/>
        </w:rPr>
        <w:t xml:space="preserve"> % в доход государства ежемесячно.</w:t>
      </w:r>
    </w:p>
    <w:p w:rsidR="0007283C" w:rsidRPr="00274CB1" w:rsidP="00274CB1">
      <w:pPr>
        <w:pStyle w:val="ConsPlusNormal"/>
        <w:ind w:firstLine="708"/>
        <w:jc w:val="both"/>
        <w:rPr>
          <w:sz w:val="24"/>
          <w:szCs w:val="24"/>
        </w:rPr>
      </w:pPr>
      <w:r w:rsidRPr="00274CB1">
        <w:rPr>
          <w:sz w:val="24"/>
          <w:szCs w:val="24"/>
        </w:rPr>
        <w:t>На основании ч.5 ст.69 УК РФ</w:t>
      </w:r>
      <w:r w:rsidRPr="00274CB1">
        <w:rPr>
          <w:color w:val="000000" w:themeColor="text1"/>
          <w:sz w:val="24"/>
          <w:szCs w:val="24"/>
        </w:rPr>
        <w:t xml:space="preserve"> </w:t>
      </w:r>
      <w:r w:rsidRPr="00274CB1">
        <w:rPr>
          <w:color w:val="000000" w:themeColor="text1"/>
          <w:sz w:val="24"/>
          <w:szCs w:val="24"/>
          <w:lang w:bidi="ru-RU"/>
        </w:rPr>
        <w:t xml:space="preserve">по совокупности преступлений путем поглощения наказания, назначенного </w:t>
      </w:r>
      <w:r w:rsidRPr="00274CB1">
        <w:rPr>
          <w:color w:val="000000" w:themeColor="text1"/>
          <w:sz w:val="24"/>
          <w:szCs w:val="24"/>
        </w:rPr>
        <w:t xml:space="preserve">приговором </w:t>
      </w:r>
      <w:r w:rsidRPr="00274CB1">
        <w:rPr>
          <w:sz w:val="24"/>
          <w:szCs w:val="24"/>
        </w:rPr>
        <w:t>Балаклавского районного суда города Севастополя от 10.02.2023,</w:t>
      </w:r>
      <w:r w:rsidRPr="00274CB1">
        <w:rPr>
          <w:color w:val="000000" w:themeColor="text1"/>
          <w:sz w:val="24"/>
          <w:szCs w:val="24"/>
          <w:lang w:bidi="ru-RU"/>
        </w:rPr>
        <w:t xml:space="preserve"> наказанием, назначенным по настоящему приговору</w:t>
      </w:r>
      <w:r w:rsidRPr="00274CB1">
        <w:rPr>
          <w:color w:val="000000" w:themeColor="text1"/>
          <w:spacing w:val="-3"/>
          <w:sz w:val="24"/>
          <w:szCs w:val="24"/>
        </w:rPr>
        <w:t>,</w:t>
      </w:r>
      <w:r w:rsidRPr="00274CB1">
        <w:rPr>
          <w:color w:val="000000" w:themeColor="text1"/>
          <w:spacing w:val="-3"/>
          <w:sz w:val="24"/>
          <w:szCs w:val="24"/>
        </w:rPr>
        <w:t xml:space="preserve"> окончательно</w:t>
      </w:r>
      <w:r w:rsidRPr="00274CB1">
        <w:rPr>
          <w:color w:val="000000" w:themeColor="text1"/>
          <w:sz w:val="24"/>
          <w:szCs w:val="24"/>
          <w:lang w:bidi="ru-RU"/>
        </w:rPr>
        <w:t xml:space="preserve"> назначить </w:t>
      </w:r>
      <w:r w:rsidRPr="00274CB1">
        <w:rPr>
          <w:b/>
          <w:sz w:val="24"/>
          <w:szCs w:val="24"/>
        </w:rPr>
        <w:t xml:space="preserve">Воронцову </w:t>
      </w:r>
      <w:r>
        <w:rPr>
          <w:b/>
          <w:sz w:val="24"/>
          <w:szCs w:val="24"/>
        </w:rPr>
        <w:t>А.Э.</w:t>
      </w:r>
      <w:r w:rsidRPr="00274CB1">
        <w:rPr>
          <w:sz w:val="24"/>
          <w:szCs w:val="24"/>
        </w:rPr>
        <w:t xml:space="preserve"> </w:t>
      </w:r>
      <w:r w:rsidRPr="00274CB1">
        <w:rPr>
          <w:color w:val="000000" w:themeColor="text1"/>
          <w:sz w:val="24"/>
          <w:szCs w:val="24"/>
          <w:lang w:bidi="ru-RU"/>
        </w:rPr>
        <w:t xml:space="preserve">наказание в виде </w:t>
      </w:r>
      <w:r w:rsidRPr="00274CB1">
        <w:rPr>
          <w:sz w:val="24"/>
          <w:szCs w:val="24"/>
        </w:rPr>
        <w:t>исправительных работ на срок ВОСЕ</w:t>
      </w:r>
      <w:r w:rsidR="00A33A1C">
        <w:rPr>
          <w:sz w:val="24"/>
          <w:szCs w:val="24"/>
        </w:rPr>
        <w:t>М</w:t>
      </w:r>
      <w:r w:rsidRPr="00274CB1">
        <w:rPr>
          <w:sz w:val="24"/>
          <w:szCs w:val="24"/>
        </w:rPr>
        <w:t>Ь месяцев с удержанием из заработной платы 15 % в доход государства ежемесячно.</w:t>
      </w:r>
    </w:p>
    <w:p w:rsidR="00B97044" w:rsidRPr="00274CB1" w:rsidP="00274CB1">
      <w:pPr>
        <w:pStyle w:val="ConsPlusNormal"/>
        <w:ind w:firstLine="708"/>
        <w:jc w:val="both"/>
        <w:rPr>
          <w:sz w:val="24"/>
          <w:szCs w:val="24"/>
        </w:rPr>
      </w:pPr>
      <w:r w:rsidRPr="00274CB1">
        <w:rPr>
          <w:color w:val="000000" w:themeColor="text1"/>
          <w:sz w:val="24"/>
          <w:szCs w:val="24"/>
        </w:rPr>
        <w:t xml:space="preserve">На основании ч.1 ст.71, ч.2 ст.72 УК РФ в срок отбытия наказания </w:t>
      </w:r>
      <w:r w:rsidRPr="00274CB1" w:rsidR="0007283C">
        <w:rPr>
          <w:color w:val="000000" w:themeColor="text1"/>
          <w:sz w:val="24"/>
          <w:szCs w:val="24"/>
        </w:rPr>
        <w:t>Воронцову А.Э.</w:t>
      </w:r>
      <w:r w:rsidRPr="00274CB1">
        <w:rPr>
          <w:color w:val="000000" w:themeColor="text1"/>
          <w:sz w:val="24"/>
          <w:szCs w:val="24"/>
        </w:rPr>
        <w:t xml:space="preserve"> зачесть срок отбытого им наказания по приговору </w:t>
      </w:r>
      <w:r w:rsidRPr="00274CB1" w:rsidR="0007283C">
        <w:rPr>
          <w:sz w:val="24"/>
          <w:szCs w:val="24"/>
        </w:rPr>
        <w:t xml:space="preserve">Балаклавского районного суда города Севастополя от 10.02.2023 </w:t>
      </w:r>
      <w:r w:rsidRPr="00274CB1">
        <w:rPr>
          <w:color w:val="000000" w:themeColor="text1"/>
          <w:sz w:val="24"/>
          <w:szCs w:val="24"/>
        </w:rPr>
        <w:t xml:space="preserve">в виде </w:t>
      </w:r>
      <w:r w:rsidRPr="00274CB1" w:rsidR="0007283C">
        <w:rPr>
          <w:color w:val="000000" w:themeColor="text1"/>
          <w:sz w:val="24"/>
          <w:szCs w:val="24"/>
        </w:rPr>
        <w:t xml:space="preserve">480 </w:t>
      </w:r>
      <w:r w:rsidRPr="00274CB1">
        <w:rPr>
          <w:color w:val="000000" w:themeColor="text1"/>
          <w:sz w:val="24"/>
          <w:szCs w:val="24"/>
        </w:rPr>
        <w:t>час</w:t>
      </w:r>
      <w:r w:rsidRPr="00274CB1" w:rsidR="0007283C">
        <w:rPr>
          <w:color w:val="000000" w:themeColor="text1"/>
          <w:sz w:val="24"/>
          <w:szCs w:val="24"/>
        </w:rPr>
        <w:t>ов</w:t>
      </w:r>
      <w:r w:rsidRPr="00274CB1">
        <w:rPr>
          <w:color w:val="000000" w:themeColor="text1"/>
          <w:sz w:val="24"/>
          <w:szCs w:val="24"/>
        </w:rPr>
        <w:t xml:space="preserve"> обязательных работ из расчета </w:t>
      </w:r>
      <w:r w:rsidR="00274CB1">
        <w:rPr>
          <w:color w:val="000000" w:themeColor="text1"/>
          <w:sz w:val="24"/>
          <w:szCs w:val="24"/>
        </w:rPr>
        <w:t xml:space="preserve">соответствия </w:t>
      </w:r>
      <w:r w:rsidRPr="00274CB1" w:rsidR="0007283C">
        <w:rPr>
          <w:sz w:val="24"/>
          <w:szCs w:val="24"/>
        </w:rPr>
        <w:t>двести сорок часов обязательных работ</w:t>
      </w:r>
      <w:r w:rsidR="00274CB1">
        <w:rPr>
          <w:sz w:val="24"/>
          <w:szCs w:val="24"/>
        </w:rPr>
        <w:t xml:space="preserve"> трем месяцам</w:t>
      </w:r>
      <w:r w:rsidRPr="00274CB1">
        <w:rPr>
          <w:color w:val="000000" w:themeColor="text1"/>
          <w:sz w:val="24"/>
          <w:szCs w:val="24"/>
        </w:rPr>
        <w:t xml:space="preserve"> исправительных работ</w:t>
      </w:r>
      <w:r w:rsidRPr="00274CB1">
        <w:rPr>
          <w:color w:val="000000" w:themeColor="text1"/>
          <w:sz w:val="24"/>
          <w:szCs w:val="24"/>
        </w:rPr>
        <w:t xml:space="preserve">. </w:t>
      </w:r>
    </w:p>
    <w:p w:rsidR="00485696" w:rsidRPr="00274CB1" w:rsidP="00274CB1">
      <w:pPr>
        <w:pStyle w:val="NoSpacing"/>
        <w:ind w:firstLine="708"/>
        <w:jc w:val="both"/>
      </w:pPr>
      <w:r w:rsidRPr="00274CB1">
        <w:t>Меру пресечения</w:t>
      </w:r>
      <w:r w:rsidRPr="00274CB1" w:rsidR="00645844">
        <w:t xml:space="preserve"> </w:t>
      </w:r>
      <w:r w:rsidRPr="00274CB1" w:rsidR="00C8422F">
        <w:t>Воронцову А.Э.</w:t>
      </w:r>
      <w:r w:rsidRPr="00274CB1" w:rsidR="006D2980">
        <w:rPr>
          <w:color w:val="000000" w:themeColor="text1"/>
        </w:rPr>
        <w:t xml:space="preserve"> </w:t>
      </w:r>
      <w:r w:rsidRPr="00274CB1">
        <w:t>до вступления приговора в законную силу оставить прежней – подписку о невыезде и надлежащем поведении.</w:t>
      </w:r>
    </w:p>
    <w:p w:rsidR="0007283C" w:rsidRPr="00274CB1" w:rsidP="00274CB1">
      <w:pPr>
        <w:ind w:firstLine="708"/>
        <w:jc w:val="both"/>
        <w:rPr>
          <w:color w:val="000000" w:themeColor="text1"/>
          <w:lang w:bidi="ru-RU"/>
        </w:rPr>
      </w:pPr>
      <w:r w:rsidRPr="00274CB1">
        <w:rPr>
          <w:color w:val="000000" w:themeColor="text1"/>
          <w:lang w:bidi="ru-RU"/>
        </w:rPr>
        <w:t>Гражданский иск, заявленный по уголовному делу представителем потерп</w:t>
      </w:r>
      <w:r>
        <w:rPr>
          <w:color w:val="000000" w:themeColor="text1"/>
          <w:lang w:bidi="ru-RU"/>
        </w:rPr>
        <w:t>евшего ООО «Веста» ФИО</w:t>
      </w:r>
      <w:r w:rsidRPr="00274CB1">
        <w:rPr>
          <w:color w:val="000000" w:themeColor="text1"/>
          <w:lang w:bidi="ru-RU"/>
        </w:rPr>
        <w:t xml:space="preserve"> о взыскании имуще</w:t>
      </w:r>
      <w:r w:rsidRPr="00274CB1">
        <w:rPr>
          <w:color w:val="000000" w:themeColor="text1"/>
          <w:lang w:bidi="ru-RU"/>
        </w:rPr>
        <w:t>ственного вреда, причиненного преступлениями, удовлетворить.</w:t>
      </w:r>
    </w:p>
    <w:p w:rsidR="0007283C" w:rsidRPr="00274CB1" w:rsidP="00274CB1">
      <w:pPr>
        <w:ind w:firstLine="708"/>
        <w:jc w:val="both"/>
      </w:pPr>
      <w:r w:rsidRPr="00274CB1">
        <w:rPr>
          <w:color w:val="000000" w:themeColor="text1"/>
          <w:lang w:bidi="ru-RU"/>
        </w:rPr>
        <w:t xml:space="preserve">Взыскать с </w:t>
      </w:r>
      <w:r w:rsidRPr="00274CB1" w:rsidR="00274CB1">
        <w:t xml:space="preserve">Воронцова </w:t>
      </w:r>
      <w:r>
        <w:t>А.Э.</w:t>
      </w:r>
      <w:r w:rsidRPr="00274CB1" w:rsidR="00274CB1">
        <w:t xml:space="preserve"> </w:t>
      </w:r>
      <w:r w:rsidRPr="00274CB1">
        <w:rPr>
          <w:color w:val="000000" w:themeColor="text1"/>
          <w:lang w:bidi="ru-RU"/>
        </w:rPr>
        <w:t>в пользу потерпевшего Общества с ограниченной ответственностью «Веста» имущественный вред, причиненный преступлениями, в размере 1</w:t>
      </w:r>
      <w:r w:rsidRPr="00274CB1" w:rsidR="00274CB1">
        <w:rPr>
          <w:color w:val="000000" w:themeColor="text1"/>
          <w:lang w:bidi="ru-RU"/>
        </w:rPr>
        <w:t>8</w:t>
      </w:r>
      <w:r w:rsidRPr="00274CB1">
        <w:rPr>
          <w:color w:val="000000" w:themeColor="text1"/>
          <w:lang w:bidi="ru-RU"/>
        </w:rPr>
        <w:t> 49</w:t>
      </w:r>
      <w:r w:rsidRPr="00274CB1" w:rsidR="00274CB1">
        <w:rPr>
          <w:color w:val="000000" w:themeColor="text1"/>
          <w:lang w:bidi="ru-RU"/>
        </w:rPr>
        <w:t>5</w:t>
      </w:r>
      <w:r w:rsidRPr="00274CB1">
        <w:rPr>
          <w:color w:val="000000" w:themeColor="text1"/>
          <w:lang w:bidi="ru-RU"/>
        </w:rPr>
        <w:t>,</w:t>
      </w:r>
      <w:r w:rsidRPr="00274CB1" w:rsidR="00274CB1">
        <w:rPr>
          <w:color w:val="000000" w:themeColor="text1"/>
          <w:lang w:bidi="ru-RU"/>
        </w:rPr>
        <w:t>83</w:t>
      </w:r>
      <w:r w:rsidRPr="00274CB1">
        <w:rPr>
          <w:color w:val="000000" w:themeColor="text1"/>
          <w:lang w:bidi="ru-RU"/>
        </w:rPr>
        <w:t xml:space="preserve"> руб.</w:t>
      </w:r>
    </w:p>
    <w:p w:rsidR="004458EB" w:rsidRPr="00274CB1" w:rsidP="00274CB1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274CB1">
        <w:t>Вещественн</w:t>
      </w:r>
      <w:r w:rsidRPr="00274CB1" w:rsidR="00A755C5">
        <w:t>ые</w:t>
      </w:r>
      <w:r w:rsidRPr="00274CB1">
        <w:t xml:space="preserve"> доказательств</w:t>
      </w:r>
      <w:r w:rsidRPr="00274CB1" w:rsidR="00A755C5">
        <w:t>а</w:t>
      </w:r>
      <w:r w:rsidRPr="00274CB1">
        <w:t xml:space="preserve"> по делу</w:t>
      </w:r>
      <w:r w:rsidRPr="00274CB1" w:rsidR="00A755C5">
        <w:t>:</w:t>
      </w:r>
      <w:r w:rsidRPr="00274CB1">
        <w:t xml:space="preserve"> </w:t>
      </w:r>
      <w:r w:rsidRPr="00274CB1">
        <w:rPr>
          <w:color w:val="000000" w:themeColor="text1"/>
          <w:lang w:bidi="ru-RU"/>
        </w:rPr>
        <w:t xml:space="preserve">компакт-диск с видеозаписью </w:t>
      </w:r>
      <w:r w:rsidRPr="00274CB1">
        <w:rPr>
          <w:color w:val="000000"/>
          <w:lang w:bidi="ru-RU"/>
        </w:rPr>
        <w:t>с камер видеонаблюдения</w:t>
      </w:r>
      <w:r w:rsidRPr="00274CB1">
        <w:rPr>
          <w:color w:val="000000" w:themeColor="text1"/>
          <w:lang w:bidi="ru-RU"/>
        </w:rPr>
        <w:t xml:space="preserve">, изъятой в ходе ОМП </w:t>
      </w:r>
      <w:r w:rsidRPr="00274CB1" w:rsidR="00274CB1">
        <w:rPr>
          <w:color w:val="000000" w:themeColor="text1"/>
          <w:lang w:bidi="ru-RU"/>
        </w:rPr>
        <w:t>17</w:t>
      </w:r>
      <w:r w:rsidRPr="00274CB1">
        <w:rPr>
          <w:color w:val="000000" w:themeColor="text1"/>
          <w:lang w:bidi="ru-RU"/>
        </w:rPr>
        <w:t>.1</w:t>
      </w:r>
      <w:r w:rsidRPr="00274CB1" w:rsidR="00274CB1">
        <w:rPr>
          <w:color w:val="000000" w:themeColor="text1"/>
          <w:lang w:bidi="ru-RU"/>
        </w:rPr>
        <w:t>0</w:t>
      </w:r>
      <w:r w:rsidRPr="00274CB1">
        <w:rPr>
          <w:color w:val="000000" w:themeColor="text1"/>
          <w:lang w:bidi="ru-RU"/>
        </w:rPr>
        <w:t>.202</w:t>
      </w:r>
      <w:r w:rsidRPr="00274CB1" w:rsidR="00274CB1">
        <w:rPr>
          <w:color w:val="000000" w:themeColor="text1"/>
          <w:lang w:bidi="ru-RU"/>
        </w:rPr>
        <w:t>2</w:t>
      </w:r>
      <w:r w:rsidRPr="00274CB1">
        <w:rPr>
          <w:color w:val="000000" w:themeColor="text1"/>
          <w:lang w:bidi="ru-RU"/>
        </w:rPr>
        <w:t xml:space="preserve"> из помещения магазина </w:t>
      </w:r>
      <w:r w:rsidRPr="00274CB1">
        <w:rPr>
          <w:color w:val="000000"/>
          <w:lang w:eastAsia="en-US" w:bidi="en-US"/>
        </w:rPr>
        <w:t>«</w:t>
      </w:r>
      <w:r w:rsidRPr="00274CB1" w:rsidR="00274CB1">
        <w:rPr>
          <w:color w:val="000000"/>
          <w:lang w:eastAsia="en-US" w:bidi="en-US"/>
        </w:rPr>
        <w:t>Гигаспорт</w:t>
      </w:r>
      <w:r w:rsidRPr="00274CB1">
        <w:rPr>
          <w:color w:val="000000"/>
          <w:lang w:eastAsia="en-US" w:bidi="en-US"/>
        </w:rPr>
        <w:t xml:space="preserve">», </w:t>
      </w:r>
      <w:r w:rsidRPr="00274CB1">
        <w:rPr>
          <w:color w:val="000000"/>
          <w:lang w:bidi="ru-RU"/>
        </w:rPr>
        <w:t xml:space="preserve">расположенного по адресу: г. Севастополь, пр. Ген. Острякова, д. 260, </w:t>
      </w:r>
      <w:r w:rsidRPr="00274CB1">
        <w:t>находящийся в материалах уголовного дела,</w:t>
      </w:r>
      <w:r w:rsidRPr="00274CB1">
        <w:rPr>
          <w:color w:val="000000" w:themeColor="text1"/>
          <w:lang w:bidi="ru-RU"/>
        </w:rPr>
        <w:t xml:space="preserve"> - хранить при деле.</w:t>
      </w:r>
    </w:p>
    <w:p w:rsidR="00A755C5" w:rsidRPr="00274CB1" w:rsidP="00274CB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/>
        </w:rPr>
      </w:pPr>
      <w:r w:rsidRPr="00274CB1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274CB1" w:rsidR="004458EB">
        <w:rPr>
          <w:color w:val="000000"/>
          <w:sz w:val="24"/>
          <w:szCs w:val="24"/>
          <w:lang w:eastAsia="ru-RU" w:bidi="ru-RU"/>
        </w:rPr>
        <w:t>Г</w:t>
      </w:r>
      <w:r w:rsidRPr="00274CB1" w:rsidR="0007283C">
        <w:rPr>
          <w:color w:val="000000"/>
          <w:sz w:val="24"/>
          <w:szCs w:val="24"/>
          <w:lang w:eastAsia="ru-RU" w:bidi="ru-RU"/>
        </w:rPr>
        <w:t>уло О.А.</w:t>
      </w:r>
      <w:r w:rsidRPr="00274CB1" w:rsidR="004458EB">
        <w:rPr>
          <w:color w:val="000000"/>
          <w:sz w:val="24"/>
          <w:szCs w:val="24"/>
          <w:lang w:eastAsia="ru-RU" w:bidi="ru-RU"/>
        </w:rPr>
        <w:t xml:space="preserve"> </w:t>
      </w:r>
      <w:r w:rsidRPr="00274CB1" w:rsidR="00981249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</w:t>
      </w:r>
      <w:r w:rsidRPr="00274CB1" w:rsidR="004458EB">
        <w:rPr>
          <w:color w:val="000000"/>
          <w:sz w:val="24"/>
          <w:szCs w:val="24"/>
          <w:lang w:eastAsia="ru-RU" w:bidi="ru-RU"/>
        </w:rPr>
        <w:t>дознания</w:t>
      </w:r>
      <w:r w:rsidRPr="00274CB1" w:rsidR="00981249">
        <w:rPr>
          <w:color w:val="000000"/>
          <w:sz w:val="24"/>
          <w:szCs w:val="24"/>
          <w:lang w:eastAsia="ru-RU" w:bidi="ru-RU"/>
        </w:rPr>
        <w:t xml:space="preserve"> по назначению, в сумме </w:t>
      </w:r>
      <w:r w:rsidRPr="00274CB1" w:rsidR="0007283C">
        <w:rPr>
          <w:color w:val="000000"/>
          <w:sz w:val="24"/>
          <w:szCs w:val="24"/>
          <w:lang w:eastAsia="ru-RU" w:bidi="ru-RU"/>
        </w:rPr>
        <w:t>4620</w:t>
      </w:r>
      <w:r w:rsidRPr="00274CB1" w:rsidR="00981249">
        <w:rPr>
          <w:color w:val="000000"/>
          <w:sz w:val="24"/>
          <w:szCs w:val="24"/>
          <w:lang w:eastAsia="ru-RU" w:bidi="ru-RU"/>
        </w:rPr>
        <w:t xml:space="preserve">,00 </w:t>
      </w:r>
      <w:r w:rsidRPr="00274CB1">
        <w:rPr>
          <w:color w:val="000000"/>
          <w:sz w:val="24"/>
          <w:szCs w:val="24"/>
          <w:lang w:eastAsia="ru-RU" w:bidi="ru-RU"/>
        </w:rPr>
        <w:t xml:space="preserve">руб. - отнести на счет средств </w:t>
      </w:r>
      <w:r w:rsidRPr="00274CB1">
        <w:rPr>
          <w:color w:val="000000"/>
          <w:sz w:val="24"/>
          <w:szCs w:val="24"/>
          <w:lang w:eastAsia="ru-RU" w:bidi="ru-RU"/>
        </w:rPr>
        <w:t>федерального бюджета.</w:t>
      </w:r>
    </w:p>
    <w:p w:rsidR="00E97587" w:rsidRPr="00274CB1" w:rsidP="00274CB1">
      <w:pPr>
        <w:pStyle w:val="NoSpacing"/>
        <w:ind w:firstLine="708"/>
        <w:jc w:val="both"/>
      </w:pPr>
      <w:r w:rsidRPr="00274CB1">
        <w:t>Приговор может быть обжалован в Ленинский районный суд города Севастополя в течение 1</w:t>
      </w:r>
      <w:r w:rsidRPr="00274CB1" w:rsidR="0007283C">
        <w:t>5</w:t>
      </w:r>
      <w:r w:rsidRPr="00274CB1">
        <w:t xml:space="preserve"> суток со дня его </w:t>
      </w:r>
      <w:r w:rsidRPr="00274CB1" w:rsidR="003119D3">
        <w:t xml:space="preserve">постановления </w:t>
      </w:r>
      <w:r w:rsidRPr="00274CB1" w:rsidR="00563BDD">
        <w:t>путем подачи апелляционной жалобы, представления мировому судье</w:t>
      </w:r>
      <w:r w:rsidRPr="00274CB1">
        <w:t>.</w:t>
      </w:r>
    </w:p>
    <w:p w:rsidR="003119D3" w:rsidRPr="00274CB1" w:rsidP="00274CB1">
      <w:pPr>
        <w:pStyle w:val="NoSpacing"/>
        <w:ind w:firstLine="708"/>
        <w:jc w:val="both"/>
      </w:pPr>
      <w:r w:rsidRPr="00274CB1">
        <w:t>В случае подачи апелляционной жалобы, представления</w:t>
      </w:r>
      <w:r w:rsidRPr="00274CB1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</w:t>
      </w:r>
      <w:r w:rsidRPr="00274CB1">
        <w:t>са.</w:t>
      </w:r>
    </w:p>
    <w:p w:rsidR="003119D3" w:rsidRPr="00274CB1" w:rsidP="00274CB1">
      <w:pPr>
        <w:pStyle w:val="NoSpacing"/>
        <w:ind w:firstLine="709"/>
        <w:jc w:val="both"/>
      </w:pPr>
    </w:p>
    <w:p w:rsidR="00E97587" w:rsidRPr="00274CB1" w:rsidP="00274CB1">
      <w:pPr>
        <w:pStyle w:val="NoSpacing"/>
        <w:ind w:firstLine="709"/>
        <w:jc w:val="both"/>
      </w:pPr>
      <w:r w:rsidRPr="00274CB1">
        <w:t xml:space="preserve">Мировой судья </w:t>
      </w:r>
      <w:r w:rsidRPr="00274CB1" w:rsidR="00563BDD">
        <w:t>–</w:t>
      </w:r>
      <w:r w:rsidRPr="00274CB1">
        <w:t xml:space="preserve"> </w:t>
      </w:r>
      <w:r w:rsidRPr="00274CB1" w:rsidR="00563BDD">
        <w:t>подпись</w:t>
      </w:r>
    </w:p>
    <w:p w:rsidR="00563BDD" w:rsidRPr="00274CB1" w:rsidP="00274CB1">
      <w:pPr>
        <w:pStyle w:val="NoSpacing"/>
        <w:ind w:firstLine="709"/>
        <w:jc w:val="both"/>
      </w:pPr>
    </w:p>
    <w:p w:rsidR="00563BDD" w:rsidRPr="00274CB1" w:rsidP="00274CB1">
      <w:pPr>
        <w:pStyle w:val="NoSpacing"/>
        <w:ind w:firstLine="709"/>
        <w:jc w:val="both"/>
      </w:pPr>
      <w:r w:rsidRPr="00274CB1">
        <w:t>Копия верна.</w:t>
      </w:r>
    </w:p>
    <w:p w:rsidR="00AE5DA2" w:rsidRPr="00274CB1" w:rsidP="00274CB1">
      <w:pPr>
        <w:pStyle w:val="NoSpacing"/>
        <w:ind w:firstLine="709"/>
        <w:jc w:val="both"/>
      </w:pPr>
      <w:r w:rsidRPr="00274CB1">
        <w:t>М</w:t>
      </w:r>
      <w:r w:rsidRPr="00274CB1" w:rsidR="00152534">
        <w:t>ирово</w:t>
      </w:r>
      <w:r w:rsidRPr="00274CB1">
        <w:t>й</w:t>
      </w:r>
      <w:r w:rsidRPr="00274CB1" w:rsidR="00152534">
        <w:t xml:space="preserve"> судь</w:t>
      </w:r>
      <w:r w:rsidRPr="00274CB1">
        <w:t>я судебного участка № 16</w:t>
      </w:r>
      <w:r w:rsidRPr="00274CB1">
        <w:tab/>
      </w:r>
      <w:r w:rsidRPr="00274CB1">
        <w:tab/>
      </w:r>
    </w:p>
    <w:p w:rsidR="00152534" w:rsidP="00274CB1">
      <w:pPr>
        <w:pStyle w:val="NoSpacing"/>
        <w:ind w:firstLine="709"/>
        <w:jc w:val="both"/>
      </w:pPr>
      <w:r w:rsidRPr="00274CB1">
        <w:t>Ленинского судебного района</w:t>
      </w:r>
      <w:r w:rsidRPr="00274CB1" w:rsidR="00AE5DA2">
        <w:t xml:space="preserve"> </w:t>
      </w:r>
      <w:r w:rsidRPr="00274CB1">
        <w:t>г. Севастополя</w:t>
      </w:r>
      <w:r w:rsidRPr="00274CB1">
        <w:tab/>
      </w:r>
      <w:r w:rsidRPr="00274CB1">
        <w:tab/>
      </w:r>
      <w:r w:rsidRPr="00274CB1">
        <w:tab/>
      </w:r>
      <w:r w:rsidRPr="00274CB1" w:rsidR="00A755C5">
        <w:t xml:space="preserve">      </w:t>
      </w:r>
      <w:r w:rsidRPr="00274CB1" w:rsidR="00AE5DA2">
        <w:tab/>
        <w:t xml:space="preserve">      </w:t>
      </w:r>
      <w:r w:rsidRPr="00274CB1">
        <w:t>М.В. Рубан</w:t>
      </w:r>
    </w:p>
    <w:p w:rsidR="002F0A44" w:rsidP="00274CB1">
      <w:pPr>
        <w:pStyle w:val="NoSpacing"/>
        <w:ind w:firstLine="709"/>
        <w:jc w:val="both"/>
      </w:pPr>
    </w:p>
    <w:p w:rsidR="002F0A44" w:rsidRPr="00274CB1" w:rsidP="00274CB1">
      <w:pPr>
        <w:pStyle w:val="NoSpacing"/>
        <w:ind w:firstLine="709"/>
        <w:jc w:val="both"/>
      </w:pPr>
      <w:r>
        <w:t>Приговор вступил в законную силу 04.05.2023</w:t>
      </w:r>
    </w:p>
    <w:p w:rsidR="004959B8" w:rsidRPr="00274CB1" w:rsidP="00274CB1">
      <w:pPr>
        <w:pStyle w:val="NoSpacing"/>
        <w:ind w:firstLine="709"/>
        <w:jc w:val="both"/>
      </w:pPr>
    </w:p>
    <w:p w:rsidR="008632BA" w:rsidRPr="00274CB1" w:rsidP="00274CB1">
      <w:pPr>
        <w:pStyle w:val="NoSpacing"/>
        <w:ind w:firstLine="709"/>
        <w:jc w:val="both"/>
      </w:pPr>
    </w:p>
    <w:sectPr w:rsidSect="007A1E99">
      <w:headerReference w:type="even" r:id="rId8"/>
      <w:pgSz w:w="11909" w:h="16834"/>
      <w:pgMar w:top="851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530537"/>
    <w:multiLevelType w:val="multilevel"/>
    <w:tmpl w:val="A2423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283C"/>
    <w:rsid w:val="00077390"/>
    <w:rsid w:val="000864B4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4D39"/>
    <w:rsid w:val="001665F0"/>
    <w:rsid w:val="00177C8B"/>
    <w:rsid w:val="00181759"/>
    <w:rsid w:val="0018632B"/>
    <w:rsid w:val="0019468F"/>
    <w:rsid w:val="001B4FD5"/>
    <w:rsid w:val="00202078"/>
    <w:rsid w:val="0020239C"/>
    <w:rsid w:val="0021105C"/>
    <w:rsid w:val="00224771"/>
    <w:rsid w:val="00270B94"/>
    <w:rsid w:val="002714E3"/>
    <w:rsid w:val="00274CB1"/>
    <w:rsid w:val="0029783C"/>
    <w:rsid w:val="002B1A13"/>
    <w:rsid w:val="002B7CF6"/>
    <w:rsid w:val="002C2977"/>
    <w:rsid w:val="002E0611"/>
    <w:rsid w:val="002F0A44"/>
    <w:rsid w:val="002F3E0A"/>
    <w:rsid w:val="002F53CD"/>
    <w:rsid w:val="002F778B"/>
    <w:rsid w:val="00303250"/>
    <w:rsid w:val="003050DD"/>
    <w:rsid w:val="003070BE"/>
    <w:rsid w:val="003119D3"/>
    <w:rsid w:val="00313B17"/>
    <w:rsid w:val="003524D6"/>
    <w:rsid w:val="003620D3"/>
    <w:rsid w:val="003A6AC0"/>
    <w:rsid w:val="003C3DFB"/>
    <w:rsid w:val="003C6162"/>
    <w:rsid w:val="003D1239"/>
    <w:rsid w:val="003D6955"/>
    <w:rsid w:val="003E7B36"/>
    <w:rsid w:val="003F0699"/>
    <w:rsid w:val="00407941"/>
    <w:rsid w:val="00413169"/>
    <w:rsid w:val="00426635"/>
    <w:rsid w:val="004422D2"/>
    <w:rsid w:val="004458EB"/>
    <w:rsid w:val="00473F43"/>
    <w:rsid w:val="00485696"/>
    <w:rsid w:val="00493506"/>
    <w:rsid w:val="00493CA2"/>
    <w:rsid w:val="004959B8"/>
    <w:rsid w:val="004970C4"/>
    <w:rsid w:val="004C61E1"/>
    <w:rsid w:val="004E4CC5"/>
    <w:rsid w:val="004F2EAD"/>
    <w:rsid w:val="00500C46"/>
    <w:rsid w:val="00511A8F"/>
    <w:rsid w:val="0051474B"/>
    <w:rsid w:val="00521268"/>
    <w:rsid w:val="00533AB2"/>
    <w:rsid w:val="00562A18"/>
    <w:rsid w:val="00563BDD"/>
    <w:rsid w:val="00573325"/>
    <w:rsid w:val="00575A31"/>
    <w:rsid w:val="00593036"/>
    <w:rsid w:val="00594973"/>
    <w:rsid w:val="005C52AA"/>
    <w:rsid w:val="005D329A"/>
    <w:rsid w:val="005E24BF"/>
    <w:rsid w:val="00626D0A"/>
    <w:rsid w:val="00637981"/>
    <w:rsid w:val="00645844"/>
    <w:rsid w:val="00661863"/>
    <w:rsid w:val="006626A5"/>
    <w:rsid w:val="006A1432"/>
    <w:rsid w:val="006B336F"/>
    <w:rsid w:val="006B440B"/>
    <w:rsid w:val="006C1B6C"/>
    <w:rsid w:val="006D2980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72951"/>
    <w:rsid w:val="007A1551"/>
    <w:rsid w:val="007A1E99"/>
    <w:rsid w:val="007A2388"/>
    <w:rsid w:val="007D578B"/>
    <w:rsid w:val="007E01D5"/>
    <w:rsid w:val="007E7F38"/>
    <w:rsid w:val="007F14BF"/>
    <w:rsid w:val="00840E2F"/>
    <w:rsid w:val="00841C6A"/>
    <w:rsid w:val="00853FD2"/>
    <w:rsid w:val="008619CD"/>
    <w:rsid w:val="008632BA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90427A"/>
    <w:rsid w:val="00905743"/>
    <w:rsid w:val="00914FAB"/>
    <w:rsid w:val="00924B8E"/>
    <w:rsid w:val="00960769"/>
    <w:rsid w:val="00981249"/>
    <w:rsid w:val="0099224D"/>
    <w:rsid w:val="009937FB"/>
    <w:rsid w:val="00994573"/>
    <w:rsid w:val="009B2893"/>
    <w:rsid w:val="009B4CEE"/>
    <w:rsid w:val="009B5EA5"/>
    <w:rsid w:val="009D0735"/>
    <w:rsid w:val="009E3E21"/>
    <w:rsid w:val="00A133FF"/>
    <w:rsid w:val="00A33A1C"/>
    <w:rsid w:val="00A34EDA"/>
    <w:rsid w:val="00A46D16"/>
    <w:rsid w:val="00A755C5"/>
    <w:rsid w:val="00A815BD"/>
    <w:rsid w:val="00A85C9F"/>
    <w:rsid w:val="00AA6BF8"/>
    <w:rsid w:val="00AE5DA2"/>
    <w:rsid w:val="00B12819"/>
    <w:rsid w:val="00B14435"/>
    <w:rsid w:val="00B67C80"/>
    <w:rsid w:val="00B876F1"/>
    <w:rsid w:val="00B91E0B"/>
    <w:rsid w:val="00B9290C"/>
    <w:rsid w:val="00B97044"/>
    <w:rsid w:val="00BA5C0F"/>
    <w:rsid w:val="00BA7219"/>
    <w:rsid w:val="00BA7921"/>
    <w:rsid w:val="00BB10E8"/>
    <w:rsid w:val="00BD14BF"/>
    <w:rsid w:val="00C20EF0"/>
    <w:rsid w:val="00C306D2"/>
    <w:rsid w:val="00C330D7"/>
    <w:rsid w:val="00C34827"/>
    <w:rsid w:val="00C51500"/>
    <w:rsid w:val="00C51677"/>
    <w:rsid w:val="00C54470"/>
    <w:rsid w:val="00C5620A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7E50"/>
    <w:rsid w:val="00D03A51"/>
    <w:rsid w:val="00D31732"/>
    <w:rsid w:val="00D32C3D"/>
    <w:rsid w:val="00D41F42"/>
    <w:rsid w:val="00D4537B"/>
    <w:rsid w:val="00D726D3"/>
    <w:rsid w:val="00D90803"/>
    <w:rsid w:val="00DA475A"/>
    <w:rsid w:val="00DA696B"/>
    <w:rsid w:val="00DB1CBB"/>
    <w:rsid w:val="00DC6FB3"/>
    <w:rsid w:val="00DE69BA"/>
    <w:rsid w:val="00DF117C"/>
    <w:rsid w:val="00DF58C9"/>
    <w:rsid w:val="00E1205B"/>
    <w:rsid w:val="00E12E46"/>
    <w:rsid w:val="00E23C9D"/>
    <w:rsid w:val="00E27E46"/>
    <w:rsid w:val="00E418D9"/>
    <w:rsid w:val="00E55E1A"/>
    <w:rsid w:val="00E63A21"/>
    <w:rsid w:val="00E81E43"/>
    <w:rsid w:val="00E86029"/>
    <w:rsid w:val="00E97587"/>
    <w:rsid w:val="00E97E69"/>
    <w:rsid w:val="00EA2E12"/>
    <w:rsid w:val="00ED0762"/>
    <w:rsid w:val="00ED5ACD"/>
    <w:rsid w:val="00EF5A44"/>
    <w:rsid w:val="00EF744B"/>
    <w:rsid w:val="00F0695F"/>
    <w:rsid w:val="00F07597"/>
    <w:rsid w:val="00F1593C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C26CD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352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C1B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6C1B6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A6A8C284D3502AD85C7C1DAFD7C857FF702878DD13238DA4EDDA9BB721F559DA6B6F9583717595A4C7AA0E44F1D25E332B3ABE9640C3E9l3z9N" TargetMode="External" /><Relationship Id="rId6" Type="http://schemas.openxmlformats.org/officeDocument/2006/relationships/hyperlink" Target="consultantplus://offline/ref=28A6A8C284D3502AD85C7C1DAFD7C857FD7D2F7DD418238DA4EDDA9BB721F559DA6B6F9583717595A0C7AA0E44F1D25E332B3ABE9640C3E9l3z9N" TargetMode="External" /><Relationship Id="rId7" Type="http://schemas.openxmlformats.org/officeDocument/2006/relationships/hyperlink" Target="consultantplus://offline/ref=3E59F73FC8D0FB970641505D55CE9B2BFD03CCB9119495CE92B3780F46F30AC3FE9ED6E7C943EBDF59C018E0B1DEFC0748D8105D562B3AD9E2KE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65E9-EA99-4715-A197-9F9FDAC7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