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F177D2">
        <w:rPr>
          <w:b w:val="0"/>
          <w:sz w:val="24"/>
          <w:szCs w:val="24"/>
        </w:rPr>
        <w:t>Дело № 1-</w:t>
      </w:r>
      <w:r w:rsidRPr="00F177D2" w:rsidR="00C20EF0">
        <w:rPr>
          <w:b w:val="0"/>
          <w:sz w:val="24"/>
          <w:szCs w:val="24"/>
        </w:rPr>
        <w:t>00</w:t>
      </w:r>
      <w:r w:rsidRPr="00F177D2" w:rsidR="00C45279">
        <w:rPr>
          <w:b w:val="0"/>
          <w:sz w:val="24"/>
          <w:szCs w:val="24"/>
        </w:rPr>
        <w:t>11</w:t>
      </w:r>
      <w:r w:rsidRPr="00F177D2">
        <w:rPr>
          <w:b w:val="0"/>
          <w:sz w:val="24"/>
          <w:szCs w:val="24"/>
        </w:rPr>
        <w:t>/1</w:t>
      </w:r>
      <w:r w:rsidRPr="00F177D2" w:rsidR="00C8422F">
        <w:rPr>
          <w:b w:val="0"/>
          <w:sz w:val="24"/>
          <w:szCs w:val="24"/>
        </w:rPr>
        <w:t>6</w:t>
      </w:r>
      <w:r w:rsidRPr="00F177D2" w:rsidR="00521268">
        <w:rPr>
          <w:b w:val="0"/>
          <w:sz w:val="24"/>
          <w:szCs w:val="24"/>
        </w:rPr>
        <w:t>/20</w:t>
      </w:r>
      <w:r w:rsidRPr="00F177D2" w:rsidR="00637981">
        <w:rPr>
          <w:b w:val="0"/>
          <w:sz w:val="24"/>
          <w:szCs w:val="24"/>
        </w:rPr>
        <w:t>2</w:t>
      </w:r>
      <w:r w:rsidRPr="00F177D2" w:rsidR="00C45279">
        <w:rPr>
          <w:b w:val="0"/>
          <w:sz w:val="24"/>
          <w:szCs w:val="24"/>
        </w:rPr>
        <w:t>3</w:t>
      </w:r>
    </w:p>
    <w:p w:rsidR="009E365C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F177D2" w:rsidP="00AA6BF8">
      <w:pPr>
        <w:pStyle w:val="Heading2"/>
        <w:rPr>
          <w:sz w:val="24"/>
          <w:szCs w:val="24"/>
        </w:rPr>
      </w:pPr>
      <w:r w:rsidRPr="00F177D2">
        <w:rPr>
          <w:sz w:val="24"/>
          <w:szCs w:val="24"/>
        </w:rPr>
        <w:t>ПРИГОВОР</w:t>
      </w:r>
    </w:p>
    <w:p w:rsidR="00AA6BF8" w:rsidRPr="00F177D2" w:rsidP="00AA6BF8">
      <w:pPr>
        <w:jc w:val="center"/>
        <w:rPr>
          <w:b/>
        </w:rPr>
      </w:pPr>
      <w:r w:rsidRPr="00F177D2">
        <w:rPr>
          <w:b/>
        </w:rPr>
        <w:t>ИМЕНЕМ РОССИЙСКОЙ ФЕДЕРАЦИИ</w:t>
      </w:r>
    </w:p>
    <w:p w:rsidR="00AA6BF8" w:rsidRPr="00F177D2" w:rsidP="00AA6BF8">
      <w:pPr>
        <w:jc w:val="both"/>
      </w:pPr>
    </w:p>
    <w:p w:rsidR="00AA6BF8" w:rsidRPr="00F177D2" w:rsidP="00F07597">
      <w:pPr>
        <w:pStyle w:val="NoSpacing"/>
        <w:ind w:firstLine="709"/>
        <w:jc w:val="both"/>
      </w:pPr>
      <w:r w:rsidRPr="00F177D2">
        <w:t xml:space="preserve">20 </w:t>
      </w:r>
      <w:r w:rsidRPr="00F177D2" w:rsidR="00C45279">
        <w:t>февраля</w:t>
      </w:r>
      <w:r w:rsidRPr="00F177D2" w:rsidR="008632BA">
        <w:t xml:space="preserve"> </w:t>
      </w:r>
      <w:r w:rsidRPr="00F177D2" w:rsidR="00E418D9">
        <w:t>20</w:t>
      </w:r>
      <w:r w:rsidRPr="00F177D2" w:rsidR="00637981">
        <w:t>2</w:t>
      </w:r>
      <w:r w:rsidRPr="00F177D2" w:rsidR="00C45279">
        <w:t>3</w:t>
      </w:r>
      <w:r w:rsidRPr="00F177D2">
        <w:t xml:space="preserve"> года </w:t>
      </w:r>
      <w:r w:rsidRPr="00F177D2" w:rsidR="00ED5ACD">
        <w:tab/>
      </w:r>
      <w:r w:rsidRPr="00F177D2" w:rsidR="00ED5ACD">
        <w:tab/>
      </w:r>
      <w:r w:rsidRPr="00F177D2" w:rsidR="00841C6A">
        <w:t xml:space="preserve">           </w:t>
      </w:r>
      <w:r w:rsidRPr="00F177D2" w:rsidR="00F07597">
        <w:t xml:space="preserve">           </w:t>
      </w:r>
      <w:r w:rsidRPr="00F177D2" w:rsidR="00202078">
        <w:t xml:space="preserve"> </w:t>
      </w:r>
      <w:r w:rsidRPr="00F177D2" w:rsidR="00A85C9F">
        <w:tab/>
      </w:r>
      <w:r w:rsidRPr="00F177D2" w:rsidR="00A85C9F">
        <w:tab/>
      </w:r>
      <w:r w:rsidRPr="00F177D2" w:rsidR="003F0699">
        <w:t xml:space="preserve">            </w:t>
      </w:r>
      <w:r w:rsidRPr="00F177D2" w:rsidR="006626A5">
        <w:tab/>
      </w:r>
      <w:r w:rsidRPr="00F177D2" w:rsidR="00ED5ACD">
        <w:t>г. Севастополь</w:t>
      </w:r>
    </w:p>
    <w:p w:rsidR="00ED5ACD" w:rsidRPr="00F177D2" w:rsidP="00F07597">
      <w:pPr>
        <w:pStyle w:val="NoSpacing"/>
        <w:ind w:firstLine="709"/>
        <w:jc w:val="both"/>
      </w:pPr>
    </w:p>
    <w:p w:rsidR="00AA6BF8" w:rsidRPr="00F177D2" w:rsidP="00F07597">
      <w:pPr>
        <w:pStyle w:val="NoSpacing"/>
        <w:ind w:firstLine="709"/>
        <w:jc w:val="both"/>
      </w:pPr>
      <w:r w:rsidRPr="00F177D2">
        <w:t>Мировой судья судебного участка № 16</w:t>
      </w:r>
      <w:r w:rsidRPr="00F177D2" w:rsidR="008C2751">
        <w:t xml:space="preserve"> Ленинского судебного района г. Севастополя</w:t>
      </w:r>
      <w:r w:rsidRPr="00F177D2">
        <w:t xml:space="preserve"> Рубан М.В.,  </w:t>
      </w:r>
    </w:p>
    <w:p w:rsidR="00AA6BF8" w:rsidRPr="00F177D2" w:rsidP="00F07597">
      <w:pPr>
        <w:pStyle w:val="NoSpacing"/>
        <w:ind w:firstLine="709"/>
        <w:jc w:val="both"/>
      </w:pPr>
      <w:r w:rsidRPr="00F177D2">
        <w:t xml:space="preserve">с участием </w:t>
      </w:r>
      <w:r w:rsidRPr="00F177D2" w:rsidR="00F07597">
        <w:t xml:space="preserve">секретаря </w:t>
      </w:r>
      <w:r w:rsidRPr="00F177D2" w:rsidR="006626A5">
        <w:t>Б</w:t>
      </w:r>
      <w:r w:rsidRPr="00F177D2" w:rsidR="00C45279">
        <w:t>арсуковой С.Ю.</w:t>
      </w:r>
      <w:r w:rsidRPr="00F177D2" w:rsidR="006626A5">
        <w:t>,</w:t>
      </w:r>
    </w:p>
    <w:p w:rsidR="00AA6BF8" w:rsidRPr="00F177D2" w:rsidP="00F07597">
      <w:pPr>
        <w:pStyle w:val="NoSpacing"/>
        <w:ind w:firstLine="709"/>
        <w:jc w:val="both"/>
      </w:pPr>
      <w:r w:rsidRPr="00F177D2">
        <w:t>государственного обвинителя</w:t>
      </w:r>
      <w:r w:rsidRPr="00F177D2" w:rsidR="00C20EF0">
        <w:t xml:space="preserve"> </w:t>
      </w:r>
      <w:r w:rsidRPr="00F177D2" w:rsidR="006626A5">
        <w:t>К</w:t>
      </w:r>
      <w:r w:rsidRPr="00F177D2" w:rsidR="007F1657">
        <w:t>о</w:t>
      </w:r>
      <w:r w:rsidRPr="00F177D2" w:rsidR="00C45279">
        <w:t>ротченко М.В.</w:t>
      </w:r>
      <w:r w:rsidRPr="00F177D2" w:rsidR="00C330D7">
        <w:t>,</w:t>
      </w:r>
    </w:p>
    <w:p w:rsidR="00AA6BF8" w:rsidRPr="00F177D2" w:rsidP="00F07597">
      <w:pPr>
        <w:pStyle w:val="NoSpacing"/>
        <w:ind w:firstLine="709"/>
        <w:jc w:val="both"/>
      </w:pPr>
      <w:r w:rsidRPr="00F177D2">
        <w:t xml:space="preserve">защитника – адвоката </w:t>
      </w:r>
      <w:r w:rsidRPr="00F177D2" w:rsidR="00C45279">
        <w:t>Любимовой А.А.</w:t>
      </w:r>
      <w:r w:rsidRPr="00F177D2" w:rsidR="00841C6A">
        <w:t>,</w:t>
      </w:r>
    </w:p>
    <w:p w:rsidR="008C2751" w:rsidRPr="00F177D2" w:rsidP="00F07597">
      <w:pPr>
        <w:pStyle w:val="NoSpacing"/>
        <w:ind w:firstLine="709"/>
        <w:jc w:val="both"/>
      </w:pPr>
      <w:r w:rsidRPr="00F177D2">
        <w:t>подсудимо</w:t>
      </w:r>
      <w:r w:rsidRPr="00F177D2" w:rsidR="00C45279">
        <w:t>й Маммедовой Н.И. кызы</w:t>
      </w:r>
      <w:r w:rsidRPr="00F177D2">
        <w:t>,</w:t>
      </w:r>
    </w:p>
    <w:p w:rsidR="00B97CD2" w:rsidRPr="00F177D2" w:rsidP="00B97CD2">
      <w:pPr>
        <w:pStyle w:val="NoSpacing"/>
        <w:ind w:firstLine="709"/>
        <w:jc w:val="both"/>
      </w:pPr>
      <w:r w:rsidRPr="00F177D2">
        <w:t xml:space="preserve">рассмотрев в открытом судебном заседании </w:t>
      </w:r>
      <w:r w:rsidRPr="00F177D2" w:rsidR="00C330D7">
        <w:t xml:space="preserve">в зале </w:t>
      </w:r>
      <w:r w:rsidRPr="00F177D2" w:rsidR="00E97587">
        <w:t>суд</w:t>
      </w:r>
      <w:r w:rsidRPr="00F177D2" w:rsidR="00493CA2">
        <w:t>ебного участка Ленинского судебного района г</w:t>
      </w:r>
      <w:r w:rsidRPr="00F177D2" w:rsidR="00303250">
        <w:t>.</w:t>
      </w:r>
      <w:r w:rsidRPr="00F177D2" w:rsidR="00493CA2">
        <w:t xml:space="preserve"> Севастополя </w:t>
      </w:r>
      <w:r w:rsidRPr="00F177D2" w:rsidR="00C330D7">
        <w:t>уголовное дело в отношении</w:t>
      </w:r>
      <w:r w:rsidRPr="00F177D2" w:rsidR="00E97587">
        <w:t>:</w:t>
      </w:r>
    </w:p>
    <w:p w:rsidR="00E97587" w:rsidRPr="00F177D2" w:rsidP="00B97CD2">
      <w:pPr>
        <w:pStyle w:val="NoSpacing"/>
        <w:ind w:firstLine="709"/>
        <w:jc w:val="both"/>
        <w:rPr>
          <w:b/>
        </w:rPr>
      </w:pPr>
      <w:r w:rsidRPr="00F177D2">
        <w:rPr>
          <w:b/>
        </w:rPr>
        <w:t xml:space="preserve">Маммедовой </w:t>
      </w:r>
      <w:r>
        <w:rPr>
          <w:b/>
        </w:rPr>
        <w:t>Н.И.</w:t>
      </w:r>
      <w:r w:rsidRPr="00F177D2">
        <w:rPr>
          <w:b/>
        </w:rPr>
        <w:t xml:space="preserve"> кызы</w:t>
      </w:r>
      <w:r w:rsidRPr="00F177D2">
        <w:t>,</w:t>
      </w:r>
      <w:r w:rsidRPr="00F177D2">
        <w:rPr>
          <w:bCs/>
        </w:rPr>
        <w:t xml:space="preserve"> </w:t>
      </w:r>
      <w:r>
        <w:rPr>
          <w:bCs/>
        </w:rPr>
        <w:t>«анкетные данные»</w:t>
      </w:r>
      <w:r w:rsidRPr="00F177D2" w:rsidR="0029783C">
        <w:rPr>
          <w:color w:val="000000"/>
        </w:rPr>
        <w:t>,</w:t>
      </w:r>
      <w:r w:rsidRPr="00F177D2">
        <w:rPr>
          <w:color w:val="000000"/>
        </w:rPr>
        <w:t xml:space="preserve"> </w:t>
      </w:r>
      <w:r w:rsidRPr="00F177D2" w:rsidR="00914FAB">
        <w:t xml:space="preserve"> </w:t>
      </w:r>
      <w:r w:rsidRPr="00F177D2" w:rsidR="00914FAB">
        <w:rPr>
          <w:color w:val="000000"/>
        </w:rPr>
        <w:t xml:space="preserve"> </w:t>
      </w:r>
    </w:p>
    <w:p w:rsidR="00AA6BF8" w:rsidRPr="00F177D2" w:rsidP="00E97587">
      <w:pPr>
        <w:pStyle w:val="NoSpacing"/>
        <w:ind w:firstLine="709"/>
        <w:jc w:val="both"/>
      </w:pPr>
      <w:r w:rsidRPr="00F177D2">
        <w:t>обвин</w:t>
      </w:r>
      <w:r w:rsidRPr="00F177D2" w:rsidR="00CC4D3C">
        <w:t>яемо</w:t>
      </w:r>
      <w:r w:rsidRPr="00F177D2" w:rsidR="00C45279">
        <w:t>й</w:t>
      </w:r>
      <w:r w:rsidRPr="00F177D2" w:rsidR="00CC4D3C">
        <w:t xml:space="preserve"> в совершении </w:t>
      </w:r>
      <w:r w:rsidRPr="00F177D2" w:rsidR="00C45279">
        <w:t xml:space="preserve">двух </w:t>
      </w:r>
      <w:r w:rsidRPr="00F177D2" w:rsidR="00CC4D3C">
        <w:t>преступлени</w:t>
      </w:r>
      <w:r w:rsidRPr="00F177D2" w:rsidR="00C45279">
        <w:t>й</w:t>
      </w:r>
      <w:r w:rsidRPr="00F177D2">
        <w:t xml:space="preserve">, </w:t>
      </w:r>
      <w:r w:rsidRPr="00F177D2" w:rsidR="00E97587">
        <w:t>предусмотренн</w:t>
      </w:r>
      <w:r w:rsidRPr="00F177D2" w:rsidR="00C45279">
        <w:t>ых</w:t>
      </w:r>
      <w:r w:rsidRPr="00F177D2" w:rsidR="00E97587">
        <w:t xml:space="preserve"> </w:t>
      </w:r>
      <w:r w:rsidRPr="00F177D2" w:rsidR="004F2EAD">
        <w:t>ч. 1 ст. 158</w:t>
      </w:r>
      <w:r w:rsidRPr="00F177D2" w:rsidR="00E97587">
        <w:t xml:space="preserve"> УК РФ</w:t>
      </w:r>
      <w:r w:rsidRPr="00F177D2" w:rsidR="000C552B">
        <w:t>,</w:t>
      </w:r>
    </w:p>
    <w:p w:rsidR="004F2EAD" w:rsidRPr="00F177D2" w:rsidP="00E97587">
      <w:pPr>
        <w:jc w:val="center"/>
        <w:rPr>
          <w:b/>
        </w:rPr>
      </w:pPr>
    </w:p>
    <w:p w:rsidR="00AA6BF8" w:rsidRPr="00F177D2" w:rsidP="00E97587">
      <w:pPr>
        <w:jc w:val="center"/>
        <w:rPr>
          <w:b/>
        </w:rPr>
      </w:pPr>
      <w:r w:rsidRPr="00F177D2">
        <w:rPr>
          <w:b/>
        </w:rPr>
        <w:t>УСТАНОВИЛ:</w:t>
      </w:r>
    </w:p>
    <w:p w:rsidR="00AA6BF8" w:rsidRPr="00F177D2" w:rsidP="00DA696B">
      <w:pPr>
        <w:pStyle w:val="NoSpacing"/>
        <w:ind w:firstLine="709"/>
        <w:jc w:val="both"/>
      </w:pPr>
    </w:p>
    <w:p w:rsidR="00637981" w:rsidRPr="00F177D2" w:rsidP="004E5A07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>Маммедова Н.И. кызы</w:t>
      </w:r>
      <w:r w:rsidRPr="00F177D2" w:rsidR="000C552B">
        <w:rPr>
          <w:color w:val="000000" w:themeColor="text1"/>
        </w:rPr>
        <w:t xml:space="preserve"> </w:t>
      </w:r>
      <w:r w:rsidRPr="00F177D2" w:rsidR="004F2EAD">
        <w:rPr>
          <w:color w:val="000000" w:themeColor="text1"/>
        </w:rPr>
        <w:t>совершил</w:t>
      </w:r>
      <w:r w:rsidRPr="00F177D2">
        <w:rPr>
          <w:color w:val="000000" w:themeColor="text1"/>
        </w:rPr>
        <w:t>а две</w:t>
      </w:r>
      <w:r w:rsidRPr="00F177D2" w:rsidR="004F2EAD">
        <w:rPr>
          <w:color w:val="000000" w:themeColor="text1"/>
        </w:rPr>
        <w:t xml:space="preserve"> краж</w:t>
      </w:r>
      <w:r w:rsidRPr="00F177D2">
        <w:rPr>
          <w:color w:val="000000" w:themeColor="text1"/>
        </w:rPr>
        <w:t>и</w:t>
      </w:r>
      <w:r w:rsidRPr="00F177D2" w:rsidR="004F2EAD">
        <w:rPr>
          <w:color w:val="000000" w:themeColor="text1"/>
        </w:rPr>
        <w:t>, то есть тайн</w:t>
      </w:r>
      <w:r w:rsidRPr="00F177D2">
        <w:rPr>
          <w:color w:val="000000" w:themeColor="text1"/>
        </w:rPr>
        <w:t>ые</w:t>
      </w:r>
      <w:r w:rsidRPr="00F177D2" w:rsidR="004F2EAD">
        <w:rPr>
          <w:color w:val="000000" w:themeColor="text1"/>
        </w:rPr>
        <w:t xml:space="preserve"> хищени</w:t>
      </w:r>
      <w:r w:rsidRPr="00F177D2">
        <w:rPr>
          <w:color w:val="000000" w:themeColor="text1"/>
        </w:rPr>
        <w:t>я</w:t>
      </w:r>
      <w:r w:rsidRPr="00F177D2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F177D2" w:rsidR="00AA6BF8">
        <w:rPr>
          <w:color w:val="000000" w:themeColor="text1"/>
        </w:rPr>
        <w:t>.</w:t>
      </w:r>
    </w:p>
    <w:p w:rsidR="004E5A07" w:rsidRPr="00F177D2" w:rsidP="004E5A07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F177D2">
        <w:rPr>
          <w:sz w:val="24"/>
          <w:szCs w:val="24"/>
        </w:rPr>
        <w:t>22</w:t>
      </w:r>
      <w:r w:rsidRPr="00F177D2" w:rsidR="003620D3">
        <w:rPr>
          <w:sz w:val="24"/>
          <w:szCs w:val="24"/>
        </w:rPr>
        <w:t>.</w:t>
      </w:r>
      <w:r w:rsidRPr="00F177D2">
        <w:rPr>
          <w:sz w:val="24"/>
          <w:szCs w:val="24"/>
        </w:rPr>
        <w:t>12</w:t>
      </w:r>
      <w:r w:rsidRPr="00F177D2" w:rsidR="003620D3">
        <w:rPr>
          <w:sz w:val="24"/>
          <w:szCs w:val="24"/>
        </w:rPr>
        <w:t>.20</w:t>
      </w:r>
      <w:r w:rsidRPr="00F177D2" w:rsidR="00637981">
        <w:rPr>
          <w:sz w:val="24"/>
          <w:szCs w:val="24"/>
        </w:rPr>
        <w:t>2</w:t>
      </w:r>
      <w:r w:rsidRPr="00F177D2" w:rsidR="00ED489A">
        <w:rPr>
          <w:sz w:val="24"/>
          <w:szCs w:val="24"/>
        </w:rPr>
        <w:t>2</w:t>
      </w:r>
      <w:r w:rsidRPr="00F177D2" w:rsidR="00D726D3">
        <w:rPr>
          <w:sz w:val="24"/>
          <w:szCs w:val="24"/>
        </w:rPr>
        <w:t xml:space="preserve"> в</w:t>
      </w:r>
      <w:r w:rsidRPr="00F177D2" w:rsidR="003D6955">
        <w:rPr>
          <w:sz w:val="24"/>
          <w:szCs w:val="24"/>
        </w:rPr>
        <w:t xml:space="preserve"> период времени с </w:t>
      </w:r>
      <w:r w:rsidRPr="00F177D2" w:rsidR="003D6955">
        <w:rPr>
          <w:color w:val="000000"/>
          <w:sz w:val="24"/>
          <w:szCs w:val="24"/>
          <w:lang w:eastAsia="ru-RU" w:bidi="ru-RU"/>
        </w:rPr>
        <w:t>1</w:t>
      </w:r>
      <w:r w:rsidRPr="00F177D2" w:rsidR="00ED489A">
        <w:rPr>
          <w:color w:val="000000"/>
          <w:sz w:val="24"/>
          <w:szCs w:val="24"/>
          <w:lang w:eastAsia="ru-RU" w:bidi="ru-RU"/>
        </w:rPr>
        <w:t>3</w:t>
      </w:r>
      <w:r w:rsidRPr="00F177D2" w:rsidR="003D6955">
        <w:rPr>
          <w:color w:val="000000"/>
          <w:sz w:val="24"/>
          <w:szCs w:val="24"/>
          <w:lang w:eastAsia="ru-RU" w:bidi="ru-RU"/>
        </w:rPr>
        <w:t xml:space="preserve"> часов </w:t>
      </w:r>
      <w:r w:rsidRPr="00F177D2">
        <w:rPr>
          <w:color w:val="000000"/>
          <w:sz w:val="24"/>
          <w:szCs w:val="24"/>
          <w:lang w:eastAsia="ru-RU" w:bidi="ru-RU"/>
        </w:rPr>
        <w:t>42</w:t>
      </w:r>
      <w:r w:rsidRPr="00F177D2" w:rsidR="003D6955">
        <w:rPr>
          <w:color w:val="000000"/>
          <w:sz w:val="24"/>
          <w:szCs w:val="24"/>
          <w:lang w:eastAsia="ru-RU" w:bidi="ru-RU"/>
        </w:rPr>
        <w:t xml:space="preserve"> минут до </w:t>
      </w:r>
      <w:r w:rsidRPr="00F177D2" w:rsidR="00ED489A">
        <w:rPr>
          <w:color w:val="000000"/>
          <w:sz w:val="24"/>
          <w:szCs w:val="24"/>
          <w:lang w:eastAsia="ru-RU" w:bidi="ru-RU"/>
        </w:rPr>
        <w:t>1</w:t>
      </w:r>
      <w:r w:rsidRPr="00F177D2">
        <w:rPr>
          <w:color w:val="000000"/>
          <w:sz w:val="24"/>
          <w:szCs w:val="24"/>
          <w:lang w:eastAsia="ru-RU" w:bidi="ru-RU"/>
        </w:rPr>
        <w:t>4</w:t>
      </w:r>
      <w:r w:rsidRPr="00F177D2" w:rsidR="003D6955">
        <w:rPr>
          <w:color w:val="000000"/>
          <w:sz w:val="24"/>
          <w:szCs w:val="24"/>
          <w:lang w:eastAsia="ru-RU" w:bidi="ru-RU"/>
        </w:rPr>
        <w:t xml:space="preserve"> часов </w:t>
      </w:r>
      <w:r w:rsidRPr="00F177D2">
        <w:rPr>
          <w:color w:val="000000"/>
          <w:sz w:val="24"/>
          <w:szCs w:val="24"/>
          <w:lang w:eastAsia="ru-RU" w:bidi="ru-RU"/>
        </w:rPr>
        <w:t>05</w:t>
      </w:r>
      <w:r w:rsidRPr="00F177D2" w:rsidR="003D6955">
        <w:rPr>
          <w:color w:val="000000"/>
          <w:sz w:val="24"/>
          <w:szCs w:val="24"/>
          <w:lang w:eastAsia="ru-RU" w:bidi="ru-RU"/>
        </w:rPr>
        <w:t xml:space="preserve"> минут </w:t>
      </w:r>
      <w:r w:rsidRPr="00F177D2">
        <w:rPr>
          <w:color w:val="000000" w:themeColor="text1"/>
          <w:sz w:val="24"/>
          <w:szCs w:val="24"/>
        </w:rPr>
        <w:t>Маммедова Н.И. кызы</w:t>
      </w:r>
      <w:r w:rsidRPr="00F177D2" w:rsidR="003D6955">
        <w:rPr>
          <w:color w:val="000000"/>
          <w:sz w:val="24"/>
          <w:szCs w:val="24"/>
          <w:lang w:eastAsia="ru-RU" w:bidi="ru-RU"/>
        </w:rPr>
        <w:t>, находясь</w:t>
      </w:r>
      <w:r w:rsidRPr="00F177D2">
        <w:rPr>
          <w:color w:val="000000"/>
          <w:sz w:val="24"/>
          <w:szCs w:val="24"/>
          <w:lang w:eastAsia="ru-RU" w:bidi="ru-RU"/>
        </w:rPr>
        <w:t xml:space="preserve"> в помещении магазина «Гигаспорт», расположенного в торговом центре </w:t>
      </w:r>
      <w:r w:rsidRPr="00F177D2">
        <w:rPr>
          <w:color w:val="000000"/>
          <w:sz w:val="24"/>
          <w:szCs w:val="24"/>
          <w:lang w:bidi="en-US"/>
        </w:rPr>
        <w:t>«</w:t>
      </w:r>
      <w:r w:rsidRPr="00F177D2">
        <w:rPr>
          <w:color w:val="000000"/>
          <w:sz w:val="24"/>
          <w:szCs w:val="24"/>
          <w:lang w:val="en-US" w:bidi="en-US"/>
        </w:rPr>
        <w:t>Sea</w:t>
      </w:r>
      <w:r w:rsidRPr="00F177D2">
        <w:rPr>
          <w:color w:val="000000"/>
          <w:sz w:val="24"/>
          <w:szCs w:val="24"/>
          <w:lang w:bidi="en-US"/>
        </w:rPr>
        <w:t xml:space="preserve"> </w:t>
      </w:r>
      <w:r w:rsidRPr="00F177D2">
        <w:rPr>
          <w:color w:val="000000"/>
          <w:sz w:val="24"/>
          <w:szCs w:val="24"/>
          <w:lang w:val="en-US" w:bidi="en-US"/>
        </w:rPr>
        <w:t>Mall</w:t>
      </w:r>
      <w:r w:rsidRPr="00F177D2">
        <w:rPr>
          <w:color w:val="000000"/>
          <w:sz w:val="24"/>
          <w:szCs w:val="24"/>
          <w:lang w:bidi="en-US"/>
        </w:rPr>
        <w:t xml:space="preserve">» </w:t>
      </w:r>
      <w:r w:rsidRPr="00F177D2">
        <w:rPr>
          <w:color w:val="000000"/>
          <w:sz w:val="24"/>
          <w:szCs w:val="24"/>
          <w:lang w:eastAsia="ru-RU" w:bidi="ru-RU"/>
        </w:rPr>
        <w:t xml:space="preserve">по адресу: г. Севастополь, проспект Генерала Острякова, д. 260, где свою деятельность осуществляет ООО «Веста», осознавая преступный характер своих действий и желая наступления </w:t>
      </w:r>
      <w:r w:rsidRPr="00F177D2">
        <w:rPr>
          <w:color w:val="000000"/>
          <w:sz w:val="24"/>
          <w:szCs w:val="24"/>
          <w:lang w:eastAsia="ru-RU" w:bidi="ru-RU"/>
        </w:rPr>
        <w:t xml:space="preserve">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 наблюдает, путем свободного доступа со стеллажа с одеждой тайно похитила женскую куртку </w:t>
      </w:r>
      <w:r w:rsidRPr="00F177D2">
        <w:rPr>
          <w:color w:val="000000"/>
          <w:sz w:val="24"/>
          <w:szCs w:val="24"/>
          <w:lang w:eastAsia="ru-RU" w:bidi="ru-RU"/>
        </w:rPr>
        <w:t xml:space="preserve">фирмы </w:t>
      </w:r>
      <w:r w:rsidRPr="00F177D2">
        <w:rPr>
          <w:color w:val="000000"/>
          <w:sz w:val="24"/>
          <w:szCs w:val="24"/>
          <w:lang w:bidi="en-US"/>
        </w:rPr>
        <w:t>«</w:t>
      </w:r>
      <w:r w:rsidRPr="00F177D2">
        <w:rPr>
          <w:color w:val="000000"/>
          <w:sz w:val="24"/>
          <w:szCs w:val="24"/>
          <w:lang w:val="en-US" w:bidi="en-US"/>
        </w:rPr>
        <w:t>Protest</w:t>
      </w:r>
      <w:r w:rsidRPr="00F177D2">
        <w:rPr>
          <w:color w:val="000000"/>
          <w:sz w:val="24"/>
          <w:szCs w:val="24"/>
          <w:lang w:bidi="en-US"/>
        </w:rPr>
        <w:t xml:space="preserve">» </w:t>
      </w:r>
      <w:r w:rsidRPr="00F177D2">
        <w:rPr>
          <w:color w:val="000000"/>
          <w:sz w:val="24"/>
          <w:szCs w:val="24"/>
          <w:lang w:eastAsia="ru-RU" w:bidi="ru-RU"/>
        </w:rPr>
        <w:t xml:space="preserve">светло-зеленого цвета, стоимостью 6249,17 рублей (без учета НДС), принадлежащую ООО «Веста», после чего с места преступления с похищенным имуществом скрылась, распорядившись им по своему усмотрению и на свои корыстные нужды, чем причинила </w:t>
      </w:r>
      <w:r w:rsidRPr="00F177D2">
        <w:rPr>
          <w:color w:val="000000"/>
          <w:sz w:val="24"/>
          <w:szCs w:val="24"/>
          <w:lang w:eastAsia="ru-RU" w:bidi="ru-RU"/>
        </w:rPr>
        <w:t>ООО «Веста» материальный ущерб на указанную сумму.</w:t>
      </w:r>
    </w:p>
    <w:p w:rsidR="004E5A07" w:rsidRPr="00F177D2" w:rsidP="004E5A07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F177D2">
        <w:rPr>
          <w:color w:val="000000"/>
          <w:sz w:val="24"/>
          <w:szCs w:val="24"/>
          <w:lang w:eastAsia="ru-RU" w:bidi="ru-RU"/>
        </w:rPr>
        <w:t xml:space="preserve">Она же 28.12.2022 в период времени с 14 часов 49 минут до 15 часов 06 минут, находясь в помещении магазина «Гигаспорт», расположенного в торговом центре </w:t>
      </w:r>
      <w:r w:rsidRPr="00F177D2">
        <w:rPr>
          <w:color w:val="000000"/>
          <w:sz w:val="24"/>
          <w:szCs w:val="24"/>
          <w:lang w:bidi="en-US"/>
        </w:rPr>
        <w:t>«</w:t>
      </w:r>
      <w:r w:rsidRPr="00F177D2">
        <w:rPr>
          <w:color w:val="000000"/>
          <w:sz w:val="24"/>
          <w:szCs w:val="24"/>
          <w:lang w:val="en-US" w:bidi="en-US"/>
        </w:rPr>
        <w:t>Sea</w:t>
      </w:r>
      <w:r w:rsidRPr="00F177D2">
        <w:rPr>
          <w:color w:val="000000"/>
          <w:sz w:val="24"/>
          <w:szCs w:val="24"/>
          <w:lang w:bidi="en-US"/>
        </w:rPr>
        <w:t xml:space="preserve"> </w:t>
      </w:r>
      <w:r w:rsidRPr="00F177D2">
        <w:rPr>
          <w:color w:val="000000"/>
          <w:sz w:val="24"/>
          <w:szCs w:val="24"/>
          <w:lang w:val="en-US" w:bidi="en-US"/>
        </w:rPr>
        <w:t>Mall</w:t>
      </w:r>
      <w:r w:rsidRPr="00F177D2">
        <w:rPr>
          <w:color w:val="000000"/>
          <w:sz w:val="24"/>
          <w:szCs w:val="24"/>
          <w:lang w:bidi="en-US"/>
        </w:rPr>
        <w:t xml:space="preserve">» </w:t>
      </w:r>
      <w:r w:rsidRPr="00F177D2">
        <w:rPr>
          <w:color w:val="000000"/>
          <w:sz w:val="24"/>
          <w:szCs w:val="24"/>
          <w:lang w:eastAsia="ru-RU" w:bidi="ru-RU"/>
        </w:rPr>
        <w:t>по адресу: г. Севастополь, проспект Генер</w:t>
      </w:r>
      <w:r w:rsidRPr="00F177D2">
        <w:rPr>
          <w:color w:val="000000"/>
          <w:sz w:val="24"/>
          <w:szCs w:val="24"/>
          <w:lang w:eastAsia="ru-RU" w:bidi="ru-RU"/>
        </w:rPr>
        <w:t>ала Острякова, д. 260, где свою деятельность осуществляет ООО «Веста»,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</w:t>
      </w:r>
      <w:r w:rsidRPr="00F177D2">
        <w:rPr>
          <w:color w:val="000000"/>
          <w:sz w:val="24"/>
          <w:szCs w:val="24"/>
          <w:lang w:eastAsia="ru-RU" w:bidi="ru-RU"/>
        </w:rPr>
        <w:t>ения, убедившись, что за ее действиями никто не наблюдает, путем свободного доступа со стеллажа с одеждой тайно похитила женские спортивные брюки фирмы «Р</w:t>
      </w:r>
      <w:r w:rsidRPr="00F177D2">
        <w:rPr>
          <w:color w:val="000000"/>
          <w:sz w:val="24"/>
          <w:szCs w:val="24"/>
          <w:lang w:val="en-US" w:bidi="ru-RU"/>
        </w:rPr>
        <w:t>uma</w:t>
      </w:r>
      <w:r w:rsidRPr="00F177D2">
        <w:rPr>
          <w:color w:val="000000"/>
          <w:sz w:val="24"/>
          <w:szCs w:val="24"/>
          <w:lang w:eastAsia="ru-RU" w:bidi="ru-RU"/>
        </w:rPr>
        <w:t xml:space="preserve">» белого цвета, стоимостью 4165,83 рублей (без учета НДС), принадлежащие ООО «Веста», после чего с </w:t>
      </w:r>
      <w:r w:rsidRPr="00F177D2">
        <w:rPr>
          <w:color w:val="000000"/>
          <w:sz w:val="24"/>
          <w:szCs w:val="24"/>
          <w:lang w:eastAsia="ru-RU" w:bidi="ru-RU"/>
        </w:rPr>
        <w:t>места преступления с похищенным имуществом скрылась, распорядившись им по своему усмотрению и на свои корыстные нужды, чем причинила ООО «Веста» материальный ущерб на указанную сумму.</w:t>
      </w:r>
    </w:p>
    <w:p w:rsidR="00AA6BF8" w:rsidRPr="00F177D2" w:rsidP="004E5A07">
      <w:pPr>
        <w:pStyle w:val="NoSpacing"/>
        <w:ind w:firstLine="708"/>
        <w:jc w:val="both"/>
      </w:pPr>
      <w:r w:rsidRPr="00F177D2">
        <w:rPr>
          <w:color w:val="000000" w:themeColor="text1"/>
        </w:rPr>
        <w:t>Подсудим</w:t>
      </w:r>
      <w:r w:rsidRPr="00F177D2" w:rsidR="00F177D2">
        <w:rPr>
          <w:color w:val="000000" w:themeColor="text1"/>
        </w:rPr>
        <w:t>ой</w:t>
      </w:r>
      <w:r w:rsidRPr="00F177D2" w:rsidR="00202078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>заявлено ходатайство о постановлении приговора без проведения</w:t>
      </w:r>
      <w:r w:rsidRPr="00F177D2">
        <w:rPr>
          <w:color w:val="000000" w:themeColor="text1"/>
        </w:rPr>
        <w:t xml:space="preserve"> судебного разбирательства. При этом</w:t>
      </w:r>
      <w:r w:rsidRPr="00F177D2" w:rsidR="00DA475A">
        <w:rPr>
          <w:color w:val="000000" w:themeColor="text1"/>
        </w:rPr>
        <w:t>,</w:t>
      </w:r>
      <w:r w:rsidRPr="00F177D2">
        <w:rPr>
          <w:color w:val="000000" w:themeColor="text1"/>
        </w:rPr>
        <w:t xml:space="preserve"> подсудим</w:t>
      </w:r>
      <w:r w:rsidRPr="00F177D2" w:rsidR="00F177D2">
        <w:rPr>
          <w:color w:val="000000" w:themeColor="text1"/>
        </w:rPr>
        <w:t>ая</w:t>
      </w:r>
      <w:r w:rsidRPr="00F177D2">
        <w:rPr>
          <w:color w:val="000000" w:themeColor="text1"/>
        </w:rPr>
        <w:t xml:space="preserve"> пояснил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>, что предъявленное обвинение е</w:t>
      </w:r>
      <w:r w:rsidRPr="00F177D2" w:rsidR="00F177D2">
        <w:rPr>
          <w:color w:val="000000" w:themeColor="text1"/>
        </w:rPr>
        <w:t>й</w:t>
      </w:r>
      <w:r w:rsidRPr="00F177D2">
        <w:rPr>
          <w:color w:val="000000" w:themeColor="text1"/>
        </w:rPr>
        <w:t xml:space="preserve"> понятно, с обвинением он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 xml:space="preserve"> полностью согласн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 xml:space="preserve">, ходатайство о постановлении приговора в особом порядке </w:t>
      </w:r>
      <w:r w:rsidRPr="00F177D2" w:rsidR="00F177D2">
        <w:rPr>
          <w:color w:val="000000" w:themeColor="text1"/>
        </w:rPr>
        <w:t>ею</w:t>
      </w:r>
      <w:r w:rsidRPr="00F177D2">
        <w:t xml:space="preserve"> заявлено добровольно и после консультаций с защитником, свое х</w:t>
      </w:r>
      <w:r w:rsidRPr="00F177D2">
        <w:t>одатайство о постановлении приговора без проведения судебного разбирательства поддерживает,</w:t>
      </w:r>
      <w:r w:rsidRPr="00F177D2" w:rsidR="00A34EDA">
        <w:t xml:space="preserve"> </w:t>
      </w:r>
      <w:r w:rsidRPr="00F177D2">
        <w:t>полностью осознает последствия постановления приговора без проведения судебного разбирательства.</w:t>
      </w:r>
    </w:p>
    <w:p w:rsidR="00511A8F" w:rsidRPr="00F177D2" w:rsidP="004E5A07">
      <w:pPr>
        <w:pStyle w:val="NoSpacing"/>
        <w:ind w:firstLine="708"/>
        <w:jc w:val="both"/>
      </w:pPr>
      <w:r w:rsidRPr="00F177D2">
        <w:t>Представитель п</w:t>
      </w:r>
      <w:r w:rsidRPr="00F177D2" w:rsidR="003D6955">
        <w:t>отерпевш</w:t>
      </w:r>
      <w:r w:rsidRPr="00F177D2">
        <w:t xml:space="preserve">его </w:t>
      </w:r>
      <w:r>
        <w:t>ФИО 1</w:t>
      </w:r>
      <w:r w:rsidRPr="00F177D2">
        <w:t>.</w:t>
      </w:r>
      <w:r w:rsidRPr="00F177D2" w:rsidR="003D6955">
        <w:t xml:space="preserve"> в судебное заседание не явилс</w:t>
      </w:r>
      <w:r w:rsidRPr="00F177D2">
        <w:t>я</w:t>
      </w:r>
      <w:r w:rsidRPr="00F177D2" w:rsidR="003D6955">
        <w:t>, извещалс</w:t>
      </w:r>
      <w:r w:rsidRPr="00F177D2">
        <w:t>я</w:t>
      </w:r>
      <w:r w:rsidRPr="00F177D2" w:rsidR="003D6955">
        <w:t xml:space="preserve"> надлежащим образом, ходатайствовал о рассмотрении дела в е</w:t>
      </w:r>
      <w:r w:rsidRPr="00F177D2">
        <w:t>го</w:t>
      </w:r>
      <w:r w:rsidRPr="00F177D2" w:rsidR="003D6955"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Pr="00F177D2">
        <w:t>му</w:t>
      </w:r>
      <w:r w:rsidRPr="00F177D2" w:rsidR="003D6955">
        <w:t xml:space="preserve"> известны и понятны, относительно меры наказания подсудимо</w:t>
      </w:r>
      <w:r w:rsidRPr="00F177D2">
        <w:t>й</w:t>
      </w:r>
      <w:r w:rsidRPr="00F177D2" w:rsidR="003D6955">
        <w:t xml:space="preserve"> полагается на усмотрение судьи.</w:t>
      </w:r>
    </w:p>
    <w:p w:rsidR="00E55E1A" w:rsidRPr="00F177D2" w:rsidP="004E5A07">
      <w:pPr>
        <w:pStyle w:val="NoSpacing"/>
        <w:ind w:firstLine="708"/>
        <w:jc w:val="both"/>
      </w:pPr>
      <w:r w:rsidRPr="00F177D2">
        <w:t>Государственный обвинитель</w:t>
      </w:r>
      <w:r w:rsidRPr="00F177D2" w:rsidR="00960769">
        <w:t xml:space="preserve"> </w:t>
      </w:r>
      <w:r w:rsidRPr="00F177D2" w:rsidR="00C54470">
        <w:t>и</w:t>
      </w:r>
      <w:r w:rsidRPr="00F177D2">
        <w:t xml:space="preserve"> защитник подсудимо</w:t>
      </w:r>
      <w:r w:rsidRPr="00F177D2" w:rsidR="00F177D2">
        <w:t>й</w:t>
      </w:r>
      <w:r w:rsidRPr="00F177D2">
        <w:t xml:space="preserve"> не возражали против постановления приговора без судебного разбирательства.</w:t>
      </w:r>
    </w:p>
    <w:p w:rsidR="00C54470" w:rsidRPr="00F177D2" w:rsidP="004E5A07">
      <w:pPr>
        <w:pStyle w:val="NoSpacing"/>
        <w:ind w:firstLine="709"/>
        <w:jc w:val="both"/>
        <w:rPr>
          <w:color w:val="000000" w:themeColor="text1"/>
        </w:rPr>
      </w:pPr>
      <w:r w:rsidRPr="00F177D2">
        <w:t>И</w:t>
      </w:r>
      <w:r w:rsidRPr="00F177D2" w:rsidR="00AA6BF8">
        <w:t>сходя из того, что за инкриминируем</w:t>
      </w:r>
      <w:r w:rsidRPr="00F177D2" w:rsidR="00F177D2">
        <w:t>ые</w:t>
      </w:r>
      <w:r w:rsidRPr="00F177D2" w:rsidR="00AA6BF8">
        <w:t xml:space="preserve"> подсудимо</w:t>
      </w:r>
      <w:r w:rsidRPr="00F177D2" w:rsidR="00F177D2">
        <w:t>й</w:t>
      </w:r>
      <w:r w:rsidRPr="00F177D2" w:rsidR="00AA6BF8">
        <w:t xml:space="preserve"> преступлени</w:t>
      </w:r>
      <w:r w:rsidRPr="00F177D2" w:rsidR="00F177D2">
        <w:t>я</w:t>
      </w:r>
      <w:r w:rsidRPr="00F177D2" w:rsidR="00AA6BF8">
        <w:t xml:space="preserve"> действующим законодательством предусмотрено наказание, не превышающее </w:t>
      </w:r>
      <w:r w:rsidRPr="00F177D2">
        <w:t>пяти</w:t>
      </w:r>
      <w:r w:rsidRPr="00F177D2" w:rsidR="00AA6BF8">
        <w:t xml:space="preserve"> лет лишения свободы, подсудимо</w:t>
      </w:r>
      <w:r w:rsidRPr="00F177D2" w:rsidR="00F177D2">
        <w:t>й</w:t>
      </w:r>
      <w:r w:rsidRPr="00F177D2" w:rsidR="00AA6BF8">
        <w:t xml:space="preserve"> понятно предъявленное обвинение и он</w:t>
      </w:r>
      <w:r w:rsidRPr="00F177D2" w:rsidR="00F177D2">
        <w:t>а</w:t>
      </w:r>
      <w:r w:rsidRPr="00F177D2" w:rsidR="00AA6BF8">
        <w:t xml:space="preserve"> полностью соглас</w:t>
      </w:r>
      <w:r w:rsidRPr="00F177D2" w:rsidR="00F712C8">
        <w:t>н</w:t>
      </w:r>
      <w:r w:rsidRPr="00F177D2" w:rsidR="00F177D2">
        <w:t>а</w:t>
      </w:r>
      <w:r w:rsidRPr="00F177D2" w:rsidR="00AA6BF8">
        <w:t xml:space="preserve"> с предъявленным обвинением, е</w:t>
      </w:r>
      <w:r w:rsidRPr="00F177D2" w:rsidR="00F177D2">
        <w:t>й</w:t>
      </w:r>
      <w:r w:rsidRPr="00F177D2" w:rsidR="00AA6BF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F177D2" w:rsidR="00F177D2">
        <w:t>ой</w:t>
      </w:r>
      <w:r w:rsidRPr="00F177D2" w:rsidR="00AA6BF8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F177D2" w:rsidR="00F177D2">
        <w:t xml:space="preserve">представитель </w:t>
      </w:r>
      <w:r w:rsidRPr="00F177D2" w:rsidR="007E7F38">
        <w:t>потерпевш</w:t>
      </w:r>
      <w:r w:rsidRPr="00F177D2" w:rsidR="00F177D2">
        <w:t>его</w:t>
      </w:r>
      <w:r w:rsidRPr="00F177D2" w:rsidR="00E55E1A">
        <w:t xml:space="preserve"> и</w:t>
      </w:r>
      <w:r w:rsidRPr="00F177D2" w:rsidR="00AA6BF8">
        <w:t xml:space="preserve"> защитник не возражали против применения </w:t>
      </w:r>
      <w:r w:rsidRPr="00F177D2" w:rsidR="00AA6BF8">
        <w:rPr>
          <w:color w:val="000000" w:themeColor="text1"/>
        </w:rPr>
        <w:t xml:space="preserve">указанного порядка рассмотрения дела, </w:t>
      </w:r>
      <w:r w:rsidRPr="00F177D2">
        <w:rPr>
          <w:color w:val="000000" w:themeColor="text1"/>
        </w:rPr>
        <w:t>а обвинение, с которым согласил</w:t>
      </w:r>
      <w:r w:rsidRPr="00F177D2" w:rsidR="00F177D2">
        <w:rPr>
          <w:color w:val="000000" w:themeColor="text1"/>
        </w:rPr>
        <w:t>ась</w:t>
      </w:r>
      <w:r w:rsidRPr="00F177D2">
        <w:rPr>
          <w:color w:val="000000" w:themeColor="text1"/>
        </w:rPr>
        <w:t xml:space="preserve"> подсудим</w:t>
      </w:r>
      <w:r w:rsidRPr="00F177D2" w:rsidR="00F177D2">
        <w:rPr>
          <w:color w:val="000000" w:themeColor="text1"/>
        </w:rPr>
        <w:t>ая</w:t>
      </w:r>
      <w:r w:rsidRPr="00F177D2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</w:t>
      </w:r>
      <w:r w:rsidRPr="00F177D2">
        <w:rPr>
          <w:color w:val="000000" w:themeColor="text1"/>
        </w:rPr>
        <w:t>льства.</w:t>
      </w:r>
    </w:p>
    <w:p w:rsidR="001B4FD5" w:rsidRPr="00F177D2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F177D2">
        <w:rPr>
          <w:b w:val="0"/>
          <w:color w:val="000000" w:themeColor="text1"/>
          <w:sz w:val="24"/>
          <w:szCs w:val="24"/>
        </w:rPr>
        <w:t>Действия подсудимо</w:t>
      </w:r>
      <w:r w:rsidRPr="00F177D2" w:rsidR="00F177D2">
        <w:rPr>
          <w:b w:val="0"/>
          <w:color w:val="000000" w:themeColor="text1"/>
          <w:sz w:val="24"/>
          <w:szCs w:val="24"/>
        </w:rPr>
        <w:t xml:space="preserve">й Маммедова Н.И. кызы </w:t>
      </w:r>
      <w:r w:rsidRPr="00F177D2" w:rsidR="00F712C8">
        <w:rPr>
          <w:b w:val="0"/>
          <w:color w:val="000000" w:themeColor="text1"/>
          <w:sz w:val="24"/>
          <w:szCs w:val="24"/>
        </w:rPr>
        <w:t>подлежат</w:t>
      </w:r>
      <w:r w:rsidRPr="00F177D2">
        <w:rPr>
          <w:b w:val="0"/>
          <w:color w:val="000000" w:themeColor="text1"/>
          <w:sz w:val="24"/>
          <w:szCs w:val="24"/>
        </w:rPr>
        <w:t xml:space="preserve"> квалифи</w:t>
      </w:r>
      <w:r w:rsidRPr="00F177D2" w:rsidR="00F712C8">
        <w:rPr>
          <w:b w:val="0"/>
          <w:color w:val="000000" w:themeColor="text1"/>
          <w:sz w:val="24"/>
          <w:szCs w:val="24"/>
        </w:rPr>
        <w:t>кации</w:t>
      </w:r>
      <w:r w:rsidR="00F177D2">
        <w:rPr>
          <w:b w:val="0"/>
          <w:color w:val="000000" w:themeColor="text1"/>
          <w:sz w:val="24"/>
          <w:szCs w:val="24"/>
        </w:rPr>
        <w:t>: по событию от 22.12.2022</w:t>
      </w:r>
      <w:r w:rsidRPr="00F177D2" w:rsidR="007E7F38">
        <w:rPr>
          <w:b w:val="0"/>
          <w:color w:val="000000" w:themeColor="text1"/>
          <w:sz w:val="24"/>
          <w:szCs w:val="24"/>
        </w:rPr>
        <w:t xml:space="preserve"> </w:t>
      </w:r>
      <w:r w:rsidRPr="00F177D2">
        <w:rPr>
          <w:b w:val="0"/>
          <w:color w:val="000000" w:themeColor="text1"/>
          <w:sz w:val="24"/>
          <w:szCs w:val="24"/>
        </w:rPr>
        <w:t>по</w:t>
      </w:r>
      <w:r w:rsidRPr="00F177D2" w:rsidR="005C52AA">
        <w:rPr>
          <w:b w:val="0"/>
          <w:color w:val="000000" w:themeColor="text1"/>
          <w:sz w:val="24"/>
          <w:szCs w:val="24"/>
        </w:rPr>
        <w:t xml:space="preserve"> </w:t>
      </w:r>
      <w:r w:rsidRPr="00F177D2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F177D2">
        <w:rPr>
          <w:b w:val="0"/>
          <w:color w:val="000000" w:themeColor="text1"/>
          <w:sz w:val="24"/>
          <w:szCs w:val="24"/>
        </w:rPr>
        <w:t>ст.</w:t>
      </w:r>
      <w:r w:rsidRPr="00F177D2" w:rsidR="007A2388">
        <w:rPr>
          <w:b w:val="0"/>
          <w:color w:val="000000" w:themeColor="text1"/>
          <w:sz w:val="24"/>
          <w:szCs w:val="24"/>
        </w:rPr>
        <w:t>158</w:t>
      </w:r>
      <w:r w:rsidRPr="00F177D2">
        <w:rPr>
          <w:b w:val="0"/>
          <w:color w:val="000000" w:themeColor="text1"/>
          <w:sz w:val="24"/>
          <w:szCs w:val="24"/>
        </w:rPr>
        <w:t xml:space="preserve"> УК РФ, </w:t>
      </w:r>
      <w:r w:rsidRPr="00F177D2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="00F177D2">
        <w:rPr>
          <w:b w:val="0"/>
          <w:color w:val="000000"/>
          <w:sz w:val="24"/>
          <w:szCs w:val="24"/>
        </w:rPr>
        <w:t xml:space="preserve">; </w:t>
      </w:r>
      <w:r w:rsidR="00F177D2">
        <w:rPr>
          <w:b w:val="0"/>
          <w:color w:val="000000" w:themeColor="text1"/>
          <w:sz w:val="24"/>
          <w:szCs w:val="24"/>
        </w:rPr>
        <w:t>по событию от 28.12.2022</w:t>
      </w:r>
      <w:r w:rsidRPr="00F177D2" w:rsidR="00F177D2">
        <w:rPr>
          <w:b w:val="0"/>
          <w:color w:val="000000" w:themeColor="text1"/>
          <w:sz w:val="24"/>
          <w:szCs w:val="24"/>
        </w:rPr>
        <w:t xml:space="preserve"> по ч.1 ст.158 УК РФ, </w:t>
      </w:r>
      <w:r w:rsidRPr="00F177D2" w:rsidR="00F177D2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="00F177D2">
        <w:rPr>
          <w:b w:val="0"/>
          <w:color w:val="000000"/>
          <w:sz w:val="24"/>
          <w:szCs w:val="24"/>
        </w:rPr>
        <w:t>.</w:t>
      </w:r>
    </w:p>
    <w:p w:rsidR="00CF5568" w:rsidRPr="00F177D2" w:rsidP="00CF5568">
      <w:pPr>
        <w:pStyle w:val="NoSpacing"/>
        <w:ind w:firstLine="709"/>
        <w:jc w:val="both"/>
        <w:rPr>
          <w:color w:val="000000"/>
          <w:lang w:bidi="ru-RU"/>
        </w:rPr>
      </w:pPr>
      <w:r w:rsidRPr="00F177D2">
        <w:rPr>
          <w:color w:val="000000" w:themeColor="text1"/>
        </w:rPr>
        <w:t>При назначении подсудимо</w:t>
      </w:r>
      <w:r w:rsidR="00F177D2">
        <w:rPr>
          <w:color w:val="000000" w:themeColor="text1"/>
        </w:rPr>
        <w:t>й</w:t>
      </w:r>
      <w:r w:rsidRPr="00F177D2" w:rsidR="00A46D16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>наказания суд учитывает</w:t>
      </w:r>
      <w:r w:rsidRPr="00F177D2" w:rsidR="007D578B">
        <w:rPr>
          <w:color w:val="000000" w:themeColor="text1"/>
        </w:rPr>
        <w:t xml:space="preserve"> характер и степень</w:t>
      </w:r>
      <w:r w:rsidRPr="00F177D2">
        <w:rPr>
          <w:color w:val="000000" w:themeColor="text1"/>
        </w:rPr>
        <w:t xml:space="preserve"> общественн</w:t>
      </w:r>
      <w:r w:rsidRPr="00F177D2" w:rsidR="007D578B">
        <w:rPr>
          <w:color w:val="000000" w:themeColor="text1"/>
        </w:rPr>
        <w:t>ой</w:t>
      </w:r>
      <w:r w:rsidRPr="00F177D2">
        <w:rPr>
          <w:color w:val="000000" w:themeColor="text1"/>
        </w:rPr>
        <w:t xml:space="preserve"> опасност</w:t>
      </w:r>
      <w:r w:rsidRPr="00F177D2" w:rsidR="007D578B">
        <w:rPr>
          <w:color w:val="000000" w:themeColor="text1"/>
        </w:rPr>
        <w:t>и</w:t>
      </w:r>
      <w:r w:rsidRPr="00F177D2">
        <w:rPr>
          <w:color w:val="000000" w:themeColor="text1"/>
        </w:rPr>
        <w:t xml:space="preserve"> совершенн</w:t>
      </w:r>
      <w:r w:rsidR="00F177D2">
        <w:rPr>
          <w:color w:val="000000" w:themeColor="text1"/>
        </w:rPr>
        <w:t xml:space="preserve">ых ею </w:t>
      </w:r>
      <w:r w:rsidRPr="00F177D2">
        <w:rPr>
          <w:color w:val="000000" w:themeColor="text1"/>
        </w:rPr>
        <w:t>преступлени</w:t>
      </w:r>
      <w:r w:rsidR="00F177D2">
        <w:rPr>
          <w:color w:val="000000" w:themeColor="text1"/>
        </w:rPr>
        <w:t>й</w:t>
      </w:r>
      <w:r w:rsidRPr="00F177D2">
        <w:rPr>
          <w:color w:val="000000" w:themeColor="text1"/>
        </w:rPr>
        <w:t>, отнесенн</w:t>
      </w:r>
      <w:r w:rsidR="00F177D2">
        <w:rPr>
          <w:color w:val="000000" w:themeColor="text1"/>
        </w:rPr>
        <w:t>ых</w:t>
      </w:r>
      <w:r w:rsidRPr="00F177D2" w:rsidR="003D1239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>к категории преступлений небольшой тяжести,</w:t>
      </w:r>
      <w:r w:rsidRPr="00F177D2" w:rsidR="006F1564">
        <w:rPr>
          <w:color w:val="000000" w:themeColor="text1"/>
        </w:rPr>
        <w:t xml:space="preserve"> </w:t>
      </w:r>
      <w:r w:rsidR="005B47E3">
        <w:rPr>
          <w:color w:val="000000" w:themeColor="text1"/>
        </w:rPr>
        <w:t xml:space="preserve">семейное и </w:t>
      </w:r>
      <w:r w:rsidRPr="00F177D2" w:rsidR="007D578B">
        <w:rPr>
          <w:color w:val="000000" w:themeColor="text1"/>
        </w:rPr>
        <w:t>имущественное положение подсудимо</w:t>
      </w:r>
      <w:r w:rsidR="005B47E3">
        <w:rPr>
          <w:color w:val="000000" w:themeColor="text1"/>
        </w:rPr>
        <w:t>й</w:t>
      </w:r>
      <w:r w:rsidRPr="00F177D2" w:rsidR="007D578B">
        <w:rPr>
          <w:color w:val="000000" w:themeColor="text1"/>
        </w:rPr>
        <w:t>,</w:t>
      </w:r>
      <w:r w:rsidRPr="00F177D2" w:rsidR="00914FAB">
        <w:rPr>
          <w:color w:val="000000" w:themeColor="text1"/>
        </w:rPr>
        <w:t xml:space="preserve"> не</w:t>
      </w:r>
      <w:r w:rsidR="005B47E3">
        <w:rPr>
          <w:color w:val="000000" w:themeColor="text1"/>
        </w:rPr>
        <w:t xml:space="preserve">трудоустроенной </w:t>
      </w:r>
      <w:r w:rsidRPr="00F177D2" w:rsidR="00511A8F">
        <w:rPr>
          <w:color w:val="000000" w:themeColor="text1"/>
        </w:rPr>
        <w:t>и</w:t>
      </w:r>
      <w:r w:rsidRPr="00F177D2" w:rsidR="00A46D16">
        <w:rPr>
          <w:color w:val="000000" w:themeColor="text1"/>
        </w:rPr>
        <w:t xml:space="preserve"> </w:t>
      </w:r>
      <w:r w:rsidR="005B47E3">
        <w:rPr>
          <w:color w:val="000000" w:themeColor="text1"/>
        </w:rPr>
        <w:t xml:space="preserve">не имеющей </w:t>
      </w:r>
      <w:r w:rsidRPr="00F177D2" w:rsidR="00A46D16">
        <w:rPr>
          <w:color w:val="000000" w:themeColor="text1"/>
        </w:rPr>
        <w:t xml:space="preserve">официальных </w:t>
      </w:r>
      <w:r w:rsidRPr="00F177D2" w:rsidR="00A815BD">
        <w:rPr>
          <w:color w:val="000000" w:themeColor="text1"/>
        </w:rPr>
        <w:t>источников дохода,</w:t>
      </w:r>
      <w:r w:rsidRPr="00F177D2" w:rsidR="007D578B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 xml:space="preserve">данные о </w:t>
      </w:r>
      <w:r w:rsidRPr="00F177D2" w:rsidR="00F712C8">
        <w:rPr>
          <w:color w:val="000000" w:themeColor="text1"/>
        </w:rPr>
        <w:t>е</w:t>
      </w:r>
      <w:r w:rsidR="005B47E3">
        <w:rPr>
          <w:color w:val="000000" w:themeColor="text1"/>
        </w:rPr>
        <w:t>ё</w:t>
      </w:r>
      <w:r w:rsidRPr="00F177D2" w:rsidR="001B4FD5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>личности,</w:t>
      </w:r>
      <w:r w:rsidRPr="00F177D2" w:rsidR="00853FD2">
        <w:rPr>
          <w:color w:val="000000" w:themeColor="text1"/>
        </w:rPr>
        <w:t xml:space="preserve"> </w:t>
      </w:r>
      <w:r w:rsidRPr="00F177D2" w:rsidR="006F1564">
        <w:t>котор</w:t>
      </w:r>
      <w:r w:rsidR="005B47E3">
        <w:t>ая</w:t>
      </w:r>
      <w:r w:rsidRPr="00F177D2" w:rsidR="006F1564">
        <w:t xml:space="preserve"> у врачей психиатра и нарколога на учетах не состоит, несудимо</w:t>
      </w:r>
      <w:r w:rsidR="005B47E3">
        <w:t>й</w:t>
      </w:r>
      <w:r w:rsidRPr="00F177D2" w:rsidR="006F1564">
        <w:t>,</w:t>
      </w:r>
      <w:r w:rsidRPr="00F177D2" w:rsidR="00B876F1">
        <w:rPr>
          <w:color w:val="000000" w:themeColor="text1"/>
        </w:rPr>
        <w:t xml:space="preserve"> по месту жительства характеризу</w:t>
      </w:r>
      <w:r w:rsidRPr="00F177D2">
        <w:rPr>
          <w:color w:val="000000" w:themeColor="text1"/>
        </w:rPr>
        <w:t>ющ</w:t>
      </w:r>
      <w:r w:rsidR="005B47E3">
        <w:rPr>
          <w:color w:val="000000" w:themeColor="text1"/>
        </w:rPr>
        <w:t>ейся посредственно</w:t>
      </w:r>
      <w:r w:rsidRPr="00F177D2" w:rsidR="00A815BD">
        <w:rPr>
          <w:color w:val="000000" w:themeColor="text1"/>
        </w:rPr>
        <w:t>,</w:t>
      </w:r>
      <w:r w:rsidRPr="00F177D2" w:rsidR="0021105C">
        <w:rPr>
          <w:color w:val="000000" w:themeColor="text1"/>
        </w:rPr>
        <w:t xml:space="preserve"> как лицо,</w:t>
      </w:r>
      <w:r w:rsidRPr="00F177D2" w:rsidR="00D726D3">
        <w:rPr>
          <w:color w:val="000000" w:themeColor="text1"/>
        </w:rPr>
        <w:t xml:space="preserve"> </w:t>
      </w:r>
      <w:r w:rsidR="005B47E3">
        <w:rPr>
          <w:color w:val="000000" w:themeColor="text1"/>
        </w:rPr>
        <w:t xml:space="preserve">на которое </w:t>
      </w:r>
      <w:r w:rsidR="005B47E3">
        <w:rPr>
          <w:color w:val="000000"/>
          <w:lang w:bidi="ru-RU"/>
        </w:rPr>
        <w:t>жалобы и заявления на неправомерные действия не поступали, к административной и уголовной ответственности не привлекавшееся, на профилактическом учете не состоящее</w:t>
      </w:r>
      <w:r w:rsidRPr="00F177D2">
        <w:rPr>
          <w:color w:val="000000" w:themeColor="text1"/>
        </w:rPr>
        <w:t>.</w:t>
      </w:r>
    </w:p>
    <w:p w:rsidR="00F712C8" w:rsidRPr="00F177D2" w:rsidP="00DC6FB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>Признание подсудим</w:t>
      </w:r>
      <w:r w:rsidR="005B47E3">
        <w:rPr>
          <w:color w:val="000000" w:themeColor="text1"/>
        </w:rPr>
        <w:t>ой</w:t>
      </w:r>
      <w:r w:rsidRPr="00F177D2" w:rsidR="0021105C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>своей вины и раскаяние в содеянном</w:t>
      </w:r>
      <w:r w:rsidRPr="00F177D2" w:rsidR="00CD1081">
        <w:rPr>
          <w:color w:val="000000" w:themeColor="text1"/>
        </w:rPr>
        <w:t xml:space="preserve">, </w:t>
      </w:r>
      <w:r w:rsidRPr="00F177D2" w:rsidR="00CD1081">
        <w:rPr>
          <w:rFonts w:eastAsiaTheme="minorHAnsi"/>
          <w:lang w:eastAsia="en-US"/>
        </w:rPr>
        <w:t>наличие у подсудимо</w:t>
      </w:r>
      <w:r w:rsidR="005B47E3">
        <w:rPr>
          <w:rFonts w:eastAsiaTheme="minorHAnsi"/>
          <w:lang w:eastAsia="en-US"/>
        </w:rPr>
        <w:t>й</w:t>
      </w:r>
      <w:r w:rsidRPr="00F177D2" w:rsidR="00CD1081">
        <w:rPr>
          <w:rFonts w:eastAsiaTheme="minorHAnsi"/>
          <w:lang w:eastAsia="en-US"/>
        </w:rPr>
        <w:t xml:space="preserve"> </w:t>
      </w:r>
      <w:r w:rsidR="005B47E3">
        <w:rPr>
          <w:rFonts w:eastAsiaTheme="minorHAnsi"/>
          <w:lang w:eastAsia="en-US"/>
        </w:rPr>
        <w:t>малолетнего</w:t>
      </w:r>
      <w:r w:rsidRPr="00F177D2" w:rsidR="00CF5568">
        <w:rPr>
          <w:rFonts w:eastAsiaTheme="minorHAnsi"/>
          <w:lang w:eastAsia="en-US"/>
        </w:rPr>
        <w:t xml:space="preserve"> </w:t>
      </w:r>
      <w:r w:rsidRPr="00F177D2" w:rsidR="00CD1081">
        <w:rPr>
          <w:rFonts w:eastAsiaTheme="minorHAnsi"/>
          <w:lang w:eastAsia="en-US"/>
        </w:rPr>
        <w:t>ребенка</w:t>
      </w:r>
      <w:r w:rsidR="005B47E3">
        <w:rPr>
          <w:rFonts w:eastAsiaTheme="minorHAnsi"/>
          <w:lang w:eastAsia="en-US"/>
        </w:rPr>
        <w:t>, добровольное возмещение имущественного ущерба по событию от 22.12.2022 (л.д. 148)</w:t>
      </w:r>
      <w:r w:rsidRPr="00F177D2" w:rsidR="00CD1081">
        <w:rPr>
          <w:rFonts w:eastAsiaTheme="minorHAnsi"/>
          <w:lang w:eastAsia="en-US"/>
        </w:rPr>
        <w:t xml:space="preserve"> </w:t>
      </w:r>
      <w:r w:rsidRPr="00F177D2">
        <w:rPr>
          <w:color w:val="000000" w:themeColor="text1"/>
        </w:rPr>
        <w:t>суд признает обстоятельствами, смягчающими е</w:t>
      </w:r>
      <w:r w:rsidR="003F69C5">
        <w:rPr>
          <w:color w:val="000000" w:themeColor="text1"/>
        </w:rPr>
        <w:t>ё</w:t>
      </w:r>
      <w:r w:rsidRPr="00F177D2">
        <w:rPr>
          <w:color w:val="000000" w:themeColor="text1"/>
        </w:rPr>
        <w:t xml:space="preserve"> наказание. </w:t>
      </w:r>
    </w:p>
    <w:p w:rsidR="00960769" w:rsidRPr="00F177D2" w:rsidP="00960769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 w:rsidRPr="00F177D2">
        <w:rPr>
          <w:sz w:val="24"/>
          <w:szCs w:val="24"/>
        </w:rPr>
        <w:t xml:space="preserve">Обстоятельств, отягчающих наказание </w:t>
      </w:r>
      <w:r w:rsidR="003F69C5">
        <w:rPr>
          <w:sz w:val="24"/>
          <w:szCs w:val="24"/>
        </w:rPr>
        <w:t>подсудимой</w:t>
      </w:r>
      <w:r w:rsidRPr="00F177D2">
        <w:rPr>
          <w:sz w:val="24"/>
          <w:szCs w:val="24"/>
        </w:rPr>
        <w:t>, судом не установлено.</w:t>
      </w:r>
    </w:p>
    <w:p w:rsidR="00A45E3C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177D2">
        <w:rPr>
          <w:color w:val="000000" w:themeColor="text1"/>
        </w:rPr>
        <w:t>По изложенным мотивам, с учетом указанных обстоятельств дела, исходя из того, что с</w:t>
      </w:r>
      <w:r w:rsidRPr="00F177D2">
        <w:rPr>
          <w:color w:val="000000" w:themeColor="text1"/>
        </w:rPr>
        <w:t xml:space="preserve">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177D2" w:rsidR="002F778B">
        <w:rPr>
          <w:color w:val="000000" w:themeColor="text1"/>
          <w:lang w:bidi="ru-RU"/>
        </w:rPr>
        <w:t>с учетом положений ч.5 ст.62 УК РФ</w:t>
      </w:r>
      <w:r w:rsidRPr="00F177D2" w:rsidR="002F778B">
        <w:rPr>
          <w:color w:val="000000" w:themeColor="text1"/>
        </w:rPr>
        <w:t>, имущественно</w:t>
      </w:r>
      <w:r w:rsidRPr="00F177D2" w:rsidR="006A1432">
        <w:rPr>
          <w:color w:val="000000" w:themeColor="text1"/>
        </w:rPr>
        <w:t>го</w:t>
      </w:r>
      <w:r w:rsidRPr="00F177D2" w:rsidR="002F778B">
        <w:rPr>
          <w:color w:val="000000" w:themeColor="text1"/>
        </w:rPr>
        <w:t xml:space="preserve"> положени</w:t>
      </w:r>
      <w:r w:rsidRPr="00F177D2" w:rsidR="006A1432">
        <w:rPr>
          <w:color w:val="000000" w:themeColor="text1"/>
        </w:rPr>
        <w:t>я</w:t>
      </w:r>
      <w:r w:rsidRPr="00F177D2" w:rsidR="002F778B">
        <w:rPr>
          <w:color w:val="000000" w:themeColor="text1"/>
        </w:rPr>
        <w:t xml:space="preserve"> подсудимо</w:t>
      </w:r>
      <w:r w:rsidR="003F69C5">
        <w:rPr>
          <w:color w:val="000000" w:themeColor="text1"/>
        </w:rPr>
        <w:t>й</w:t>
      </w:r>
      <w:r w:rsidRPr="00F177D2" w:rsidR="002F778B">
        <w:rPr>
          <w:color w:val="000000" w:themeColor="text1"/>
        </w:rPr>
        <w:t>, не</w:t>
      </w:r>
      <w:r w:rsidR="003F69C5">
        <w:rPr>
          <w:color w:val="000000" w:themeColor="text1"/>
        </w:rPr>
        <w:t>трудоустроенной и не имеющей</w:t>
      </w:r>
      <w:r w:rsidRPr="00F177D2" w:rsidR="00CD1081">
        <w:rPr>
          <w:color w:val="000000" w:themeColor="text1"/>
        </w:rPr>
        <w:t xml:space="preserve"> </w:t>
      </w:r>
      <w:r w:rsidRPr="00F177D2" w:rsidR="00874E3B">
        <w:rPr>
          <w:color w:val="000000" w:themeColor="text1"/>
        </w:rPr>
        <w:t xml:space="preserve">официальных </w:t>
      </w:r>
      <w:r w:rsidRPr="00F177D2" w:rsidR="002F778B">
        <w:rPr>
          <w:color w:val="000000" w:themeColor="text1"/>
        </w:rPr>
        <w:t>источников доходов,</w:t>
      </w:r>
      <w:r w:rsidR="00D63085">
        <w:rPr>
          <w:color w:val="000000" w:themeColor="text1"/>
        </w:rPr>
        <w:t xml:space="preserve"> объема совершенных ею по настоящему делу преступлений,</w:t>
      </w:r>
      <w:r w:rsidRPr="00F177D2" w:rsidR="00661863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 xml:space="preserve">суд полагает, что такое наказание как штраф, </w:t>
      </w:r>
      <w:r w:rsidRPr="00F177D2">
        <w:rPr>
          <w:color w:val="000000" w:themeColor="text1"/>
          <w:lang w:bidi="ru-RU"/>
        </w:rPr>
        <w:t>предусмотренное санкцией статьи, по котор</w:t>
      </w:r>
      <w:r w:rsidR="00C101E7">
        <w:rPr>
          <w:color w:val="000000" w:themeColor="text1"/>
          <w:lang w:bidi="ru-RU"/>
        </w:rPr>
        <w:t>ой</w:t>
      </w:r>
      <w:r w:rsidRPr="00F177D2">
        <w:rPr>
          <w:color w:val="000000" w:themeColor="text1"/>
          <w:lang w:bidi="ru-RU"/>
        </w:rPr>
        <w:t xml:space="preserve"> </w:t>
      </w:r>
      <w:r w:rsidR="003F69C5">
        <w:rPr>
          <w:color w:val="000000" w:themeColor="text1"/>
          <w:lang w:bidi="ru-RU"/>
        </w:rPr>
        <w:t>п</w:t>
      </w:r>
      <w:r w:rsidR="00C101E7">
        <w:rPr>
          <w:color w:val="000000" w:themeColor="text1"/>
          <w:lang w:bidi="ru-RU"/>
        </w:rPr>
        <w:t>о</w:t>
      </w:r>
      <w:r w:rsidR="003F69C5">
        <w:rPr>
          <w:color w:val="000000" w:themeColor="text1"/>
          <w:lang w:bidi="ru-RU"/>
        </w:rPr>
        <w:t>дсудимая</w:t>
      </w:r>
      <w:r w:rsidRPr="00F177D2">
        <w:rPr>
          <w:color w:val="000000" w:themeColor="text1"/>
        </w:rPr>
        <w:t xml:space="preserve"> </w:t>
      </w:r>
      <w:r w:rsidRPr="00F177D2">
        <w:rPr>
          <w:color w:val="000000" w:themeColor="text1"/>
          <w:lang w:bidi="ru-RU"/>
        </w:rPr>
        <w:t>признан</w:t>
      </w:r>
      <w:r w:rsidR="00C101E7">
        <w:rPr>
          <w:color w:val="000000" w:themeColor="text1"/>
          <w:lang w:bidi="ru-RU"/>
        </w:rPr>
        <w:t>а</w:t>
      </w:r>
      <w:r w:rsidRPr="00F177D2">
        <w:rPr>
          <w:color w:val="000000" w:themeColor="text1"/>
          <w:lang w:bidi="ru-RU"/>
        </w:rPr>
        <w:t xml:space="preserve"> виновн</w:t>
      </w:r>
      <w:r w:rsidR="00C101E7">
        <w:rPr>
          <w:color w:val="000000" w:themeColor="text1"/>
          <w:lang w:bidi="ru-RU"/>
        </w:rPr>
        <w:t>ой в совершении двух преступлений</w:t>
      </w:r>
      <w:r w:rsidRPr="00F177D2">
        <w:rPr>
          <w:color w:val="000000" w:themeColor="text1"/>
          <w:lang w:bidi="ru-RU"/>
        </w:rPr>
        <w:t>, не сможет обеспечить достижение целей наказания, в связи с чем суд приходит к выводу</w:t>
      </w:r>
      <w:r w:rsidRPr="00F177D2">
        <w:rPr>
          <w:color w:val="000000" w:themeColor="text1"/>
        </w:rPr>
        <w:t xml:space="preserve"> о нецелесообразности назначения </w:t>
      </w:r>
      <w:r w:rsidRPr="00F177D2" w:rsidR="00C101E7">
        <w:t>Маммедовой Н.И. кызы</w:t>
      </w:r>
      <w:r w:rsidRPr="00F177D2" w:rsidR="00C101E7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 xml:space="preserve">указанного </w:t>
      </w:r>
      <w:r w:rsidRPr="00F177D2" w:rsidR="00A755C5">
        <w:rPr>
          <w:color w:val="000000" w:themeColor="text1"/>
        </w:rPr>
        <w:t xml:space="preserve">вида </w:t>
      </w:r>
      <w:r w:rsidRPr="00F177D2">
        <w:rPr>
          <w:color w:val="000000" w:themeColor="text1"/>
        </w:rPr>
        <w:t>наказания и считает необходимым назначить е</w:t>
      </w:r>
      <w:r w:rsidR="00C101E7">
        <w:rPr>
          <w:color w:val="000000" w:themeColor="text1"/>
        </w:rPr>
        <w:t>й</w:t>
      </w:r>
      <w:r w:rsidRPr="00F177D2">
        <w:rPr>
          <w:color w:val="000000" w:themeColor="text1"/>
        </w:rPr>
        <w:t xml:space="preserve"> наказание </w:t>
      </w:r>
      <w:r w:rsidR="00C101E7">
        <w:rPr>
          <w:color w:val="000000" w:themeColor="text1"/>
        </w:rPr>
        <w:t xml:space="preserve">по каждому преступлению </w:t>
      </w:r>
      <w:r w:rsidRPr="00F177D2" w:rsidR="00C101E7">
        <w:rPr>
          <w:color w:val="000000" w:themeColor="text1"/>
        </w:rPr>
        <w:t>в виде</w:t>
      </w:r>
      <w:r w:rsidRPr="00F177D2">
        <w:rPr>
          <w:color w:val="000000" w:themeColor="text1"/>
        </w:rPr>
        <w:t xml:space="preserve"> обязательных работ</w:t>
      </w:r>
      <w:r w:rsidRPr="00F177D2" w:rsidR="006A1432">
        <w:rPr>
          <w:color w:val="000000" w:themeColor="text1"/>
        </w:rPr>
        <w:t xml:space="preserve"> на срок в пределах санкции ч.1 ст.158 УК РФ</w:t>
      </w:r>
      <w:r w:rsidR="00C101E7">
        <w:rPr>
          <w:color w:val="000000" w:themeColor="text1"/>
        </w:rPr>
        <w:t xml:space="preserve">, и </w:t>
      </w:r>
      <w:r w:rsidRPr="00E12E46" w:rsidR="00C101E7">
        <w:rPr>
          <w:color w:val="000000" w:themeColor="text1"/>
          <w:lang w:bidi="ru-RU"/>
        </w:rPr>
        <w:t xml:space="preserve">применив правила частичного сложения наказаний по совокупности преступлений по </w:t>
      </w:r>
      <w:r w:rsidRPr="00E12E46" w:rsidR="00C101E7">
        <w:rPr>
          <w:color w:val="000000" w:themeColor="text1"/>
        </w:rPr>
        <w:t>ч.2 ст.69 УК РФ</w:t>
      </w:r>
      <w:r w:rsidR="00C101E7">
        <w:rPr>
          <w:color w:val="000000" w:themeColor="text1"/>
        </w:rPr>
        <w:t>, окончательно назначает подсудимой наказание в виде обязательных работ</w:t>
      </w:r>
      <w:r w:rsidRPr="00F177D2">
        <w:rPr>
          <w:color w:val="000000" w:themeColor="text1"/>
        </w:rPr>
        <w:t>.</w:t>
      </w:r>
    </w:p>
    <w:p w:rsidR="008E034A" w:rsidRPr="00F177D2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177D2">
        <w:rPr>
          <w:color w:val="000000" w:themeColor="text1"/>
        </w:rPr>
        <w:t>Руководствуясь положен</w:t>
      </w:r>
      <w:r w:rsidRPr="00F177D2">
        <w:rPr>
          <w:color w:val="000000" w:themeColor="text1"/>
        </w:rPr>
        <w:t xml:space="preserve">иями ст.60 УК РФ, суд полагает, что назначенное </w:t>
      </w:r>
      <w:r w:rsidR="00C101E7">
        <w:rPr>
          <w:color w:val="000000" w:themeColor="text1"/>
        </w:rPr>
        <w:t>подсудимой</w:t>
      </w:r>
      <w:r w:rsidRPr="00F177D2" w:rsidR="00AE5DA2">
        <w:t xml:space="preserve"> </w:t>
      </w:r>
      <w:r w:rsidRPr="00F177D2">
        <w:rPr>
          <w:color w:val="000000" w:themeColor="text1"/>
        </w:rPr>
        <w:t>наказание в виде обязательных работ будет достаточной мерой, которая послужит исправлению подсудимо</w:t>
      </w:r>
      <w:r w:rsidR="00C101E7">
        <w:rPr>
          <w:color w:val="000000" w:themeColor="text1"/>
        </w:rPr>
        <w:t>й</w:t>
      </w:r>
      <w:r w:rsidRPr="00F177D2">
        <w:rPr>
          <w:color w:val="000000" w:themeColor="text1"/>
        </w:rPr>
        <w:t xml:space="preserve"> и достижению целей наказания</w:t>
      </w:r>
      <w:r w:rsidRPr="00F177D2" w:rsidR="00CD1081">
        <w:rPr>
          <w:color w:val="000000" w:themeColor="text1"/>
        </w:rPr>
        <w:t>, при этом существенно не повлияет на условия жизни</w:t>
      </w:r>
      <w:r w:rsidR="00C101E7">
        <w:rPr>
          <w:color w:val="000000" w:themeColor="text1"/>
        </w:rPr>
        <w:t xml:space="preserve"> её семьи</w:t>
      </w:r>
      <w:r w:rsidRPr="00F177D2" w:rsidR="00CD1081">
        <w:rPr>
          <w:color w:val="000000" w:themeColor="text1"/>
        </w:rPr>
        <w:t>, учитывая</w:t>
      </w:r>
      <w:r w:rsidRPr="00F177D2" w:rsidR="004458EB">
        <w:rPr>
          <w:color w:val="000000" w:themeColor="text1"/>
        </w:rPr>
        <w:t xml:space="preserve">, что </w:t>
      </w:r>
      <w:r w:rsidR="00C101E7">
        <w:rPr>
          <w:color w:val="000000" w:themeColor="text1"/>
        </w:rPr>
        <w:t>малолетний ребенок воспитывается в полной семье и уход за ним в период отбывания подсу</w:t>
      </w:r>
      <w:r w:rsidR="00D63085">
        <w:rPr>
          <w:color w:val="000000" w:themeColor="text1"/>
        </w:rPr>
        <w:t>димой</w:t>
      </w:r>
      <w:r w:rsidR="00C101E7">
        <w:rPr>
          <w:color w:val="000000" w:themeColor="text1"/>
        </w:rPr>
        <w:t xml:space="preserve"> наказани</w:t>
      </w:r>
      <w:r w:rsidR="00D63085">
        <w:rPr>
          <w:color w:val="000000" w:themeColor="text1"/>
        </w:rPr>
        <w:t>я</w:t>
      </w:r>
      <w:r w:rsidR="00C101E7">
        <w:rPr>
          <w:color w:val="000000" w:themeColor="text1"/>
        </w:rPr>
        <w:t xml:space="preserve"> может осуществлять отец, учитывая, что ребен</w:t>
      </w:r>
      <w:r w:rsidR="00D63085">
        <w:rPr>
          <w:color w:val="000000" w:themeColor="text1"/>
        </w:rPr>
        <w:t xml:space="preserve">ок имеет возраст </w:t>
      </w:r>
      <w:r w:rsidR="00C101E7">
        <w:rPr>
          <w:color w:val="000000" w:themeColor="text1"/>
        </w:rPr>
        <w:t>более трех лет.</w:t>
      </w:r>
    </w:p>
    <w:p w:rsidR="004458EB" w:rsidRPr="00F177D2" w:rsidP="004458EB">
      <w:pPr>
        <w:pStyle w:val="ConsPlusNormal"/>
        <w:ind w:firstLine="709"/>
        <w:jc w:val="both"/>
        <w:rPr>
          <w:sz w:val="24"/>
          <w:szCs w:val="24"/>
        </w:rPr>
      </w:pPr>
      <w:r w:rsidRPr="00F177D2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</w:t>
      </w:r>
      <w:r w:rsidRPr="00F177D2">
        <w:rPr>
          <w:color w:val="000000" w:themeColor="text1"/>
          <w:sz w:val="24"/>
          <w:szCs w:val="24"/>
        </w:rPr>
        <w:t>и мотивами преступлени</w:t>
      </w:r>
      <w:r w:rsidR="00D63085">
        <w:rPr>
          <w:color w:val="000000" w:themeColor="text1"/>
          <w:sz w:val="24"/>
          <w:szCs w:val="24"/>
        </w:rPr>
        <w:t>й</w:t>
      </w:r>
      <w:r w:rsidRPr="00F177D2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="00D63085">
        <w:rPr>
          <w:color w:val="000000" w:themeColor="text1"/>
          <w:sz w:val="24"/>
          <w:szCs w:val="24"/>
        </w:rPr>
        <w:t>ых подсудимой</w:t>
      </w:r>
      <w:r w:rsidRPr="00F177D2">
        <w:rPr>
          <w:sz w:val="24"/>
          <w:szCs w:val="24"/>
        </w:rPr>
        <w:t xml:space="preserve"> </w:t>
      </w:r>
      <w:r w:rsidRPr="00F177D2">
        <w:rPr>
          <w:color w:val="000000" w:themeColor="text1"/>
          <w:sz w:val="24"/>
          <w:szCs w:val="24"/>
        </w:rPr>
        <w:t>преступлени</w:t>
      </w:r>
      <w:r w:rsidR="00D63085">
        <w:rPr>
          <w:color w:val="000000" w:themeColor="text1"/>
          <w:sz w:val="24"/>
          <w:szCs w:val="24"/>
        </w:rPr>
        <w:t>й</w:t>
      </w:r>
      <w:r w:rsidRPr="00F177D2">
        <w:rPr>
          <w:color w:val="000000" w:themeColor="text1"/>
          <w:sz w:val="24"/>
          <w:szCs w:val="24"/>
        </w:rPr>
        <w:t>, оснований для применения к не</w:t>
      </w:r>
      <w:r w:rsidR="00D63085">
        <w:rPr>
          <w:color w:val="000000" w:themeColor="text1"/>
          <w:sz w:val="24"/>
          <w:szCs w:val="24"/>
        </w:rPr>
        <w:t>й</w:t>
      </w:r>
      <w:r w:rsidRPr="00F177D2">
        <w:rPr>
          <w:color w:val="000000" w:themeColor="text1"/>
          <w:sz w:val="24"/>
          <w:szCs w:val="24"/>
        </w:rPr>
        <w:t xml:space="preserve"> положений</w:t>
      </w:r>
      <w:r w:rsidRPr="00F177D2">
        <w:rPr>
          <w:sz w:val="24"/>
          <w:szCs w:val="24"/>
        </w:rPr>
        <w:t xml:space="preserve"> ст.64 УК РФ суд не усматривает.</w:t>
      </w:r>
    </w:p>
    <w:p w:rsidR="008E034A" w:rsidRPr="00F177D2" w:rsidP="004458E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177D2">
        <w:rPr>
          <w:color w:val="000000" w:themeColor="text1"/>
          <w:sz w:val="24"/>
          <w:szCs w:val="24"/>
        </w:rPr>
        <w:t>Подсудимо</w:t>
      </w:r>
      <w:r w:rsidRPr="00F177D2" w:rsidR="00E06FD1">
        <w:rPr>
          <w:color w:val="000000" w:themeColor="text1"/>
          <w:sz w:val="24"/>
          <w:szCs w:val="24"/>
        </w:rPr>
        <w:t>й</w:t>
      </w:r>
      <w:r w:rsidRPr="00F177D2" w:rsidR="00A755C5">
        <w:rPr>
          <w:color w:val="000000" w:themeColor="text1"/>
          <w:sz w:val="24"/>
          <w:szCs w:val="24"/>
        </w:rPr>
        <w:t xml:space="preserve"> </w:t>
      </w:r>
      <w:r w:rsidRPr="00F177D2">
        <w:rPr>
          <w:color w:val="000000" w:themeColor="text1"/>
          <w:sz w:val="24"/>
          <w:szCs w:val="24"/>
        </w:rPr>
        <w:t xml:space="preserve">избрана мера пресечения в виде </w:t>
      </w:r>
      <w:r w:rsidRPr="00F177D2">
        <w:rPr>
          <w:color w:val="000000" w:themeColor="text1"/>
          <w:sz w:val="24"/>
          <w:szCs w:val="24"/>
        </w:rPr>
        <w:t>подписки о невыезде и надлежащем поведении, оснований для изменения либо отмены подсудимо</w:t>
      </w:r>
      <w:r w:rsidRPr="00F177D2" w:rsidR="00E06FD1">
        <w:rPr>
          <w:color w:val="000000" w:themeColor="text1"/>
          <w:sz w:val="24"/>
          <w:szCs w:val="24"/>
        </w:rPr>
        <w:t>й</w:t>
      </w:r>
      <w:r w:rsidRPr="00F177D2">
        <w:rPr>
          <w:color w:val="000000" w:themeColor="text1"/>
          <w:sz w:val="24"/>
          <w:szCs w:val="24"/>
        </w:rPr>
        <w:t xml:space="preserve"> меры пресечения до вступления приговора в законную силу не имеется.</w:t>
      </w:r>
    </w:p>
    <w:p w:rsidR="00A755C5" w:rsidRPr="00F177D2" w:rsidP="008E034A">
      <w:pPr>
        <w:pStyle w:val="NoSpacing"/>
        <w:ind w:firstLine="709"/>
        <w:jc w:val="both"/>
      </w:pPr>
      <w:r w:rsidRPr="00F177D2">
        <w:rPr>
          <w:color w:val="000000" w:themeColor="text1"/>
        </w:rPr>
        <w:t>Вопрос о вещественных доказательствах</w:t>
      </w:r>
      <w:r w:rsidRPr="00F177D2">
        <w:t xml:space="preserve"> суд разрешает в соответствии с требованиями ч. 3 ст. 81 УПК</w:t>
      </w:r>
      <w:r w:rsidRPr="00F177D2">
        <w:t xml:space="preserve"> РФ.</w:t>
      </w:r>
    </w:p>
    <w:p w:rsidR="008E034A" w:rsidRPr="00F177D2" w:rsidP="00A755C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F177D2">
        <w:rPr>
          <w:color w:val="000000"/>
          <w:sz w:val="24"/>
          <w:szCs w:val="24"/>
          <w:lang w:eastAsia="ru-RU" w:bidi="ru-RU"/>
        </w:rPr>
        <w:t>Процессуальные издержки</w:t>
      </w:r>
      <w:r w:rsidRPr="00F177D2" w:rsidR="009E365C">
        <w:rPr>
          <w:color w:val="000000"/>
          <w:sz w:val="24"/>
          <w:szCs w:val="24"/>
          <w:lang w:eastAsia="ru-RU" w:bidi="ru-RU"/>
        </w:rPr>
        <w:t xml:space="preserve"> в ходе дознания отсутствуют.</w:t>
      </w:r>
      <w:r w:rsidRPr="00F177D2">
        <w:rPr>
          <w:sz w:val="24"/>
          <w:szCs w:val="24"/>
        </w:rPr>
        <w:t xml:space="preserve"> </w:t>
      </w:r>
    </w:p>
    <w:p w:rsidR="00AA6BF8" w:rsidRPr="00F177D2" w:rsidP="00413169">
      <w:pPr>
        <w:ind w:firstLine="709"/>
        <w:jc w:val="both"/>
      </w:pPr>
      <w:r w:rsidRPr="00F177D2">
        <w:t>На основании изложенного, руководствуясь ст.</w:t>
      </w:r>
      <w:r w:rsidRPr="00F177D2" w:rsidR="00645844">
        <w:rPr>
          <w:color w:val="000000" w:themeColor="text1"/>
        </w:rPr>
        <w:t xml:space="preserve"> ст.</w:t>
      </w:r>
      <w:r w:rsidRPr="00F177D2" w:rsidR="00A755C5">
        <w:t xml:space="preserve">304, 307-309, 316 </w:t>
      </w:r>
      <w:r w:rsidRPr="00F177D2">
        <w:t>УПК РФ,</w:t>
      </w:r>
    </w:p>
    <w:p w:rsidR="00661863" w:rsidRPr="00F177D2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F177D2" w:rsidP="00E97587">
      <w:pPr>
        <w:pStyle w:val="BodyText"/>
        <w:jc w:val="center"/>
        <w:rPr>
          <w:b/>
          <w:sz w:val="24"/>
          <w:szCs w:val="24"/>
        </w:rPr>
      </w:pPr>
      <w:r w:rsidRPr="00F177D2">
        <w:rPr>
          <w:b/>
          <w:sz w:val="24"/>
          <w:szCs w:val="24"/>
        </w:rPr>
        <w:t>ПРИГОВОРИЛ:</w:t>
      </w:r>
    </w:p>
    <w:p w:rsidR="00E97587" w:rsidRPr="00F177D2" w:rsidP="00E97587">
      <w:pPr>
        <w:pStyle w:val="BodyText"/>
        <w:ind w:firstLine="720"/>
        <w:rPr>
          <w:sz w:val="24"/>
          <w:szCs w:val="24"/>
        </w:rPr>
      </w:pPr>
    </w:p>
    <w:p w:rsidR="00C45279" w:rsidRPr="00F177D2" w:rsidP="00BB10E8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b/>
        </w:rPr>
        <w:t xml:space="preserve">Маммедову </w:t>
      </w:r>
      <w:r>
        <w:rPr>
          <w:b/>
        </w:rPr>
        <w:t>Н.И.</w:t>
      </w:r>
      <w:r w:rsidRPr="00F177D2">
        <w:rPr>
          <w:b/>
        </w:rPr>
        <w:t xml:space="preserve"> кызы</w:t>
      </w:r>
      <w:r w:rsidRPr="00F177D2">
        <w:t xml:space="preserve"> </w:t>
      </w:r>
      <w:r w:rsidRPr="00F177D2" w:rsidR="00E97587">
        <w:t>признать виновн</w:t>
      </w:r>
      <w:r w:rsidRPr="00F177D2">
        <w:t>ой</w:t>
      </w:r>
      <w:r w:rsidRPr="00F177D2" w:rsidR="00E97587">
        <w:t xml:space="preserve"> в совершении </w:t>
      </w:r>
      <w:r w:rsidRPr="00F177D2">
        <w:t xml:space="preserve">двух </w:t>
      </w:r>
      <w:r w:rsidRPr="00F177D2" w:rsidR="00E97587">
        <w:t>преступлени</w:t>
      </w:r>
      <w:r w:rsidRPr="00F177D2">
        <w:t>й</w:t>
      </w:r>
      <w:r w:rsidRPr="00F177D2" w:rsidR="00E97587">
        <w:t>, предусмотренн</w:t>
      </w:r>
      <w:r w:rsidRPr="00F177D2">
        <w:t>ых</w:t>
      </w:r>
      <w:r w:rsidRPr="00F177D2" w:rsidR="00FD3ADD">
        <w:t xml:space="preserve"> ч. 1 ст. 158</w:t>
      </w:r>
      <w:r w:rsidRPr="00F177D2" w:rsidR="005C52AA">
        <w:t xml:space="preserve"> </w:t>
      </w:r>
      <w:r w:rsidRPr="00F177D2" w:rsidR="00E97587">
        <w:t>УК РФ</w:t>
      </w:r>
      <w:r w:rsidRPr="00F177D2" w:rsidR="00F0695F">
        <w:t>,</w:t>
      </w:r>
      <w:r w:rsidRPr="00F177D2" w:rsidR="00E97587">
        <w:t xml:space="preserve"> </w:t>
      </w:r>
      <w:r w:rsidRPr="00F177D2" w:rsidR="008E034A">
        <w:t xml:space="preserve">и </w:t>
      </w:r>
      <w:r w:rsidRPr="00F177D2" w:rsidR="008E034A">
        <w:rPr>
          <w:color w:val="000000" w:themeColor="text1"/>
        </w:rPr>
        <w:t>назначить е</w:t>
      </w:r>
      <w:r w:rsidRPr="00F177D2">
        <w:rPr>
          <w:color w:val="000000" w:themeColor="text1"/>
        </w:rPr>
        <w:t>й</w:t>
      </w:r>
      <w:r w:rsidRPr="00F177D2" w:rsidR="008E034A">
        <w:rPr>
          <w:color w:val="000000" w:themeColor="text1"/>
        </w:rPr>
        <w:t xml:space="preserve"> наказание</w:t>
      </w:r>
      <w:r w:rsidRPr="00F177D2">
        <w:rPr>
          <w:color w:val="000000" w:themeColor="text1"/>
        </w:rPr>
        <w:t>:</w:t>
      </w:r>
    </w:p>
    <w:p w:rsidR="00C45279" w:rsidRPr="00F177D2" w:rsidP="00C45279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 1 ст. 158 УК РФ (по событию от 22.12.2022) </w:t>
      </w:r>
      <w:r w:rsidRPr="00F177D2" w:rsidR="008E034A">
        <w:rPr>
          <w:color w:val="000000" w:themeColor="text1"/>
        </w:rPr>
        <w:t xml:space="preserve">в </w:t>
      </w:r>
      <w:r w:rsidRPr="00F177D2" w:rsidR="008E034A">
        <w:t xml:space="preserve">виде </w:t>
      </w:r>
      <w:r w:rsidRPr="00F177D2" w:rsidR="008E034A">
        <w:rPr>
          <w:color w:val="000000" w:themeColor="text1"/>
        </w:rPr>
        <w:t xml:space="preserve">обязательных работ на срок </w:t>
      </w:r>
      <w:r w:rsidRPr="00F177D2">
        <w:rPr>
          <w:color w:val="000000" w:themeColor="text1"/>
        </w:rPr>
        <w:t>1</w:t>
      </w:r>
      <w:r w:rsidRPr="00F177D2" w:rsidR="009E365C">
        <w:rPr>
          <w:color w:val="000000" w:themeColor="text1"/>
        </w:rPr>
        <w:t>4</w:t>
      </w:r>
      <w:r w:rsidRPr="00F177D2">
        <w:rPr>
          <w:color w:val="000000" w:themeColor="text1"/>
        </w:rPr>
        <w:t>0</w:t>
      </w:r>
      <w:r w:rsidRPr="00F177D2" w:rsidR="008E034A">
        <w:rPr>
          <w:color w:val="000000" w:themeColor="text1"/>
        </w:rPr>
        <w:t xml:space="preserve"> (</w:t>
      </w:r>
      <w:r w:rsidRPr="00F177D2">
        <w:rPr>
          <w:color w:val="000000" w:themeColor="text1"/>
        </w:rPr>
        <w:t xml:space="preserve">сто </w:t>
      </w:r>
      <w:r w:rsidRPr="00F177D2" w:rsidR="009E365C">
        <w:rPr>
          <w:color w:val="000000" w:themeColor="text1"/>
        </w:rPr>
        <w:t>сорок</w:t>
      </w:r>
      <w:r w:rsidRPr="00F177D2" w:rsidR="008E034A">
        <w:rPr>
          <w:color w:val="000000" w:themeColor="text1"/>
        </w:rPr>
        <w:t>) часов</w:t>
      </w:r>
      <w:r w:rsidRPr="00F177D2">
        <w:rPr>
          <w:color w:val="000000" w:themeColor="text1"/>
        </w:rPr>
        <w:t>;</w:t>
      </w:r>
    </w:p>
    <w:p w:rsidR="00C45279" w:rsidRPr="00F177D2" w:rsidP="00C45279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 1 ст. 158 УК РФ (по событию от 28.12.2022) в </w:t>
      </w:r>
      <w:r w:rsidRPr="00F177D2">
        <w:t xml:space="preserve">виде </w:t>
      </w:r>
      <w:r w:rsidRPr="00F177D2">
        <w:rPr>
          <w:color w:val="000000" w:themeColor="text1"/>
        </w:rPr>
        <w:t>обязательных работ на срок 200 (двести) часов.</w:t>
      </w:r>
      <w:r w:rsidRPr="00F177D2">
        <w:t xml:space="preserve"> </w:t>
      </w:r>
      <w:r w:rsidRPr="00F177D2">
        <w:rPr>
          <w:color w:val="000000" w:themeColor="text1"/>
        </w:rPr>
        <w:t xml:space="preserve">  </w:t>
      </w:r>
    </w:p>
    <w:p w:rsidR="008E034A" w:rsidRPr="00F177D2" w:rsidP="00C45279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>В соответстви</w:t>
      </w:r>
      <w:r w:rsidRPr="00F177D2">
        <w:rPr>
          <w:color w:val="000000" w:themeColor="text1"/>
        </w:rPr>
        <w:t xml:space="preserve">и с ч. 2 ст. 69 УК РФ, применяя принцип частичного сложения наказаний, назначить </w:t>
      </w:r>
      <w:r w:rsidRPr="00F177D2">
        <w:rPr>
          <w:b/>
        </w:rPr>
        <w:t xml:space="preserve">Маммедовой </w:t>
      </w:r>
      <w:r>
        <w:rPr>
          <w:b/>
        </w:rPr>
        <w:t>Н.И.</w:t>
      </w:r>
      <w:r w:rsidRPr="00F177D2">
        <w:rPr>
          <w:b/>
        </w:rPr>
        <w:t xml:space="preserve"> кызы </w:t>
      </w:r>
      <w:r w:rsidRPr="00F177D2">
        <w:t xml:space="preserve">окончательное наказание </w:t>
      </w:r>
      <w:r w:rsidRPr="00F177D2" w:rsidR="009E365C">
        <w:rPr>
          <w:color w:val="000000" w:themeColor="text1"/>
        </w:rPr>
        <w:t xml:space="preserve">в </w:t>
      </w:r>
      <w:r w:rsidRPr="00F177D2" w:rsidR="009E365C">
        <w:t xml:space="preserve">виде </w:t>
      </w:r>
      <w:r w:rsidRPr="00F177D2" w:rsidR="009E365C">
        <w:rPr>
          <w:color w:val="000000" w:themeColor="text1"/>
        </w:rPr>
        <w:t>обязательных работ на срок 240 (двести сорок) часов.</w:t>
      </w:r>
      <w:r w:rsidRPr="00F177D2">
        <w:t xml:space="preserve"> </w:t>
      </w:r>
    </w:p>
    <w:p w:rsidR="00485696" w:rsidRPr="00F177D2" w:rsidP="00BB10E8">
      <w:pPr>
        <w:pStyle w:val="ConsPlusNormal"/>
        <w:ind w:firstLine="708"/>
        <w:jc w:val="both"/>
        <w:rPr>
          <w:sz w:val="24"/>
          <w:szCs w:val="24"/>
        </w:rPr>
      </w:pPr>
      <w:r w:rsidRPr="00F177D2">
        <w:rPr>
          <w:sz w:val="24"/>
          <w:szCs w:val="24"/>
        </w:rPr>
        <w:t>Меру пресечения</w:t>
      </w:r>
      <w:r w:rsidRPr="00F177D2" w:rsidR="00645844">
        <w:rPr>
          <w:sz w:val="24"/>
          <w:szCs w:val="24"/>
        </w:rPr>
        <w:t xml:space="preserve"> </w:t>
      </w:r>
      <w:r w:rsidRPr="00F177D2" w:rsidR="009E365C">
        <w:rPr>
          <w:sz w:val="24"/>
          <w:szCs w:val="24"/>
        </w:rPr>
        <w:t>Маммедовой Н.И. кызы</w:t>
      </w:r>
      <w:r w:rsidRPr="00F177D2" w:rsidR="006D2980">
        <w:rPr>
          <w:color w:val="000000" w:themeColor="text1"/>
          <w:sz w:val="24"/>
          <w:szCs w:val="24"/>
        </w:rPr>
        <w:t xml:space="preserve"> </w:t>
      </w:r>
      <w:r w:rsidRPr="00F177D2">
        <w:rPr>
          <w:sz w:val="24"/>
          <w:szCs w:val="24"/>
        </w:rPr>
        <w:t xml:space="preserve">до вступления приговора </w:t>
      </w:r>
      <w:r w:rsidRPr="00F177D2">
        <w:rPr>
          <w:sz w:val="24"/>
          <w:szCs w:val="24"/>
        </w:rPr>
        <w:t>в законную силу оставить прежней – подписку о невыезде и надлежащем поведении.</w:t>
      </w:r>
    </w:p>
    <w:p w:rsidR="009E365C" w:rsidRPr="00F177D2" w:rsidP="004458EB">
      <w:pPr>
        <w:autoSpaceDE w:val="0"/>
        <w:autoSpaceDN w:val="0"/>
        <w:adjustRightInd w:val="0"/>
        <w:ind w:firstLine="708"/>
        <w:jc w:val="both"/>
      </w:pPr>
      <w:r w:rsidRPr="00F177D2">
        <w:t>Вещественн</w:t>
      </w:r>
      <w:r w:rsidRPr="00F177D2" w:rsidR="00A755C5">
        <w:t>ые</w:t>
      </w:r>
      <w:r w:rsidRPr="00F177D2">
        <w:t xml:space="preserve"> доказательств</w:t>
      </w:r>
      <w:r w:rsidRPr="00F177D2" w:rsidR="00A755C5">
        <w:t>а</w:t>
      </w:r>
      <w:r w:rsidRPr="00F177D2">
        <w:t xml:space="preserve"> по делу</w:t>
      </w:r>
      <w:r w:rsidRPr="00F177D2" w:rsidR="00A755C5">
        <w:t>:</w:t>
      </w:r>
      <w:r w:rsidRPr="00F177D2" w:rsidR="004458EB">
        <w:t xml:space="preserve"> </w:t>
      </w:r>
    </w:p>
    <w:p w:rsidR="001E0A84" w:rsidRPr="00F177D2" w:rsidP="004458EB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F177D2">
        <w:rPr>
          <w:color w:val="000000" w:themeColor="text1"/>
          <w:lang w:bidi="ru-RU"/>
        </w:rPr>
        <w:t xml:space="preserve">- </w:t>
      </w:r>
      <w:r w:rsidRPr="00F177D2" w:rsidR="004458EB">
        <w:rPr>
          <w:color w:val="000000" w:themeColor="text1"/>
          <w:lang w:bidi="ru-RU"/>
        </w:rPr>
        <w:t>компакт-диск с видеозапис</w:t>
      </w:r>
      <w:r w:rsidRPr="00F177D2" w:rsidR="00B97CD2">
        <w:rPr>
          <w:color w:val="000000" w:themeColor="text1"/>
          <w:lang w:bidi="ru-RU"/>
        </w:rPr>
        <w:t>ями</w:t>
      </w:r>
      <w:r w:rsidRPr="00F177D2" w:rsidR="004458EB">
        <w:rPr>
          <w:color w:val="000000" w:themeColor="text1"/>
          <w:lang w:bidi="ru-RU"/>
        </w:rPr>
        <w:t xml:space="preserve"> </w:t>
      </w:r>
      <w:r w:rsidRPr="00F177D2" w:rsidR="004458EB">
        <w:rPr>
          <w:color w:val="000000"/>
          <w:lang w:bidi="ru-RU"/>
        </w:rPr>
        <w:t>с камер видеонаблюдения</w:t>
      </w:r>
      <w:r w:rsidRPr="00F177D2" w:rsidR="004458EB">
        <w:rPr>
          <w:color w:val="000000" w:themeColor="text1"/>
          <w:lang w:bidi="ru-RU"/>
        </w:rPr>
        <w:t>, изъят</w:t>
      </w:r>
      <w:r w:rsidRPr="00F177D2" w:rsidR="00B97CD2">
        <w:rPr>
          <w:color w:val="000000" w:themeColor="text1"/>
          <w:lang w:bidi="ru-RU"/>
        </w:rPr>
        <w:t>ыми</w:t>
      </w:r>
      <w:r w:rsidRPr="00F177D2">
        <w:rPr>
          <w:color w:val="000000" w:themeColor="text1"/>
          <w:lang w:bidi="ru-RU"/>
        </w:rPr>
        <w:t xml:space="preserve"> в ходе ОМП 28.12.2022 </w:t>
      </w:r>
      <w:r w:rsidRPr="00F177D2">
        <w:rPr>
          <w:color w:val="000000"/>
          <w:lang w:bidi="ru-RU"/>
        </w:rPr>
        <w:t>в торговом зале магазина «Гигаспорт», расположенного</w:t>
      </w:r>
      <w:r w:rsidRPr="00F177D2">
        <w:rPr>
          <w:color w:val="000000"/>
          <w:lang w:bidi="ru-RU"/>
        </w:rPr>
        <w:t xml:space="preserve"> по адресу: г. Севастополь, проспект Генерала Острякова, д.260, </w:t>
      </w:r>
      <w:r w:rsidRPr="00F177D2" w:rsidR="004458EB">
        <w:t>находящийся в материалах уголовного дела,</w:t>
      </w:r>
      <w:r w:rsidRPr="00F177D2" w:rsidR="004458EB">
        <w:rPr>
          <w:color w:val="000000" w:themeColor="text1"/>
          <w:lang w:bidi="ru-RU"/>
        </w:rPr>
        <w:t xml:space="preserve"> - хранить при деле</w:t>
      </w:r>
      <w:r w:rsidRPr="00F177D2">
        <w:rPr>
          <w:color w:val="000000" w:themeColor="text1"/>
          <w:lang w:bidi="ru-RU"/>
        </w:rPr>
        <w:t>;</w:t>
      </w:r>
    </w:p>
    <w:p w:rsidR="004458EB" w:rsidRPr="00F177D2" w:rsidP="004458EB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F177D2">
        <w:rPr>
          <w:color w:val="000000" w:themeColor="text1"/>
          <w:lang w:bidi="ru-RU"/>
        </w:rPr>
        <w:t xml:space="preserve">- </w:t>
      </w:r>
      <w:r w:rsidRPr="00F177D2">
        <w:rPr>
          <w:color w:val="000000"/>
          <w:lang w:bidi="ru-RU"/>
        </w:rPr>
        <w:t xml:space="preserve">металлические щипцы (кусачки), </w:t>
      </w:r>
      <w:r w:rsidRPr="00F177D2" w:rsidR="00E06FD1">
        <w:rPr>
          <w:color w:val="000000"/>
          <w:lang w:bidi="ru-RU"/>
        </w:rPr>
        <w:t>изъятые в ходе ОМП 28.12.2022</w:t>
      </w:r>
      <w:r w:rsidRPr="00F177D2">
        <w:rPr>
          <w:color w:val="000000"/>
          <w:lang w:bidi="ru-RU"/>
        </w:rPr>
        <w:t xml:space="preserve"> </w:t>
      </w:r>
      <w:r w:rsidRPr="00F177D2" w:rsidR="00E06FD1">
        <w:rPr>
          <w:color w:val="000000"/>
          <w:lang w:bidi="ru-RU"/>
        </w:rPr>
        <w:t xml:space="preserve">в магазине «Гигаспорт» </w:t>
      </w:r>
      <w:r w:rsidRPr="00F177D2">
        <w:rPr>
          <w:color w:val="000000"/>
          <w:lang w:bidi="ru-RU"/>
        </w:rPr>
        <w:t>у Маммедовой Н.И.</w:t>
      </w:r>
      <w:r w:rsidRPr="00F177D2" w:rsidR="00E06FD1">
        <w:rPr>
          <w:color w:val="000000"/>
          <w:lang w:bidi="ru-RU"/>
        </w:rPr>
        <w:t xml:space="preserve"> кызы,</w:t>
      </w:r>
      <w:r w:rsidRPr="00F177D2">
        <w:rPr>
          <w:color w:val="000000"/>
          <w:lang w:bidi="ru-RU"/>
        </w:rPr>
        <w:t xml:space="preserve"> передан</w:t>
      </w:r>
      <w:r w:rsidRPr="00F177D2" w:rsidR="00E06FD1">
        <w:rPr>
          <w:color w:val="000000"/>
          <w:lang w:bidi="ru-RU"/>
        </w:rPr>
        <w:t>н</w:t>
      </w:r>
      <w:r w:rsidRPr="00F177D2">
        <w:rPr>
          <w:color w:val="000000"/>
          <w:lang w:bidi="ru-RU"/>
        </w:rPr>
        <w:t>ы</w:t>
      </w:r>
      <w:r w:rsidRPr="00F177D2" w:rsidR="00E06FD1">
        <w:rPr>
          <w:color w:val="000000"/>
          <w:lang w:bidi="ru-RU"/>
        </w:rPr>
        <w:t>е</w:t>
      </w:r>
      <w:r w:rsidRPr="00F177D2">
        <w:rPr>
          <w:color w:val="000000"/>
          <w:lang w:bidi="ru-RU"/>
        </w:rPr>
        <w:t xml:space="preserve"> </w:t>
      </w:r>
      <w:r w:rsidRPr="00F177D2" w:rsidR="00E06FD1">
        <w:rPr>
          <w:color w:val="000000"/>
          <w:lang w:bidi="ru-RU"/>
        </w:rPr>
        <w:t xml:space="preserve">12.01.2023 на хранение </w:t>
      </w:r>
      <w:r w:rsidRPr="00F177D2">
        <w:rPr>
          <w:color w:val="000000"/>
          <w:lang w:bidi="ru-RU"/>
        </w:rPr>
        <w:t>в камеру хранения вещественных доказательств</w:t>
      </w:r>
      <w:r w:rsidRPr="00F177D2" w:rsidR="00E06FD1">
        <w:rPr>
          <w:color w:val="000000"/>
          <w:lang w:bidi="ru-RU"/>
        </w:rPr>
        <w:t xml:space="preserve"> ОМВД России по Ленинскому району г. Севастополя (квитанция № 335/23), - уничтожить;</w:t>
      </w:r>
    </w:p>
    <w:p w:rsidR="00E06FD1" w:rsidRPr="00F177D2" w:rsidP="00E06FD1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F177D2">
        <w:rPr>
          <w:color w:val="000000"/>
          <w:lang w:bidi="ru-RU"/>
        </w:rPr>
        <w:t>- женские спортивные брюки фирмы «Р</w:t>
      </w:r>
      <w:r w:rsidRPr="00F177D2">
        <w:rPr>
          <w:color w:val="000000"/>
          <w:lang w:val="en-US" w:bidi="ru-RU"/>
        </w:rPr>
        <w:t>uma</w:t>
      </w:r>
      <w:r w:rsidRPr="00F177D2">
        <w:rPr>
          <w:color w:val="000000"/>
          <w:lang w:bidi="ru-RU"/>
        </w:rPr>
        <w:t>» белого цвета и женскую куртку светло-зеленого цвета фирмы «</w:t>
      </w:r>
      <w:r w:rsidRPr="00F177D2">
        <w:rPr>
          <w:color w:val="000000"/>
          <w:lang w:val="en-US" w:bidi="ru-RU"/>
        </w:rPr>
        <w:t>Protest</w:t>
      </w:r>
      <w:r w:rsidRPr="00F177D2">
        <w:rPr>
          <w:color w:val="000000"/>
          <w:lang w:bidi="ru-RU"/>
        </w:rPr>
        <w:t xml:space="preserve">», </w:t>
      </w:r>
      <w:r w:rsidRPr="00F177D2">
        <w:t xml:space="preserve">изъятые в ходе ОМП </w:t>
      </w:r>
      <w:r w:rsidRPr="00F177D2">
        <w:rPr>
          <w:color w:val="000000"/>
          <w:lang w:bidi="ru-RU"/>
        </w:rPr>
        <w:t xml:space="preserve">28.12.2022 в магазине «Гигаспорт» у Маммедовой Н.И. кызы, переданные на ответственное хранение под сохранную расписку от 12.01.2023 представителю потерпевшего ООО «Веста» </w:t>
      </w:r>
      <w:r>
        <w:rPr>
          <w:color w:val="000000"/>
          <w:lang w:bidi="ru-RU"/>
        </w:rPr>
        <w:t>ФИО 1</w:t>
      </w:r>
      <w:r w:rsidRPr="00F177D2">
        <w:rPr>
          <w:color w:val="000000"/>
          <w:lang w:bidi="ru-RU"/>
        </w:rPr>
        <w:t>.</w:t>
      </w:r>
      <w:r w:rsidRPr="00F177D2">
        <w:t xml:space="preserve">, </w:t>
      </w:r>
      <w:r w:rsidRPr="00F177D2">
        <w:rPr>
          <w:color w:val="000000"/>
        </w:rPr>
        <w:t xml:space="preserve">– оставить потерпевшему </w:t>
      </w:r>
      <w:r w:rsidRPr="00F177D2">
        <w:rPr>
          <w:color w:val="000000"/>
          <w:lang w:bidi="ru-RU"/>
        </w:rPr>
        <w:t>ООО «Веста»</w:t>
      </w:r>
      <w:r w:rsidRPr="00F177D2">
        <w:rPr>
          <w:color w:val="000000"/>
        </w:rPr>
        <w:t xml:space="preserve">, как </w:t>
      </w:r>
      <w:r w:rsidRPr="00F177D2">
        <w:rPr>
          <w:color w:val="000000"/>
        </w:rPr>
        <w:t>законному владельцу.</w:t>
      </w:r>
    </w:p>
    <w:p w:rsidR="00E97587" w:rsidRPr="00F177D2" w:rsidP="00BB10E8">
      <w:pPr>
        <w:pStyle w:val="NoSpacing"/>
        <w:ind w:firstLine="708"/>
        <w:jc w:val="both"/>
      </w:pPr>
      <w:r w:rsidRPr="00F177D2">
        <w:t>Приговор может быть обжалован в Ленинский районный суд города Севастополя в течение 1</w:t>
      </w:r>
      <w:r w:rsidRPr="00F177D2" w:rsidR="009E365C">
        <w:t>5</w:t>
      </w:r>
      <w:r w:rsidRPr="00F177D2">
        <w:t xml:space="preserve"> суток со дня его </w:t>
      </w:r>
      <w:r w:rsidRPr="00F177D2" w:rsidR="003119D3">
        <w:t xml:space="preserve">постановления </w:t>
      </w:r>
      <w:r w:rsidRPr="00F177D2" w:rsidR="00563BDD">
        <w:t>путем подачи апелляционной жалобы, представления мировому судье</w:t>
      </w:r>
      <w:r w:rsidRPr="00F177D2">
        <w:t>.</w:t>
      </w:r>
    </w:p>
    <w:p w:rsidR="003119D3" w:rsidRPr="00F177D2" w:rsidP="00BB10E8">
      <w:pPr>
        <w:pStyle w:val="NoSpacing"/>
        <w:ind w:firstLine="708"/>
        <w:jc w:val="both"/>
      </w:pPr>
      <w:r w:rsidRPr="00F177D2">
        <w:t xml:space="preserve">В случае подачи апелляционной жалобы, представления </w:t>
      </w:r>
      <w:r w:rsidRPr="00F177D2">
        <w:t>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</w:t>
      </w:r>
      <w:r w:rsidRPr="00F177D2">
        <w:t>а.</w:t>
      </w:r>
    </w:p>
    <w:p w:rsidR="003119D3" w:rsidRPr="00F177D2" w:rsidP="00BB10E8">
      <w:pPr>
        <w:pStyle w:val="NoSpacing"/>
        <w:ind w:firstLine="709"/>
        <w:jc w:val="both"/>
      </w:pPr>
    </w:p>
    <w:p w:rsidR="00E97587" w:rsidRPr="00F177D2" w:rsidP="00BB10E8">
      <w:pPr>
        <w:pStyle w:val="NoSpacing"/>
        <w:ind w:firstLine="709"/>
        <w:jc w:val="both"/>
      </w:pPr>
      <w:r w:rsidRPr="00F177D2">
        <w:t xml:space="preserve">Мировой судья </w:t>
      </w:r>
      <w:r w:rsidRPr="00F177D2" w:rsidR="00563BDD">
        <w:t>–</w:t>
      </w:r>
      <w:r w:rsidRPr="00F177D2">
        <w:t xml:space="preserve"> </w:t>
      </w:r>
      <w:r w:rsidRPr="00F177D2" w:rsidR="00563BDD">
        <w:t>подпись</w:t>
      </w:r>
    </w:p>
    <w:p w:rsidR="00563BDD" w:rsidRPr="00F177D2" w:rsidP="00BB10E8">
      <w:pPr>
        <w:pStyle w:val="NoSpacing"/>
        <w:ind w:firstLine="709"/>
        <w:jc w:val="both"/>
      </w:pPr>
    </w:p>
    <w:p w:rsidR="00563BDD" w:rsidRPr="00F177D2" w:rsidP="00BB10E8">
      <w:pPr>
        <w:pStyle w:val="NoSpacing"/>
        <w:ind w:firstLine="709"/>
        <w:jc w:val="both"/>
      </w:pPr>
      <w:r w:rsidRPr="00F177D2">
        <w:t>Копия верна.</w:t>
      </w:r>
    </w:p>
    <w:p w:rsidR="00AE5DA2" w:rsidRPr="00F177D2" w:rsidP="00BB10E8">
      <w:pPr>
        <w:pStyle w:val="NoSpacing"/>
        <w:ind w:firstLine="709"/>
        <w:jc w:val="both"/>
      </w:pPr>
      <w:r w:rsidRPr="00F177D2">
        <w:t>М</w:t>
      </w:r>
      <w:r w:rsidRPr="00F177D2" w:rsidR="00152534">
        <w:t>ирово</w:t>
      </w:r>
      <w:r w:rsidRPr="00F177D2">
        <w:t>й</w:t>
      </w:r>
      <w:r w:rsidRPr="00F177D2" w:rsidR="00152534">
        <w:t xml:space="preserve"> судь</w:t>
      </w:r>
      <w:r w:rsidRPr="00F177D2">
        <w:t>я судебного участка № 16</w:t>
      </w:r>
      <w:r w:rsidRPr="00F177D2">
        <w:tab/>
      </w:r>
      <w:r w:rsidRPr="00F177D2">
        <w:tab/>
      </w:r>
    </w:p>
    <w:p w:rsidR="008632BA" w:rsidP="00E97587">
      <w:pPr>
        <w:pStyle w:val="NoSpacing"/>
        <w:ind w:firstLine="709"/>
        <w:jc w:val="both"/>
      </w:pPr>
      <w:r w:rsidRPr="00F177D2">
        <w:t>Ленинского судебного района</w:t>
      </w:r>
      <w:r w:rsidRPr="00F177D2" w:rsidR="00AE5DA2">
        <w:t xml:space="preserve"> </w:t>
      </w:r>
      <w:r w:rsidRPr="00F177D2">
        <w:t>г. Севастополя</w:t>
      </w:r>
      <w:r w:rsidRPr="00F177D2">
        <w:tab/>
      </w:r>
      <w:r w:rsidRPr="00F177D2">
        <w:tab/>
      </w:r>
      <w:r w:rsidRPr="00F177D2">
        <w:tab/>
      </w:r>
      <w:r w:rsidRPr="00F177D2" w:rsidR="00A755C5">
        <w:t xml:space="preserve">      </w:t>
      </w:r>
      <w:r w:rsidRPr="00F177D2" w:rsidR="00AE5DA2">
        <w:tab/>
        <w:t xml:space="preserve">      </w:t>
      </w:r>
      <w:r w:rsidRPr="00F177D2">
        <w:t>М.В. Рубан</w:t>
      </w:r>
    </w:p>
    <w:p w:rsidR="003C4578" w:rsidP="00E97587">
      <w:pPr>
        <w:pStyle w:val="NoSpacing"/>
        <w:ind w:firstLine="709"/>
        <w:jc w:val="both"/>
      </w:pPr>
    </w:p>
    <w:p w:rsidR="003C4578" w:rsidP="00E97587">
      <w:pPr>
        <w:pStyle w:val="NoSpacing"/>
        <w:ind w:firstLine="709"/>
        <w:jc w:val="both"/>
      </w:pPr>
      <w:r>
        <w:t xml:space="preserve">Приговор вступил в законную силу 11.04.2023 </w:t>
      </w:r>
    </w:p>
    <w:p w:rsidR="003C4578" w:rsidP="00E97587">
      <w:pPr>
        <w:pStyle w:val="NoSpacing"/>
        <w:ind w:firstLine="709"/>
        <w:jc w:val="both"/>
      </w:pPr>
    </w:p>
    <w:p w:rsidR="003C4578" w:rsidRPr="00F177D2" w:rsidP="003C4578">
      <w:pPr>
        <w:pStyle w:val="NoSpacing"/>
        <w:ind w:firstLine="709"/>
        <w:jc w:val="both"/>
      </w:pPr>
      <w:r w:rsidRPr="00F177D2">
        <w:t>Мировой судья судебного участка № 16</w:t>
      </w:r>
      <w:r w:rsidRPr="00F177D2">
        <w:tab/>
      </w:r>
      <w:r w:rsidRPr="00F177D2">
        <w:tab/>
      </w:r>
    </w:p>
    <w:p w:rsidR="003C4578" w:rsidRPr="00F177D2" w:rsidP="003C4578">
      <w:pPr>
        <w:pStyle w:val="NoSpacing"/>
        <w:ind w:firstLine="709"/>
        <w:jc w:val="both"/>
      </w:pPr>
      <w:r w:rsidRPr="00F177D2">
        <w:t>Ленинского судебного района г. Севастополя</w:t>
      </w:r>
      <w:r w:rsidRPr="00F177D2">
        <w:tab/>
      </w:r>
      <w:r w:rsidRPr="00F177D2">
        <w:tab/>
      </w:r>
      <w:r w:rsidRPr="00F177D2">
        <w:tab/>
        <w:t xml:space="preserve">      </w:t>
      </w:r>
      <w:r w:rsidRPr="00F177D2">
        <w:tab/>
        <w:t xml:space="preserve">      М.В. Рубан</w:t>
      </w:r>
    </w:p>
    <w:p w:rsidR="003C4578" w:rsidRPr="00F177D2" w:rsidP="00E97587">
      <w:pPr>
        <w:pStyle w:val="NoSpacing"/>
        <w:ind w:firstLine="709"/>
        <w:jc w:val="both"/>
      </w:pPr>
    </w:p>
    <w:sectPr w:rsidSect="008F40C6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864B4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3E28"/>
    <w:rsid w:val="00164D39"/>
    <w:rsid w:val="001665F0"/>
    <w:rsid w:val="00177C8B"/>
    <w:rsid w:val="0018632B"/>
    <w:rsid w:val="0019468F"/>
    <w:rsid w:val="001B4FD5"/>
    <w:rsid w:val="001E0A84"/>
    <w:rsid w:val="00202078"/>
    <w:rsid w:val="0020239C"/>
    <w:rsid w:val="0021105C"/>
    <w:rsid w:val="00270B94"/>
    <w:rsid w:val="002714E3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620D3"/>
    <w:rsid w:val="003A6AC0"/>
    <w:rsid w:val="003C3DFB"/>
    <w:rsid w:val="003C4578"/>
    <w:rsid w:val="003C6162"/>
    <w:rsid w:val="003D1239"/>
    <w:rsid w:val="003D6955"/>
    <w:rsid w:val="003E7B36"/>
    <w:rsid w:val="003F0699"/>
    <w:rsid w:val="003F69C5"/>
    <w:rsid w:val="00407941"/>
    <w:rsid w:val="00413169"/>
    <w:rsid w:val="00426635"/>
    <w:rsid w:val="004422D2"/>
    <w:rsid w:val="004451F3"/>
    <w:rsid w:val="004458EB"/>
    <w:rsid w:val="00473F43"/>
    <w:rsid w:val="00485696"/>
    <w:rsid w:val="00493506"/>
    <w:rsid w:val="00493CA2"/>
    <w:rsid w:val="004959B8"/>
    <w:rsid w:val="004970C4"/>
    <w:rsid w:val="004A60E1"/>
    <w:rsid w:val="004C61E1"/>
    <w:rsid w:val="004E4CC5"/>
    <w:rsid w:val="004E5A07"/>
    <w:rsid w:val="004F2EAD"/>
    <w:rsid w:val="00500C46"/>
    <w:rsid w:val="00511A8F"/>
    <w:rsid w:val="0051474B"/>
    <w:rsid w:val="00521268"/>
    <w:rsid w:val="00533AB2"/>
    <w:rsid w:val="00562A18"/>
    <w:rsid w:val="00563BDD"/>
    <w:rsid w:val="00575A31"/>
    <w:rsid w:val="00593036"/>
    <w:rsid w:val="00594973"/>
    <w:rsid w:val="005B47E3"/>
    <w:rsid w:val="005C52AA"/>
    <w:rsid w:val="005D329A"/>
    <w:rsid w:val="005E24BF"/>
    <w:rsid w:val="00626D0A"/>
    <w:rsid w:val="00637981"/>
    <w:rsid w:val="00645844"/>
    <w:rsid w:val="00661863"/>
    <w:rsid w:val="006626A5"/>
    <w:rsid w:val="006A1432"/>
    <w:rsid w:val="006B336F"/>
    <w:rsid w:val="006B440B"/>
    <w:rsid w:val="006D2980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72951"/>
    <w:rsid w:val="007A2388"/>
    <w:rsid w:val="007D578B"/>
    <w:rsid w:val="007E01D5"/>
    <w:rsid w:val="007E7F38"/>
    <w:rsid w:val="007F14BF"/>
    <w:rsid w:val="007F1657"/>
    <w:rsid w:val="007F6F0C"/>
    <w:rsid w:val="00840E2F"/>
    <w:rsid w:val="00841C6A"/>
    <w:rsid w:val="00853FD2"/>
    <w:rsid w:val="008619CD"/>
    <w:rsid w:val="008632BA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8F40C6"/>
    <w:rsid w:val="0090427A"/>
    <w:rsid w:val="00905743"/>
    <w:rsid w:val="00914FAB"/>
    <w:rsid w:val="00960769"/>
    <w:rsid w:val="00981249"/>
    <w:rsid w:val="0099224D"/>
    <w:rsid w:val="009937FB"/>
    <w:rsid w:val="00994573"/>
    <w:rsid w:val="009B2893"/>
    <w:rsid w:val="009B4CEE"/>
    <w:rsid w:val="009B5EA5"/>
    <w:rsid w:val="009D0735"/>
    <w:rsid w:val="009E365C"/>
    <w:rsid w:val="009E3E21"/>
    <w:rsid w:val="00A133FF"/>
    <w:rsid w:val="00A34EDA"/>
    <w:rsid w:val="00A45E3C"/>
    <w:rsid w:val="00A46D16"/>
    <w:rsid w:val="00A755C5"/>
    <w:rsid w:val="00A815BD"/>
    <w:rsid w:val="00A85C9F"/>
    <w:rsid w:val="00AA6BF8"/>
    <w:rsid w:val="00AE5DA2"/>
    <w:rsid w:val="00B12819"/>
    <w:rsid w:val="00B14435"/>
    <w:rsid w:val="00B876F1"/>
    <w:rsid w:val="00B91E0B"/>
    <w:rsid w:val="00B9290C"/>
    <w:rsid w:val="00B97CD2"/>
    <w:rsid w:val="00BA5C0F"/>
    <w:rsid w:val="00BA7219"/>
    <w:rsid w:val="00BA7921"/>
    <w:rsid w:val="00BB10E8"/>
    <w:rsid w:val="00BD14BF"/>
    <w:rsid w:val="00C101E7"/>
    <w:rsid w:val="00C20EF0"/>
    <w:rsid w:val="00C306D2"/>
    <w:rsid w:val="00C330D7"/>
    <w:rsid w:val="00C34827"/>
    <w:rsid w:val="00C45279"/>
    <w:rsid w:val="00C51500"/>
    <w:rsid w:val="00C51677"/>
    <w:rsid w:val="00C54470"/>
    <w:rsid w:val="00C5620A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32C3D"/>
    <w:rsid w:val="00D41F42"/>
    <w:rsid w:val="00D4537B"/>
    <w:rsid w:val="00D63085"/>
    <w:rsid w:val="00D726D3"/>
    <w:rsid w:val="00D90803"/>
    <w:rsid w:val="00DA475A"/>
    <w:rsid w:val="00DA696B"/>
    <w:rsid w:val="00DB1CBB"/>
    <w:rsid w:val="00DC6FB3"/>
    <w:rsid w:val="00DE69BA"/>
    <w:rsid w:val="00DF117C"/>
    <w:rsid w:val="00DF58C9"/>
    <w:rsid w:val="00E06FD1"/>
    <w:rsid w:val="00E1205B"/>
    <w:rsid w:val="00E12E46"/>
    <w:rsid w:val="00E23C9D"/>
    <w:rsid w:val="00E27E46"/>
    <w:rsid w:val="00E418D9"/>
    <w:rsid w:val="00E55E1A"/>
    <w:rsid w:val="00E63A21"/>
    <w:rsid w:val="00E81E43"/>
    <w:rsid w:val="00E86029"/>
    <w:rsid w:val="00E97587"/>
    <w:rsid w:val="00E97E69"/>
    <w:rsid w:val="00ED0762"/>
    <w:rsid w:val="00ED489A"/>
    <w:rsid w:val="00ED5ACD"/>
    <w:rsid w:val="00EF5A44"/>
    <w:rsid w:val="00EF744B"/>
    <w:rsid w:val="00F0695F"/>
    <w:rsid w:val="00F07597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C26CD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80BA-D01B-408D-9044-CF16F83B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