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A77054" w:rsidP="00AA6BF8">
      <w:pPr>
        <w:pStyle w:val="Title"/>
        <w:ind w:firstLine="720"/>
        <w:jc w:val="right"/>
        <w:rPr>
          <w:b w:val="0"/>
          <w:color w:val="000000" w:themeColor="text1"/>
          <w:sz w:val="24"/>
          <w:szCs w:val="24"/>
        </w:rPr>
      </w:pPr>
      <w:r w:rsidRPr="00A77054">
        <w:rPr>
          <w:b w:val="0"/>
          <w:color w:val="000000" w:themeColor="text1"/>
          <w:sz w:val="24"/>
          <w:szCs w:val="24"/>
        </w:rPr>
        <w:t>Дело № 1-</w:t>
      </w:r>
      <w:r w:rsidR="00891A30">
        <w:rPr>
          <w:b w:val="0"/>
          <w:color w:val="000000" w:themeColor="text1"/>
          <w:sz w:val="24"/>
          <w:szCs w:val="24"/>
        </w:rPr>
        <w:t>2</w:t>
      </w:r>
      <w:r w:rsidRPr="00A77054" w:rsidR="00EE7184">
        <w:rPr>
          <w:b w:val="0"/>
          <w:color w:val="000000" w:themeColor="text1"/>
          <w:sz w:val="24"/>
          <w:szCs w:val="24"/>
        </w:rPr>
        <w:t>0</w:t>
      </w:r>
      <w:r w:rsidRPr="00A77054">
        <w:rPr>
          <w:b w:val="0"/>
          <w:color w:val="000000" w:themeColor="text1"/>
          <w:sz w:val="24"/>
          <w:szCs w:val="24"/>
        </w:rPr>
        <w:t>/16</w:t>
      </w:r>
      <w:r w:rsidRPr="00A77054" w:rsidR="00EE7184">
        <w:rPr>
          <w:b w:val="0"/>
          <w:color w:val="000000" w:themeColor="text1"/>
          <w:sz w:val="24"/>
          <w:szCs w:val="24"/>
        </w:rPr>
        <w:t>/2017</w:t>
      </w:r>
    </w:p>
    <w:p w:rsidR="00AA6BF8" w:rsidRPr="00A77054" w:rsidP="00AA6BF8">
      <w:pPr>
        <w:pStyle w:val="Heading2"/>
        <w:rPr>
          <w:color w:val="000000" w:themeColor="text1"/>
          <w:sz w:val="24"/>
          <w:szCs w:val="24"/>
        </w:rPr>
      </w:pPr>
      <w:r w:rsidRPr="00A77054">
        <w:rPr>
          <w:color w:val="000000" w:themeColor="text1"/>
          <w:sz w:val="24"/>
          <w:szCs w:val="24"/>
        </w:rPr>
        <w:t>ПРИГОВОР</w:t>
      </w:r>
    </w:p>
    <w:p w:rsidR="00AA6BF8" w:rsidRPr="00A77054" w:rsidP="00AA6BF8">
      <w:pPr>
        <w:jc w:val="center"/>
        <w:rPr>
          <w:b/>
          <w:color w:val="000000" w:themeColor="text1"/>
        </w:rPr>
      </w:pPr>
      <w:r w:rsidRPr="00A77054">
        <w:rPr>
          <w:b/>
          <w:color w:val="000000" w:themeColor="text1"/>
        </w:rPr>
        <w:t>ИМЕНЕМ РОССИЙСКОЙ ФЕДЕРАЦИИ</w:t>
      </w:r>
    </w:p>
    <w:p w:rsidR="00AA6BF8" w:rsidRPr="00A77054" w:rsidP="00AA6BF8">
      <w:pPr>
        <w:jc w:val="both"/>
        <w:rPr>
          <w:color w:val="000000" w:themeColor="text1"/>
        </w:rPr>
      </w:pPr>
    </w:p>
    <w:p w:rsidR="00AA6BF8" w:rsidRPr="001F45EA" w:rsidP="00AA6BF8">
      <w:pPr>
        <w:pStyle w:val="NoSpacing"/>
        <w:ind w:firstLine="709"/>
        <w:jc w:val="both"/>
        <w:rPr>
          <w:color w:val="000000" w:themeColor="text1"/>
        </w:rPr>
      </w:pPr>
      <w:r w:rsidRPr="001F45EA">
        <w:rPr>
          <w:color w:val="000000" w:themeColor="text1"/>
        </w:rPr>
        <w:t>21</w:t>
      </w:r>
      <w:r w:rsidRPr="001F45EA" w:rsidR="00891A30">
        <w:rPr>
          <w:color w:val="000000" w:themeColor="text1"/>
        </w:rPr>
        <w:t xml:space="preserve"> августа</w:t>
      </w:r>
      <w:r w:rsidRPr="001F45EA" w:rsidR="008632BA">
        <w:rPr>
          <w:color w:val="000000" w:themeColor="text1"/>
        </w:rPr>
        <w:t xml:space="preserve"> </w:t>
      </w:r>
      <w:r w:rsidRPr="001F45EA" w:rsidR="00E418D9">
        <w:rPr>
          <w:color w:val="000000" w:themeColor="text1"/>
        </w:rPr>
        <w:t>201</w:t>
      </w:r>
      <w:r w:rsidRPr="001F45EA" w:rsidR="00EE7184">
        <w:rPr>
          <w:color w:val="000000" w:themeColor="text1"/>
        </w:rPr>
        <w:t>7</w:t>
      </w:r>
      <w:r w:rsidRPr="001F45EA">
        <w:rPr>
          <w:color w:val="000000" w:themeColor="text1"/>
        </w:rPr>
        <w:t xml:space="preserve"> года </w:t>
      </w:r>
      <w:r w:rsidRPr="001F45EA" w:rsidR="00ED5ACD">
        <w:rPr>
          <w:color w:val="000000" w:themeColor="text1"/>
        </w:rPr>
        <w:tab/>
      </w:r>
      <w:r w:rsidRPr="001F45EA" w:rsidR="00ED5ACD">
        <w:rPr>
          <w:color w:val="000000" w:themeColor="text1"/>
        </w:rPr>
        <w:tab/>
      </w:r>
      <w:r w:rsidRPr="001F45EA" w:rsidR="00ED5ACD">
        <w:rPr>
          <w:color w:val="000000" w:themeColor="text1"/>
        </w:rPr>
        <w:tab/>
      </w:r>
      <w:r w:rsidRPr="001F45EA" w:rsidR="00ED5ACD">
        <w:rPr>
          <w:color w:val="000000" w:themeColor="text1"/>
        </w:rPr>
        <w:tab/>
      </w:r>
      <w:r w:rsidRPr="001F45EA" w:rsidR="00ED5ACD">
        <w:rPr>
          <w:color w:val="000000" w:themeColor="text1"/>
        </w:rPr>
        <w:tab/>
      </w:r>
      <w:r w:rsidRPr="001F45EA" w:rsidR="008632BA">
        <w:rPr>
          <w:color w:val="000000" w:themeColor="text1"/>
        </w:rPr>
        <w:t xml:space="preserve">     </w:t>
      </w:r>
      <w:r w:rsidRPr="001F45EA" w:rsidR="00C330D7">
        <w:rPr>
          <w:color w:val="000000" w:themeColor="text1"/>
        </w:rPr>
        <w:t xml:space="preserve">   </w:t>
      </w:r>
      <w:r w:rsidRPr="001F45EA" w:rsidR="008632BA">
        <w:rPr>
          <w:color w:val="000000" w:themeColor="text1"/>
        </w:rPr>
        <w:t xml:space="preserve">  </w:t>
      </w:r>
      <w:r w:rsidRPr="001F45EA" w:rsidR="004968C9">
        <w:rPr>
          <w:color w:val="000000" w:themeColor="text1"/>
        </w:rPr>
        <w:t xml:space="preserve">          </w:t>
      </w:r>
      <w:r w:rsidRPr="001F45EA" w:rsidR="00D924FE">
        <w:rPr>
          <w:color w:val="000000" w:themeColor="text1"/>
        </w:rPr>
        <w:t xml:space="preserve">  </w:t>
      </w:r>
      <w:r w:rsidRPr="001F45EA" w:rsidR="00891A30">
        <w:rPr>
          <w:color w:val="000000" w:themeColor="text1"/>
        </w:rPr>
        <w:t xml:space="preserve"> </w:t>
      </w:r>
      <w:r w:rsidRPr="001F45EA" w:rsidR="00ED5ACD">
        <w:rPr>
          <w:color w:val="000000" w:themeColor="text1"/>
        </w:rPr>
        <w:t>г. Севастополь</w:t>
      </w:r>
    </w:p>
    <w:p w:rsidR="00ED5ACD" w:rsidRPr="001F45EA" w:rsidP="00AA6BF8">
      <w:pPr>
        <w:pStyle w:val="NoSpacing"/>
        <w:ind w:firstLine="709"/>
        <w:jc w:val="both"/>
        <w:rPr>
          <w:color w:val="000000" w:themeColor="text1"/>
        </w:rPr>
      </w:pPr>
    </w:p>
    <w:p w:rsidR="00AA6BF8" w:rsidRPr="00A77054" w:rsidP="00AA6BF8">
      <w:pPr>
        <w:pStyle w:val="NoSpacing"/>
        <w:ind w:firstLine="709"/>
        <w:jc w:val="both"/>
        <w:rPr>
          <w:color w:val="000000" w:themeColor="text1"/>
        </w:rPr>
      </w:pPr>
      <w:r w:rsidRPr="001F45EA">
        <w:rPr>
          <w:color w:val="000000" w:themeColor="text1"/>
        </w:rPr>
        <w:t>М</w:t>
      </w:r>
      <w:r w:rsidRPr="001F45EA">
        <w:rPr>
          <w:color w:val="000000" w:themeColor="text1"/>
        </w:rPr>
        <w:t>ирово</w:t>
      </w:r>
      <w:r w:rsidRPr="001F45EA">
        <w:rPr>
          <w:color w:val="000000" w:themeColor="text1"/>
        </w:rPr>
        <w:t>й</w:t>
      </w:r>
      <w:r w:rsidRPr="001F45EA">
        <w:rPr>
          <w:color w:val="000000" w:themeColor="text1"/>
        </w:rPr>
        <w:t xml:space="preserve"> судь</w:t>
      </w:r>
      <w:r w:rsidRPr="001F45EA">
        <w:rPr>
          <w:color w:val="000000" w:themeColor="text1"/>
        </w:rPr>
        <w:t>я</w:t>
      </w:r>
      <w:r w:rsidRPr="001F45EA">
        <w:rPr>
          <w:color w:val="000000" w:themeColor="text1"/>
        </w:rPr>
        <w:t xml:space="preserve"> Ленинского</w:t>
      </w:r>
      <w:r w:rsidRPr="00A77054">
        <w:rPr>
          <w:color w:val="000000" w:themeColor="text1"/>
        </w:rPr>
        <w:t xml:space="preserve"> судебного района г</w:t>
      </w:r>
      <w:r w:rsidRPr="00A77054" w:rsidR="00C330D7">
        <w:rPr>
          <w:color w:val="000000" w:themeColor="text1"/>
        </w:rPr>
        <w:t>.</w:t>
      </w:r>
      <w:r w:rsidRPr="00A77054">
        <w:rPr>
          <w:color w:val="000000" w:themeColor="text1"/>
        </w:rPr>
        <w:t xml:space="preserve"> Севастополя судебного участка № 1</w:t>
      </w:r>
      <w:r w:rsidRPr="00A77054">
        <w:rPr>
          <w:color w:val="000000" w:themeColor="text1"/>
        </w:rPr>
        <w:t xml:space="preserve">6 Рубан М.В., </w:t>
      </w:r>
      <w:r w:rsidRPr="00A77054">
        <w:rPr>
          <w:color w:val="000000" w:themeColor="text1"/>
        </w:rPr>
        <w:t xml:space="preserve"> </w:t>
      </w:r>
    </w:p>
    <w:p w:rsidR="00AA6BF8" w:rsidRPr="00A77054" w:rsidP="00AA6BF8">
      <w:pPr>
        <w:pStyle w:val="NoSpacing"/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>с участием</w:t>
      </w:r>
      <w:r w:rsidRPr="00A77054">
        <w:rPr>
          <w:color w:val="000000" w:themeColor="text1"/>
        </w:rPr>
        <w:t xml:space="preserve"> секретар</w:t>
      </w:r>
      <w:r w:rsidRPr="00A77054">
        <w:rPr>
          <w:color w:val="000000" w:themeColor="text1"/>
        </w:rPr>
        <w:t xml:space="preserve">я </w:t>
      </w:r>
      <w:r w:rsidRPr="00A77054">
        <w:rPr>
          <w:color w:val="000000" w:themeColor="text1"/>
        </w:rPr>
        <w:t>Шеремет</w:t>
      </w:r>
      <w:r w:rsidRPr="00A77054">
        <w:rPr>
          <w:color w:val="000000" w:themeColor="text1"/>
        </w:rPr>
        <w:t xml:space="preserve"> Е.А.</w:t>
      </w:r>
      <w:r w:rsidRPr="00A77054" w:rsidR="00C330D7">
        <w:rPr>
          <w:color w:val="000000" w:themeColor="text1"/>
        </w:rPr>
        <w:t>,</w:t>
      </w:r>
    </w:p>
    <w:p w:rsidR="00AA6BF8" w:rsidRPr="00A77054" w:rsidP="00AA6BF8">
      <w:pPr>
        <w:pStyle w:val="NoSpacing"/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 xml:space="preserve">государственного обвинителя </w:t>
      </w:r>
      <w:r w:rsidR="00891A30">
        <w:rPr>
          <w:color w:val="000000" w:themeColor="text1"/>
        </w:rPr>
        <w:t>Шевчук И.С.</w:t>
      </w:r>
      <w:r w:rsidRPr="00A77054" w:rsidR="00C330D7">
        <w:rPr>
          <w:color w:val="000000" w:themeColor="text1"/>
        </w:rPr>
        <w:t>,</w:t>
      </w:r>
    </w:p>
    <w:p w:rsidR="00C54B02" w:rsidRPr="00A77054" w:rsidP="00C54B02">
      <w:pPr>
        <w:pStyle w:val="NoSpacing"/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>подсудимо</w:t>
      </w:r>
      <w:r w:rsidR="00891A30">
        <w:rPr>
          <w:color w:val="000000" w:themeColor="text1"/>
        </w:rPr>
        <w:t>го Литвинова Е.Л</w:t>
      </w:r>
      <w:r w:rsidRPr="00A77054" w:rsidR="00EE7184">
        <w:rPr>
          <w:color w:val="000000" w:themeColor="text1"/>
        </w:rPr>
        <w:t>.</w:t>
      </w:r>
      <w:r w:rsidRPr="00A77054">
        <w:rPr>
          <w:color w:val="000000" w:themeColor="text1"/>
        </w:rPr>
        <w:t>,</w:t>
      </w:r>
    </w:p>
    <w:p w:rsidR="00AA6BF8" w:rsidRPr="00A77054" w:rsidP="00AA6BF8">
      <w:pPr>
        <w:pStyle w:val="NoSpacing"/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>защитника – адвоката</w:t>
      </w:r>
      <w:r w:rsidRPr="00A77054" w:rsidR="004968C9">
        <w:rPr>
          <w:color w:val="000000" w:themeColor="text1"/>
        </w:rPr>
        <w:t xml:space="preserve"> </w:t>
      </w:r>
      <w:r w:rsidR="00891A30">
        <w:rPr>
          <w:color w:val="000000" w:themeColor="text1"/>
        </w:rPr>
        <w:t>Щербакова В.В.</w:t>
      </w:r>
      <w:r w:rsidRPr="00A77054" w:rsidR="004579F1">
        <w:rPr>
          <w:color w:val="000000" w:themeColor="text1"/>
        </w:rPr>
        <w:t>,</w:t>
      </w:r>
    </w:p>
    <w:p w:rsidR="00AA6BF8" w:rsidRPr="00A77054" w:rsidP="00AA6BF8">
      <w:pPr>
        <w:pStyle w:val="NoSpacing"/>
        <w:ind w:firstLine="709"/>
        <w:jc w:val="both"/>
        <w:rPr>
          <w:b/>
          <w:color w:val="000000" w:themeColor="text1"/>
        </w:rPr>
      </w:pPr>
      <w:r w:rsidRPr="00A77054">
        <w:rPr>
          <w:color w:val="000000" w:themeColor="text1"/>
        </w:rPr>
        <w:t xml:space="preserve">рассмотрев в открытом судебном заседании </w:t>
      </w:r>
      <w:r w:rsidRPr="00A77054" w:rsidR="00C330D7">
        <w:rPr>
          <w:color w:val="000000" w:themeColor="text1"/>
        </w:rPr>
        <w:t xml:space="preserve">в зале </w:t>
      </w:r>
      <w:r w:rsidRPr="00A77054" w:rsidR="00E97587">
        <w:rPr>
          <w:color w:val="000000" w:themeColor="text1"/>
        </w:rPr>
        <w:t>суд</w:t>
      </w:r>
      <w:r w:rsidRPr="00A77054" w:rsidR="00493CA2">
        <w:rPr>
          <w:color w:val="000000" w:themeColor="text1"/>
        </w:rPr>
        <w:t>ебного участка Ленинского судебного района г</w:t>
      </w:r>
      <w:r w:rsidRPr="00A77054" w:rsidR="00303250">
        <w:rPr>
          <w:color w:val="000000" w:themeColor="text1"/>
        </w:rPr>
        <w:t>.</w:t>
      </w:r>
      <w:r w:rsidRPr="00A77054" w:rsidR="00493CA2">
        <w:rPr>
          <w:color w:val="000000" w:themeColor="text1"/>
        </w:rPr>
        <w:t xml:space="preserve"> Севастополя </w:t>
      </w:r>
      <w:r w:rsidRPr="00A77054" w:rsidR="00C330D7">
        <w:rPr>
          <w:color w:val="000000" w:themeColor="text1"/>
        </w:rPr>
        <w:t>уголовное дело в отношении</w:t>
      </w:r>
      <w:r w:rsidRPr="00A77054" w:rsidR="00E97587">
        <w:rPr>
          <w:color w:val="000000" w:themeColor="text1"/>
        </w:rPr>
        <w:t>:</w:t>
      </w:r>
    </w:p>
    <w:p w:rsidR="00E97587" w:rsidRPr="00A77054" w:rsidP="00E97587">
      <w:pPr>
        <w:tabs>
          <w:tab w:val="left" w:pos="567"/>
        </w:tabs>
        <w:ind w:firstLine="568"/>
        <w:jc w:val="both"/>
        <w:rPr>
          <w:color w:val="000000" w:themeColor="text1"/>
        </w:rPr>
      </w:pPr>
      <w:r w:rsidRPr="00A77054">
        <w:rPr>
          <w:color w:val="000000" w:themeColor="text1"/>
        </w:rPr>
        <w:tab/>
      </w:r>
      <w:r w:rsidRPr="00891A30" w:rsidR="00891A30">
        <w:rPr>
          <w:b/>
          <w:color w:val="000000" w:themeColor="text1"/>
        </w:rPr>
        <w:t xml:space="preserve">Литвинова </w:t>
      </w:r>
      <w:r w:rsidR="00A245BB">
        <w:rPr>
          <w:b/>
          <w:color w:val="000000" w:themeColor="text1"/>
        </w:rPr>
        <w:t>Е.Л.</w:t>
      </w:r>
      <w:r w:rsidRPr="00A77054">
        <w:rPr>
          <w:color w:val="000000" w:themeColor="text1"/>
        </w:rPr>
        <w:t>,</w:t>
      </w:r>
      <w:r w:rsidRPr="00A77054">
        <w:rPr>
          <w:b/>
          <w:bCs/>
          <w:color w:val="000000" w:themeColor="text1"/>
        </w:rPr>
        <w:t xml:space="preserve"> </w:t>
      </w:r>
      <w:r w:rsidR="00A245BB">
        <w:rPr>
          <w:bCs/>
        </w:rPr>
        <w:t>(дата рождения)</w:t>
      </w:r>
      <w:r w:rsidRPr="003D105F" w:rsidR="00A245BB">
        <w:t>, урожен</w:t>
      </w:r>
      <w:r w:rsidR="00A245BB">
        <w:t xml:space="preserve">ца </w:t>
      </w:r>
      <w:r w:rsidR="00A245BB">
        <w:rPr>
          <w:color w:val="000000"/>
          <w:lang w:bidi="ru-RU"/>
        </w:rPr>
        <w:t>(изъято)</w:t>
      </w:r>
      <w:r w:rsidR="00A245BB">
        <w:t xml:space="preserve">, </w:t>
      </w:r>
      <w:r w:rsidRPr="003D105F" w:rsidR="00A245BB">
        <w:t>граждан</w:t>
      </w:r>
      <w:r w:rsidR="00A245BB">
        <w:t xml:space="preserve">ина ***, имеющего *** образование, (семейное положение), (сведения о трудоустройстве), зарегистрированного и проживающего по адресу: </w:t>
      </w:r>
      <w:r w:rsidR="00A245BB">
        <w:rPr>
          <w:color w:val="000000"/>
          <w:lang w:bidi="ru-RU"/>
        </w:rPr>
        <w:t>(изъято)</w:t>
      </w:r>
      <w:r w:rsidRPr="00A77054" w:rsidR="001B2661">
        <w:rPr>
          <w:color w:val="000000" w:themeColor="text1"/>
        </w:rPr>
        <w:t>,</w:t>
      </w:r>
      <w:r w:rsidRPr="00A77054" w:rsidR="00BC11F2">
        <w:rPr>
          <w:color w:val="000000" w:themeColor="text1"/>
        </w:rPr>
        <w:t xml:space="preserve"> </w:t>
      </w:r>
      <w:r w:rsidRPr="00A77054" w:rsidR="00C07D31">
        <w:rPr>
          <w:color w:val="000000" w:themeColor="text1"/>
        </w:rPr>
        <w:t>ранее не судимо</w:t>
      </w:r>
      <w:r w:rsidR="00891A30">
        <w:rPr>
          <w:color w:val="000000" w:themeColor="text1"/>
        </w:rPr>
        <w:t>го</w:t>
      </w:r>
      <w:r w:rsidRPr="00A77054" w:rsidR="004968C9">
        <w:rPr>
          <w:color w:val="000000" w:themeColor="text1"/>
        </w:rPr>
        <w:t>,</w:t>
      </w:r>
    </w:p>
    <w:p w:rsidR="00AA6BF8" w:rsidRPr="00A77054" w:rsidP="00E97587">
      <w:pPr>
        <w:pStyle w:val="NoSpacing"/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>обвин</w:t>
      </w:r>
      <w:r w:rsidRPr="00A77054" w:rsidR="00CC4D3C">
        <w:rPr>
          <w:color w:val="000000" w:themeColor="text1"/>
        </w:rPr>
        <w:t>яемо</w:t>
      </w:r>
      <w:r w:rsidR="00891A30">
        <w:rPr>
          <w:color w:val="000000" w:themeColor="text1"/>
        </w:rPr>
        <w:t>го</w:t>
      </w:r>
      <w:r w:rsidRPr="00A77054" w:rsidR="00CC4D3C">
        <w:rPr>
          <w:color w:val="000000" w:themeColor="text1"/>
        </w:rPr>
        <w:t xml:space="preserve"> в совершении преступлени</w:t>
      </w:r>
      <w:r w:rsidRPr="00A77054" w:rsidR="00C07D31">
        <w:rPr>
          <w:color w:val="000000" w:themeColor="text1"/>
        </w:rPr>
        <w:t>я</w:t>
      </w:r>
      <w:r w:rsidRPr="00A77054">
        <w:rPr>
          <w:color w:val="000000" w:themeColor="text1"/>
        </w:rPr>
        <w:t xml:space="preserve">, </w:t>
      </w:r>
      <w:r w:rsidRPr="00A77054" w:rsidR="00E97587">
        <w:rPr>
          <w:color w:val="000000" w:themeColor="text1"/>
        </w:rPr>
        <w:t>предусмотренн</w:t>
      </w:r>
      <w:r w:rsidRPr="00A77054" w:rsidR="00C07D31">
        <w:rPr>
          <w:color w:val="000000" w:themeColor="text1"/>
        </w:rPr>
        <w:t>ого</w:t>
      </w:r>
      <w:r w:rsidRPr="00A77054" w:rsidR="00EE7184">
        <w:rPr>
          <w:color w:val="000000" w:themeColor="text1"/>
        </w:rPr>
        <w:t xml:space="preserve"> ч.</w:t>
      </w:r>
      <w:r w:rsidR="00891A30">
        <w:rPr>
          <w:color w:val="000000" w:themeColor="text1"/>
        </w:rPr>
        <w:t>4</w:t>
      </w:r>
      <w:r w:rsidRPr="00A77054" w:rsidR="00E97587">
        <w:rPr>
          <w:color w:val="000000" w:themeColor="text1"/>
        </w:rPr>
        <w:t xml:space="preserve"> ст.</w:t>
      </w:r>
      <w:r w:rsidR="00891A30">
        <w:rPr>
          <w:color w:val="000000" w:themeColor="text1"/>
        </w:rPr>
        <w:t>222</w:t>
      </w:r>
      <w:r w:rsidRPr="00A77054" w:rsidR="00C07D31">
        <w:rPr>
          <w:color w:val="000000" w:themeColor="text1"/>
        </w:rPr>
        <w:t xml:space="preserve"> </w:t>
      </w:r>
      <w:r w:rsidRPr="00A77054" w:rsidR="00E97587">
        <w:rPr>
          <w:color w:val="000000" w:themeColor="text1"/>
        </w:rPr>
        <w:t>УК РФ</w:t>
      </w:r>
      <w:r w:rsidRPr="00A77054" w:rsidR="003B60B4">
        <w:rPr>
          <w:color w:val="000000" w:themeColor="text1"/>
        </w:rPr>
        <w:t>,</w:t>
      </w:r>
    </w:p>
    <w:p w:rsidR="00A619AB" w:rsidRPr="00A77054" w:rsidP="00E97587">
      <w:pPr>
        <w:jc w:val="center"/>
        <w:rPr>
          <w:b/>
          <w:color w:val="000000" w:themeColor="text1"/>
        </w:rPr>
      </w:pPr>
    </w:p>
    <w:p w:rsidR="00AA6BF8" w:rsidRPr="00A77054" w:rsidP="00E97587">
      <w:pPr>
        <w:jc w:val="center"/>
        <w:rPr>
          <w:b/>
          <w:color w:val="000000" w:themeColor="text1"/>
        </w:rPr>
      </w:pPr>
      <w:r w:rsidRPr="00A77054">
        <w:rPr>
          <w:b/>
          <w:color w:val="000000" w:themeColor="text1"/>
        </w:rPr>
        <w:t>УСТАНОВИЛ:</w:t>
      </w:r>
    </w:p>
    <w:p w:rsidR="009930E8" w:rsidRPr="00A77054" w:rsidP="00AC1C74">
      <w:pPr>
        <w:pStyle w:val="NoSpacing"/>
        <w:ind w:firstLine="709"/>
        <w:jc w:val="both"/>
        <w:rPr>
          <w:color w:val="000000" w:themeColor="text1"/>
        </w:rPr>
      </w:pPr>
    </w:p>
    <w:p w:rsidR="0089160F" w:rsidP="0089160F">
      <w:pPr>
        <w:pStyle w:val="NoSpacing"/>
        <w:ind w:firstLine="709"/>
        <w:jc w:val="both"/>
        <w:rPr>
          <w:color w:val="000000" w:themeColor="text1"/>
        </w:rPr>
      </w:pPr>
      <w:r w:rsidRPr="0089160F">
        <w:rPr>
          <w:color w:val="000000" w:themeColor="text1"/>
        </w:rPr>
        <w:t>Литвинов Е.Л. осуществил незаконный сбыт холодного оружия при</w:t>
      </w:r>
      <w:r w:rsidRPr="0089160F" w:rsidR="00AA6BF8">
        <w:rPr>
          <w:color w:val="000000" w:themeColor="text1"/>
        </w:rPr>
        <w:t xml:space="preserve"> следующих обстоятельствах.</w:t>
      </w:r>
    </w:p>
    <w:p w:rsidR="0089160F" w:rsidRPr="00EE2249" w:rsidP="00EE2249">
      <w:pPr>
        <w:pStyle w:val="NoSpacing"/>
        <w:ind w:firstLine="709"/>
        <w:jc w:val="both"/>
      </w:pPr>
      <w:r>
        <w:rPr>
          <w:color w:val="000000"/>
          <w:lang w:bidi="ru-RU"/>
        </w:rPr>
        <w:t xml:space="preserve">16.12.2016 </w:t>
      </w:r>
      <w:r w:rsidRPr="0089160F">
        <w:rPr>
          <w:color w:val="000000"/>
          <w:lang w:bidi="ru-RU"/>
        </w:rPr>
        <w:t>примерно в 11 часов 00 минут Литвинов Е.Л.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находясь на придомовой территории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расположенной между многоквартирными жилыми домами по адресу: г. Севастополь, пр</w:t>
      </w:r>
      <w:r>
        <w:rPr>
          <w:color w:val="000000"/>
          <w:lang w:bidi="ru-RU"/>
        </w:rPr>
        <w:t>.</w:t>
      </w:r>
      <w:r w:rsidRPr="0089160F">
        <w:rPr>
          <w:color w:val="000000"/>
          <w:lang w:bidi="ru-RU"/>
        </w:rPr>
        <w:t xml:space="preserve"> Генерала Острякова, д. 217 и д. 219, действуя умышленно, </w:t>
      </w:r>
      <w:r>
        <w:rPr>
          <w:color w:val="000000"/>
          <w:lang w:bidi="ru-RU"/>
        </w:rPr>
        <w:t xml:space="preserve">незаконно </w:t>
      </w:r>
      <w:r w:rsidRPr="0089160F">
        <w:rPr>
          <w:color w:val="000000"/>
          <w:lang w:bidi="ru-RU"/>
        </w:rPr>
        <w:t xml:space="preserve">сбыл </w:t>
      </w:r>
      <w:r w:rsidR="00A245BB">
        <w:rPr>
          <w:color w:val="000000"/>
          <w:lang w:bidi="ru-RU"/>
        </w:rPr>
        <w:t>ФИО</w:t>
      </w:r>
      <w:r w:rsidRPr="0089160F">
        <w:rPr>
          <w:color w:val="000000"/>
          <w:lang w:bidi="ru-RU"/>
        </w:rPr>
        <w:t>, действовавшему на законных основаниях в рамках оперативно-</w:t>
      </w:r>
      <w:r w:rsidRPr="00EE2249">
        <w:rPr>
          <w:color w:val="000000"/>
          <w:lang w:bidi="ru-RU"/>
        </w:rPr>
        <w:t>розыскного мероприятия «проверочная закупка», по цене 300 долларов С</w:t>
      </w:r>
      <w:r w:rsidRPr="00EE2249">
        <w:t>Ш</w:t>
      </w:r>
      <w:r w:rsidRPr="00EE2249">
        <w:rPr>
          <w:color w:val="000000"/>
          <w:lang w:bidi="ru-RU"/>
        </w:rPr>
        <w:t>А стандартный кортик ВМФ образца 1945 года (б. СССР), изготовленный промышленным способом в 1957 году, относящийся к военному холодному оружию.</w:t>
      </w:r>
    </w:p>
    <w:p w:rsidR="00380470" w:rsidP="006464C2">
      <w:pPr>
        <w:ind w:firstLine="708"/>
        <w:jc w:val="both"/>
        <w:rPr>
          <w:color w:val="000000"/>
          <w:lang w:bidi="ru-RU"/>
        </w:rPr>
      </w:pPr>
      <w:r w:rsidRPr="00EE2249">
        <w:rPr>
          <w:color w:val="000000" w:themeColor="text1"/>
          <w:lang w:bidi="ru-RU"/>
        </w:rPr>
        <w:t>Подсудим</w:t>
      </w:r>
      <w:r w:rsidRPr="00EE2249" w:rsidR="0089160F">
        <w:rPr>
          <w:color w:val="000000" w:themeColor="text1"/>
          <w:lang w:bidi="ru-RU"/>
        </w:rPr>
        <w:t>ый Литвинов Е.Л.</w:t>
      </w:r>
      <w:r w:rsidRPr="00EE2249" w:rsidR="00652CFB">
        <w:rPr>
          <w:color w:val="000000" w:themeColor="text1"/>
          <w:lang w:bidi="ru-RU"/>
        </w:rPr>
        <w:t xml:space="preserve"> </w:t>
      </w:r>
      <w:r w:rsidRPr="00EE2249">
        <w:rPr>
          <w:color w:val="000000" w:themeColor="text1"/>
          <w:lang w:bidi="ru-RU"/>
        </w:rPr>
        <w:t xml:space="preserve">в судебном заседании свою вину в </w:t>
      </w:r>
      <w:r w:rsidRPr="00EE2249" w:rsidR="0089160F">
        <w:rPr>
          <w:color w:val="000000" w:themeColor="text1"/>
          <w:lang w:bidi="ru-RU"/>
        </w:rPr>
        <w:t>незаконном сбыте холодного оружия не признал</w:t>
      </w:r>
      <w:r w:rsidRPr="00EE2249">
        <w:rPr>
          <w:color w:val="000000" w:themeColor="text1"/>
          <w:lang w:bidi="ru-RU"/>
        </w:rPr>
        <w:t xml:space="preserve"> и показал, что</w:t>
      </w:r>
      <w:r w:rsidRPr="00EE2249" w:rsidR="00EE2249">
        <w:rPr>
          <w:color w:val="000000" w:themeColor="text1"/>
          <w:lang w:bidi="ru-RU"/>
        </w:rPr>
        <w:t xml:space="preserve"> он </w:t>
      </w:r>
      <w:r w:rsidRPr="00EE2249" w:rsidR="00EE2249">
        <w:rPr>
          <w:color w:val="000000"/>
          <w:lang w:bidi="ru-RU"/>
        </w:rPr>
        <w:t>является</w:t>
      </w:r>
      <w:r w:rsidR="00DD0AD1">
        <w:rPr>
          <w:color w:val="000000"/>
          <w:lang w:bidi="ru-RU"/>
        </w:rPr>
        <w:t xml:space="preserve"> офицером в отставке с 01.01.2015,</w:t>
      </w:r>
      <w:r w:rsidRPr="00EE2249" w:rsidR="00EE2249">
        <w:rPr>
          <w:color w:val="000000"/>
          <w:lang w:bidi="ru-RU"/>
        </w:rPr>
        <w:t xml:space="preserve"> коллекцион</w:t>
      </w:r>
      <w:r w:rsidR="00DD0AD1">
        <w:rPr>
          <w:color w:val="000000"/>
          <w:lang w:bidi="ru-RU"/>
        </w:rPr>
        <w:t xml:space="preserve">ирует </w:t>
      </w:r>
      <w:r w:rsidRPr="00EE2249" w:rsidR="00EE2249">
        <w:rPr>
          <w:color w:val="000000"/>
          <w:lang w:bidi="ru-RU"/>
        </w:rPr>
        <w:t>холодно</w:t>
      </w:r>
      <w:r w:rsidR="00DD0AD1">
        <w:rPr>
          <w:color w:val="000000"/>
          <w:lang w:bidi="ru-RU"/>
        </w:rPr>
        <w:t>е</w:t>
      </w:r>
      <w:r w:rsidRPr="00EE2249" w:rsidR="00EE2249">
        <w:rPr>
          <w:color w:val="000000"/>
          <w:lang w:bidi="ru-RU"/>
        </w:rPr>
        <w:t xml:space="preserve"> оружи</w:t>
      </w:r>
      <w:r w:rsidR="00DD0AD1">
        <w:rPr>
          <w:color w:val="000000"/>
          <w:lang w:bidi="ru-RU"/>
        </w:rPr>
        <w:t>е</w:t>
      </w:r>
      <w:r w:rsidRPr="00EE2249" w:rsidR="00EE2249">
        <w:rPr>
          <w:color w:val="000000"/>
          <w:lang w:bidi="ru-RU"/>
        </w:rPr>
        <w:t xml:space="preserve"> с 2008 года, срок действия разрешения</w:t>
      </w:r>
      <w:r w:rsidR="00DD0AD1">
        <w:rPr>
          <w:color w:val="000000"/>
          <w:lang w:bidi="ru-RU"/>
        </w:rPr>
        <w:t xml:space="preserve"> на коллекцию холодного оружия</w:t>
      </w:r>
      <w:r w:rsidRPr="00EE2249" w:rsidR="00EE2249">
        <w:rPr>
          <w:color w:val="000000"/>
          <w:lang w:bidi="ru-RU"/>
        </w:rPr>
        <w:t xml:space="preserve"> истек 04.03.2014, в настоящее время он занимается его переоформлением, у него имелся офицерский военн</w:t>
      </w:r>
      <w:r w:rsidR="00EE2249">
        <w:rPr>
          <w:color w:val="000000"/>
          <w:lang w:bidi="ru-RU"/>
        </w:rPr>
        <w:t xml:space="preserve">о-морской </w:t>
      </w:r>
      <w:r w:rsidRPr="00EE2249" w:rsidR="00EE2249">
        <w:rPr>
          <w:color w:val="000000"/>
          <w:lang w:bidi="ru-RU"/>
        </w:rPr>
        <w:t>кортик</w:t>
      </w:r>
      <w:r w:rsidR="00EE2249">
        <w:rPr>
          <w:color w:val="000000"/>
          <w:lang w:bidi="ru-RU"/>
        </w:rPr>
        <w:t xml:space="preserve"> образца 1945 года,</w:t>
      </w:r>
      <w:r w:rsidR="00505005">
        <w:rPr>
          <w:color w:val="000000"/>
          <w:lang w:bidi="ru-RU"/>
        </w:rPr>
        <w:t xml:space="preserve"> изготовленный в 1957 году, </w:t>
      </w:r>
      <w:r w:rsidRPr="00EE2249" w:rsidR="00EE2249">
        <w:rPr>
          <w:color w:val="000000"/>
          <w:lang w:bidi="ru-RU"/>
        </w:rPr>
        <w:t xml:space="preserve"> который достался ему от отца его супруги</w:t>
      </w:r>
      <w:r w:rsidR="00F746EA">
        <w:rPr>
          <w:color w:val="000000"/>
          <w:lang w:bidi="ru-RU"/>
        </w:rPr>
        <w:t xml:space="preserve"> в 2009 году после его смерти</w:t>
      </w:r>
      <w:r w:rsidRPr="00EE2249" w:rsidR="00EE2249">
        <w:rPr>
          <w:color w:val="000000"/>
          <w:lang w:bidi="ru-RU"/>
        </w:rPr>
        <w:t>,</w:t>
      </w:r>
      <w:r w:rsidR="003D4215">
        <w:rPr>
          <w:color w:val="000000"/>
          <w:lang w:bidi="ru-RU"/>
        </w:rPr>
        <w:t xml:space="preserve"> в 50-х годах таких кортиков было произведено небольшое количество экземпляров и кортик являлся редкостью, принадлежащий ему кортик был размещен у него дома на стене как экспонат рядом с другим коллекционным оружием,</w:t>
      </w:r>
      <w:r w:rsidR="00EE2249">
        <w:rPr>
          <w:color w:val="000000"/>
          <w:lang w:bidi="ru-RU"/>
        </w:rPr>
        <w:t xml:space="preserve"> потому считал кортик </w:t>
      </w:r>
      <w:r w:rsidRPr="00EE0054" w:rsidR="00EE2249">
        <w:rPr>
          <w:color w:val="000000"/>
          <w:lang w:bidi="ru-RU"/>
        </w:rPr>
        <w:t>семейной реликвией и культурной ценностью, учитывая</w:t>
      </w:r>
      <w:r w:rsidR="003D4215">
        <w:rPr>
          <w:color w:val="000000"/>
          <w:lang w:bidi="ru-RU"/>
        </w:rPr>
        <w:t xml:space="preserve"> также</w:t>
      </w:r>
      <w:r w:rsidRPr="00EE0054" w:rsidR="00EE2249">
        <w:rPr>
          <w:color w:val="000000"/>
          <w:lang w:bidi="ru-RU"/>
        </w:rPr>
        <w:t xml:space="preserve">, что кортик ВМФ вручался каждому офицеру, окончившему военное училище, и носился при парадном обмундировании; </w:t>
      </w:r>
      <w:r w:rsidRPr="00EE0054" w:rsidR="00505005">
        <w:rPr>
          <w:color w:val="000000"/>
          <w:lang w:bidi="ru-RU"/>
        </w:rPr>
        <w:t xml:space="preserve">данный кортик в </w:t>
      </w:r>
      <w:r w:rsidR="003D4215">
        <w:rPr>
          <w:color w:val="000000"/>
          <w:lang w:bidi="ru-RU"/>
        </w:rPr>
        <w:t xml:space="preserve">разрешение на </w:t>
      </w:r>
      <w:r w:rsidRPr="00EE0054" w:rsidR="00505005">
        <w:rPr>
          <w:color w:val="000000"/>
          <w:lang w:bidi="ru-RU"/>
        </w:rPr>
        <w:t>коллекцию</w:t>
      </w:r>
      <w:r w:rsidR="003D4215">
        <w:rPr>
          <w:color w:val="000000"/>
          <w:lang w:bidi="ru-RU"/>
        </w:rPr>
        <w:t xml:space="preserve"> холодного оружия</w:t>
      </w:r>
      <w:r w:rsidRPr="00EE0054" w:rsidR="00505005">
        <w:rPr>
          <w:color w:val="000000"/>
          <w:lang w:bidi="ru-RU"/>
        </w:rPr>
        <w:t xml:space="preserve"> включен не был; </w:t>
      </w:r>
      <w:r w:rsidRPr="00EE0054" w:rsidR="0081283A">
        <w:rPr>
          <w:color w:val="000000"/>
          <w:lang w:bidi="ru-RU"/>
        </w:rPr>
        <w:t xml:space="preserve">с </w:t>
      </w:r>
      <w:r w:rsidR="00A245BB">
        <w:rPr>
          <w:color w:val="000000"/>
          <w:lang w:bidi="ru-RU"/>
        </w:rPr>
        <w:t>ФИО</w:t>
      </w:r>
      <w:r w:rsidRPr="00EE0054" w:rsidR="0081283A">
        <w:rPr>
          <w:color w:val="000000"/>
          <w:lang w:bidi="ru-RU"/>
        </w:rPr>
        <w:t xml:space="preserve"> он знаком более двух лет</w:t>
      </w:r>
      <w:r w:rsidRPr="00EE0054" w:rsidR="0075302C">
        <w:rPr>
          <w:color w:val="000000"/>
          <w:lang w:bidi="ru-RU"/>
        </w:rPr>
        <w:t>, тот неоднократно</w:t>
      </w:r>
      <w:r w:rsidRPr="00EE0054" w:rsidR="00505005">
        <w:rPr>
          <w:color w:val="000000"/>
          <w:lang w:bidi="ru-RU"/>
        </w:rPr>
        <w:t xml:space="preserve"> интересовался у него </w:t>
      </w:r>
      <w:r w:rsidRPr="00EE0054" w:rsidR="00ED4004">
        <w:rPr>
          <w:color w:val="000000"/>
          <w:lang w:bidi="ru-RU"/>
        </w:rPr>
        <w:t xml:space="preserve">старинными монетами, </w:t>
      </w:r>
      <w:r w:rsidRPr="00EE0054" w:rsidR="00505005">
        <w:rPr>
          <w:color w:val="000000"/>
          <w:lang w:bidi="ru-RU"/>
        </w:rPr>
        <w:t>золотыми изделиями, украшениями,</w:t>
      </w:r>
      <w:r w:rsidRPr="00EE0054" w:rsidR="00ED4004">
        <w:rPr>
          <w:color w:val="000000"/>
          <w:lang w:bidi="ru-RU"/>
        </w:rPr>
        <w:t xml:space="preserve"> имеющими коллекционный спрос, которые </w:t>
      </w:r>
      <w:r w:rsidRPr="00EE0054" w:rsidR="008A2771">
        <w:rPr>
          <w:color w:val="000000"/>
          <w:lang w:bidi="ru-RU"/>
        </w:rPr>
        <w:t>он (</w:t>
      </w:r>
      <w:r w:rsidR="00A245BB">
        <w:rPr>
          <w:color w:val="000000"/>
          <w:lang w:bidi="ru-RU"/>
        </w:rPr>
        <w:t>ФИО</w:t>
      </w:r>
      <w:r w:rsidRPr="00EE0054" w:rsidR="008A2771">
        <w:rPr>
          <w:color w:val="000000"/>
          <w:lang w:bidi="ru-RU"/>
        </w:rPr>
        <w:t>)</w:t>
      </w:r>
      <w:r w:rsidRPr="00EE0054" w:rsidR="00ED4004">
        <w:rPr>
          <w:color w:val="000000"/>
          <w:lang w:bidi="ru-RU"/>
        </w:rPr>
        <w:t xml:space="preserve"> подыскивал для коллекционеров;</w:t>
      </w:r>
      <w:r w:rsidRPr="00EE0054" w:rsidR="00505005">
        <w:rPr>
          <w:color w:val="000000"/>
          <w:lang w:bidi="ru-RU"/>
        </w:rPr>
        <w:t xml:space="preserve"> </w:t>
      </w:r>
      <w:r w:rsidRPr="00EE0054" w:rsidR="00ED4004">
        <w:rPr>
          <w:color w:val="000000"/>
          <w:lang w:bidi="ru-RU"/>
        </w:rPr>
        <w:t xml:space="preserve">по просьбе </w:t>
      </w:r>
      <w:r w:rsidR="00A245BB">
        <w:rPr>
          <w:color w:val="000000"/>
          <w:lang w:bidi="ru-RU"/>
        </w:rPr>
        <w:t>ФИО</w:t>
      </w:r>
      <w:r w:rsidRPr="00EE0054" w:rsidR="00ED4004">
        <w:rPr>
          <w:color w:val="000000"/>
          <w:lang w:bidi="ru-RU"/>
        </w:rPr>
        <w:t xml:space="preserve"> </w:t>
      </w:r>
      <w:r w:rsidRPr="00EE0054" w:rsidR="00505005">
        <w:rPr>
          <w:color w:val="000000"/>
          <w:lang w:bidi="ru-RU"/>
        </w:rPr>
        <w:t xml:space="preserve">он </w:t>
      </w:r>
      <w:r w:rsidRPr="00EE0054" w:rsidR="00ED4004">
        <w:rPr>
          <w:color w:val="000000"/>
          <w:lang w:bidi="ru-RU"/>
        </w:rPr>
        <w:t xml:space="preserve">подбирал тому </w:t>
      </w:r>
      <w:r w:rsidRPr="00EE0054" w:rsidR="00505005">
        <w:rPr>
          <w:color w:val="000000"/>
          <w:lang w:bidi="ru-RU"/>
        </w:rPr>
        <w:t>через Интернет</w:t>
      </w:r>
      <w:r w:rsidRPr="00EE0054" w:rsidR="00ED4004">
        <w:rPr>
          <w:color w:val="000000"/>
          <w:lang w:bidi="ru-RU"/>
        </w:rPr>
        <w:t xml:space="preserve"> различные коллекционные предмет</w:t>
      </w:r>
      <w:r w:rsidRPr="00EE0054" w:rsidR="008A2771">
        <w:rPr>
          <w:color w:val="000000"/>
          <w:lang w:bidi="ru-RU"/>
        </w:rPr>
        <w:t xml:space="preserve">ы; в конце июля 2016 года </w:t>
      </w:r>
      <w:r w:rsidR="00A245BB">
        <w:rPr>
          <w:color w:val="000000"/>
          <w:lang w:bidi="ru-RU"/>
        </w:rPr>
        <w:t>ФИО</w:t>
      </w:r>
      <w:r w:rsidRPr="00EE0054" w:rsidR="008A2771">
        <w:rPr>
          <w:color w:val="000000"/>
          <w:lang w:bidi="ru-RU"/>
        </w:rPr>
        <w:t xml:space="preserve"> попросил его подыскать ожерелье, серьги и морской кортик, представляющие культурную ценность, так как будет покупатель, который желает эти предметы приобрести; </w:t>
      </w:r>
      <w:r w:rsidR="00EE0054">
        <w:rPr>
          <w:color w:val="000000"/>
          <w:lang w:bidi="ru-RU"/>
        </w:rPr>
        <w:t xml:space="preserve">в сентябре 2016 года он показывал </w:t>
      </w:r>
      <w:r w:rsidR="00A245BB">
        <w:rPr>
          <w:color w:val="000000"/>
          <w:lang w:bidi="ru-RU"/>
        </w:rPr>
        <w:t xml:space="preserve">ФИО </w:t>
      </w:r>
      <w:r w:rsidR="00EE0054">
        <w:rPr>
          <w:color w:val="000000"/>
          <w:lang w:bidi="ru-RU"/>
        </w:rPr>
        <w:t xml:space="preserve">кортик, тот просил его продать, чтобы сделать подарок знакомому; 16.12.2016 около 11-00 часов он встретился с </w:t>
      </w:r>
      <w:r w:rsidR="00A245BB">
        <w:rPr>
          <w:color w:val="000000"/>
          <w:lang w:bidi="ru-RU"/>
        </w:rPr>
        <w:t xml:space="preserve">ФИО </w:t>
      </w:r>
      <w:r w:rsidR="000706D9">
        <w:rPr>
          <w:color w:val="000000"/>
          <w:lang w:bidi="ru-RU"/>
        </w:rPr>
        <w:t xml:space="preserve">возле его дома, в автомобиле он показал </w:t>
      </w:r>
      <w:r w:rsidR="00A245BB">
        <w:rPr>
          <w:color w:val="000000"/>
          <w:lang w:bidi="ru-RU"/>
        </w:rPr>
        <w:t xml:space="preserve">ФИО </w:t>
      </w:r>
      <w:r w:rsidR="000706D9">
        <w:rPr>
          <w:color w:val="000000"/>
          <w:lang w:bidi="ru-RU"/>
        </w:rPr>
        <w:t xml:space="preserve">в присутствии музейного работника </w:t>
      </w:r>
      <w:r w:rsidR="00A245BB">
        <w:rPr>
          <w:color w:val="000000"/>
          <w:lang w:bidi="ru-RU"/>
        </w:rPr>
        <w:t xml:space="preserve">ФИО1 </w:t>
      </w:r>
      <w:r w:rsidR="000706D9">
        <w:rPr>
          <w:color w:val="000000"/>
          <w:lang w:bidi="ru-RU"/>
        </w:rPr>
        <w:t>два колье, сер</w:t>
      </w:r>
      <w:r w:rsidR="00E52AC6">
        <w:rPr>
          <w:color w:val="000000"/>
          <w:lang w:bidi="ru-RU"/>
        </w:rPr>
        <w:t>ьги</w:t>
      </w:r>
      <w:r w:rsidR="000706D9">
        <w:rPr>
          <w:color w:val="000000"/>
          <w:lang w:bidi="ru-RU"/>
        </w:rPr>
        <w:t xml:space="preserve">, чашу и кортик, представляющие культурную ценность, </w:t>
      </w:r>
      <w:r w:rsidR="00A245BB">
        <w:rPr>
          <w:color w:val="000000"/>
          <w:lang w:bidi="ru-RU"/>
        </w:rPr>
        <w:t xml:space="preserve">ФИО </w:t>
      </w:r>
      <w:r w:rsidR="000706D9">
        <w:rPr>
          <w:color w:val="000000"/>
          <w:lang w:bidi="ru-RU"/>
        </w:rPr>
        <w:t>согласился на покупку двух колье, сер</w:t>
      </w:r>
      <w:r w:rsidR="00E52AC6">
        <w:rPr>
          <w:color w:val="000000"/>
          <w:lang w:bidi="ru-RU"/>
        </w:rPr>
        <w:t>ежек</w:t>
      </w:r>
      <w:r w:rsidR="000706D9">
        <w:rPr>
          <w:color w:val="000000"/>
          <w:lang w:bidi="ru-RU"/>
        </w:rPr>
        <w:t xml:space="preserve"> и кортика, передал ему</w:t>
      </w:r>
      <w:r w:rsidR="00B840E6">
        <w:rPr>
          <w:color w:val="000000"/>
          <w:lang w:bidi="ru-RU"/>
        </w:rPr>
        <w:t xml:space="preserve"> запечатанный пакет с денежными средствами в сумме 37 300 долларов США,</w:t>
      </w:r>
      <w:r w:rsidR="00F86957">
        <w:rPr>
          <w:color w:val="000000"/>
          <w:lang w:bidi="ru-RU"/>
        </w:rPr>
        <w:t xml:space="preserve"> в последующем в автомобиле его (Литвинова Е.Л.) задержали сотрудники ФСБ</w:t>
      </w:r>
      <w:r w:rsidR="00B840E6">
        <w:rPr>
          <w:color w:val="000000"/>
          <w:lang w:bidi="ru-RU"/>
        </w:rPr>
        <w:t xml:space="preserve">; при продаже кортика </w:t>
      </w:r>
      <w:r w:rsidR="003D4215">
        <w:rPr>
          <w:color w:val="000000"/>
          <w:lang w:bidi="ru-RU"/>
        </w:rPr>
        <w:t xml:space="preserve">считал его </w:t>
      </w:r>
      <w:r w:rsidR="00B840E6">
        <w:rPr>
          <w:color w:val="000000"/>
          <w:lang w:bidi="ru-RU"/>
        </w:rPr>
        <w:t>культурн</w:t>
      </w:r>
      <w:r w:rsidR="003D4215">
        <w:rPr>
          <w:color w:val="000000"/>
          <w:lang w:bidi="ru-RU"/>
        </w:rPr>
        <w:t>ой</w:t>
      </w:r>
      <w:r w:rsidR="00B840E6">
        <w:rPr>
          <w:color w:val="000000"/>
          <w:lang w:bidi="ru-RU"/>
        </w:rPr>
        <w:t xml:space="preserve"> ценность</w:t>
      </w:r>
      <w:r w:rsidR="003D4215">
        <w:rPr>
          <w:color w:val="000000"/>
          <w:lang w:bidi="ru-RU"/>
        </w:rPr>
        <w:t>ю</w:t>
      </w:r>
      <w:r w:rsidR="00B840E6">
        <w:rPr>
          <w:color w:val="000000"/>
          <w:lang w:bidi="ru-RU"/>
        </w:rPr>
        <w:t>,</w:t>
      </w:r>
      <w:r w:rsidR="003D4215">
        <w:rPr>
          <w:color w:val="000000"/>
          <w:lang w:bidi="ru-RU"/>
        </w:rPr>
        <w:t xml:space="preserve"> при том, что он</w:t>
      </w:r>
      <w:r w:rsidR="00B840E6">
        <w:rPr>
          <w:color w:val="000000"/>
          <w:lang w:bidi="ru-RU"/>
        </w:rPr>
        <w:t xml:space="preserve"> приобретался </w:t>
      </w:r>
      <w:r w:rsidR="00A245BB">
        <w:rPr>
          <w:color w:val="000000"/>
          <w:lang w:bidi="ru-RU"/>
        </w:rPr>
        <w:t xml:space="preserve">ФИО </w:t>
      </w:r>
      <w:r w:rsidR="00B840E6">
        <w:rPr>
          <w:color w:val="000000"/>
          <w:lang w:bidi="ru-RU"/>
        </w:rPr>
        <w:t>для подарка</w:t>
      </w:r>
      <w:r w:rsidR="002F77F5">
        <w:rPr>
          <w:color w:val="000000"/>
          <w:lang w:bidi="ru-RU"/>
        </w:rPr>
        <w:t xml:space="preserve"> его товарищу-офицеру</w:t>
      </w:r>
      <w:r w:rsidR="003D4215">
        <w:rPr>
          <w:color w:val="000000"/>
          <w:lang w:bidi="ru-RU"/>
        </w:rPr>
        <w:t xml:space="preserve">, в связи с чем не считает, что им </w:t>
      </w:r>
      <w:r w:rsidR="003D4215">
        <w:rPr>
          <w:color w:val="000000"/>
          <w:lang w:bidi="ru-RU"/>
        </w:rPr>
        <w:t>было нарушено действующее законодательство</w:t>
      </w:r>
      <w:r w:rsidR="006464C2">
        <w:rPr>
          <w:color w:val="000000"/>
          <w:lang w:bidi="ru-RU"/>
        </w:rPr>
        <w:t>, потому,</w:t>
      </w:r>
      <w:r w:rsidRPr="00015695" w:rsidR="006464C2">
        <w:rPr>
          <w:color w:val="000000" w:themeColor="text1"/>
          <w:lang w:bidi="ru-RU"/>
        </w:rPr>
        <w:t xml:space="preserve"> с учетом правовой позиции, изложенной в постановлении Конституционного Суда РФ от 17.06.2014 № 18-П, </w:t>
      </w:r>
      <w:r w:rsidR="006464C2">
        <w:rPr>
          <w:color w:val="000000" w:themeColor="text1"/>
          <w:lang w:bidi="ru-RU"/>
        </w:rPr>
        <w:t xml:space="preserve">в его действиях отсутствует </w:t>
      </w:r>
      <w:r w:rsidRPr="00015695" w:rsidR="006464C2">
        <w:rPr>
          <w:color w:val="000000" w:themeColor="text1"/>
          <w:lang w:bidi="ru-RU"/>
        </w:rPr>
        <w:t xml:space="preserve">состав преступления.  </w:t>
      </w:r>
      <w:r w:rsidR="000706D9">
        <w:rPr>
          <w:color w:val="000000"/>
          <w:lang w:bidi="ru-RU"/>
        </w:rPr>
        <w:t xml:space="preserve"> </w:t>
      </w:r>
    </w:p>
    <w:p w:rsidR="00942C1E" w:rsidRPr="00A4498F" w:rsidP="00942C1E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  <w:r>
        <w:rPr>
          <w:color w:val="000000" w:themeColor="text1"/>
        </w:rPr>
        <w:t xml:space="preserve">При этом, в ходе судебного следствия подсудимый Литвинов Е.Л. не оспаривал факт осуществления им продажи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16.12.2016 около 11-00 часов в районе </w:t>
      </w:r>
      <w:r w:rsidRPr="0089160F">
        <w:rPr>
          <w:color w:val="000000"/>
          <w:lang w:bidi="ru-RU"/>
        </w:rPr>
        <w:t>многоквартирны</w:t>
      </w:r>
      <w:r>
        <w:rPr>
          <w:color w:val="000000"/>
          <w:lang w:bidi="ru-RU"/>
        </w:rPr>
        <w:t>х</w:t>
      </w:r>
      <w:r w:rsidRPr="0089160F">
        <w:rPr>
          <w:color w:val="000000"/>
          <w:lang w:bidi="ru-RU"/>
        </w:rPr>
        <w:t xml:space="preserve"> дом</w:t>
      </w:r>
      <w:r>
        <w:rPr>
          <w:color w:val="000000"/>
          <w:lang w:bidi="ru-RU"/>
        </w:rPr>
        <w:t>ов</w:t>
      </w:r>
      <w:r w:rsidRPr="0089160F">
        <w:rPr>
          <w:color w:val="000000"/>
          <w:lang w:bidi="ru-RU"/>
        </w:rPr>
        <w:t xml:space="preserve"> по </w:t>
      </w:r>
      <w:r w:rsidRPr="00A4498F">
        <w:rPr>
          <w:color w:val="000000" w:themeColor="text1"/>
          <w:lang w:bidi="ru-RU"/>
        </w:rPr>
        <w:t>адресу: г. Севастополь, пр. Генерала Острякова, д. 217 и д. 219, принадлежащего ему стандартного кортика ВМФ образца 1945 года (б. СССР), изготовленного промышленным способом в 1957 году, за 300 долларов США, не отрицал, что данный кортик относится к холодному клинковому оружию.</w:t>
      </w:r>
    </w:p>
    <w:p w:rsidR="0036778F" w:rsidRPr="00EE0054" w:rsidP="00EE2249">
      <w:pPr>
        <w:shd w:val="clear" w:color="auto" w:fill="FFFFFF"/>
        <w:ind w:firstLine="709"/>
        <w:jc w:val="both"/>
        <w:rPr>
          <w:color w:val="000000" w:themeColor="text1"/>
        </w:rPr>
      </w:pPr>
      <w:r w:rsidRPr="00EE0054">
        <w:rPr>
          <w:color w:val="000000" w:themeColor="text1"/>
        </w:rPr>
        <w:t>Несмотря на непризнание подсудим</w:t>
      </w:r>
      <w:r w:rsidRPr="00EE0054" w:rsidR="0089160F">
        <w:rPr>
          <w:color w:val="000000" w:themeColor="text1"/>
        </w:rPr>
        <w:t>ым</w:t>
      </w:r>
      <w:r w:rsidRPr="00EE0054" w:rsidR="0099623F">
        <w:rPr>
          <w:color w:val="000000" w:themeColor="text1"/>
        </w:rPr>
        <w:t xml:space="preserve"> </w:t>
      </w:r>
      <w:r w:rsidRPr="00EE0054" w:rsidR="0089160F">
        <w:rPr>
          <w:color w:val="000000" w:themeColor="text1"/>
        </w:rPr>
        <w:t>Литвиновым Е.Л.</w:t>
      </w:r>
      <w:r w:rsidRPr="00EE0054" w:rsidR="0099623F">
        <w:rPr>
          <w:color w:val="000000" w:themeColor="text1"/>
          <w:lang w:bidi="ru-RU"/>
        </w:rPr>
        <w:t xml:space="preserve"> </w:t>
      </w:r>
      <w:r w:rsidRPr="00EE0054">
        <w:rPr>
          <w:color w:val="000000" w:themeColor="text1"/>
        </w:rPr>
        <w:t>своей вины в предъявленном обвинении, е</w:t>
      </w:r>
      <w:r w:rsidRPr="00EE0054" w:rsidR="0089160F">
        <w:rPr>
          <w:color w:val="000000" w:themeColor="text1"/>
        </w:rPr>
        <w:t>го</w:t>
      </w:r>
      <w:r w:rsidRPr="00EE0054">
        <w:rPr>
          <w:color w:val="000000" w:themeColor="text1"/>
        </w:rPr>
        <w:t xml:space="preserve"> виновность </w:t>
      </w:r>
      <w:r w:rsidRPr="00EE0054">
        <w:rPr>
          <w:color w:val="000000" w:themeColor="text1"/>
          <w:lang w:bidi="ru-RU"/>
        </w:rPr>
        <w:t xml:space="preserve">в совершении преступления, изложенного в описательной части приговора, </w:t>
      </w:r>
      <w:r w:rsidRPr="00EE0054">
        <w:rPr>
          <w:color w:val="000000" w:themeColor="text1"/>
        </w:rPr>
        <w:t xml:space="preserve">подтверждается доказательствами, </w:t>
      </w:r>
      <w:r w:rsidRPr="00EE0054">
        <w:rPr>
          <w:color w:val="000000" w:themeColor="text1"/>
          <w:lang w:bidi="ru-RU"/>
        </w:rPr>
        <w:t>представленными предварительным следствием,</w:t>
      </w:r>
      <w:r w:rsidRPr="00EE0054">
        <w:rPr>
          <w:color w:val="000000" w:themeColor="text1"/>
        </w:rPr>
        <w:t xml:space="preserve"> исследованными и проверенными в ходе судебного следствия.</w:t>
      </w:r>
    </w:p>
    <w:p w:rsidR="00A4498F" w:rsidRPr="00A4498F" w:rsidP="00A4498F">
      <w:pPr>
        <w:shd w:val="clear" w:color="auto" w:fill="FFFFFF"/>
        <w:ind w:firstLine="709"/>
        <w:jc w:val="both"/>
        <w:rPr>
          <w:color w:val="000000" w:themeColor="text1"/>
          <w:lang w:bidi="ru-RU"/>
        </w:rPr>
      </w:pPr>
    </w:p>
    <w:p w:rsidR="00A4498F" w:rsidRPr="00566B8C" w:rsidP="00566B8C">
      <w:pPr>
        <w:shd w:val="clear" w:color="auto" w:fill="FFFFFF"/>
        <w:ind w:firstLine="709"/>
        <w:jc w:val="both"/>
        <w:rPr>
          <w:color w:val="000000" w:themeColor="text1"/>
        </w:rPr>
      </w:pPr>
      <w:r w:rsidRPr="00A4498F">
        <w:rPr>
          <w:color w:val="000000" w:themeColor="text1"/>
          <w:lang w:bidi="ru-RU"/>
        </w:rPr>
        <w:t>С</w:t>
      </w:r>
      <w:r w:rsidRPr="00A4498F" w:rsidR="00E30DC0">
        <w:rPr>
          <w:color w:val="000000" w:themeColor="text1"/>
          <w:lang w:bidi="ru-RU"/>
        </w:rPr>
        <w:t xml:space="preserve">видетель </w:t>
      </w:r>
      <w:r w:rsidR="00A245BB">
        <w:rPr>
          <w:color w:val="000000"/>
          <w:lang w:bidi="ru-RU"/>
        </w:rPr>
        <w:t>ФИО</w:t>
      </w:r>
      <w:r w:rsidRPr="00A4498F" w:rsidR="00DD0AD1">
        <w:rPr>
          <w:color w:val="000000" w:themeColor="text1"/>
          <w:lang w:bidi="ru-RU"/>
        </w:rPr>
        <w:t>.</w:t>
      </w:r>
      <w:r w:rsidRPr="00A4498F" w:rsidR="00E30DC0">
        <w:rPr>
          <w:color w:val="000000" w:themeColor="text1"/>
          <w:lang w:bidi="ru-RU"/>
        </w:rPr>
        <w:t xml:space="preserve"> показал суду, что </w:t>
      </w:r>
      <w:r w:rsidRPr="00A4498F" w:rsidR="00093053">
        <w:rPr>
          <w:color w:val="000000" w:themeColor="text1"/>
          <w:lang w:bidi="ru-RU"/>
        </w:rPr>
        <w:t xml:space="preserve">он знаком с Литвиновым Е.Л. с осени 2016 года, в конце осени 2016 года он согласился добровольно принять участие в качестве покупателя археологических предметов у Литвинова Е.Л. в рамках оперативных мероприятий, проводимых сотрудниками ФСБ. </w:t>
      </w:r>
      <w:r w:rsidRPr="00A4498F">
        <w:rPr>
          <w:color w:val="000000" w:themeColor="text1"/>
          <w:lang w:bidi="ru-RU"/>
        </w:rPr>
        <w:t>16.12.2016 утром в кабинете ФСБ в присутствии двух понятых ему для проведения закупки украшений и военного кортика передали одну купюру достоинством 100 долларов США и фотокопии стодолларовой купюры в количестве 372 единицы</w:t>
      </w:r>
      <w:r>
        <w:rPr>
          <w:color w:val="000000" w:themeColor="text1"/>
          <w:lang w:bidi="ru-RU"/>
        </w:rPr>
        <w:t>, которые потом завернули в конверт.</w:t>
      </w:r>
      <w:r w:rsidR="00093236">
        <w:rPr>
          <w:color w:val="000000" w:themeColor="text1"/>
          <w:lang w:bidi="ru-RU"/>
        </w:rPr>
        <w:t xml:space="preserve"> </w:t>
      </w:r>
      <w:r w:rsidR="006D51F2">
        <w:rPr>
          <w:color w:val="000000" w:themeColor="text1"/>
          <w:lang w:bidi="ru-RU"/>
        </w:rPr>
        <w:t xml:space="preserve">Накануне он договорился о встрече </w:t>
      </w:r>
      <w:r w:rsidR="00093236">
        <w:rPr>
          <w:color w:val="000000" w:themeColor="text1"/>
          <w:lang w:bidi="ru-RU"/>
        </w:rPr>
        <w:t>с Литвиновым Е.Л. на ул. Ген. Острякова. При встрече, около 11-00 часов, в районе дом</w:t>
      </w:r>
      <w:r w:rsidR="007736FE">
        <w:rPr>
          <w:color w:val="000000" w:themeColor="text1"/>
          <w:lang w:bidi="ru-RU"/>
        </w:rPr>
        <w:t>а</w:t>
      </w:r>
      <w:r w:rsidR="00093236">
        <w:rPr>
          <w:color w:val="000000" w:themeColor="text1"/>
          <w:lang w:bidi="ru-RU"/>
        </w:rPr>
        <w:t xml:space="preserve"> по </w:t>
      </w:r>
      <w:r w:rsidRPr="00A4498F" w:rsidR="00093236">
        <w:rPr>
          <w:color w:val="000000" w:themeColor="text1"/>
          <w:lang w:bidi="ru-RU"/>
        </w:rPr>
        <w:t>пр. Генерала Острякова</w:t>
      </w:r>
      <w:r w:rsidR="00093236">
        <w:rPr>
          <w:color w:val="000000" w:themeColor="text1"/>
          <w:lang w:bidi="ru-RU"/>
        </w:rPr>
        <w:t xml:space="preserve"> -</w:t>
      </w:r>
      <w:r w:rsidRPr="00A4498F" w:rsidR="00093236">
        <w:rPr>
          <w:color w:val="000000" w:themeColor="text1"/>
          <w:lang w:bidi="ru-RU"/>
        </w:rPr>
        <w:t xml:space="preserve"> 217,</w:t>
      </w:r>
      <w:r w:rsidR="00093236">
        <w:rPr>
          <w:color w:val="000000" w:themeColor="text1"/>
          <w:lang w:bidi="ru-RU"/>
        </w:rPr>
        <w:t xml:space="preserve"> находясь в </w:t>
      </w:r>
      <w:r w:rsidR="007736FE">
        <w:rPr>
          <w:color w:val="000000" w:themeColor="text1"/>
          <w:lang w:bidi="ru-RU"/>
        </w:rPr>
        <w:t>своем</w:t>
      </w:r>
      <w:r w:rsidR="00093236">
        <w:rPr>
          <w:color w:val="000000" w:themeColor="text1"/>
          <w:lang w:bidi="ru-RU"/>
        </w:rPr>
        <w:t xml:space="preserve"> автомобиле, в присутствии специалиста – музейного работника «Херсонес Таврический» </w:t>
      </w:r>
      <w:r w:rsidR="00A245BB">
        <w:rPr>
          <w:color w:val="000000"/>
          <w:lang w:bidi="ru-RU"/>
        </w:rPr>
        <w:t>ФИО1</w:t>
      </w:r>
      <w:r w:rsidR="00093236">
        <w:rPr>
          <w:color w:val="000000"/>
          <w:lang w:bidi="ru-RU"/>
        </w:rPr>
        <w:t xml:space="preserve"> Литвинов Е.Л. п</w:t>
      </w:r>
      <w:r w:rsidR="006D51F2">
        <w:rPr>
          <w:color w:val="000000"/>
          <w:lang w:bidi="ru-RU"/>
        </w:rPr>
        <w:t xml:space="preserve">оказал ему </w:t>
      </w:r>
      <w:r w:rsidRPr="00566B8C" w:rsidR="006D51F2">
        <w:rPr>
          <w:color w:val="000000"/>
          <w:lang w:bidi="ru-RU"/>
        </w:rPr>
        <w:t>2 золотых колье и сер</w:t>
      </w:r>
      <w:r w:rsidRPr="00566B8C" w:rsidR="007736FE">
        <w:rPr>
          <w:color w:val="000000"/>
          <w:lang w:bidi="ru-RU"/>
        </w:rPr>
        <w:t>ьги</w:t>
      </w:r>
      <w:r w:rsidRPr="00566B8C" w:rsidR="006D51F2">
        <w:rPr>
          <w:color w:val="000000"/>
          <w:lang w:bidi="ru-RU"/>
        </w:rPr>
        <w:t xml:space="preserve">, а также военный кортик, которые предложил приобрести за 37 300 долларов США. </w:t>
      </w:r>
      <w:r w:rsidR="00A245BB">
        <w:rPr>
          <w:color w:val="000000"/>
          <w:lang w:bidi="ru-RU"/>
        </w:rPr>
        <w:t xml:space="preserve">ФИО1 </w:t>
      </w:r>
      <w:r w:rsidRPr="00566B8C" w:rsidR="006D51F2">
        <w:rPr>
          <w:color w:val="000000"/>
          <w:lang w:bidi="ru-RU"/>
        </w:rPr>
        <w:t>оценил указанные украшения</w:t>
      </w:r>
      <w:r w:rsidRPr="00566B8C" w:rsidR="007736FE">
        <w:rPr>
          <w:color w:val="000000"/>
          <w:lang w:bidi="ru-RU"/>
        </w:rPr>
        <w:t xml:space="preserve"> (колье и серьги)</w:t>
      </w:r>
      <w:r w:rsidRPr="00566B8C" w:rsidR="006D51F2">
        <w:rPr>
          <w:color w:val="000000"/>
          <w:lang w:bidi="ru-RU"/>
        </w:rPr>
        <w:t xml:space="preserve"> как археологические предметы, </w:t>
      </w:r>
      <w:r w:rsidRPr="00566B8C" w:rsidR="007736FE">
        <w:rPr>
          <w:color w:val="000000"/>
          <w:lang w:bidi="ru-RU"/>
        </w:rPr>
        <w:t xml:space="preserve">офицерский </w:t>
      </w:r>
      <w:r w:rsidRPr="00566B8C" w:rsidR="006D51F2">
        <w:rPr>
          <w:color w:val="000000"/>
          <w:lang w:bidi="ru-RU"/>
        </w:rPr>
        <w:t>кортик был 1957 года изгото</w:t>
      </w:r>
      <w:r w:rsidRPr="00566B8C" w:rsidR="007736FE">
        <w:rPr>
          <w:color w:val="000000"/>
          <w:lang w:bidi="ru-RU"/>
        </w:rPr>
        <w:t>вления, принадлежал Литвинову Е.Л., стоимость кортика составляла 300 долларов США. Он передал Литвинову Е.Л. пакет с деньгами</w:t>
      </w:r>
      <w:r w:rsidRPr="00566B8C" w:rsidR="000A6965">
        <w:rPr>
          <w:color w:val="000000"/>
          <w:lang w:bidi="ru-RU"/>
        </w:rPr>
        <w:t xml:space="preserve"> в сумме 37 300 долларов США</w:t>
      </w:r>
      <w:r w:rsidRPr="00566B8C" w:rsidR="007736FE">
        <w:rPr>
          <w:color w:val="000000"/>
          <w:lang w:bidi="ru-RU"/>
        </w:rPr>
        <w:t xml:space="preserve">, последний передал ему 2 колье, серьги и кортик, </w:t>
      </w:r>
      <w:r w:rsidR="005106BE">
        <w:rPr>
          <w:color w:val="000000"/>
          <w:lang w:bidi="ru-RU"/>
        </w:rPr>
        <w:t>Литвинов Е.Л. вышел из машины, передал незнакомому человеку, находящемуся в припаркованно</w:t>
      </w:r>
      <w:r w:rsidR="00E52AC6">
        <w:rPr>
          <w:color w:val="000000"/>
          <w:lang w:bidi="ru-RU"/>
        </w:rPr>
        <w:t>м</w:t>
      </w:r>
      <w:r w:rsidR="005106BE">
        <w:rPr>
          <w:color w:val="000000"/>
          <w:lang w:bidi="ru-RU"/>
        </w:rPr>
        <w:t xml:space="preserve"> по соседству автомобиле пакет с денежными средствами, затем вернулся в автомобиль, в</w:t>
      </w:r>
      <w:r w:rsidR="00F86957">
        <w:rPr>
          <w:color w:val="000000"/>
          <w:lang w:bidi="ru-RU"/>
        </w:rPr>
        <w:t xml:space="preserve"> последующем к ним подошли сотрудники ФСБ, представились, </w:t>
      </w:r>
      <w:r w:rsidRPr="00566B8C" w:rsidR="007736FE">
        <w:rPr>
          <w:color w:val="000000"/>
          <w:lang w:bidi="ru-RU"/>
        </w:rPr>
        <w:t>Литвинов Е.Л. был задержан</w:t>
      </w:r>
      <w:r w:rsidR="00F86957">
        <w:rPr>
          <w:color w:val="000000"/>
          <w:lang w:bidi="ru-RU"/>
        </w:rPr>
        <w:t>, он</w:t>
      </w:r>
      <w:r w:rsidR="00AF3C95">
        <w:rPr>
          <w:color w:val="000000"/>
          <w:lang w:bidi="ru-RU"/>
        </w:rPr>
        <w:t xml:space="preserve"> (</w:t>
      </w:r>
      <w:r w:rsidR="00A245BB">
        <w:rPr>
          <w:color w:val="000000"/>
          <w:lang w:bidi="ru-RU"/>
        </w:rPr>
        <w:t>ФИО</w:t>
      </w:r>
      <w:r w:rsidR="00AF3C95">
        <w:rPr>
          <w:color w:val="000000"/>
          <w:lang w:bidi="ru-RU"/>
        </w:rPr>
        <w:t>)</w:t>
      </w:r>
      <w:r w:rsidR="00F86957">
        <w:rPr>
          <w:color w:val="000000"/>
          <w:lang w:bidi="ru-RU"/>
        </w:rPr>
        <w:t xml:space="preserve"> передал </w:t>
      </w:r>
      <w:r w:rsidR="005106BE">
        <w:rPr>
          <w:color w:val="000000"/>
          <w:lang w:bidi="ru-RU"/>
        </w:rPr>
        <w:t xml:space="preserve">украшения и </w:t>
      </w:r>
      <w:r w:rsidR="00F86957">
        <w:rPr>
          <w:color w:val="000000"/>
          <w:lang w:bidi="ru-RU"/>
        </w:rPr>
        <w:t xml:space="preserve">кортик в присутствии двух понятых </w:t>
      </w:r>
      <w:r w:rsidRPr="00566B8C" w:rsidR="007736FE">
        <w:rPr>
          <w:color w:val="000000"/>
          <w:lang w:bidi="ru-RU"/>
        </w:rPr>
        <w:t xml:space="preserve">сотрудникам ФСБ. При покупке кортика он не пояснял Литвинову Е.Л., с какой целью его приобретает. </w:t>
      </w:r>
      <w:r w:rsidRPr="00566B8C" w:rsidR="006D51F2">
        <w:rPr>
          <w:color w:val="000000"/>
          <w:lang w:bidi="ru-RU"/>
        </w:rPr>
        <w:t xml:space="preserve"> </w:t>
      </w:r>
      <w:r w:rsidRPr="00566B8C" w:rsidR="00093236">
        <w:rPr>
          <w:color w:val="000000"/>
          <w:lang w:bidi="ru-RU"/>
        </w:rPr>
        <w:t xml:space="preserve"> </w:t>
      </w:r>
    </w:p>
    <w:p w:rsidR="00093053" w:rsidRPr="00566B8C" w:rsidP="00566B8C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4D49D4" w:rsidP="004D49D4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566B8C">
        <w:rPr>
          <w:color w:val="000000" w:themeColor="text1"/>
          <w:sz w:val="24"/>
          <w:szCs w:val="24"/>
        </w:rPr>
        <w:t xml:space="preserve">Свидетель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  <w:sz w:val="24"/>
          <w:szCs w:val="24"/>
        </w:rPr>
        <w:t xml:space="preserve">1 </w:t>
      </w:r>
      <w:r w:rsidRPr="00566B8C">
        <w:rPr>
          <w:color w:val="000000" w:themeColor="text1"/>
          <w:sz w:val="24"/>
          <w:szCs w:val="24"/>
        </w:rPr>
        <w:t xml:space="preserve">показал суду, что </w:t>
      </w:r>
      <w:r w:rsidRPr="00566B8C" w:rsidR="000A6965">
        <w:rPr>
          <w:color w:val="000000"/>
          <w:sz w:val="24"/>
          <w:szCs w:val="24"/>
          <w:lang w:eastAsia="ru-RU" w:bidi="ru-RU"/>
        </w:rPr>
        <w:t xml:space="preserve">работает в Федеральном государственном бюджетном учреждении культуры «Государственный историко-археологический музей-заповедник «Херсонес Таврический». В середине декабря 2016 года </w:t>
      </w:r>
      <w:r w:rsidR="00A245BB">
        <w:rPr>
          <w:color w:val="000000"/>
          <w:lang w:bidi="ru-RU"/>
        </w:rPr>
        <w:t>ФИО</w:t>
      </w:r>
      <w:r w:rsidRPr="00566B8C" w:rsidR="00A245BB">
        <w:rPr>
          <w:color w:val="000000"/>
          <w:sz w:val="24"/>
          <w:szCs w:val="24"/>
          <w:lang w:eastAsia="ru-RU" w:bidi="ru-RU"/>
        </w:rPr>
        <w:t xml:space="preserve"> </w:t>
      </w:r>
      <w:r w:rsidRPr="00566B8C" w:rsidR="000A6965">
        <w:rPr>
          <w:color w:val="000000"/>
          <w:sz w:val="24"/>
          <w:szCs w:val="24"/>
          <w:lang w:eastAsia="ru-RU" w:bidi="ru-RU"/>
        </w:rPr>
        <w:t xml:space="preserve">попросил </w:t>
      </w:r>
      <w:r w:rsidR="00566B8C">
        <w:rPr>
          <w:color w:val="000000"/>
          <w:sz w:val="24"/>
          <w:szCs w:val="24"/>
          <w:lang w:eastAsia="ru-RU" w:bidi="ru-RU"/>
        </w:rPr>
        <w:t xml:space="preserve">его принять участие в качестве археолога при покупке украшений. В первой половине дня он проследовал с ним на ул. Ген. Острякова-217. В автомобиле Литвинов Е.Л. </w:t>
      </w:r>
      <w:r w:rsidR="00CB6B91">
        <w:rPr>
          <w:color w:val="000000"/>
          <w:sz w:val="24"/>
          <w:szCs w:val="24"/>
          <w:lang w:eastAsia="ru-RU" w:bidi="ru-RU"/>
        </w:rPr>
        <w:t xml:space="preserve">показал им 2 колье и серьги, он предположил, что они с точки зрения истории являются предметами археологии, также Литвинов Е.Л. передал </w:t>
      </w:r>
      <w:r w:rsidR="00A245BB">
        <w:rPr>
          <w:color w:val="000000"/>
          <w:lang w:bidi="ru-RU"/>
        </w:rPr>
        <w:t>ФИО</w:t>
      </w:r>
      <w:r w:rsidR="00CB6B91">
        <w:rPr>
          <w:color w:val="000000"/>
          <w:sz w:val="24"/>
          <w:szCs w:val="24"/>
          <w:lang w:eastAsia="ru-RU" w:bidi="ru-RU"/>
        </w:rPr>
        <w:t xml:space="preserve"> офицерский кортик 50-х годов изготовления, за украшения и кортик последний передал Литвинову Е.Л. пачку денежных средств в пакете в сумме 37 300 долларов США, стоимость кортика составляла 300 долларов США. </w:t>
      </w:r>
      <w:r w:rsidR="005106BE">
        <w:rPr>
          <w:color w:val="000000"/>
          <w:sz w:val="24"/>
          <w:szCs w:val="24"/>
          <w:lang w:eastAsia="ru-RU" w:bidi="ru-RU"/>
        </w:rPr>
        <w:t>В последствие</w:t>
      </w:r>
      <w:r w:rsidR="00AF3C95">
        <w:rPr>
          <w:color w:val="000000"/>
          <w:sz w:val="24"/>
          <w:szCs w:val="24"/>
          <w:lang w:eastAsia="ru-RU" w:bidi="ru-RU"/>
        </w:rPr>
        <w:t xml:space="preserve"> к их автомобилю подошли сотрудники ФСБ, </w:t>
      </w:r>
      <w:r w:rsidR="00A245BB">
        <w:rPr>
          <w:color w:val="000000"/>
          <w:lang w:bidi="ru-RU"/>
        </w:rPr>
        <w:t>ФИО</w:t>
      </w:r>
      <w:r w:rsidR="00A245BB">
        <w:rPr>
          <w:color w:val="000000"/>
          <w:sz w:val="24"/>
          <w:szCs w:val="24"/>
          <w:lang w:eastAsia="ru-RU" w:bidi="ru-RU"/>
        </w:rPr>
        <w:t xml:space="preserve"> </w:t>
      </w:r>
      <w:r w:rsidR="00CB6B91">
        <w:rPr>
          <w:color w:val="000000"/>
          <w:sz w:val="24"/>
          <w:szCs w:val="24"/>
          <w:lang w:eastAsia="ru-RU" w:bidi="ru-RU"/>
        </w:rPr>
        <w:t>передал им 2 колье, серьги, кортик, которые в</w:t>
      </w:r>
      <w:r w:rsidR="005106BE">
        <w:rPr>
          <w:color w:val="000000"/>
          <w:sz w:val="24"/>
          <w:szCs w:val="24"/>
          <w:lang w:eastAsia="ru-RU" w:bidi="ru-RU"/>
        </w:rPr>
        <w:t xml:space="preserve"> дальнейшем </w:t>
      </w:r>
      <w:r w:rsidR="00CB6B91">
        <w:rPr>
          <w:color w:val="000000"/>
          <w:sz w:val="24"/>
          <w:szCs w:val="24"/>
          <w:lang w:eastAsia="ru-RU" w:bidi="ru-RU"/>
        </w:rPr>
        <w:t xml:space="preserve">были опечатаны. </w:t>
      </w:r>
      <w:r w:rsidR="00642626">
        <w:rPr>
          <w:color w:val="000000"/>
          <w:sz w:val="24"/>
          <w:szCs w:val="24"/>
          <w:lang w:eastAsia="ru-RU" w:bidi="ru-RU"/>
        </w:rPr>
        <w:t>Данный офицерский кортик, по его мнению, не является предметом исторический или культурной ценности.</w:t>
      </w:r>
    </w:p>
    <w:p w:rsidR="004D49D4" w:rsidP="004D49D4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8851F6" w:rsidP="004D49D4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566B8C">
        <w:rPr>
          <w:color w:val="000000" w:themeColor="text1"/>
          <w:sz w:val="24"/>
          <w:szCs w:val="24"/>
        </w:rPr>
        <w:t xml:space="preserve">Свидетель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  <w:sz w:val="24"/>
          <w:szCs w:val="24"/>
        </w:rPr>
        <w:t xml:space="preserve">2 </w:t>
      </w:r>
      <w:r w:rsidRPr="00566B8C">
        <w:rPr>
          <w:color w:val="000000" w:themeColor="text1"/>
          <w:sz w:val="24"/>
          <w:szCs w:val="24"/>
        </w:rPr>
        <w:t>показал суду, что</w:t>
      </w:r>
      <w:r w:rsidRPr="00566B8C" w:rsidR="00781D43">
        <w:rPr>
          <w:color w:val="000000" w:themeColor="text1"/>
          <w:sz w:val="24"/>
          <w:szCs w:val="24"/>
        </w:rPr>
        <w:t xml:space="preserve"> </w:t>
      </w:r>
      <w:r w:rsidR="004D49D4">
        <w:rPr>
          <w:color w:val="000000" w:themeColor="text1"/>
          <w:sz w:val="24"/>
          <w:szCs w:val="24"/>
        </w:rPr>
        <w:t>он в середине декабря 2016 года добровольно принимал участие в качестве понятого при проведении сотрудниками ФСБ оперативных мероприятий. Около 11-00 часов в</w:t>
      </w:r>
      <w:r w:rsidR="003D2DA7">
        <w:rPr>
          <w:color w:val="000000" w:themeColor="text1"/>
          <w:sz w:val="24"/>
          <w:szCs w:val="24"/>
        </w:rPr>
        <w:t>о дворе домов в</w:t>
      </w:r>
      <w:r w:rsidR="004D49D4">
        <w:rPr>
          <w:color w:val="000000" w:themeColor="text1"/>
          <w:sz w:val="24"/>
          <w:szCs w:val="24"/>
        </w:rPr>
        <w:t xml:space="preserve"> районе</w:t>
      </w:r>
      <w:r w:rsidR="003D2DA7">
        <w:rPr>
          <w:color w:val="000000" w:themeColor="text1"/>
          <w:sz w:val="24"/>
          <w:szCs w:val="24"/>
        </w:rPr>
        <w:t xml:space="preserve"> 5-км Балаклавского шоссе по пр. Ген. Острякова, точное место не помнит,</w:t>
      </w:r>
      <w:r w:rsidR="00F86957">
        <w:rPr>
          <w:color w:val="000000" w:themeColor="text1"/>
          <w:sz w:val="24"/>
          <w:szCs w:val="24"/>
        </w:rPr>
        <w:t xml:space="preserve"> </w:t>
      </w:r>
      <w:r w:rsidR="00AF3C95">
        <w:rPr>
          <w:color w:val="000000" w:themeColor="text1"/>
          <w:sz w:val="24"/>
          <w:szCs w:val="24"/>
        </w:rPr>
        <w:t>совместно с ним</w:t>
      </w:r>
      <w:r w:rsidR="005106BE">
        <w:rPr>
          <w:color w:val="000000" w:themeColor="text1"/>
          <w:sz w:val="24"/>
          <w:szCs w:val="24"/>
        </w:rPr>
        <w:t xml:space="preserve"> и</w:t>
      </w:r>
      <w:r w:rsidR="00AF3C95">
        <w:rPr>
          <w:color w:val="000000" w:themeColor="text1"/>
          <w:sz w:val="24"/>
          <w:szCs w:val="24"/>
        </w:rPr>
        <w:t xml:space="preserve"> вторым понятым</w:t>
      </w:r>
      <w:r w:rsidR="003301D1">
        <w:rPr>
          <w:color w:val="000000" w:themeColor="text1"/>
          <w:sz w:val="24"/>
          <w:szCs w:val="24"/>
        </w:rPr>
        <w:t xml:space="preserve"> (</w:t>
      </w:r>
      <w:r w:rsidR="00A245BB">
        <w:rPr>
          <w:color w:val="000000"/>
          <w:lang w:bidi="ru-RU"/>
        </w:rPr>
        <w:t>ФИО3</w:t>
      </w:r>
      <w:r w:rsidR="003301D1">
        <w:rPr>
          <w:color w:val="000000" w:themeColor="text1"/>
          <w:sz w:val="24"/>
          <w:szCs w:val="24"/>
        </w:rPr>
        <w:t>)</w:t>
      </w:r>
      <w:r w:rsidR="00AF3C95">
        <w:rPr>
          <w:color w:val="000000" w:themeColor="text1"/>
          <w:sz w:val="24"/>
          <w:szCs w:val="24"/>
        </w:rPr>
        <w:t xml:space="preserve"> сотрудник</w:t>
      </w:r>
      <w:r w:rsidR="003D2DA7">
        <w:rPr>
          <w:color w:val="000000" w:themeColor="text1"/>
          <w:sz w:val="24"/>
          <w:szCs w:val="24"/>
        </w:rPr>
        <w:t>и</w:t>
      </w:r>
      <w:r w:rsidR="00AF3C95">
        <w:rPr>
          <w:color w:val="000000" w:themeColor="text1"/>
          <w:sz w:val="24"/>
          <w:szCs w:val="24"/>
        </w:rPr>
        <w:t xml:space="preserve"> ФСБ подошли к автомобилю «</w:t>
      </w:r>
      <w:r w:rsidR="00A245BB">
        <w:rPr>
          <w:color w:val="000000" w:themeColor="text1"/>
          <w:sz w:val="24"/>
          <w:szCs w:val="24"/>
        </w:rPr>
        <w:t>марка</w:t>
      </w:r>
      <w:r w:rsidR="00AF3C95">
        <w:rPr>
          <w:color w:val="000000" w:themeColor="text1"/>
          <w:sz w:val="24"/>
          <w:szCs w:val="24"/>
        </w:rPr>
        <w:t>», где находилось трое людей</w:t>
      </w:r>
      <w:r w:rsidR="003D2DA7">
        <w:rPr>
          <w:color w:val="000000" w:themeColor="text1"/>
          <w:sz w:val="24"/>
          <w:szCs w:val="24"/>
        </w:rPr>
        <w:t>;</w:t>
      </w:r>
      <w:r w:rsidR="00AF3C95">
        <w:rPr>
          <w:color w:val="000000" w:themeColor="text1"/>
          <w:sz w:val="24"/>
          <w:szCs w:val="24"/>
        </w:rPr>
        <w:t xml:space="preserve"> </w:t>
      </w:r>
      <w:r w:rsidR="005106BE">
        <w:rPr>
          <w:color w:val="000000" w:themeColor="text1"/>
          <w:sz w:val="24"/>
          <w:szCs w:val="24"/>
        </w:rPr>
        <w:t xml:space="preserve">по просьбе сотрудников ФСБ граждане представились, </w:t>
      </w:r>
      <w:r w:rsidR="00AF3C95">
        <w:rPr>
          <w:color w:val="000000" w:themeColor="text1"/>
          <w:sz w:val="24"/>
          <w:szCs w:val="24"/>
        </w:rPr>
        <w:t xml:space="preserve">в присутствии него </w:t>
      </w:r>
      <w:r w:rsidR="005106BE">
        <w:rPr>
          <w:color w:val="000000" w:themeColor="text1"/>
          <w:sz w:val="24"/>
          <w:szCs w:val="24"/>
        </w:rPr>
        <w:t>гражданин</w:t>
      </w:r>
      <w:r w:rsidR="00AF3C95">
        <w:rPr>
          <w:color w:val="000000" w:themeColor="text1"/>
          <w:sz w:val="24"/>
          <w:szCs w:val="24"/>
        </w:rPr>
        <w:t xml:space="preserve">, который находился на водительском сиденье, передал сотруднику ФСБ два ожерелья, серьги и </w:t>
      </w:r>
      <w:r w:rsidR="003D2DA7">
        <w:rPr>
          <w:color w:val="000000" w:themeColor="text1"/>
          <w:sz w:val="24"/>
          <w:szCs w:val="24"/>
        </w:rPr>
        <w:t xml:space="preserve">военный </w:t>
      </w:r>
      <w:r w:rsidR="00AF3C95">
        <w:rPr>
          <w:color w:val="000000" w:themeColor="text1"/>
          <w:sz w:val="24"/>
          <w:szCs w:val="24"/>
        </w:rPr>
        <w:t>кортик</w:t>
      </w:r>
      <w:r w:rsidR="003D2DA7">
        <w:rPr>
          <w:color w:val="000000" w:themeColor="text1"/>
          <w:sz w:val="24"/>
          <w:szCs w:val="24"/>
        </w:rPr>
        <w:t xml:space="preserve"> 50-х годов изготовления</w:t>
      </w:r>
      <w:r w:rsidR="00AF3C95">
        <w:rPr>
          <w:color w:val="000000" w:themeColor="text1"/>
          <w:sz w:val="24"/>
          <w:szCs w:val="24"/>
        </w:rPr>
        <w:t>, данный гражданин (</w:t>
      </w:r>
      <w:r w:rsidR="00A245BB">
        <w:rPr>
          <w:color w:val="000000"/>
          <w:lang w:bidi="ru-RU"/>
        </w:rPr>
        <w:t>ФИО</w:t>
      </w:r>
      <w:r w:rsidR="00AF3C95">
        <w:rPr>
          <w:color w:val="000000" w:themeColor="text1"/>
          <w:sz w:val="24"/>
          <w:szCs w:val="24"/>
        </w:rPr>
        <w:t xml:space="preserve">) пояснил, что приобрел их </w:t>
      </w:r>
      <w:r w:rsidR="00217FB8">
        <w:rPr>
          <w:color w:val="000000" w:themeColor="text1"/>
          <w:sz w:val="24"/>
          <w:szCs w:val="24"/>
        </w:rPr>
        <w:t xml:space="preserve">за 37 300 долларов США </w:t>
      </w:r>
      <w:r w:rsidR="00AF3C95">
        <w:rPr>
          <w:color w:val="000000" w:themeColor="text1"/>
          <w:sz w:val="24"/>
          <w:szCs w:val="24"/>
        </w:rPr>
        <w:t>у гражданина, находящегося на пассажирском переднем сиденье (Литвинова Е.Л.)</w:t>
      </w:r>
      <w:r w:rsidR="00217FB8">
        <w:rPr>
          <w:color w:val="000000" w:themeColor="text1"/>
          <w:sz w:val="24"/>
          <w:szCs w:val="24"/>
        </w:rPr>
        <w:t>;</w:t>
      </w:r>
      <w:r w:rsidR="00AF3C95">
        <w:rPr>
          <w:color w:val="000000" w:themeColor="text1"/>
          <w:sz w:val="24"/>
          <w:szCs w:val="24"/>
        </w:rPr>
        <w:t xml:space="preserve"> на заднем сиденье, как ему потом стало известно, находился </w:t>
      </w:r>
      <w:r w:rsidR="003D2DA7">
        <w:rPr>
          <w:color w:val="000000" w:themeColor="text1"/>
          <w:sz w:val="24"/>
          <w:szCs w:val="24"/>
        </w:rPr>
        <w:t xml:space="preserve">эксперт - </w:t>
      </w:r>
      <w:r w:rsidR="00AF3C95">
        <w:rPr>
          <w:color w:val="000000" w:themeColor="text1"/>
          <w:sz w:val="24"/>
          <w:szCs w:val="24"/>
        </w:rPr>
        <w:t>сотрудник музея</w:t>
      </w:r>
      <w:r w:rsidR="00217FB8">
        <w:rPr>
          <w:color w:val="000000" w:themeColor="text1"/>
          <w:sz w:val="24"/>
          <w:szCs w:val="24"/>
        </w:rPr>
        <w:t>, который пояснил, что украшения являются предметами археологии</w:t>
      </w:r>
      <w:r w:rsidR="00AF3C95">
        <w:rPr>
          <w:color w:val="000000" w:themeColor="text1"/>
          <w:sz w:val="24"/>
          <w:szCs w:val="24"/>
        </w:rPr>
        <w:t>. Литвинов Е.Л.</w:t>
      </w:r>
      <w:r w:rsidR="00217FB8">
        <w:rPr>
          <w:color w:val="000000" w:themeColor="text1"/>
          <w:sz w:val="24"/>
          <w:szCs w:val="24"/>
        </w:rPr>
        <w:t xml:space="preserve"> также пояснил, что данные </w:t>
      </w:r>
      <w:r w:rsidR="00AF3C95">
        <w:rPr>
          <w:color w:val="000000" w:themeColor="text1"/>
          <w:sz w:val="24"/>
          <w:szCs w:val="24"/>
        </w:rPr>
        <w:t>украшен</w:t>
      </w:r>
      <w:r w:rsidR="005106BE">
        <w:rPr>
          <w:color w:val="000000" w:themeColor="text1"/>
          <w:sz w:val="24"/>
          <w:szCs w:val="24"/>
        </w:rPr>
        <w:t>ия</w:t>
      </w:r>
      <w:r w:rsidR="00217FB8">
        <w:rPr>
          <w:color w:val="000000" w:themeColor="text1"/>
          <w:sz w:val="24"/>
          <w:szCs w:val="24"/>
        </w:rPr>
        <w:t xml:space="preserve"> были найдены в результате археологических раскопок, и</w:t>
      </w:r>
      <w:r w:rsidR="005106BE">
        <w:rPr>
          <w:color w:val="000000" w:themeColor="text1"/>
          <w:sz w:val="24"/>
          <w:szCs w:val="24"/>
        </w:rPr>
        <w:t xml:space="preserve"> ему</w:t>
      </w:r>
      <w:r w:rsidR="00217FB8">
        <w:rPr>
          <w:color w:val="000000" w:themeColor="text1"/>
          <w:sz w:val="24"/>
          <w:szCs w:val="24"/>
        </w:rPr>
        <w:t xml:space="preserve"> они</w:t>
      </w:r>
      <w:r w:rsidR="005106BE">
        <w:rPr>
          <w:color w:val="000000" w:themeColor="text1"/>
          <w:sz w:val="24"/>
          <w:szCs w:val="24"/>
        </w:rPr>
        <w:t xml:space="preserve"> не принадлежат</w:t>
      </w:r>
      <w:r w:rsidR="00217FB8">
        <w:rPr>
          <w:color w:val="000000" w:themeColor="text1"/>
          <w:sz w:val="24"/>
          <w:szCs w:val="24"/>
        </w:rPr>
        <w:t>, он является посредником при их продаже</w:t>
      </w:r>
      <w:r w:rsidR="005106BE">
        <w:rPr>
          <w:color w:val="000000" w:themeColor="text1"/>
          <w:sz w:val="24"/>
          <w:szCs w:val="24"/>
        </w:rPr>
        <w:t>, а</w:t>
      </w:r>
      <w:r w:rsidR="00AF3C95">
        <w:rPr>
          <w:color w:val="000000" w:themeColor="text1"/>
          <w:sz w:val="24"/>
          <w:szCs w:val="24"/>
        </w:rPr>
        <w:t xml:space="preserve"> кортик</w:t>
      </w:r>
      <w:r w:rsidR="00217FB8">
        <w:rPr>
          <w:color w:val="000000" w:themeColor="text1"/>
          <w:sz w:val="24"/>
          <w:szCs w:val="24"/>
        </w:rPr>
        <w:t xml:space="preserve"> принадлежал ему и это был</w:t>
      </w:r>
      <w:r w:rsidR="005106BE">
        <w:rPr>
          <w:color w:val="000000" w:themeColor="text1"/>
          <w:sz w:val="24"/>
          <w:szCs w:val="24"/>
        </w:rPr>
        <w:t xml:space="preserve"> подарок</w:t>
      </w:r>
      <w:r w:rsidR="003301D1">
        <w:rPr>
          <w:color w:val="000000" w:themeColor="text1"/>
          <w:sz w:val="24"/>
          <w:szCs w:val="24"/>
        </w:rPr>
        <w:t xml:space="preserve"> </w:t>
      </w:r>
      <w:r w:rsidR="00A245BB">
        <w:rPr>
          <w:color w:val="000000"/>
          <w:lang w:bidi="ru-RU"/>
        </w:rPr>
        <w:t>ФИО</w:t>
      </w:r>
      <w:r w:rsidR="00AF3C95">
        <w:rPr>
          <w:color w:val="000000" w:themeColor="text1"/>
          <w:sz w:val="24"/>
          <w:szCs w:val="24"/>
        </w:rPr>
        <w:t>. После чего в присутствии него</w:t>
      </w:r>
      <w:r w:rsidR="003D2DA7">
        <w:rPr>
          <w:color w:val="000000" w:themeColor="text1"/>
          <w:sz w:val="24"/>
          <w:szCs w:val="24"/>
        </w:rPr>
        <w:t>, второго понятого и остальных</w:t>
      </w:r>
      <w:r w:rsidR="00217FB8">
        <w:rPr>
          <w:color w:val="000000" w:themeColor="text1"/>
          <w:sz w:val="24"/>
          <w:szCs w:val="24"/>
        </w:rPr>
        <w:t xml:space="preserve"> участников оперативного мероприятия</w:t>
      </w:r>
      <w:r w:rsidR="003D2DA7">
        <w:rPr>
          <w:color w:val="000000" w:themeColor="text1"/>
          <w:sz w:val="24"/>
          <w:szCs w:val="24"/>
        </w:rPr>
        <w:t xml:space="preserve"> данные предметы были </w:t>
      </w:r>
      <w:r w:rsidR="00217FB8">
        <w:rPr>
          <w:color w:val="000000" w:themeColor="text1"/>
          <w:sz w:val="24"/>
          <w:szCs w:val="24"/>
        </w:rPr>
        <w:t xml:space="preserve">упакованы и </w:t>
      </w:r>
      <w:r w:rsidR="003D2DA7">
        <w:rPr>
          <w:color w:val="000000" w:themeColor="text1"/>
          <w:sz w:val="24"/>
          <w:szCs w:val="24"/>
        </w:rPr>
        <w:t xml:space="preserve">опечатаны сотрудниками ФСБ.  </w:t>
      </w:r>
      <w:r w:rsidR="00AF3C95">
        <w:rPr>
          <w:color w:val="000000" w:themeColor="text1"/>
          <w:sz w:val="24"/>
          <w:szCs w:val="24"/>
        </w:rPr>
        <w:t xml:space="preserve">  </w:t>
      </w:r>
    </w:p>
    <w:p w:rsidR="003301D1" w:rsidP="004D49D4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3301D1" w:rsidRPr="00A77054" w:rsidP="004D49D4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Свидетель </w:t>
      </w:r>
      <w:r w:rsidR="00A245BB">
        <w:rPr>
          <w:color w:val="000000"/>
          <w:lang w:bidi="ru-RU"/>
        </w:rPr>
        <w:t>ФИО3</w:t>
      </w:r>
      <w:r>
        <w:rPr>
          <w:color w:val="000000" w:themeColor="text1"/>
          <w:sz w:val="24"/>
          <w:szCs w:val="24"/>
        </w:rPr>
        <w:t xml:space="preserve">, принимавший участие в качестве понятого при проведении 16.12.2016 оперативно-розыскного мероприятия «обследование помещений, зданий, сооружений, участков местности и транспортных средств», в судебном заседании дал показания, аналогичные показаниям свидетеля </w:t>
      </w:r>
      <w:r w:rsidR="00A245BB">
        <w:rPr>
          <w:color w:val="000000"/>
          <w:lang w:bidi="ru-RU"/>
        </w:rPr>
        <w:t>ФИО2</w:t>
      </w:r>
      <w:r>
        <w:rPr>
          <w:color w:val="000000" w:themeColor="text1"/>
          <w:sz w:val="24"/>
          <w:szCs w:val="24"/>
        </w:rPr>
        <w:t>.</w:t>
      </w:r>
    </w:p>
    <w:p w:rsidR="008851F6" w:rsidRPr="006A3DCA" w:rsidP="006A3DCA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A3DCA">
        <w:rPr>
          <w:color w:val="000000" w:themeColor="text1"/>
          <w:sz w:val="24"/>
          <w:szCs w:val="24"/>
        </w:rPr>
        <w:t xml:space="preserve"> </w:t>
      </w:r>
    </w:p>
    <w:p w:rsidR="006A3DCA" w:rsidRPr="006A3DCA" w:rsidP="006A3DCA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A77054">
        <w:rPr>
          <w:color w:val="000000" w:themeColor="text1"/>
          <w:sz w:val="24"/>
          <w:szCs w:val="24"/>
        </w:rPr>
        <w:t xml:space="preserve">Свидетель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  <w:sz w:val="24"/>
          <w:szCs w:val="24"/>
        </w:rPr>
        <w:t xml:space="preserve">4 </w:t>
      </w:r>
      <w:r w:rsidRPr="00A77054">
        <w:rPr>
          <w:color w:val="000000" w:themeColor="text1"/>
          <w:sz w:val="24"/>
          <w:szCs w:val="24"/>
        </w:rPr>
        <w:t>показал суду, что</w:t>
      </w:r>
      <w:r w:rsidRPr="00A77054" w:rsidR="00E7258E">
        <w:rPr>
          <w:color w:val="000000" w:themeColor="text1"/>
          <w:sz w:val="24"/>
          <w:szCs w:val="24"/>
        </w:rPr>
        <w:t xml:space="preserve"> он</w:t>
      </w:r>
      <w:r>
        <w:rPr>
          <w:color w:val="000000" w:themeColor="text1"/>
          <w:sz w:val="24"/>
          <w:szCs w:val="24"/>
        </w:rPr>
        <w:t xml:space="preserve"> 16.12.2016</w:t>
      </w:r>
      <w:r w:rsidR="00CB0B61">
        <w:rPr>
          <w:color w:val="000000" w:themeColor="text1"/>
          <w:sz w:val="24"/>
          <w:szCs w:val="24"/>
        </w:rPr>
        <w:t xml:space="preserve"> в 09-30 часов в </w:t>
      </w:r>
      <w:r w:rsidRPr="006A3DCA" w:rsidR="00CB0B61">
        <w:rPr>
          <w:color w:val="000000" w:themeColor="text1"/>
          <w:sz w:val="24"/>
          <w:szCs w:val="24"/>
        </w:rPr>
        <w:t xml:space="preserve">служебном кабинете </w:t>
      </w:r>
      <w:r w:rsidR="00CB0B61">
        <w:rPr>
          <w:color w:val="000000" w:themeColor="text1"/>
          <w:sz w:val="24"/>
          <w:szCs w:val="24"/>
        </w:rPr>
        <w:t xml:space="preserve">ФСБ по ул. Ленина, 37 в г. Севастополе </w:t>
      </w:r>
      <w:r w:rsidRPr="006A3DCA">
        <w:rPr>
          <w:color w:val="000000" w:themeColor="text1"/>
          <w:sz w:val="24"/>
          <w:szCs w:val="24"/>
        </w:rPr>
        <w:t>добровольно принимал участие</w:t>
      </w:r>
      <w:r w:rsidR="00CB0B61">
        <w:rPr>
          <w:color w:val="000000" w:themeColor="text1"/>
          <w:sz w:val="24"/>
          <w:szCs w:val="24"/>
        </w:rPr>
        <w:t xml:space="preserve"> в качестве понятого совместно со вторым понятым </w:t>
      </w:r>
      <w:r w:rsidRPr="006A3DCA">
        <w:rPr>
          <w:color w:val="000000" w:themeColor="text1"/>
          <w:sz w:val="24"/>
          <w:szCs w:val="24"/>
        </w:rPr>
        <w:t xml:space="preserve">при вручении </w:t>
      </w:r>
      <w:r w:rsidR="00A245BB">
        <w:rPr>
          <w:color w:val="000000"/>
          <w:lang w:bidi="ru-RU"/>
        </w:rPr>
        <w:t>ФИО</w:t>
      </w:r>
      <w:r w:rsidRPr="006A3DCA" w:rsidR="00A245BB">
        <w:rPr>
          <w:color w:val="000000" w:themeColor="text1"/>
          <w:sz w:val="24"/>
          <w:szCs w:val="24"/>
        </w:rPr>
        <w:t xml:space="preserve"> </w:t>
      </w:r>
      <w:r w:rsidRPr="006A3DCA">
        <w:rPr>
          <w:color w:val="000000" w:themeColor="text1"/>
          <w:sz w:val="24"/>
          <w:szCs w:val="24"/>
        </w:rPr>
        <w:t>денежных средств достоинством 100 долларов США и ее фотокопий в количестве 372 единиц</w:t>
      </w:r>
      <w:r w:rsidR="00CB0B61">
        <w:rPr>
          <w:color w:val="000000" w:themeColor="text1"/>
          <w:sz w:val="24"/>
          <w:szCs w:val="24"/>
        </w:rPr>
        <w:t>, которые в последствие были завернуты в полиэтиленовый пакет</w:t>
      </w:r>
      <w:r w:rsidRPr="006A3DCA">
        <w:rPr>
          <w:color w:val="000000" w:themeColor="text1"/>
          <w:sz w:val="24"/>
          <w:szCs w:val="24"/>
        </w:rPr>
        <w:t>.</w:t>
      </w:r>
      <w:r w:rsidR="00CB0B61">
        <w:rPr>
          <w:color w:val="000000" w:themeColor="text1"/>
          <w:sz w:val="24"/>
          <w:szCs w:val="24"/>
        </w:rPr>
        <w:t xml:space="preserve"> После вручения денежных средств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  <w:sz w:val="24"/>
          <w:szCs w:val="24"/>
        </w:rPr>
        <w:t xml:space="preserve"> </w:t>
      </w:r>
      <w:r w:rsidR="00CB0B61">
        <w:rPr>
          <w:color w:val="000000" w:themeColor="text1"/>
          <w:sz w:val="24"/>
          <w:szCs w:val="24"/>
        </w:rPr>
        <w:t>предъявил для осмотра ему совместно со вторым понятым сумку, в которую помести</w:t>
      </w:r>
      <w:r w:rsidR="000E4DA8">
        <w:rPr>
          <w:color w:val="000000" w:themeColor="text1"/>
          <w:sz w:val="24"/>
          <w:szCs w:val="24"/>
        </w:rPr>
        <w:t>ли</w:t>
      </w:r>
      <w:r w:rsidR="00CB0B61">
        <w:rPr>
          <w:color w:val="000000" w:themeColor="text1"/>
          <w:sz w:val="24"/>
          <w:szCs w:val="24"/>
        </w:rPr>
        <w:t xml:space="preserve"> пакет с денежными средствами, в которой более ни</w:t>
      </w:r>
      <w:r w:rsidR="00E10744">
        <w:rPr>
          <w:color w:val="000000" w:themeColor="text1"/>
          <w:sz w:val="24"/>
          <w:szCs w:val="24"/>
        </w:rPr>
        <w:t xml:space="preserve">каких вещей и предметов </w:t>
      </w:r>
      <w:r w:rsidR="00CB0B61">
        <w:rPr>
          <w:color w:val="000000" w:themeColor="text1"/>
          <w:sz w:val="24"/>
          <w:szCs w:val="24"/>
        </w:rPr>
        <w:t xml:space="preserve">не находилось. Сотрудник ФСБ пояснили ему, что денежные средства передавались на покупку старинных украшений и военного кортика. После они с </w:t>
      </w:r>
      <w:r w:rsidR="00A245BB">
        <w:rPr>
          <w:color w:val="000000"/>
          <w:lang w:bidi="ru-RU"/>
        </w:rPr>
        <w:t>ФИО</w:t>
      </w:r>
      <w:r w:rsidR="00CB0B61">
        <w:rPr>
          <w:color w:val="000000" w:themeColor="text1"/>
          <w:sz w:val="24"/>
          <w:szCs w:val="24"/>
        </w:rPr>
        <w:t>, вторым пон</w:t>
      </w:r>
      <w:r w:rsidR="00E10744">
        <w:rPr>
          <w:color w:val="000000" w:themeColor="text1"/>
          <w:sz w:val="24"/>
          <w:szCs w:val="24"/>
        </w:rPr>
        <w:t>я</w:t>
      </w:r>
      <w:r w:rsidR="00CB0B61">
        <w:rPr>
          <w:color w:val="000000" w:themeColor="text1"/>
          <w:sz w:val="24"/>
          <w:szCs w:val="24"/>
        </w:rPr>
        <w:t>тым</w:t>
      </w:r>
      <w:r w:rsidR="00E10744">
        <w:rPr>
          <w:color w:val="000000" w:themeColor="text1"/>
          <w:sz w:val="24"/>
          <w:szCs w:val="24"/>
        </w:rPr>
        <w:t xml:space="preserve"> и сотрудниками ФСБ проследовали к автомобилю </w:t>
      </w:r>
      <w:r w:rsidR="00A245BB">
        <w:rPr>
          <w:color w:val="000000"/>
          <w:lang w:bidi="ru-RU"/>
        </w:rPr>
        <w:t>ФИО</w:t>
      </w:r>
      <w:r w:rsidR="00E10744">
        <w:rPr>
          <w:color w:val="000000" w:themeColor="text1"/>
          <w:sz w:val="24"/>
          <w:szCs w:val="24"/>
        </w:rPr>
        <w:t xml:space="preserve"> </w:t>
      </w:r>
      <w:r w:rsidRPr="006A3DCA" w:rsidR="00E10744">
        <w:rPr>
          <w:color w:val="000000" w:themeColor="text1"/>
          <w:sz w:val="24"/>
          <w:szCs w:val="24"/>
        </w:rPr>
        <w:t>марки «</w:t>
      </w:r>
      <w:r w:rsidR="00A245BB">
        <w:rPr>
          <w:color w:val="000000" w:themeColor="text1"/>
          <w:sz w:val="24"/>
          <w:szCs w:val="24"/>
        </w:rPr>
        <w:t>изъято</w:t>
      </w:r>
      <w:r w:rsidR="00E10744">
        <w:rPr>
          <w:color w:val="000000" w:themeColor="text1"/>
          <w:sz w:val="24"/>
          <w:szCs w:val="24"/>
        </w:rPr>
        <w:t>», который</w:t>
      </w:r>
      <w:r w:rsidRPr="006A3DCA">
        <w:rPr>
          <w:color w:val="000000" w:themeColor="text1"/>
          <w:sz w:val="24"/>
          <w:szCs w:val="24"/>
        </w:rPr>
        <w:t xml:space="preserve"> пояснил и продемонстрировал в</w:t>
      </w:r>
      <w:r w:rsidR="00E10744">
        <w:rPr>
          <w:color w:val="000000" w:themeColor="text1"/>
          <w:sz w:val="24"/>
          <w:szCs w:val="24"/>
        </w:rPr>
        <w:t>с</w:t>
      </w:r>
      <w:r w:rsidRPr="006A3DCA">
        <w:rPr>
          <w:color w:val="000000" w:themeColor="text1"/>
          <w:sz w:val="24"/>
          <w:szCs w:val="24"/>
        </w:rPr>
        <w:t>ем присутствующим, что кроме предоставленных ему денежных средств</w:t>
      </w:r>
      <w:r w:rsidR="00E10744">
        <w:rPr>
          <w:color w:val="000000" w:themeColor="text1"/>
          <w:sz w:val="24"/>
          <w:szCs w:val="24"/>
        </w:rPr>
        <w:t>,</w:t>
      </w:r>
      <w:r w:rsidRPr="006A3DCA">
        <w:rPr>
          <w:color w:val="000000" w:themeColor="text1"/>
          <w:sz w:val="24"/>
          <w:szCs w:val="24"/>
        </w:rPr>
        <w:t xml:space="preserve"> других материальных средств у него в его автомобиле не име</w:t>
      </w:r>
      <w:r w:rsidR="00E10744">
        <w:rPr>
          <w:color w:val="000000" w:themeColor="text1"/>
          <w:sz w:val="24"/>
          <w:szCs w:val="24"/>
        </w:rPr>
        <w:t>лось</w:t>
      </w:r>
      <w:r w:rsidRPr="006A3DCA">
        <w:rPr>
          <w:color w:val="000000" w:themeColor="text1"/>
          <w:sz w:val="24"/>
          <w:szCs w:val="24"/>
        </w:rPr>
        <w:t xml:space="preserve">. </w:t>
      </w:r>
      <w:r w:rsidR="00E10744">
        <w:rPr>
          <w:color w:val="000000" w:themeColor="text1"/>
          <w:sz w:val="24"/>
          <w:szCs w:val="24"/>
        </w:rPr>
        <w:t xml:space="preserve">Действия по вручению денежных средств были зафиксированы </w:t>
      </w:r>
      <w:r w:rsidRPr="006A3DCA">
        <w:rPr>
          <w:color w:val="000000" w:themeColor="text1"/>
          <w:sz w:val="24"/>
          <w:szCs w:val="24"/>
        </w:rPr>
        <w:t xml:space="preserve">в </w:t>
      </w:r>
      <w:r w:rsidR="00E10744">
        <w:rPr>
          <w:color w:val="000000" w:themeColor="text1"/>
          <w:sz w:val="24"/>
          <w:szCs w:val="24"/>
        </w:rPr>
        <w:t>а</w:t>
      </w:r>
      <w:r w:rsidRPr="006A3DCA">
        <w:rPr>
          <w:color w:val="000000" w:themeColor="text1"/>
          <w:sz w:val="24"/>
          <w:szCs w:val="24"/>
        </w:rPr>
        <w:t>кте</w:t>
      </w:r>
      <w:r w:rsidR="00E10744">
        <w:rPr>
          <w:color w:val="000000" w:themeColor="text1"/>
          <w:sz w:val="24"/>
          <w:szCs w:val="24"/>
        </w:rPr>
        <w:t xml:space="preserve"> в тот же день</w:t>
      </w:r>
      <w:r w:rsidRPr="006A3DCA">
        <w:rPr>
          <w:color w:val="000000" w:themeColor="text1"/>
          <w:sz w:val="24"/>
          <w:szCs w:val="24"/>
        </w:rPr>
        <w:t>, в котором он расписался.</w:t>
      </w:r>
    </w:p>
    <w:p w:rsidR="006A3DCA" w:rsidRPr="006A3DCA" w:rsidP="006A3DCA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E7258E" w:rsidRPr="006B0902" w:rsidP="006B0902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Свидетель </w:t>
      </w:r>
      <w:r w:rsidR="00A245BB">
        <w:rPr>
          <w:color w:val="000000"/>
          <w:lang w:bidi="ru-RU"/>
        </w:rPr>
        <w:t>ФИО5</w:t>
      </w:r>
      <w:r>
        <w:rPr>
          <w:color w:val="000000" w:themeColor="text1"/>
          <w:sz w:val="24"/>
          <w:szCs w:val="24"/>
        </w:rPr>
        <w:t xml:space="preserve">, принимавший участие в качестве понятого при вручении 16.12.2016 </w:t>
      </w:r>
      <w:r w:rsidR="00A245BB">
        <w:rPr>
          <w:color w:val="000000"/>
          <w:lang w:bidi="ru-RU"/>
        </w:rPr>
        <w:t>ФИО</w:t>
      </w:r>
      <w:r w:rsidRPr="006B0902" w:rsidR="00A245BB">
        <w:rPr>
          <w:color w:val="000000" w:themeColor="text1"/>
          <w:sz w:val="24"/>
          <w:szCs w:val="24"/>
        </w:rPr>
        <w:t xml:space="preserve"> </w:t>
      </w:r>
      <w:r w:rsidRPr="006B0902">
        <w:rPr>
          <w:color w:val="000000" w:themeColor="text1"/>
          <w:sz w:val="24"/>
          <w:szCs w:val="24"/>
        </w:rPr>
        <w:t xml:space="preserve">денежных средств в служебном кабинете Службы в г. Севастополе УФСБ России по Республике Крым и г. Севастополю, в судебном заседании дал показания, аналогичные показаниям свидетеля </w:t>
      </w:r>
      <w:r w:rsidR="00A245BB">
        <w:rPr>
          <w:color w:val="000000"/>
          <w:lang w:bidi="ru-RU"/>
        </w:rPr>
        <w:t>ФИО4.</w:t>
      </w:r>
    </w:p>
    <w:p w:rsidR="00E10744" w:rsidRPr="006B0902" w:rsidP="006B0902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E10744" w:rsidRPr="006B0902" w:rsidP="006B0902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B0902">
        <w:rPr>
          <w:color w:val="000000" w:themeColor="text1"/>
          <w:sz w:val="24"/>
          <w:szCs w:val="24"/>
        </w:rPr>
        <w:t xml:space="preserve">Специалист </w:t>
      </w:r>
      <w:r w:rsidR="00A245BB">
        <w:rPr>
          <w:color w:val="000000"/>
          <w:lang w:bidi="ru-RU"/>
        </w:rPr>
        <w:t>ФИО6</w:t>
      </w:r>
      <w:r w:rsidRPr="006B0902">
        <w:rPr>
          <w:color w:val="000000" w:themeColor="text1"/>
          <w:sz w:val="24"/>
          <w:szCs w:val="24"/>
        </w:rPr>
        <w:t>, допрошенный в судебном заседании в качестве свидетеля, показал суду, что он работает хранителем и является научным сотрудником фонда ФГБУК «Государственный музей Героической обороны и освобождения Севастополя»,</w:t>
      </w:r>
      <w:r w:rsidR="005D2476">
        <w:rPr>
          <w:color w:val="000000" w:themeColor="text1"/>
          <w:sz w:val="24"/>
          <w:szCs w:val="24"/>
        </w:rPr>
        <w:t xml:space="preserve"> в его присутствии где-то в конце весны 2017 года в помещении ОМВД по Ленинскому району г. Севастополя был осмотрен дознавателем стандартный кортик ВМФ образца 1945 года (б. СССР); на вопрос дознавателя он пояснил, что исходя из его многолетнего опыта работы в музе</w:t>
      </w:r>
      <w:r w:rsidR="001140EB">
        <w:rPr>
          <w:color w:val="000000" w:themeColor="text1"/>
          <w:sz w:val="24"/>
          <w:szCs w:val="24"/>
        </w:rPr>
        <w:t>ях</w:t>
      </w:r>
      <w:r w:rsidR="005D2476">
        <w:rPr>
          <w:color w:val="000000" w:themeColor="text1"/>
          <w:sz w:val="24"/>
          <w:szCs w:val="24"/>
        </w:rPr>
        <w:t>,</w:t>
      </w:r>
      <w:r w:rsidR="001140EB">
        <w:rPr>
          <w:color w:val="000000" w:themeColor="text1"/>
          <w:sz w:val="24"/>
          <w:szCs w:val="24"/>
        </w:rPr>
        <w:t xml:space="preserve"> более 40 лет, в данном музее</w:t>
      </w:r>
      <w:r w:rsidR="005D2476">
        <w:rPr>
          <w:color w:val="000000" w:themeColor="text1"/>
          <w:sz w:val="24"/>
          <w:szCs w:val="24"/>
        </w:rPr>
        <w:t xml:space="preserve"> с 2005 года, связанной</w:t>
      </w:r>
      <w:r w:rsidR="00DB1B28">
        <w:rPr>
          <w:color w:val="000000" w:themeColor="text1"/>
          <w:sz w:val="24"/>
          <w:szCs w:val="24"/>
        </w:rPr>
        <w:t xml:space="preserve"> также</w:t>
      </w:r>
      <w:r w:rsidR="005D2476">
        <w:rPr>
          <w:color w:val="000000" w:themeColor="text1"/>
          <w:sz w:val="24"/>
          <w:szCs w:val="24"/>
        </w:rPr>
        <w:t xml:space="preserve"> с исследование исторического оружия, представленный ему для осмотра кортик не являлся антикварным оружием</w:t>
      </w:r>
      <w:r w:rsidR="001140EB">
        <w:rPr>
          <w:color w:val="000000" w:themeColor="text1"/>
          <w:sz w:val="24"/>
          <w:szCs w:val="24"/>
        </w:rPr>
        <w:t xml:space="preserve"> и не представлял какую-либо историческую или культурную ценность</w:t>
      </w:r>
      <w:r w:rsidR="005D2476">
        <w:rPr>
          <w:color w:val="000000" w:themeColor="text1"/>
          <w:sz w:val="24"/>
          <w:szCs w:val="24"/>
        </w:rPr>
        <w:t>,</w:t>
      </w:r>
      <w:r w:rsidR="001140EB">
        <w:rPr>
          <w:color w:val="000000" w:themeColor="text1"/>
          <w:sz w:val="24"/>
          <w:szCs w:val="24"/>
        </w:rPr>
        <w:t xml:space="preserve"> поскольку, по его мнению, был изготовлен в 80-х – 90-х годах, </w:t>
      </w:r>
      <w:r w:rsidR="00DB1B28">
        <w:rPr>
          <w:color w:val="000000" w:themeColor="text1"/>
          <w:sz w:val="24"/>
          <w:szCs w:val="24"/>
        </w:rPr>
        <w:t xml:space="preserve">отсутствуют </w:t>
      </w:r>
      <w:r w:rsidR="001140EB">
        <w:rPr>
          <w:color w:val="000000" w:themeColor="text1"/>
          <w:sz w:val="24"/>
          <w:szCs w:val="24"/>
        </w:rPr>
        <w:t>определенн</w:t>
      </w:r>
      <w:r w:rsidR="00DB1B28">
        <w:rPr>
          <w:color w:val="000000" w:themeColor="text1"/>
          <w:sz w:val="24"/>
          <w:szCs w:val="24"/>
        </w:rPr>
        <w:t xml:space="preserve">ые </w:t>
      </w:r>
      <w:r w:rsidR="001140EB">
        <w:rPr>
          <w:color w:val="000000" w:themeColor="text1"/>
          <w:sz w:val="24"/>
          <w:szCs w:val="24"/>
        </w:rPr>
        <w:t>истори</w:t>
      </w:r>
      <w:r w:rsidR="00DB1B28">
        <w:rPr>
          <w:color w:val="000000" w:themeColor="text1"/>
          <w:sz w:val="24"/>
          <w:szCs w:val="24"/>
        </w:rPr>
        <w:t xml:space="preserve">ческие события </w:t>
      </w:r>
      <w:r w:rsidR="001140EB">
        <w:rPr>
          <w:color w:val="000000" w:themeColor="text1"/>
          <w:sz w:val="24"/>
          <w:szCs w:val="24"/>
        </w:rPr>
        <w:t>о человеке, которому принадлежал</w:t>
      </w:r>
      <w:r w:rsidR="00DB1B28">
        <w:rPr>
          <w:color w:val="000000" w:themeColor="text1"/>
          <w:sz w:val="24"/>
          <w:szCs w:val="24"/>
        </w:rPr>
        <w:t xml:space="preserve"> данный кортик</w:t>
      </w:r>
      <w:r w:rsidR="001140EB">
        <w:rPr>
          <w:color w:val="000000" w:themeColor="text1"/>
          <w:sz w:val="24"/>
          <w:szCs w:val="24"/>
        </w:rPr>
        <w:t xml:space="preserve">, </w:t>
      </w:r>
      <w:r w:rsidR="00DB1B28">
        <w:rPr>
          <w:color w:val="000000" w:themeColor="text1"/>
          <w:sz w:val="24"/>
          <w:szCs w:val="24"/>
        </w:rPr>
        <w:t xml:space="preserve">такие кортики выдавались с 1945 года каждому офицеру СССР, окончившему высшее военно-морское училище, также </w:t>
      </w:r>
      <w:r w:rsidR="001140EB">
        <w:rPr>
          <w:color w:val="000000" w:themeColor="text1"/>
          <w:sz w:val="24"/>
          <w:szCs w:val="24"/>
        </w:rPr>
        <w:t>имелись признаки, что кортик был собран из деталей, принадлежащих разным экземплярам, поскольку на ножнах имелось нечеткое изображение корабля, детали кортика и ножен, а именно, крестовина кортика, головка рукояти и металлические части ножен из латуни, отличались по цвету</w:t>
      </w:r>
      <w:r w:rsidR="00DB1B28">
        <w:rPr>
          <w:color w:val="000000" w:themeColor="text1"/>
          <w:sz w:val="24"/>
          <w:szCs w:val="24"/>
        </w:rPr>
        <w:t>.</w:t>
      </w:r>
    </w:p>
    <w:p w:rsidR="006B0902" w:rsidRPr="006B0902" w:rsidP="006B0902">
      <w:pPr>
        <w:pStyle w:val="21"/>
        <w:shd w:val="clear" w:color="auto" w:fill="auto"/>
        <w:tabs>
          <w:tab w:val="left" w:pos="3624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B0902" w:rsidRPr="006B0902" w:rsidP="006B0902">
      <w:pPr>
        <w:pStyle w:val="21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6B0902">
        <w:rPr>
          <w:color w:val="000000"/>
          <w:sz w:val="24"/>
          <w:szCs w:val="24"/>
          <w:lang w:eastAsia="ru-RU" w:bidi="ru-RU"/>
        </w:rPr>
        <w:t xml:space="preserve">Допрошенный в судебном заседании эксперт </w:t>
      </w:r>
      <w:r w:rsidR="00A245BB">
        <w:rPr>
          <w:color w:val="000000"/>
          <w:lang w:bidi="ru-RU"/>
        </w:rPr>
        <w:t>ФИО</w:t>
      </w:r>
      <w:r w:rsidR="00A245BB">
        <w:rPr>
          <w:color w:val="000000"/>
          <w:sz w:val="24"/>
          <w:szCs w:val="24"/>
          <w:lang w:eastAsia="ru-RU" w:bidi="ru-RU"/>
        </w:rPr>
        <w:t xml:space="preserve">7 </w:t>
      </w:r>
      <w:r w:rsidR="00DB1B28">
        <w:rPr>
          <w:color w:val="000000"/>
          <w:sz w:val="24"/>
          <w:szCs w:val="24"/>
          <w:lang w:eastAsia="ru-RU" w:bidi="ru-RU"/>
        </w:rPr>
        <w:t xml:space="preserve">подтвердил выводы, сделанные им в заключении № 400 от 28.02.2017, и </w:t>
      </w:r>
      <w:r w:rsidRPr="006B0902">
        <w:rPr>
          <w:color w:val="000000"/>
          <w:sz w:val="24"/>
          <w:szCs w:val="24"/>
          <w:lang w:eastAsia="ru-RU" w:bidi="ru-RU"/>
        </w:rPr>
        <w:t xml:space="preserve">показал суду, что представленный </w:t>
      </w:r>
      <w:r w:rsidR="00DB1B28">
        <w:rPr>
          <w:color w:val="000000"/>
          <w:sz w:val="24"/>
          <w:szCs w:val="24"/>
          <w:lang w:eastAsia="ru-RU" w:bidi="ru-RU"/>
        </w:rPr>
        <w:t xml:space="preserve">ему </w:t>
      </w:r>
      <w:r w:rsidRPr="006B0902">
        <w:rPr>
          <w:color w:val="000000"/>
          <w:sz w:val="24"/>
          <w:szCs w:val="24"/>
          <w:lang w:eastAsia="ru-RU" w:bidi="ru-RU"/>
        </w:rPr>
        <w:t>для проведения экспертизы кортик ВМФ образца 1945 года (б. СССР)</w:t>
      </w:r>
      <w:r w:rsidR="00DB1B28">
        <w:rPr>
          <w:color w:val="000000"/>
          <w:sz w:val="24"/>
          <w:szCs w:val="24"/>
          <w:lang w:eastAsia="ru-RU" w:bidi="ru-RU"/>
        </w:rPr>
        <w:t>,</w:t>
      </w:r>
      <w:r w:rsidR="00CC0DD6">
        <w:rPr>
          <w:color w:val="000000"/>
          <w:sz w:val="24"/>
          <w:szCs w:val="24"/>
          <w:lang w:eastAsia="ru-RU" w:bidi="ru-RU"/>
        </w:rPr>
        <w:t xml:space="preserve"> </w:t>
      </w:r>
      <w:r w:rsidRPr="006B0902" w:rsidR="00CC0DD6">
        <w:rPr>
          <w:color w:val="000000"/>
          <w:sz w:val="24"/>
          <w:szCs w:val="24"/>
          <w:lang w:eastAsia="ru-RU" w:bidi="ru-RU"/>
        </w:rPr>
        <w:t>номер ЛО 8858</w:t>
      </w:r>
      <w:r w:rsidR="00CC0DD6">
        <w:rPr>
          <w:color w:val="000000"/>
          <w:sz w:val="24"/>
          <w:szCs w:val="24"/>
          <w:lang w:eastAsia="ru-RU" w:bidi="ru-RU"/>
        </w:rPr>
        <w:t>,</w:t>
      </w:r>
      <w:r w:rsidRPr="006B0902">
        <w:rPr>
          <w:color w:val="000000"/>
          <w:sz w:val="24"/>
          <w:szCs w:val="24"/>
          <w:lang w:eastAsia="ru-RU" w:bidi="ru-RU"/>
        </w:rPr>
        <w:t xml:space="preserve"> </w:t>
      </w:r>
      <w:r w:rsidR="00DB1B28">
        <w:rPr>
          <w:color w:val="000000"/>
          <w:sz w:val="24"/>
          <w:szCs w:val="24"/>
          <w:lang w:eastAsia="ru-RU" w:bidi="ru-RU"/>
        </w:rPr>
        <w:t xml:space="preserve">изготовлен фабричным способом в 1957 году, о чем свидетельствует маркировка на кортике «57», Златоустовским комбинатом (маркировка «ЗИК»), и </w:t>
      </w:r>
      <w:r w:rsidRPr="006B0902">
        <w:rPr>
          <w:color w:val="000000"/>
          <w:sz w:val="24"/>
          <w:szCs w:val="24"/>
          <w:lang w:eastAsia="ru-RU" w:bidi="ru-RU"/>
        </w:rPr>
        <w:t>относ</w:t>
      </w:r>
      <w:r w:rsidR="00DB1B28">
        <w:rPr>
          <w:color w:val="000000"/>
          <w:sz w:val="24"/>
          <w:szCs w:val="24"/>
          <w:lang w:eastAsia="ru-RU" w:bidi="ru-RU"/>
        </w:rPr>
        <w:t xml:space="preserve">ится </w:t>
      </w:r>
      <w:r w:rsidRPr="006B0902">
        <w:rPr>
          <w:color w:val="000000"/>
          <w:sz w:val="24"/>
          <w:szCs w:val="24"/>
          <w:lang w:eastAsia="ru-RU" w:bidi="ru-RU"/>
        </w:rPr>
        <w:t>к военному холодному клинковому оружию</w:t>
      </w:r>
      <w:r w:rsidR="00CC0DD6">
        <w:rPr>
          <w:color w:val="000000"/>
          <w:sz w:val="24"/>
          <w:szCs w:val="24"/>
          <w:lang w:eastAsia="ru-RU" w:bidi="ru-RU"/>
        </w:rPr>
        <w:t>.</w:t>
      </w:r>
      <w:r w:rsidRPr="006B0902">
        <w:rPr>
          <w:color w:val="000000"/>
          <w:sz w:val="24"/>
          <w:szCs w:val="24"/>
          <w:lang w:eastAsia="ru-RU" w:bidi="ru-RU"/>
        </w:rPr>
        <w:t xml:space="preserve"> </w:t>
      </w:r>
    </w:p>
    <w:p w:rsidR="005334FC" w:rsidRPr="006B0902" w:rsidP="006B0902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F762F6" w:rsidRPr="00942C1E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942C1E">
        <w:rPr>
          <w:color w:val="000000" w:themeColor="text1"/>
          <w:sz w:val="24"/>
          <w:szCs w:val="24"/>
        </w:rPr>
        <w:t>Показания</w:t>
      </w:r>
      <w:r w:rsidRPr="00942C1E" w:rsidR="00CC2AE1">
        <w:rPr>
          <w:color w:val="000000" w:themeColor="text1"/>
          <w:sz w:val="24"/>
          <w:szCs w:val="24"/>
        </w:rPr>
        <w:t xml:space="preserve"> свидетелей, эксперта, а также</w:t>
      </w:r>
      <w:r w:rsidRPr="00942C1E">
        <w:rPr>
          <w:color w:val="000000" w:themeColor="text1"/>
          <w:sz w:val="24"/>
          <w:szCs w:val="24"/>
        </w:rPr>
        <w:t xml:space="preserve"> </w:t>
      </w:r>
      <w:r w:rsidRPr="00942C1E" w:rsidR="00CC0DD6">
        <w:rPr>
          <w:color w:val="000000" w:themeColor="text1"/>
          <w:sz w:val="24"/>
          <w:szCs w:val="24"/>
        </w:rPr>
        <w:t xml:space="preserve">подсудимого в части </w:t>
      </w:r>
      <w:r w:rsidRPr="00942C1E" w:rsidR="00CC2AE1">
        <w:rPr>
          <w:color w:val="000000" w:themeColor="text1"/>
          <w:sz w:val="24"/>
          <w:szCs w:val="24"/>
        </w:rPr>
        <w:t xml:space="preserve">обстоятельств по факту </w:t>
      </w:r>
      <w:r w:rsidRPr="00942C1E" w:rsidR="00CC0DD6">
        <w:rPr>
          <w:color w:val="000000" w:themeColor="text1"/>
          <w:sz w:val="24"/>
          <w:szCs w:val="24"/>
        </w:rPr>
        <w:t xml:space="preserve">продажи кортика, </w:t>
      </w:r>
      <w:r w:rsidRPr="00942C1E">
        <w:rPr>
          <w:color w:val="000000" w:themeColor="text1"/>
          <w:sz w:val="24"/>
          <w:szCs w:val="24"/>
        </w:rPr>
        <w:t>согласуются между собой и материалами дела:</w:t>
      </w:r>
    </w:p>
    <w:p w:rsid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942C1E">
        <w:rPr>
          <w:color w:val="000000" w:themeColor="text1"/>
          <w:sz w:val="24"/>
          <w:szCs w:val="24"/>
        </w:rPr>
        <w:t xml:space="preserve">- </w:t>
      </w:r>
      <w:r w:rsidRPr="00942C1E">
        <w:rPr>
          <w:color w:val="000000" w:themeColor="text1"/>
          <w:sz w:val="24"/>
          <w:szCs w:val="24"/>
          <w:lang w:eastAsia="ru-RU" w:bidi="ru-RU"/>
        </w:rPr>
        <w:t>рапорт</w:t>
      </w:r>
      <w:r w:rsidRPr="00942C1E" w:rsidR="00F762F6">
        <w:rPr>
          <w:color w:val="000000" w:themeColor="text1"/>
          <w:sz w:val="24"/>
          <w:szCs w:val="24"/>
          <w:lang w:eastAsia="ru-RU" w:bidi="ru-RU"/>
        </w:rPr>
        <w:t>ом</w:t>
      </w:r>
      <w:r w:rsidRPr="00942C1E" w:rsidR="00CC0DD6">
        <w:rPr>
          <w:color w:val="000000" w:themeColor="text1"/>
          <w:sz w:val="24"/>
          <w:szCs w:val="24"/>
          <w:lang w:eastAsia="ru-RU" w:bidi="ru-RU"/>
        </w:rPr>
        <w:t xml:space="preserve"> оперуполномоченного УФСБ России по Республике Крым и г. Севастополю майора </w:t>
      </w:r>
      <w:r w:rsidR="00A245BB">
        <w:rPr>
          <w:color w:val="000000"/>
          <w:lang w:bidi="ru-RU"/>
        </w:rPr>
        <w:t>ФИО</w:t>
      </w:r>
      <w:r w:rsidR="00A245BB">
        <w:rPr>
          <w:color w:val="000000" w:themeColor="text1"/>
          <w:sz w:val="24"/>
          <w:szCs w:val="24"/>
          <w:lang w:eastAsia="ru-RU" w:bidi="ru-RU"/>
        </w:rPr>
        <w:t xml:space="preserve">8 </w:t>
      </w:r>
      <w:r w:rsidRPr="00942C1E" w:rsidR="00CC0DD6">
        <w:rPr>
          <w:color w:val="000000" w:themeColor="text1"/>
          <w:sz w:val="24"/>
          <w:szCs w:val="24"/>
          <w:lang w:eastAsia="ru-RU" w:bidi="ru-RU"/>
        </w:rPr>
        <w:t>от 24.01.2017</w:t>
      </w:r>
      <w:r w:rsidRPr="00942C1E" w:rsidR="000C0854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="00942C1E">
        <w:rPr>
          <w:color w:val="000000" w:themeColor="text1"/>
          <w:sz w:val="24"/>
          <w:szCs w:val="24"/>
          <w:lang w:eastAsia="ru-RU" w:bidi="ru-RU"/>
        </w:rPr>
        <w:t>которым зафиксировано</w:t>
      </w:r>
      <w:r w:rsidRPr="00942C1E" w:rsidR="000C0854">
        <w:rPr>
          <w:color w:val="000000" w:themeColor="text1"/>
          <w:sz w:val="24"/>
          <w:szCs w:val="24"/>
          <w:lang w:eastAsia="ru-RU" w:bidi="ru-RU"/>
        </w:rPr>
        <w:t>, что последним были доложены обстоятельства обнаружения в ходе оперативного мероприятия «проверочная закупка»</w:t>
      </w:r>
      <w:r w:rsidRPr="00942C1E" w:rsidR="00CC0DD6">
        <w:rPr>
          <w:color w:val="000000" w:themeColor="text1"/>
          <w:sz w:val="24"/>
          <w:szCs w:val="24"/>
          <w:lang w:eastAsia="ru-RU" w:bidi="ru-RU"/>
        </w:rPr>
        <w:t xml:space="preserve"> в действиях Литвинова Е.Л. признаков преступления</w:t>
      </w:r>
      <w:r w:rsidR="00C63991">
        <w:rPr>
          <w:color w:val="000000" w:themeColor="text1"/>
          <w:sz w:val="24"/>
          <w:szCs w:val="24"/>
          <w:lang w:eastAsia="ru-RU" w:bidi="ru-RU"/>
        </w:rPr>
        <w:t>,</w:t>
      </w:r>
      <w:r w:rsidRPr="00942C1E" w:rsidR="00CC0DD6">
        <w:rPr>
          <w:color w:val="000000" w:themeColor="text1"/>
          <w:sz w:val="24"/>
          <w:szCs w:val="24"/>
          <w:lang w:eastAsia="ru-RU" w:bidi="ru-RU"/>
        </w:rPr>
        <w:t xml:space="preserve"> предусмотренного ч. 4 ст. 222 УК РФ</w:t>
      </w:r>
      <w:r w:rsidRPr="00942C1E" w:rsidR="000C0854">
        <w:rPr>
          <w:color w:val="000000" w:themeColor="text1"/>
          <w:sz w:val="24"/>
          <w:szCs w:val="24"/>
          <w:lang w:eastAsia="ru-RU" w:bidi="ru-RU"/>
        </w:rPr>
        <w:t xml:space="preserve">, по факту </w:t>
      </w:r>
      <w:r w:rsidRPr="00942C1E" w:rsidR="00CC0DD6">
        <w:rPr>
          <w:color w:val="000000" w:themeColor="text1"/>
          <w:sz w:val="24"/>
          <w:szCs w:val="24"/>
          <w:lang w:eastAsia="ru-RU" w:bidi="ru-RU"/>
        </w:rPr>
        <w:t>незаконн</w:t>
      </w:r>
      <w:r w:rsidRPr="00942C1E" w:rsidR="000C0854">
        <w:rPr>
          <w:color w:val="000000" w:themeColor="text1"/>
          <w:sz w:val="24"/>
          <w:szCs w:val="24"/>
          <w:lang w:eastAsia="ru-RU" w:bidi="ru-RU"/>
        </w:rPr>
        <w:t>ого</w:t>
      </w:r>
      <w:r w:rsidRPr="005934F8" w:rsidR="00CC0DD6">
        <w:rPr>
          <w:color w:val="000000" w:themeColor="text1"/>
          <w:sz w:val="24"/>
          <w:szCs w:val="24"/>
          <w:lang w:eastAsia="ru-RU" w:bidi="ru-RU"/>
        </w:rPr>
        <w:t xml:space="preserve"> сбыт</w:t>
      </w:r>
      <w:r w:rsidRPr="005934F8" w:rsidR="000C0854">
        <w:rPr>
          <w:color w:val="000000" w:themeColor="text1"/>
          <w:sz w:val="24"/>
          <w:szCs w:val="24"/>
          <w:lang w:eastAsia="ru-RU" w:bidi="ru-RU"/>
        </w:rPr>
        <w:t xml:space="preserve">а им 16.12.2016 </w:t>
      </w:r>
      <w:r w:rsidRPr="005934F8" w:rsidR="000C0854">
        <w:rPr>
          <w:color w:val="000000" w:themeColor="text1"/>
          <w:sz w:val="24"/>
          <w:szCs w:val="24"/>
          <w:lang w:bidi="ru-RU"/>
        </w:rPr>
        <w:t xml:space="preserve">на придомовой территории, расположенной между многоквартирными жилыми домами по адресу: г. Севастополь, пр. Генерала Острякова, д. 217 и д. 219, гражданину </w:t>
      </w:r>
      <w:r w:rsidR="00A245BB">
        <w:rPr>
          <w:color w:val="000000"/>
          <w:lang w:bidi="ru-RU"/>
        </w:rPr>
        <w:t>ФИО</w:t>
      </w:r>
      <w:r w:rsidRPr="005934F8" w:rsidR="00A245BB">
        <w:rPr>
          <w:color w:val="000000" w:themeColor="text1"/>
          <w:sz w:val="24"/>
          <w:szCs w:val="24"/>
          <w:lang w:bidi="ru-RU"/>
        </w:rPr>
        <w:t xml:space="preserve"> </w:t>
      </w:r>
      <w:r w:rsidRPr="005934F8" w:rsidR="000C0854">
        <w:rPr>
          <w:color w:val="000000" w:themeColor="text1"/>
          <w:sz w:val="24"/>
          <w:szCs w:val="24"/>
          <w:lang w:bidi="ru-RU"/>
        </w:rPr>
        <w:t xml:space="preserve">офицерского кортика, относящегося к </w:t>
      </w:r>
      <w:r w:rsidRPr="005934F8" w:rsidR="00CC0DD6">
        <w:rPr>
          <w:color w:val="000000" w:themeColor="text1"/>
          <w:sz w:val="24"/>
          <w:szCs w:val="24"/>
          <w:lang w:eastAsia="ru-RU" w:bidi="ru-RU"/>
        </w:rPr>
        <w:t>холодно</w:t>
      </w:r>
      <w:r w:rsidRPr="005934F8" w:rsidR="000C0854">
        <w:rPr>
          <w:color w:val="000000" w:themeColor="text1"/>
          <w:sz w:val="24"/>
          <w:szCs w:val="24"/>
          <w:lang w:eastAsia="ru-RU" w:bidi="ru-RU"/>
        </w:rPr>
        <w:t>му</w:t>
      </w:r>
      <w:r w:rsidRPr="005934F8" w:rsidR="00CC0DD6">
        <w:rPr>
          <w:color w:val="000000" w:themeColor="text1"/>
          <w:sz w:val="24"/>
          <w:szCs w:val="24"/>
          <w:lang w:eastAsia="ru-RU" w:bidi="ru-RU"/>
        </w:rPr>
        <w:t xml:space="preserve"> оружи</w:t>
      </w:r>
      <w:r w:rsidRPr="005934F8" w:rsidR="000C0854">
        <w:rPr>
          <w:color w:val="000000" w:themeColor="text1"/>
          <w:sz w:val="24"/>
          <w:szCs w:val="24"/>
          <w:lang w:eastAsia="ru-RU" w:bidi="ru-RU"/>
        </w:rPr>
        <w:t>ю (л.д. 23-24);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п</w:t>
      </w:r>
      <w:r w:rsidRPr="005934F8">
        <w:rPr>
          <w:rStyle w:val="22"/>
          <w:b w:val="0"/>
          <w:color w:val="000000" w:themeColor="text1"/>
          <w:sz w:val="24"/>
          <w:szCs w:val="24"/>
        </w:rPr>
        <w:t>остановление</w:t>
      </w:r>
      <w:r>
        <w:rPr>
          <w:rStyle w:val="22"/>
          <w:b w:val="0"/>
          <w:color w:val="000000" w:themeColor="text1"/>
          <w:sz w:val="24"/>
          <w:szCs w:val="24"/>
        </w:rPr>
        <w:t>м</w:t>
      </w:r>
      <w:r w:rsidRPr="005934F8">
        <w:rPr>
          <w:rStyle w:val="22"/>
          <w:b w:val="0"/>
          <w:color w:val="000000" w:themeColor="text1"/>
          <w:sz w:val="24"/>
          <w:szCs w:val="24"/>
        </w:rPr>
        <w:t xml:space="preserve"> о рассекречивании сведений, </w:t>
      </w:r>
      <w:r w:rsidRPr="005934F8">
        <w:rPr>
          <w:color w:val="000000" w:themeColor="text1"/>
          <w:sz w:val="24"/>
          <w:szCs w:val="24"/>
          <w:lang w:eastAsia="ru-RU" w:bidi="ru-RU"/>
        </w:rPr>
        <w:t>составляющих</w:t>
      </w:r>
      <w:r w:rsidRPr="005934F8">
        <w:rPr>
          <w:b/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rStyle w:val="22"/>
          <w:b w:val="0"/>
          <w:color w:val="000000" w:themeColor="text1"/>
          <w:sz w:val="24"/>
          <w:szCs w:val="24"/>
        </w:rPr>
        <w:t>государственную тайну</w:t>
      </w:r>
      <w:r w:rsidR="00C63991">
        <w:rPr>
          <w:rStyle w:val="22"/>
          <w:b w:val="0"/>
          <w:color w:val="000000" w:themeColor="text1"/>
          <w:sz w:val="24"/>
          <w:szCs w:val="24"/>
        </w:rPr>
        <w:t>,</w:t>
      </w:r>
      <w:r w:rsidRPr="005934F8">
        <w:rPr>
          <w:rStyle w:val="22"/>
          <w:b w:val="0"/>
          <w:color w:val="000000" w:themeColor="text1"/>
          <w:sz w:val="24"/>
          <w:szCs w:val="24"/>
        </w:rPr>
        <w:t xml:space="preserve"> и их носителей от 17.01</w:t>
      </w:r>
      <w:r w:rsidR="00471640">
        <w:rPr>
          <w:rStyle w:val="22"/>
          <w:b w:val="0"/>
          <w:color w:val="000000" w:themeColor="text1"/>
          <w:sz w:val="24"/>
          <w:szCs w:val="24"/>
        </w:rPr>
        <w:t>.</w:t>
      </w:r>
      <w:r w:rsidRPr="005934F8">
        <w:rPr>
          <w:rStyle w:val="22"/>
          <w:b w:val="0"/>
          <w:color w:val="000000" w:themeColor="text1"/>
          <w:sz w:val="24"/>
          <w:szCs w:val="24"/>
        </w:rPr>
        <w:t>2017</w:t>
      </w:r>
      <w:r w:rsidR="00471640">
        <w:rPr>
          <w:rStyle w:val="22"/>
          <w:b w:val="0"/>
          <w:color w:val="000000" w:themeColor="text1"/>
          <w:sz w:val="24"/>
          <w:szCs w:val="24"/>
        </w:rPr>
        <w:t xml:space="preserve">, </w:t>
      </w:r>
      <w:r w:rsidRPr="005934F8">
        <w:rPr>
          <w:color w:val="000000" w:themeColor="text1"/>
          <w:sz w:val="24"/>
          <w:szCs w:val="24"/>
          <w:lang w:eastAsia="ru-RU" w:bidi="ru-RU"/>
        </w:rPr>
        <w:t>вынесенн</w:t>
      </w:r>
      <w:r w:rsidR="00471640">
        <w:rPr>
          <w:color w:val="000000" w:themeColor="text1"/>
          <w:sz w:val="24"/>
          <w:szCs w:val="24"/>
          <w:lang w:eastAsia="ru-RU" w:bidi="ru-RU"/>
        </w:rPr>
        <w:t>ым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первым заместителем начальника правления - начальником Службы в г. Севастополе УФСБ России по Республике Крым и г. Севастополю генерал-майором </w:t>
      </w:r>
      <w:r w:rsidR="00A245BB">
        <w:rPr>
          <w:color w:val="000000"/>
          <w:lang w:bidi="ru-RU"/>
        </w:rPr>
        <w:t>ФИО9</w:t>
      </w:r>
      <w:r w:rsidR="00942C1E">
        <w:rPr>
          <w:color w:val="000000" w:themeColor="text1"/>
          <w:sz w:val="24"/>
          <w:szCs w:val="24"/>
          <w:lang w:eastAsia="ru-RU" w:bidi="ru-RU"/>
        </w:rPr>
        <w:t>, согласно которо</w:t>
      </w:r>
      <w:r w:rsidR="00B43638">
        <w:rPr>
          <w:color w:val="000000" w:themeColor="text1"/>
          <w:sz w:val="24"/>
          <w:szCs w:val="24"/>
          <w:lang w:eastAsia="ru-RU" w:bidi="ru-RU"/>
        </w:rPr>
        <w:t>му</w:t>
      </w:r>
      <w:r w:rsidR="00942C1E">
        <w:rPr>
          <w:color w:val="000000" w:themeColor="text1"/>
          <w:sz w:val="24"/>
          <w:szCs w:val="24"/>
          <w:lang w:eastAsia="ru-RU" w:bidi="ru-RU"/>
        </w:rPr>
        <w:t xml:space="preserve"> были рассекречены </w:t>
      </w:r>
      <w:r w:rsidR="00C42D8D">
        <w:rPr>
          <w:color w:val="000000" w:themeColor="text1"/>
          <w:sz w:val="24"/>
          <w:szCs w:val="24"/>
          <w:lang w:eastAsia="ru-RU" w:bidi="ru-RU"/>
        </w:rPr>
        <w:t>результаты</w:t>
      </w:r>
      <w:r w:rsidR="00C63991">
        <w:rPr>
          <w:color w:val="000000" w:themeColor="text1"/>
          <w:sz w:val="24"/>
          <w:szCs w:val="24"/>
          <w:lang w:eastAsia="ru-RU" w:bidi="ru-RU"/>
        </w:rPr>
        <w:t xml:space="preserve"> проведения </w:t>
      </w:r>
      <w:r w:rsidR="00C42D8D">
        <w:rPr>
          <w:color w:val="000000" w:themeColor="text1"/>
          <w:sz w:val="24"/>
          <w:szCs w:val="24"/>
          <w:lang w:eastAsia="ru-RU" w:bidi="ru-RU"/>
        </w:rPr>
        <w:t>ОРМ</w:t>
      </w:r>
      <w:r w:rsidR="00C63991">
        <w:rPr>
          <w:color w:val="000000" w:themeColor="text1"/>
          <w:sz w:val="24"/>
          <w:szCs w:val="24"/>
          <w:lang w:eastAsia="ru-RU" w:bidi="ru-RU"/>
        </w:rPr>
        <w:t>, содержащиеся на носителях: постановлении о проведении ОРМ «проверочная закупка» № 171/25/3/11132в от 15.12.2016</w:t>
      </w:r>
      <w:r w:rsidR="00862318">
        <w:rPr>
          <w:color w:val="000000" w:themeColor="text1"/>
          <w:sz w:val="24"/>
          <w:szCs w:val="24"/>
          <w:lang w:eastAsia="ru-RU" w:bidi="ru-RU"/>
        </w:rPr>
        <w:t xml:space="preserve"> на 2 листах</w:t>
      </w:r>
      <w:r w:rsidR="00C63991">
        <w:rPr>
          <w:color w:val="000000" w:themeColor="text1"/>
          <w:sz w:val="24"/>
          <w:szCs w:val="24"/>
          <w:lang w:eastAsia="ru-RU" w:bidi="ru-RU"/>
        </w:rPr>
        <w:t>, рапорте о результатах ОРМ «проверочная закупка»</w:t>
      </w:r>
      <w:r w:rsidR="00862318">
        <w:rPr>
          <w:color w:val="000000" w:themeColor="text1"/>
          <w:sz w:val="24"/>
          <w:szCs w:val="24"/>
          <w:lang w:eastAsia="ru-RU" w:bidi="ru-RU"/>
        </w:rPr>
        <w:t xml:space="preserve"> № 171/25/3/11192в от 19.12.2016 на 2 листах и приложений к нему на 21 листе </w:t>
      </w:r>
      <w:r w:rsidRPr="005934F8">
        <w:rPr>
          <w:color w:val="000000" w:themeColor="text1"/>
          <w:sz w:val="24"/>
          <w:szCs w:val="24"/>
          <w:lang w:eastAsia="ru-RU" w:bidi="ru-RU"/>
        </w:rPr>
        <w:t>(л.д. 30-32);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rStyle w:val="22"/>
          <w:b w:val="0"/>
          <w:color w:val="000000" w:themeColor="text1"/>
          <w:sz w:val="24"/>
          <w:szCs w:val="24"/>
        </w:rPr>
        <w:t>- п</w:t>
      </w:r>
      <w:r w:rsidRPr="005934F8">
        <w:rPr>
          <w:rStyle w:val="22"/>
          <w:b w:val="0"/>
          <w:color w:val="000000" w:themeColor="text1"/>
          <w:sz w:val="24"/>
          <w:szCs w:val="24"/>
        </w:rPr>
        <w:t>остановление</w:t>
      </w:r>
      <w:r w:rsidR="00471640">
        <w:rPr>
          <w:rStyle w:val="22"/>
          <w:b w:val="0"/>
          <w:color w:val="000000" w:themeColor="text1"/>
          <w:sz w:val="24"/>
          <w:szCs w:val="24"/>
        </w:rPr>
        <w:t>м</w:t>
      </w:r>
      <w:r w:rsidRPr="005934F8">
        <w:rPr>
          <w:rStyle w:val="22"/>
          <w:b w:val="0"/>
          <w:color w:val="000000" w:themeColor="text1"/>
          <w:sz w:val="24"/>
          <w:szCs w:val="24"/>
        </w:rPr>
        <w:t xml:space="preserve"> о проведении оперативно-розыскного мероприятия «проверочная закупка» от 15.12.2016,</w:t>
      </w:r>
      <w:r w:rsidRPr="005934F8">
        <w:rPr>
          <w:rStyle w:val="22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согласованн</w:t>
      </w:r>
      <w:r w:rsidR="00471640">
        <w:rPr>
          <w:color w:val="000000" w:themeColor="text1"/>
          <w:sz w:val="24"/>
          <w:szCs w:val="24"/>
          <w:lang w:eastAsia="ru-RU" w:bidi="ru-RU"/>
        </w:rPr>
        <w:t>ым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с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A245BB">
        <w:rPr>
          <w:color w:val="000000"/>
          <w:lang w:bidi="ru-RU"/>
        </w:rPr>
        <w:t>ФИО9</w:t>
      </w:r>
      <w:r w:rsidRPr="005934F8">
        <w:rPr>
          <w:color w:val="000000" w:themeColor="text1"/>
          <w:sz w:val="24"/>
          <w:szCs w:val="24"/>
          <w:lang w:eastAsia="ru-RU" w:bidi="ru-RU"/>
        </w:rPr>
        <w:t>, разрешающ</w:t>
      </w:r>
      <w:r w:rsidR="00471640">
        <w:rPr>
          <w:color w:val="000000" w:themeColor="text1"/>
          <w:sz w:val="24"/>
          <w:szCs w:val="24"/>
          <w:lang w:eastAsia="ru-RU" w:bidi="ru-RU"/>
        </w:rPr>
        <w:t>им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подготовку и проведение ОРМ «</w:t>
      </w:r>
      <w:r w:rsidR="00862318">
        <w:rPr>
          <w:color w:val="000000" w:themeColor="text1"/>
          <w:sz w:val="24"/>
          <w:szCs w:val="24"/>
          <w:lang w:eastAsia="ru-RU" w:bidi="ru-RU"/>
        </w:rPr>
        <w:t>п</w:t>
      </w:r>
      <w:r w:rsidRPr="005934F8">
        <w:rPr>
          <w:color w:val="000000" w:themeColor="text1"/>
          <w:sz w:val="24"/>
          <w:szCs w:val="24"/>
          <w:lang w:eastAsia="ru-RU" w:bidi="ru-RU"/>
        </w:rPr>
        <w:t>роверочная закупка» с использованием негласной видео-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и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аудиозаписи, заключающейся в приобретении старшим оперуполномоченным по ОВД Службы в г. Севастополе УФСБ РФ по Республике Крым и г. Севастополю подполковником </w:t>
      </w:r>
      <w:r w:rsidR="00A245BB">
        <w:rPr>
          <w:color w:val="000000"/>
          <w:lang w:bidi="ru-RU"/>
        </w:rPr>
        <w:t>ФИО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у Литвинова Е.Л. археологических предметов, драгоценных изделий из золота, а также морского офицерского кортика 1957 года выпуска за 37 300 долларов США</w:t>
      </w:r>
      <w:r w:rsidR="00862318">
        <w:rPr>
          <w:color w:val="000000" w:themeColor="text1"/>
          <w:sz w:val="24"/>
          <w:szCs w:val="24"/>
          <w:lang w:eastAsia="ru-RU" w:bidi="ru-RU"/>
        </w:rPr>
        <w:t>,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862318">
        <w:rPr>
          <w:color w:val="000000" w:themeColor="text1"/>
          <w:sz w:val="24"/>
          <w:szCs w:val="24"/>
          <w:lang w:eastAsia="ru-RU" w:bidi="ru-RU"/>
        </w:rPr>
        <w:t>согласно</w:t>
      </w:r>
      <w:r w:rsidR="00C42D8D">
        <w:rPr>
          <w:color w:val="000000" w:themeColor="text1"/>
          <w:sz w:val="24"/>
          <w:szCs w:val="24"/>
          <w:lang w:eastAsia="ru-RU" w:bidi="ru-RU"/>
        </w:rPr>
        <w:t xml:space="preserve"> которому дано разрешение на</w:t>
      </w:r>
      <w:r w:rsidR="00862318">
        <w:rPr>
          <w:color w:val="000000" w:themeColor="text1"/>
          <w:sz w:val="24"/>
          <w:szCs w:val="24"/>
          <w:lang w:eastAsia="ru-RU" w:bidi="ru-RU"/>
        </w:rPr>
        <w:t xml:space="preserve"> подготовку и проведение ОРМ </w:t>
      </w:r>
      <w:r w:rsidRPr="005934F8" w:rsidR="00862318">
        <w:rPr>
          <w:color w:val="000000" w:themeColor="text1"/>
          <w:sz w:val="24"/>
          <w:szCs w:val="24"/>
          <w:lang w:eastAsia="ru-RU" w:bidi="ru-RU"/>
        </w:rPr>
        <w:t>«</w:t>
      </w:r>
      <w:r w:rsidR="00862318">
        <w:rPr>
          <w:color w:val="000000" w:themeColor="text1"/>
          <w:sz w:val="24"/>
          <w:szCs w:val="24"/>
          <w:lang w:eastAsia="ru-RU" w:bidi="ru-RU"/>
        </w:rPr>
        <w:t>п</w:t>
      </w:r>
      <w:r w:rsidRPr="005934F8" w:rsidR="00862318">
        <w:rPr>
          <w:color w:val="000000" w:themeColor="text1"/>
          <w:sz w:val="24"/>
          <w:szCs w:val="24"/>
          <w:lang w:eastAsia="ru-RU" w:bidi="ru-RU"/>
        </w:rPr>
        <w:t>роверочная закупка»</w:t>
      </w:r>
      <w:r w:rsidR="00C42D8D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862318">
        <w:rPr>
          <w:color w:val="000000" w:themeColor="text1"/>
          <w:sz w:val="24"/>
          <w:szCs w:val="24"/>
          <w:lang w:eastAsia="ru-RU" w:bidi="ru-RU"/>
        </w:rPr>
        <w:t>в</w:t>
      </w:r>
      <w:r w:rsidR="00C42D8D">
        <w:rPr>
          <w:color w:val="000000" w:themeColor="text1"/>
          <w:sz w:val="24"/>
          <w:szCs w:val="24"/>
          <w:lang w:eastAsia="ru-RU" w:bidi="ru-RU"/>
        </w:rPr>
        <w:t xml:space="preserve"> цел</w:t>
      </w:r>
      <w:r w:rsidR="00862318">
        <w:rPr>
          <w:color w:val="000000" w:themeColor="text1"/>
          <w:sz w:val="24"/>
          <w:szCs w:val="24"/>
          <w:lang w:eastAsia="ru-RU" w:bidi="ru-RU"/>
        </w:rPr>
        <w:t xml:space="preserve">ях получения данных о возможной противоправной деятельности Литвинова Е.Л. и его преступных связей, а также для пресечения и документирования фактов противоправной деятельности проверяемого </w:t>
      </w:r>
      <w:r w:rsidRPr="005934F8" w:rsidR="00862318">
        <w:rPr>
          <w:color w:val="000000" w:themeColor="text1"/>
          <w:sz w:val="24"/>
          <w:szCs w:val="24"/>
          <w:lang w:eastAsia="ru-RU" w:bidi="ru-RU"/>
        </w:rPr>
        <w:t>(л.д. 33</w:t>
      </w:r>
      <w:r w:rsidR="00862318">
        <w:rPr>
          <w:color w:val="000000" w:themeColor="text1"/>
          <w:sz w:val="24"/>
          <w:szCs w:val="24"/>
          <w:lang w:eastAsia="ru-RU" w:bidi="ru-RU"/>
        </w:rPr>
        <w:t>-</w:t>
      </w:r>
      <w:r w:rsidRPr="005934F8" w:rsidR="00862318">
        <w:rPr>
          <w:color w:val="000000" w:themeColor="text1"/>
          <w:sz w:val="24"/>
          <w:szCs w:val="24"/>
          <w:lang w:eastAsia="ru-RU" w:bidi="ru-RU"/>
        </w:rPr>
        <w:t>34)</w:t>
      </w:r>
      <w:r w:rsidR="00862318">
        <w:rPr>
          <w:color w:val="000000" w:themeColor="text1"/>
          <w:sz w:val="24"/>
          <w:szCs w:val="24"/>
          <w:lang w:eastAsia="ru-RU" w:bidi="ru-RU"/>
        </w:rPr>
        <w:t>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rStyle w:val="22"/>
          <w:b w:val="0"/>
          <w:color w:val="000000" w:themeColor="text1"/>
          <w:sz w:val="24"/>
          <w:szCs w:val="24"/>
        </w:rPr>
        <w:t>- а</w:t>
      </w:r>
      <w:r w:rsidRPr="005934F8">
        <w:rPr>
          <w:rStyle w:val="22"/>
          <w:b w:val="0"/>
          <w:color w:val="000000" w:themeColor="text1"/>
          <w:sz w:val="24"/>
          <w:szCs w:val="24"/>
        </w:rPr>
        <w:t>кт</w:t>
      </w:r>
      <w:r w:rsidR="00471640">
        <w:rPr>
          <w:rStyle w:val="22"/>
          <w:b w:val="0"/>
          <w:color w:val="000000" w:themeColor="text1"/>
          <w:sz w:val="24"/>
          <w:szCs w:val="24"/>
        </w:rPr>
        <w:t>ом</w:t>
      </w:r>
      <w:r w:rsidRPr="005934F8">
        <w:rPr>
          <w:rStyle w:val="22"/>
          <w:b w:val="0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осмотра </w:t>
      </w:r>
      <w:r w:rsidR="005934F8">
        <w:rPr>
          <w:color w:val="000000" w:themeColor="text1"/>
          <w:sz w:val="24"/>
          <w:szCs w:val="24"/>
          <w:lang w:eastAsia="ru-RU" w:bidi="ru-RU"/>
        </w:rPr>
        <w:t>и</w:t>
      </w:r>
      <w:r w:rsidRPr="005934F8">
        <w:rPr>
          <w:rStyle w:val="22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передачи </w:t>
      </w:r>
      <w:r w:rsidRPr="005934F8">
        <w:rPr>
          <w:rStyle w:val="22"/>
          <w:b w:val="0"/>
          <w:color w:val="000000" w:themeColor="text1"/>
          <w:sz w:val="24"/>
          <w:szCs w:val="24"/>
        </w:rPr>
        <w:t>денежных средств от</w:t>
      </w:r>
      <w:r w:rsidRPr="005934F8">
        <w:rPr>
          <w:rStyle w:val="22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16.12</w:t>
      </w:r>
      <w:r w:rsidR="00471640">
        <w:rPr>
          <w:color w:val="000000" w:themeColor="text1"/>
          <w:sz w:val="24"/>
          <w:szCs w:val="24"/>
          <w:lang w:eastAsia="ru-RU" w:bidi="ru-RU"/>
        </w:rPr>
        <w:t>.</w:t>
      </w:r>
      <w:r w:rsidRPr="005934F8">
        <w:rPr>
          <w:color w:val="000000" w:themeColor="text1"/>
          <w:sz w:val="24"/>
          <w:szCs w:val="24"/>
          <w:lang w:eastAsia="ru-RU" w:bidi="ru-RU"/>
        </w:rPr>
        <w:t>2017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установлено, что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гражданину </w:t>
      </w:r>
      <w:r w:rsidR="00A245BB">
        <w:rPr>
          <w:color w:val="000000"/>
          <w:lang w:bidi="ru-RU"/>
        </w:rPr>
        <w:t>ФИО</w:t>
      </w:r>
      <w:r w:rsidRPr="005934F8" w:rsidR="00A245BB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вручены денежные средства в виде одной купюры серии НЕ 30478943А достоинством 100 долларов США и ее фотокопий в количестве 372 единиц для проведения ОРМ «Проверочная закупка» (л.д. 37-38);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rStyle w:val="22"/>
          <w:b w:val="0"/>
          <w:color w:val="000000" w:themeColor="text1"/>
          <w:sz w:val="24"/>
          <w:szCs w:val="24"/>
        </w:rPr>
        <w:t>- ра</w:t>
      </w:r>
      <w:r w:rsidRPr="005934F8">
        <w:rPr>
          <w:rStyle w:val="22"/>
          <w:b w:val="0"/>
          <w:color w:val="000000" w:themeColor="text1"/>
          <w:sz w:val="24"/>
          <w:szCs w:val="24"/>
        </w:rPr>
        <w:t>порт</w:t>
      </w:r>
      <w:r w:rsidR="00471640">
        <w:rPr>
          <w:rStyle w:val="22"/>
          <w:b w:val="0"/>
          <w:color w:val="000000" w:themeColor="text1"/>
          <w:sz w:val="24"/>
          <w:szCs w:val="24"/>
        </w:rPr>
        <w:t>ом</w:t>
      </w:r>
      <w:r w:rsidRPr="005934F8">
        <w:rPr>
          <w:rStyle w:val="22"/>
          <w:b w:val="0"/>
          <w:color w:val="000000" w:themeColor="text1"/>
          <w:sz w:val="24"/>
          <w:szCs w:val="24"/>
        </w:rPr>
        <w:t xml:space="preserve"> о результатах оперативно-розыскного мероприятия «проверочная закупка с использованием негласной видео-</w:t>
      </w:r>
      <w:r w:rsidR="00862318">
        <w:rPr>
          <w:rStyle w:val="22"/>
          <w:b w:val="0"/>
          <w:color w:val="000000" w:themeColor="text1"/>
          <w:sz w:val="24"/>
          <w:szCs w:val="24"/>
        </w:rPr>
        <w:t xml:space="preserve"> и </w:t>
      </w:r>
      <w:r w:rsidRPr="005934F8">
        <w:rPr>
          <w:rStyle w:val="22"/>
          <w:b w:val="0"/>
          <w:color w:val="000000" w:themeColor="text1"/>
          <w:sz w:val="24"/>
          <w:szCs w:val="24"/>
        </w:rPr>
        <w:t>аудиозаписи» от 19.12.2016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оперуполномоченного УФСБ России по Республике Крым и г. Севастополю майора </w:t>
      </w:r>
      <w:r w:rsidR="00A245BB">
        <w:rPr>
          <w:color w:val="000000"/>
          <w:lang w:bidi="ru-RU"/>
        </w:rPr>
        <w:t>ФИО8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="00B43638">
        <w:rPr>
          <w:color w:val="000000" w:themeColor="text1"/>
          <w:sz w:val="24"/>
          <w:szCs w:val="24"/>
          <w:lang w:eastAsia="ru-RU" w:bidi="ru-RU"/>
        </w:rPr>
        <w:t>согласно которому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в ходе проведения оперативно-розыскных мероприятий «проверочная закупка» с использованием специальных технических средств была задокументирована преступная деятельность Литвинова Е.Л.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 по признакам преступления, предусмотренного ч.4 ст.222 УК РФ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(л.д. 35-36);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п</w:t>
      </w:r>
      <w:r w:rsidRPr="005934F8">
        <w:rPr>
          <w:color w:val="000000" w:themeColor="text1"/>
          <w:sz w:val="24"/>
          <w:szCs w:val="24"/>
          <w:lang w:eastAsia="ru-RU" w:bidi="ru-RU"/>
        </w:rPr>
        <w:t>ротокол</w:t>
      </w:r>
      <w:r w:rsidR="00471640">
        <w:rPr>
          <w:color w:val="000000" w:themeColor="text1"/>
          <w:sz w:val="24"/>
          <w:szCs w:val="24"/>
          <w:lang w:eastAsia="ru-RU" w:bidi="ru-RU"/>
        </w:rPr>
        <w:t>ом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обследования помещений, зданий, сооружений, участков </w:t>
      </w:r>
      <w:r w:rsidR="005934F8">
        <w:rPr>
          <w:color w:val="000000" w:themeColor="text1"/>
          <w:sz w:val="24"/>
          <w:szCs w:val="24"/>
          <w:lang w:eastAsia="ru-RU" w:bidi="ru-RU"/>
        </w:rPr>
        <w:t>м</w:t>
      </w:r>
      <w:r w:rsidRPr="005934F8">
        <w:rPr>
          <w:rStyle w:val="22"/>
          <w:b w:val="0"/>
          <w:color w:val="000000" w:themeColor="text1"/>
          <w:sz w:val="24"/>
          <w:szCs w:val="24"/>
        </w:rPr>
        <w:t>естности</w:t>
      </w:r>
      <w:r w:rsidRPr="005934F8">
        <w:rPr>
          <w:rStyle w:val="22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и </w:t>
      </w:r>
      <w:r w:rsidRPr="005934F8">
        <w:rPr>
          <w:rStyle w:val="22"/>
          <w:b w:val="0"/>
          <w:color w:val="000000" w:themeColor="text1"/>
          <w:sz w:val="24"/>
          <w:szCs w:val="24"/>
        </w:rPr>
        <w:t>транспортных</w:t>
      </w:r>
      <w:r w:rsidRPr="005934F8">
        <w:rPr>
          <w:rStyle w:val="22"/>
          <w:color w:val="000000" w:themeColor="text1"/>
          <w:sz w:val="24"/>
          <w:szCs w:val="24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средств от 16.12.2016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установлено, что у </w:t>
      </w:r>
      <w:r w:rsidR="00A245BB">
        <w:rPr>
          <w:color w:val="000000"/>
          <w:lang w:bidi="ru-RU"/>
        </w:rPr>
        <w:t>ФИО</w:t>
      </w:r>
      <w:r w:rsidRPr="005934F8" w:rsidR="00A245BB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был изъят стандартный кортик ВМФ в ножнах образца 1945 года (б. СССР), который Литвинов Е</w:t>
      </w:r>
      <w:r>
        <w:rPr>
          <w:color w:val="000000" w:themeColor="text1"/>
          <w:sz w:val="24"/>
          <w:szCs w:val="24"/>
          <w:lang w:eastAsia="ru-RU" w:bidi="ru-RU"/>
        </w:rPr>
        <w:t>.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Л. сбыл </w:t>
      </w:r>
      <w:r w:rsidR="00A245BB">
        <w:rPr>
          <w:color w:val="000000"/>
          <w:lang w:bidi="ru-RU"/>
        </w:rPr>
        <w:t>ФИО</w:t>
      </w:r>
      <w:r w:rsidRPr="005934F8" w:rsidR="00A245BB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по цене 300 долларов США (л.д.52-55);</w:t>
      </w:r>
    </w:p>
    <w:p w:rsidR="000C0854" w:rsidRPr="00B4363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п</w:t>
      </w:r>
      <w:r w:rsidRPr="005934F8">
        <w:rPr>
          <w:color w:val="000000" w:themeColor="text1"/>
          <w:sz w:val="24"/>
          <w:szCs w:val="24"/>
          <w:lang w:eastAsia="ru-RU" w:bidi="ru-RU"/>
        </w:rPr>
        <w:t>ротокол</w:t>
      </w:r>
      <w:r w:rsidR="009A5905">
        <w:rPr>
          <w:color w:val="000000" w:themeColor="text1"/>
          <w:sz w:val="24"/>
          <w:szCs w:val="24"/>
          <w:lang w:eastAsia="ru-RU" w:bidi="ru-RU"/>
        </w:rPr>
        <w:t>ом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исследования </w:t>
      </w:r>
      <w:r w:rsidRPr="00B43638">
        <w:rPr>
          <w:color w:val="000000" w:themeColor="text1"/>
          <w:sz w:val="24"/>
          <w:szCs w:val="24"/>
          <w:lang w:eastAsia="ru-RU" w:bidi="ru-RU"/>
        </w:rPr>
        <w:t>предметов и документов от 22.12.2016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 xml:space="preserve"> установлено, что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было осмотрено электронное письмо, отправленное 17.10.2016 в 08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-</w:t>
      </w:r>
      <w:r w:rsidRPr="00B43638">
        <w:rPr>
          <w:color w:val="000000" w:themeColor="text1"/>
          <w:sz w:val="24"/>
          <w:szCs w:val="24"/>
          <w:lang w:eastAsia="ru-RU" w:bidi="ru-RU"/>
        </w:rPr>
        <w:t>26 час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ов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с электронного почтового ящика </w:t>
      </w:r>
      <w:r>
        <w:fldChar w:fldCharType="begin"/>
      </w:r>
      <w:r>
        <w:instrText xml:space="preserve"> HYPERLINK "mailto:v---r1965@mail.ru" </w:instrText>
      </w:r>
      <w:r>
        <w:fldChar w:fldCharType="separate"/>
      </w:r>
      <w:r w:rsidRPr="00B5139F" w:rsidR="002F7388">
        <w:rPr>
          <w:rStyle w:val="Hyperlink"/>
          <w:sz w:val="24"/>
          <w:szCs w:val="24"/>
          <w:lang w:val="en-US" w:bidi="en-US"/>
        </w:rPr>
        <w:t>v</w:t>
      </w:r>
      <w:r w:rsidRPr="00B5139F" w:rsidR="002F7388">
        <w:rPr>
          <w:rStyle w:val="Hyperlink"/>
          <w:sz w:val="24"/>
          <w:szCs w:val="24"/>
          <w:lang w:bidi="en-US"/>
        </w:rPr>
        <w:t>---</w:t>
      </w:r>
      <w:r w:rsidRPr="00B5139F" w:rsidR="002F7388">
        <w:rPr>
          <w:rStyle w:val="Hyperlink"/>
          <w:sz w:val="24"/>
          <w:szCs w:val="24"/>
          <w:lang w:val="en-US" w:bidi="en-US"/>
        </w:rPr>
        <w:t>r</w:t>
      </w:r>
      <w:r w:rsidRPr="00B5139F" w:rsidR="002F7388">
        <w:rPr>
          <w:rStyle w:val="Hyperlink"/>
          <w:sz w:val="24"/>
          <w:szCs w:val="24"/>
          <w:lang w:bidi="en-US"/>
        </w:rPr>
        <w:t>1965@</w:t>
      </w:r>
      <w:r w:rsidRPr="00B5139F" w:rsidR="002F7388">
        <w:rPr>
          <w:rStyle w:val="Hyperlink"/>
          <w:sz w:val="24"/>
          <w:szCs w:val="24"/>
          <w:lang w:val="en-US" w:bidi="en-US"/>
        </w:rPr>
        <w:t>mail</w:t>
      </w:r>
      <w:r w:rsidRPr="00B5139F" w:rsidR="002F7388">
        <w:rPr>
          <w:rStyle w:val="Hyperlink"/>
          <w:sz w:val="24"/>
          <w:szCs w:val="24"/>
          <w:lang w:bidi="en-US"/>
        </w:rPr>
        <w:t>.</w:t>
      </w:r>
      <w:r w:rsidRPr="00B5139F" w:rsidR="002F7388">
        <w:rPr>
          <w:rStyle w:val="Hyperlink"/>
          <w:sz w:val="24"/>
          <w:szCs w:val="24"/>
          <w:lang w:val="en-US" w:bidi="en-US"/>
        </w:rPr>
        <w:t>ru</w:t>
      </w:r>
      <w:r>
        <w:fldChar w:fldCharType="end"/>
      </w:r>
      <w:r w:rsidRPr="00B43638">
        <w:rPr>
          <w:color w:val="000000" w:themeColor="text1"/>
          <w:sz w:val="24"/>
          <w:szCs w:val="24"/>
          <w:lang w:bidi="en-US"/>
        </w:rPr>
        <w:t xml:space="preserve"> 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на электронный почтовый ящик </w:t>
      </w:r>
      <w:r w:rsidRPr="00B43638">
        <w:rPr>
          <w:color w:val="000000" w:themeColor="text1"/>
          <w:sz w:val="24"/>
          <w:szCs w:val="24"/>
          <w:lang w:val="en-US" w:bidi="en-US"/>
        </w:rPr>
        <w:t>vip</w:t>
      </w:r>
      <w:r w:rsidRPr="00B43638">
        <w:rPr>
          <w:color w:val="000000" w:themeColor="text1"/>
          <w:sz w:val="24"/>
          <w:szCs w:val="24"/>
          <w:lang w:bidi="en-US"/>
        </w:rPr>
        <w:t>-</w:t>
      </w:r>
      <w:r w:rsidR="002F7388">
        <w:rPr>
          <w:color w:val="000000" w:themeColor="text1"/>
          <w:sz w:val="24"/>
          <w:szCs w:val="24"/>
          <w:lang w:bidi="en-US"/>
        </w:rPr>
        <w:t>---</w:t>
      </w:r>
      <w:r w:rsidRPr="00B43638" w:rsidR="009A5905">
        <w:rPr>
          <w:color w:val="000000" w:themeColor="text1"/>
          <w:sz w:val="24"/>
          <w:szCs w:val="24"/>
          <w:lang w:bidi="en-US"/>
        </w:rPr>
        <w:t>@</w:t>
      </w:r>
      <w:r w:rsidRPr="00B43638">
        <w:rPr>
          <w:color w:val="000000" w:themeColor="text1"/>
          <w:sz w:val="24"/>
          <w:szCs w:val="24"/>
          <w:lang w:val="en-US" w:bidi="en-US"/>
        </w:rPr>
        <w:t>mail</w:t>
      </w:r>
      <w:r w:rsidRPr="00B43638">
        <w:rPr>
          <w:color w:val="000000" w:themeColor="text1"/>
          <w:sz w:val="24"/>
          <w:szCs w:val="24"/>
          <w:lang w:bidi="en-US"/>
        </w:rPr>
        <w:t>.</w:t>
      </w:r>
      <w:r w:rsidRPr="00B43638">
        <w:rPr>
          <w:color w:val="000000" w:themeColor="text1"/>
          <w:sz w:val="24"/>
          <w:szCs w:val="24"/>
          <w:lang w:val="en-US" w:bidi="en-US"/>
        </w:rPr>
        <w:t>ru</w:t>
      </w:r>
      <w:r w:rsidRPr="00B43638" w:rsidR="009A5905">
        <w:rPr>
          <w:color w:val="000000" w:themeColor="text1"/>
          <w:sz w:val="24"/>
          <w:szCs w:val="24"/>
          <w:lang w:bidi="en-US"/>
        </w:rPr>
        <w:t>;</w:t>
      </w:r>
      <w:r w:rsidRPr="00B43638">
        <w:rPr>
          <w:color w:val="000000" w:themeColor="text1"/>
          <w:sz w:val="24"/>
          <w:szCs w:val="24"/>
          <w:lang w:bidi="en-US"/>
        </w:rPr>
        <w:t xml:space="preserve"> </w:t>
      </w:r>
      <w:r w:rsidRPr="00B43638" w:rsidR="009A5905">
        <w:rPr>
          <w:color w:val="000000" w:themeColor="text1"/>
          <w:sz w:val="24"/>
          <w:szCs w:val="24"/>
          <w:lang w:bidi="en-US"/>
        </w:rPr>
        <w:t>Т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ема письма </w:t>
      </w:r>
      <w:r w:rsidRPr="00B43638">
        <w:rPr>
          <w:color w:val="000000" w:themeColor="text1"/>
          <w:sz w:val="24"/>
          <w:szCs w:val="24"/>
          <w:lang w:bidi="en-US"/>
        </w:rPr>
        <w:t>«</w:t>
      </w:r>
      <w:r w:rsidRPr="00B43638">
        <w:rPr>
          <w:color w:val="000000" w:themeColor="text1"/>
          <w:sz w:val="24"/>
          <w:szCs w:val="24"/>
          <w:lang w:val="en-US" w:bidi="en-US"/>
        </w:rPr>
        <w:t>Fwd</w:t>
      </w:r>
      <w:r w:rsidRPr="00B43638">
        <w:rPr>
          <w:color w:val="000000" w:themeColor="text1"/>
          <w:sz w:val="24"/>
          <w:szCs w:val="24"/>
          <w:lang w:bidi="en-US"/>
        </w:rPr>
        <w:t xml:space="preserve">. </w:t>
      </w:r>
      <w:r w:rsidRPr="00B43638">
        <w:rPr>
          <w:color w:val="000000" w:themeColor="text1"/>
          <w:sz w:val="24"/>
          <w:szCs w:val="24"/>
          <w:lang w:eastAsia="ru-RU" w:bidi="ru-RU"/>
        </w:rPr>
        <w:t>Кортик ВМФ»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;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в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письме изложен текст «Кортик ВМФ Булат 1976 с ремнем 16 000 рублей» с приложением 9 файлов с изображением кортика в различных проекциях (л.д. 68-69);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B43638">
        <w:rPr>
          <w:color w:val="000000" w:themeColor="text1"/>
          <w:sz w:val="24"/>
          <w:szCs w:val="24"/>
          <w:lang w:eastAsia="ru-RU" w:bidi="ru-RU"/>
        </w:rPr>
        <w:t>- п</w:t>
      </w:r>
      <w:r w:rsidRPr="00B43638">
        <w:rPr>
          <w:color w:val="000000" w:themeColor="text1"/>
          <w:sz w:val="24"/>
          <w:szCs w:val="24"/>
          <w:lang w:eastAsia="ru-RU" w:bidi="ru-RU"/>
        </w:rPr>
        <w:t>остановление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м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о рассекречивании сведений, составляющих государственную тайну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,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и их носителей от 08.02.2017, вынесенн</w:t>
      </w:r>
      <w:r w:rsidRPr="00B43638" w:rsidR="009A5905">
        <w:rPr>
          <w:color w:val="000000" w:themeColor="text1"/>
          <w:sz w:val="24"/>
          <w:szCs w:val="24"/>
          <w:lang w:eastAsia="ru-RU" w:bidi="ru-RU"/>
        </w:rPr>
        <w:t>ым</w:t>
      </w:r>
      <w:r w:rsidRPr="00B43638">
        <w:rPr>
          <w:color w:val="000000" w:themeColor="text1"/>
          <w:sz w:val="24"/>
          <w:szCs w:val="24"/>
          <w:lang w:eastAsia="ru-RU" w:bidi="ru-RU"/>
        </w:rPr>
        <w:t xml:space="preserve">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>ФИО9</w:t>
      </w:r>
      <w:r w:rsidR="00B43638">
        <w:rPr>
          <w:color w:val="000000" w:themeColor="text1"/>
          <w:sz w:val="24"/>
          <w:szCs w:val="24"/>
          <w:lang w:eastAsia="ru-RU" w:bidi="ru-RU"/>
        </w:rPr>
        <w:t>, согласно которому были рассекречены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C42D8D">
        <w:rPr>
          <w:color w:val="000000" w:themeColor="text1"/>
          <w:sz w:val="24"/>
          <w:szCs w:val="24"/>
          <w:lang w:eastAsia="ru-RU" w:bidi="ru-RU"/>
        </w:rPr>
        <w:t>результаты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 проведения ОРМ «проверочная закупка», содержащиеся на носителях: постановлении</w:t>
      </w:r>
      <w:r w:rsidR="00DE7046">
        <w:rPr>
          <w:color w:val="000000" w:themeColor="text1"/>
          <w:sz w:val="24"/>
          <w:szCs w:val="24"/>
          <w:lang w:eastAsia="ru-RU" w:bidi="ru-RU"/>
        </w:rPr>
        <w:t xml:space="preserve"> о проведении ОРМ «наблюдение с использованием негласной видео- и аудиозаписи» № 171/25/3/11193о от 15.10.206 на 2 листах, стенограмме разговора, предположительно, Литвинова Е.Л. с </w:t>
      </w:r>
      <w:r w:rsidR="002F7388">
        <w:rPr>
          <w:color w:val="000000"/>
          <w:lang w:bidi="ru-RU"/>
        </w:rPr>
        <w:t>ФИО</w:t>
      </w:r>
      <w:r w:rsidR="002F738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DE7046">
        <w:rPr>
          <w:color w:val="000000" w:themeColor="text1"/>
          <w:sz w:val="24"/>
          <w:szCs w:val="24"/>
          <w:lang w:eastAsia="ru-RU" w:bidi="ru-RU"/>
        </w:rPr>
        <w:t xml:space="preserve">от 06.12.2016 на 4 листах, стенограмме разговора, предположительно, Литвинова Е.Л. с </w:t>
      </w:r>
      <w:r w:rsidR="002F7388">
        <w:rPr>
          <w:color w:val="000000"/>
          <w:lang w:bidi="ru-RU"/>
        </w:rPr>
        <w:t>ФИО</w:t>
      </w:r>
      <w:r w:rsidR="002F738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DE7046">
        <w:rPr>
          <w:color w:val="000000" w:themeColor="text1"/>
          <w:sz w:val="24"/>
          <w:szCs w:val="24"/>
          <w:lang w:eastAsia="ru-RU" w:bidi="ru-RU"/>
        </w:rPr>
        <w:t xml:space="preserve">и </w:t>
      </w:r>
      <w:r w:rsidR="002F7388">
        <w:rPr>
          <w:color w:val="000000"/>
          <w:lang w:bidi="ru-RU"/>
        </w:rPr>
        <w:t>ФИО</w:t>
      </w:r>
      <w:r w:rsidR="002F7388">
        <w:rPr>
          <w:color w:val="000000" w:themeColor="text1"/>
          <w:sz w:val="24"/>
          <w:szCs w:val="24"/>
          <w:lang w:eastAsia="ru-RU" w:bidi="ru-RU"/>
        </w:rPr>
        <w:t xml:space="preserve">1 </w:t>
      </w:r>
      <w:r w:rsidR="00DE7046">
        <w:rPr>
          <w:color w:val="000000" w:themeColor="text1"/>
          <w:sz w:val="24"/>
          <w:szCs w:val="24"/>
          <w:lang w:eastAsia="ru-RU" w:bidi="ru-RU"/>
        </w:rPr>
        <w:t xml:space="preserve">от 16.12.2016 на 5 листах, компакт-диске 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DVD</w:t>
      </w:r>
      <w:r w:rsidRPr="005934F8" w:rsidR="00DE7046">
        <w:rPr>
          <w:color w:val="000000" w:themeColor="text1"/>
          <w:sz w:val="24"/>
          <w:szCs w:val="24"/>
          <w:lang w:bidi="en-US"/>
        </w:rPr>
        <w:t>-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RW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«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VS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», </w:t>
      </w:r>
      <w:r w:rsidRPr="005934F8" w:rsidR="00DE7046">
        <w:rPr>
          <w:color w:val="000000" w:themeColor="text1"/>
          <w:sz w:val="24"/>
          <w:szCs w:val="24"/>
          <w:lang w:bidi="ru-RU"/>
        </w:rPr>
        <w:t xml:space="preserve">емкостью 4,7 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Gb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, </w:t>
      </w:r>
      <w:r w:rsidRPr="005934F8" w:rsidR="00DE7046">
        <w:rPr>
          <w:color w:val="000000" w:themeColor="text1"/>
          <w:sz w:val="24"/>
          <w:szCs w:val="24"/>
          <w:lang w:bidi="ru-RU"/>
        </w:rPr>
        <w:t xml:space="preserve">120 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min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>4х, рег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. </w:t>
      </w:r>
      <w:r w:rsidRPr="005934F8" w:rsidR="00DE7046">
        <w:rPr>
          <w:color w:val="000000" w:themeColor="text1"/>
          <w:sz w:val="24"/>
          <w:szCs w:val="24"/>
          <w:lang w:bidi="ru-RU"/>
        </w:rPr>
        <w:t xml:space="preserve">№3/13/298 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DVD</w:t>
      </w:r>
      <w:r w:rsidRPr="005934F8" w:rsidR="00DE7046">
        <w:rPr>
          <w:color w:val="000000" w:themeColor="text1"/>
          <w:sz w:val="24"/>
          <w:szCs w:val="24"/>
          <w:lang w:bidi="en-US"/>
        </w:rPr>
        <w:t>-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RW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>от 08.02.2017 с размещенными на нем звуковыми файлами: 06.12.1</w:t>
      </w:r>
      <w:r w:rsidRPr="005934F8" w:rsidR="00DE7046">
        <w:rPr>
          <w:color w:val="000000" w:themeColor="text1"/>
          <w:sz w:val="24"/>
          <w:szCs w:val="24"/>
          <w:lang w:bidi="en-US"/>
        </w:rPr>
        <w:t>6_Леший.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wav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 xml:space="preserve">(размером 24,5 Мб), </w:t>
      </w:r>
      <w:r w:rsidRPr="005934F8" w:rsidR="00DE7046">
        <w:rPr>
          <w:color w:val="000000" w:themeColor="text1"/>
          <w:sz w:val="24"/>
          <w:szCs w:val="24"/>
          <w:lang w:bidi="en-US"/>
        </w:rPr>
        <w:t>16.12.16_Леший.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wav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>(размером 46,7 Мб), 06.12.16_Леший.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mpg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 xml:space="preserve">(размером 514 Мб), </w:t>
      </w:r>
      <w:r w:rsidRPr="005934F8" w:rsidR="00DE7046">
        <w:rPr>
          <w:color w:val="000000" w:themeColor="text1"/>
          <w:sz w:val="24"/>
          <w:szCs w:val="24"/>
          <w:lang w:bidi="en-US"/>
        </w:rPr>
        <w:t>16.12.16_Леший.</w:t>
      </w:r>
      <w:r w:rsidRPr="005934F8" w:rsidR="00DE7046">
        <w:rPr>
          <w:color w:val="000000" w:themeColor="text1"/>
          <w:sz w:val="24"/>
          <w:szCs w:val="24"/>
          <w:lang w:val="en-US" w:bidi="en-US"/>
        </w:rPr>
        <w:t>mpg</w:t>
      </w:r>
      <w:r w:rsidRPr="005934F8" w:rsidR="00DE7046">
        <w:rPr>
          <w:color w:val="000000" w:themeColor="text1"/>
          <w:sz w:val="24"/>
          <w:szCs w:val="24"/>
          <w:lang w:bidi="en-US"/>
        </w:rPr>
        <w:t xml:space="preserve"> </w:t>
      </w:r>
      <w:r w:rsidRPr="005934F8" w:rsidR="00DE7046">
        <w:rPr>
          <w:color w:val="000000" w:themeColor="text1"/>
          <w:sz w:val="24"/>
          <w:szCs w:val="24"/>
          <w:lang w:bidi="ru-RU"/>
        </w:rPr>
        <w:t>(размером 1.10 Гб), полученными в ходе проведения ОРМ «наблюдение» и «проверочная закупка»,</w:t>
      </w:r>
      <w:r w:rsidR="00DE7046">
        <w:rPr>
          <w:color w:val="000000" w:themeColor="text1"/>
          <w:sz w:val="24"/>
          <w:szCs w:val="24"/>
          <w:lang w:bidi="ru-RU"/>
        </w:rPr>
        <w:t xml:space="preserve"> 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с целью использования их в </w:t>
      </w:r>
      <w:r w:rsidR="00DE7046">
        <w:rPr>
          <w:color w:val="000000" w:themeColor="text1"/>
          <w:sz w:val="24"/>
          <w:szCs w:val="24"/>
          <w:lang w:eastAsia="ru-RU" w:bidi="ru-RU"/>
        </w:rPr>
        <w:t>качестве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DE7046">
        <w:rPr>
          <w:color w:val="000000" w:themeColor="text1"/>
          <w:sz w:val="24"/>
          <w:szCs w:val="24"/>
          <w:lang w:eastAsia="ru-RU" w:bidi="ru-RU"/>
        </w:rPr>
        <w:t>доказательств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 в рамках уголовного дела, возбужденного в отношении Литвинова Е.Л. по признакам </w:t>
      </w:r>
      <w:r w:rsidR="00DE7046">
        <w:rPr>
          <w:color w:val="000000" w:themeColor="text1"/>
          <w:sz w:val="24"/>
          <w:szCs w:val="24"/>
          <w:lang w:eastAsia="ru-RU" w:bidi="ru-RU"/>
        </w:rPr>
        <w:t>преступления</w:t>
      </w:r>
      <w:r w:rsidR="00B43638">
        <w:rPr>
          <w:color w:val="000000" w:themeColor="text1"/>
          <w:sz w:val="24"/>
          <w:szCs w:val="24"/>
          <w:lang w:eastAsia="ru-RU" w:bidi="ru-RU"/>
        </w:rPr>
        <w:t xml:space="preserve">, предусмотренного ч.4 ст.222 УК РФ </w:t>
      </w:r>
      <w:r w:rsidRPr="005934F8" w:rsidR="00B43638">
        <w:rPr>
          <w:color w:val="000000" w:themeColor="text1"/>
          <w:sz w:val="24"/>
          <w:szCs w:val="24"/>
          <w:lang w:eastAsia="ru-RU" w:bidi="ru-RU"/>
        </w:rPr>
        <w:t>(л.д. 76-77)</w:t>
      </w:r>
      <w:r w:rsidRPr="005934F8">
        <w:rPr>
          <w:color w:val="000000" w:themeColor="text1"/>
          <w:sz w:val="24"/>
          <w:szCs w:val="24"/>
          <w:lang w:eastAsia="ru-RU" w:bidi="ru-RU"/>
        </w:rPr>
        <w:t>;</w:t>
      </w:r>
    </w:p>
    <w:p w:rsidR="000C085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п</w:t>
      </w:r>
      <w:r w:rsidRPr="005934F8">
        <w:rPr>
          <w:color w:val="000000" w:themeColor="text1"/>
          <w:sz w:val="24"/>
          <w:szCs w:val="24"/>
          <w:lang w:eastAsia="ru-RU" w:bidi="ru-RU"/>
        </w:rPr>
        <w:t>остановление</w:t>
      </w:r>
      <w:r w:rsidR="009A5905">
        <w:rPr>
          <w:color w:val="000000" w:themeColor="text1"/>
          <w:sz w:val="24"/>
          <w:szCs w:val="24"/>
          <w:lang w:eastAsia="ru-RU" w:bidi="ru-RU"/>
        </w:rPr>
        <w:t>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на проведение оперативно-розыскного мероприятия «наблюдение» от 15.10</w:t>
      </w:r>
      <w:r w:rsidR="009A5905">
        <w:rPr>
          <w:color w:val="000000" w:themeColor="text1"/>
          <w:sz w:val="24"/>
          <w:szCs w:val="24"/>
          <w:lang w:eastAsia="ru-RU" w:bidi="ru-RU"/>
        </w:rPr>
        <w:t>.</w:t>
      </w:r>
      <w:r w:rsidRPr="005934F8">
        <w:rPr>
          <w:color w:val="000000" w:themeColor="text1"/>
          <w:sz w:val="24"/>
          <w:szCs w:val="24"/>
          <w:lang w:eastAsia="ru-RU" w:bidi="ru-RU"/>
        </w:rPr>
        <w:t>2016</w:t>
      </w:r>
      <w:r w:rsidR="009A5905">
        <w:rPr>
          <w:color w:val="000000" w:themeColor="text1"/>
          <w:sz w:val="24"/>
          <w:szCs w:val="24"/>
          <w:lang w:eastAsia="ru-RU" w:bidi="ru-RU"/>
        </w:rPr>
        <w:t>,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согласованн</w:t>
      </w:r>
      <w:r w:rsidR="009A5905">
        <w:rPr>
          <w:color w:val="000000" w:themeColor="text1"/>
          <w:sz w:val="24"/>
          <w:szCs w:val="24"/>
          <w:lang w:eastAsia="ru-RU" w:bidi="ru-RU"/>
        </w:rPr>
        <w:t>ым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с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>ФИО9</w:t>
      </w:r>
      <w:r w:rsidRPr="005934F8">
        <w:rPr>
          <w:color w:val="000000" w:themeColor="text1"/>
          <w:sz w:val="24"/>
          <w:szCs w:val="24"/>
          <w:lang w:eastAsia="ru-RU" w:bidi="ru-RU"/>
        </w:rPr>
        <w:t>,</w:t>
      </w:r>
      <w:r w:rsidR="0077047F">
        <w:rPr>
          <w:color w:val="000000" w:themeColor="text1"/>
          <w:sz w:val="24"/>
          <w:szCs w:val="24"/>
          <w:lang w:eastAsia="ru-RU" w:bidi="ru-RU"/>
        </w:rPr>
        <w:t xml:space="preserve"> которым дано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разреш</w:t>
      </w:r>
      <w:r w:rsidR="0077047F">
        <w:rPr>
          <w:color w:val="000000" w:themeColor="text1"/>
          <w:sz w:val="24"/>
          <w:szCs w:val="24"/>
          <w:lang w:eastAsia="ru-RU" w:bidi="ru-RU"/>
        </w:rPr>
        <w:t xml:space="preserve">ение на </w:t>
      </w:r>
      <w:r w:rsidRPr="005934F8">
        <w:rPr>
          <w:color w:val="000000" w:themeColor="text1"/>
          <w:sz w:val="24"/>
          <w:szCs w:val="24"/>
          <w:lang w:eastAsia="ru-RU" w:bidi="ru-RU"/>
        </w:rPr>
        <w:t>проведение сроком на 90 суток с 15.10.2016 оперативно-розыскно</w:t>
      </w:r>
      <w:r w:rsidR="009A5905">
        <w:rPr>
          <w:color w:val="000000" w:themeColor="text1"/>
          <w:sz w:val="24"/>
          <w:szCs w:val="24"/>
          <w:lang w:eastAsia="ru-RU" w:bidi="ru-RU"/>
        </w:rPr>
        <w:t>го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мероприяти</w:t>
      </w:r>
      <w:r w:rsidR="009A5905">
        <w:rPr>
          <w:color w:val="000000" w:themeColor="text1"/>
          <w:sz w:val="24"/>
          <w:szCs w:val="24"/>
          <w:lang w:eastAsia="ru-RU" w:bidi="ru-RU"/>
        </w:rPr>
        <w:t>я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«наблюдение» с использованием негласной аудио-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>и</w:t>
      </w:r>
      <w:r w:rsidR="00471640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видеозаписи в отношении Литвинова Е.Л. </w:t>
      </w:r>
      <w:r w:rsidR="0077047F">
        <w:rPr>
          <w:color w:val="000000" w:themeColor="text1"/>
          <w:sz w:val="24"/>
          <w:szCs w:val="24"/>
          <w:lang w:eastAsia="ru-RU" w:bidi="ru-RU"/>
        </w:rPr>
        <w:t xml:space="preserve">с целью получения доказательств противоправной деятельности последнего, дополнительных данных о подготовке и совершении преступления, предусмотренного ч.3 ст.243.2 УК РФ, а также выявления, пресечения и документирования противоправной деятельности лиц, причастных к указанному преступлению </w:t>
      </w:r>
      <w:r w:rsidRPr="005934F8">
        <w:rPr>
          <w:color w:val="000000" w:themeColor="text1"/>
          <w:sz w:val="24"/>
          <w:szCs w:val="24"/>
          <w:lang w:eastAsia="ru-RU" w:bidi="ru-RU"/>
        </w:rPr>
        <w:t>(л.д. 81-82);</w:t>
      </w:r>
    </w:p>
    <w:p w:rsidR="000C0854" w:rsidRPr="00FB5F1E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с</w:t>
      </w:r>
      <w:r w:rsidRPr="005934F8">
        <w:rPr>
          <w:color w:val="000000" w:themeColor="text1"/>
          <w:sz w:val="24"/>
          <w:szCs w:val="24"/>
          <w:lang w:eastAsia="ru-RU" w:bidi="ru-RU"/>
        </w:rPr>
        <w:t>тенограмм</w:t>
      </w:r>
      <w:r w:rsidR="009A5905">
        <w:rPr>
          <w:color w:val="000000" w:themeColor="text1"/>
          <w:sz w:val="24"/>
          <w:szCs w:val="24"/>
          <w:lang w:eastAsia="ru-RU" w:bidi="ru-RU"/>
        </w:rPr>
        <w:t>ой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результатов оперативно-розыскного мероприятия «негласная аудио запись» от 06.12.2016 диа</w:t>
      </w:r>
      <w:r w:rsidR="00471640">
        <w:rPr>
          <w:color w:val="000000" w:themeColor="text1"/>
          <w:sz w:val="24"/>
          <w:szCs w:val="24"/>
          <w:lang w:eastAsia="ru-RU" w:bidi="ru-RU"/>
        </w:rPr>
        <w:t>лога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между Литвиновым Е.Л. и </w:t>
      </w:r>
      <w:r w:rsidR="002F7388">
        <w:rPr>
          <w:color w:val="000000"/>
          <w:lang w:bidi="ru-RU"/>
        </w:rPr>
        <w:t>ФИО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>, которой зафиксирован</w:t>
      </w:r>
      <w:r w:rsidRPr="00FB5F1E" w:rsidR="00C42D8D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B5F1E" w:rsidR="0077047F">
        <w:rPr>
          <w:color w:val="000000" w:themeColor="text1"/>
          <w:sz w:val="24"/>
          <w:szCs w:val="24"/>
          <w:lang w:eastAsia="ru-RU" w:bidi="ru-RU"/>
        </w:rPr>
        <w:t xml:space="preserve">диалог 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>указанных лиц</w:t>
      </w:r>
      <w:r w:rsidRPr="00FB5F1E" w:rsidR="0077047F">
        <w:rPr>
          <w:color w:val="000000" w:themeColor="text1"/>
          <w:sz w:val="24"/>
          <w:szCs w:val="24"/>
          <w:lang w:eastAsia="ru-RU" w:bidi="ru-RU"/>
        </w:rPr>
        <w:t xml:space="preserve"> по поводу </w:t>
      </w:r>
      <w:r w:rsidRPr="00FB5F1E" w:rsidR="00C42D8D">
        <w:rPr>
          <w:color w:val="000000" w:themeColor="text1"/>
          <w:sz w:val="24"/>
          <w:szCs w:val="24"/>
          <w:lang w:eastAsia="ru-RU" w:bidi="ru-RU"/>
        </w:rPr>
        <w:t>договоренности</w:t>
      </w:r>
      <w:r w:rsidRPr="00FB5F1E" w:rsidR="0077047F">
        <w:rPr>
          <w:color w:val="000000" w:themeColor="text1"/>
          <w:sz w:val="24"/>
          <w:szCs w:val="24"/>
          <w:lang w:eastAsia="ru-RU" w:bidi="ru-RU"/>
        </w:rPr>
        <w:t xml:space="preserve"> о приобретени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>и</w:t>
      </w:r>
      <w:r w:rsidRPr="00FB5F1E" w:rsidR="0077047F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2F7388">
        <w:rPr>
          <w:color w:val="000000"/>
          <w:lang w:bidi="ru-RU"/>
        </w:rPr>
        <w:t>ФИО</w:t>
      </w:r>
      <w:r w:rsidRPr="00FB5F1E" w:rsidR="0077047F">
        <w:rPr>
          <w:color w:val="000000" w:themeColor="text1"/>
          <w:sz w:val="24"/>
          <w:szCs w:val="24"/>
          <w:lang w:eastAsia="ru-RU" w:bidi="ru-RU"/>
        </w:rPr>
        <w:t xml:space="preserve"> у Литвинова Е.Л.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 xml:space="preserve"> драгоценных изделий, украшений и морского 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 xml:space="preserve">кортика 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 (</w:t>
      </w:r>
      <w:r w:rsidRPr="00FB5F1E">
        <w:rPr>
          <w:color w:val="000000" w:themeColor="text1"/>
          <w:sz w:val="24"/>
          <w:szCs w:val="24"/>
          <w:lang w:eastAsia="ru-RU" w:bidi="ru-RU"/>
        </w:rPr>
        <w:t>л.д. 84-87);</w:t>
      </w:r>
    </w:p>
    <w:p w:rsidR="000C0854" w:rsidRPr="00FB5F1E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FB5F1E">
        <w:rPr>
          <w:color w:val="000000" w:themeColor="text1"/>
          <w:sz w:val="24"/>
          <w:szCs w:val="24"/>
          <w:lang w:eastAsia="ru-RU" w:bidi="ru-RU"/>
        </w:rPr>
        <w:t>- с</w:t>
      </w:r>
      <w:r w:rsidRPr="00FB5F1E">
        <w:rPr>
          <w:color w:val="000000" w:themeColor="text1"/>
          <w:sz w:val="24"/>
          <w:szCs w:val="24"/>
          <w:lang w:eastAsia="ru-RU" w:bidi="ru-RU"/>
        </w:rPr>
        <w:t>тенограмм</w:t>
      </w:r>
      <w:r w:rsidRPr="00FB5F1E" w:rsidR="009A5905">
        <w:rPr>
          <w:color w:val="000000" w:themeColor="text1"/>
          <w:sz w:val="24"/>
          <w:szCs w:val="24"/>
          <w:lang w:eastAsia="ru-RU" w:bidi="ru-RU"/>
        </w:rPr>
        <w:t>ой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 результатов оперативно-розыскного мероприятия «негласная аудио запись» от 16.12.2016 </w:t>
      </w:r>
      <w:r w:rsidR="00FB5F1E">
        <w:rPr>
          <w:color w:val="000000" w:themeColor="text1"/>
          <w:sz w:val="24"/>
          <w:szCs w:val="24"/>
          <w:lang w:eastAsia="ru-RU" w:bidi="ru-RU"/>
        </w:rPr>
        <w:t xml:space="preserve">беседы 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между </w:t>
      </w:r>
      <w:r w:rsidR="002F7388">
        <w:rPr>
          <w:color w:val="000000"/>
          <w:lang w:bidi="ru-RU"/>
        </w:rPr>
        <w:t>ФИО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, Литвиновым Е.Л. и </w:t>
      </w:r>
      <w:r w:rsidR="002F7388">
        <w:rPr>
          <w:color w:val="000000"/>
          <w:lang w:bidi="ru-RU"/>
        </w:rPr>
        <w:t>ФИО1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>, которой зафиксирован</w:t>
      </w:r>
      <w:r w:rsidR="00FB5F1E">
        <w:rPr>
          <w:color w:val="000000" w:themeColor="text1"/>
          <w:sz w:val="24"/>
          <w:szCs w:val="24"/>
          <w:lang w:eastAsia="ru-RU" w:bidi="ru-RU"/>
        </w:rPr>
        <w:t xml:space="preserve">а беседа </w:t>
      </w:r>
      <w:r w:rsidRPr="00FB5F1E" w:rsidR="0067140B">
        <w:rPr>
          <w:color w:val="000000" w:themeColor="text1"/>
          <w:sz w:val="24"/>
          <w:szCs w:val="24"/>
          <w:lang w:eastAsia="ru-RU" w:bidi="ru-RU"/>
        </w:rPr>
        <w:t>указанных лиц при осуще</w:t>
      </w:r>
      <w:r w:rsidRPr="00FB5F1E" w:rsidR="00FB5F1E">
        <w:rPr>
          <w:color w:val="000000" w:themeColor="text1"/>
          <w:sz w:val="24"/>
          <w:szCs w:val="24"/>
          <w:lang w:eastAsia="ru-RU" w:bidi="ru-RU"/>
        </w:rPr>
        <w:t xml:space="preserve">ствлении продажи Литвиновым Е.Л. </w:t>
      </w:r>
      <w:r w:rsidR="002F7388">
        <w:rPr>
          <w:color w:val="000000"/>
          <w:lang w:bidi="ru-RU"/>
        </w:rPr>
        <w:t>ФИО</w:t>
      </w:r>
      <w:r w:rsidRPr="00FB5F1E" w:rsidR="002F738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B5F1E" w:rsidR="00FB5F1E">
        <w:rPr>
          <w:color w:val="000000" w:themeColor="text1"/>
          <w:sz w:val="24"/>
          <w:szCs w:val="24"/>
          <w:lang w:eastAsia="ru-RU" w:bidi="ru-RU"/>
        </w:rPr>
        <w:t xml:space="preserve">двух </w:t>
      </w:r>
      <w:r w:rsidRPr="00FB5F1E" w:rsidR="00FB5F1E">
        <w:rPr>
          <w:color w:val="000000"/>
          <w:sz w:val="24"/>
          <w:szCs w:val="24"/>
          <w:lang w:bidi="ru-RU"/>
        </w:rPr>
        <w:t xml:space="preserve">колье, сережек и кортика </w:t>
      </w:r>
      <w:r w:rsidRPr="00FB5F1E">
        <w:rPr>
          <w:color w:val="000000" w:themeColor="text1"/>
          <w:sz w:val="24"/>
          <w:szCs w:val="24"/>
          <w:lang w:eastAsia="ru-RU" w:bidi="ru-RU"/>
        </w:rPr>
        <w:t>(л.д. 88-92)</w:t>
      </w:r>
      <w:r w:rsidR="00FB5F1E">
        <w:rPr>
          <w:color w:val="000000" w:themeColor="text1"/>
          <w:sz w:val="24"/>
          <w:szCs w:val="24"/>
          <w:lang w:eastAsia="ru-RU" w:bidi="ru-RU"/>
        </w:rPr>
        <w:t>;</w:t>
      </w:r>
    </w:p>
    <w:p w:rsidR="00B02E06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bidi="ru-RU"/>
        </w:rPr>
      </w:pPr>
      <w:r w:rsidRPr="00FB5F1E">
        <w:rPr>
          <w:color w:val="000000" w:themeColor="text1"/>
          <w:sz w:val="24"/>
          <w:szCs w:val="24"/>
          <w:lang w:eastAsia="ru-RU" w:bidi="ru-RU"/>
        </w:rPr>
        <w:t xml:space="preserve">- аудиозаписями и видеозаписями разговоров Литвинова Е.Л. и </w:t>
      </w:r>
      <w:r w:rsidR="002F7388">
        <w:rPr>
          <w:color w:val="000000"/>
          <w:lang w:bidi="ru-RU"/>
        </w:rPr>
        <w:t>ФИО</w:t>
      </w:r>
      <w:r w:rsidR="002F738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FB5F1E">
        <w:rPr>
          <w:color w:val="000000" w:themeColor="text1"/>
          <w:sz w:val="24"/>
          <w:szCs w:val="24"/>
          <w:lang w:eastAsia="ru-RU" w:bidi="ru-RU"/>
        </w:rPr>
        <w:t>от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 06.12.2016 и 16.12.2016, воспроизведенными судом в судебном заседании, содержащихся на компакт</w:t>
      </w:r>
      <w:r w:rsidRPr="00FB5F1E" w:rsidR="00953CF3">
        <w:rPr>
          <w:color w:val="000000" w:themeColor="text1"/>
          <w:sz w:val="24"/>
          <w:szCs w:val="24"/>
          <w:lang w:eastAsia="ru-RU" w:bidi="ru-RU"/>
        </w:rPr>
        <w:t>-</w:t>
      </w:r>
      <w:r w:rsidRPr="00FB5F1E">
        <w:rPr>
          <w:color w:val="000000" w:themeColor="text1"/>
          <w:sz w:val="24"/>
          <w:szCs w:val="24"/>
          <w:lang w:eastAsia="ru-RU" w:bidi="ru-RU"/>
        </w:rPr>
        <w:t xml:space="preserve">диске </w:t>
      </w:r>
      <w:r w:rsidRPr="00FB5F1E">
        <w:rPr>
          <w:color w:val="000000" w:themeColor="text1"/>
          <w:sz w:val="24"/>
          <w:szCs w:val="24"/>
          <w:lang w:val="en-US" w:bidi="en-US"/>
        </w:rPr>
        <w:t>DVD</w:t>
      </w:r>
      <w:r w:rsidRPr="00FB5F1E">
        <w:rPr>
          <w:color w:val="000000" w:themeColor="text1"/>
          <w:sz w:val="24"/>
          <w:szCs w:val="24"/>
          <w:lang w:bidi="en-US"/>
        </w:rPr>
        <w:t>-</w:t>
      </w:r>
      <w:r w:rsidRPr="00FB5F1E">
        <w:rPr>
          <w:color w:val="000000" w:themeColor="text1"/>
          <w:sz w:val="24"/>
          <w:szCs w:val="24"/>
          <w:lang w:val="en-US" w:bidi="en-US"/>
        </w:rPr>
        <w:t>RW</w:t>
      </w:r>
      <w:r w:rsidRPr="00FB5F1E">
        <w:rPr>
          <w:color w:val="000000" w:themeColor="text1"/>
          <w:sz w:val="24"/>
          <w:szCs w:val="24"/>
          <w:lang w:bidi="en-US"/>
        </w:rPr>
        <w:t xml:space="preserve"> «</w:t>
      </w:r>
      <w:r w:rsidRPr="00FB5F1E">
        <w:rPr>
          <w:color w:val="000000" w:themeColor="text1"/>
          <w:sz w:val="24"/>
          <w:szCs w:val="24"/>
          <w:lang w:val="en-US" w:bidi="en-US"/>
        </w:rPr>
        <w:t>VS</w:t>
      </w:r>
      <w:r w:rsidRPr="00FB5F1E">
        <w:rPr>
          <w:color w:val="000000" w:themeColor="text1"/>
          <w:sz w:val="24"/>
          <w:szCs w:val="24"/>
          <w:lang w:bidi="en-US"/>
        </w:rPr>
        <w:t xml:space="preserve">», </w:t>
      </w:r>
      <w:r w:rsidRPr="00FB5F1E">
        <w:rPr>
          <w:color w:val="000000" w:themeColor="text1"/>
          <w:sz w:val="24"/>
          <w:szCs w:val="24"/>
          <w:lang w:bidi="ru-RU"/>
        </w:rPr>
        <w:t xml:space="preserve">емкостью 4,7 </w:t>
      </w:r>
      <w:r w:rsidRPr="00FB5F1E">
        <w:rPr>
          <w:color w:val="000000" w:themeColor="text1"/>
          <w:sz w:val="24"/>
          <w:szCs w:val="24"/>
          <w:lang w:val="en-US" w:bidi="en-US"/>
        </w:rPr>
        <w:t>Gb</w:t>
      </w:r>
      <w:r w:rsidRPr="00FB5F1E">
        <w:rPr>
          <w:color w:val="000000" w:themeColor="text1"/>
          <w:sz w:val="24"/>
          <w:szCs w:val="24"/>
          <w:lang w:bidi="en-US"/>
        </w:rPr>
        <w:t xml:space="preserve">, </w:t>
      </w:r>
      <w:r w:rsidRPr="00FB5F1E">
        <w:rPr>
          <w:color w:val="000000" w:themeColor="text1"/>
          <w:sz w:val="24"/>
          <w:szCs w:val="24"/>
          <w:lang w:bidi="ru-RU"/>
        </w:rPr>
        <w:t xml:space="preserve">120 </w:t>
      </w:r>
      <w:r w:rsidRPr="00FB5F1E">
        <w:rPr>
          <w:color w:val="000000" w:themeColor="text1"/>
          <w:sz w:val="24"/>
          <w:szCs w:val="24"/>
          <w:lang w:val="en-US" w:bidi="en-US"/>
        </w:rPr>
        <w:t>min</w:t>
      </w:r>
      <w:r w:rsidRPr="00FB5F1E">
        <w:rPr>
          <w:color w:val="000000" w:themeColor="text1"/>
          <w:sz w:val="24"/>
          <w:szCs w:val="24"/>
          <w:lang w:bidi="en-US"/>
        </w:rPr>
        <w:t xml:space="preserve"> </w:t>
      </w:r>
      <w:r w:rsidRPr="00FB5F1E">
        <w:rPr>
          <w:color w:val="000000" w:themeColor="text1"/>
          <w:sz w:val="24"/>
          <w:szCs w:val="24"/>
          <w:lang w:bidi="ru-RU"/>
        </w:rPr>
        <w:t>4х, рег</w:t>
      </w:r>
      <w:r w:rsidRPr="00FB5F1E">
        <w:rPr>
          <w:color w:val="000000" w:themeColor="text1"/>
          <w:sz w:val="24"/>
          <w:szCs w:val="24"/>
          <w:lang w:bidi="en-US"/>
        </w:rPr>
        <w:t xml:space="preserve">. </w:t>
      </w:r>
      <w:r w:rsidRPr="00FB5F1E">
        <w:rPr>
          <w:color w:val="000000" w:themeColor="text1"/>
          <w:sz w:val="24"/>
          <w:szCs w:val="24"/>
          <w:lang w:bidi="ru-RU"/>
        </w:rPr>
        <w:t xml:space="preserve">№3/13/298 </w:t>
      </w:r>
      <w:r w:rsidRPr="00FB5F1E">
        <w:rPr>
          <w:color w:val="000000" w:themeColor="text1"/>
          <w:sz w:val="24"/>
          <w:szCs w:val="24"/>
          <w:lang w:val="en-US" w:bidi="en-US"/>
        </w:rPr>
        <w:t>DVD</w:t>
      </w:r>
      <w:r w:rsidRPr="00FB5F1E">
        <w:rPr>
          <w:color w:val="000000" w:themeColor="text1"/>
          <w:sz w:val="24"/>
          <w:szCs w:val="24"/>
          <w:lang w:bidi="en-US"/>
        </w:rPr>
        <w:t>-</w:t>
      </w:r>
      <w:r w:rsidRPr="00FB5F1E">
        <w:rPr>
          <w:color w:val="000000" w:themeColor="text1"/>
          <w:sz w:val="24"/>
          <w:szCs w:val="24"/>
          <w:lang w:val="en-US" w:bidi="en-US"/>
        </w:rPr>
        <w:t>RW</w:t>
      </w:r>
      <w:r w:rsidRPr="00FB5F1E">
        <w:rPr>
          <w:color w:val="000000" w:themeColor="text1"/>
          <w:sz w:val="24"/>
          <w:szCs w:val="24"/>
          <w:lang w:bidi="en-US"/>
        </w:rPr>
        <w:t xml:space="preserve"> </w:t>
      </w:r>
      <w:r w:rsidRPr="00FB5F1E">
        <w:rPr>
          <w:color w:val="000000" w:themeColor="text1"/>
          <w:sz w:val="24"/>
          <w:szCs w:val="24"/>
          <w:lang w:bidi="ru-RU"/>
        </w:rPr>
        <w:t>от 08.02.2017 с размещенными на нем звуковыми</w:t>
      </w:r>
      <w:r w:rsidRPr="005934F8">
        <w:rPr>
          <w:color w:val="000000" w:themeColor="text1"/>
          <w:sz w:val="24"/>
          <w:szCs w:val="24"/>
          <w:lang w:bidi="ru-RU"/>
        </w:rPr>
        <w:t xml:space="preserve"> файлами: 06.12.1</w:t>
      </w:r>
      <w:r w:rsidRPr="005934F8">
        <w:rPr>
          <w:color w:val="000000" w:themeColor="text1"/>
          <w:sz w:val="24"/>
          <w:szCs w:val="24"/>
          <w:lang w:bidi="en-US"/>
        </w:rPr>
        <w:t>6_Леший.</w:t>
      </w:r>
      <w:r w:rsidRPr="005934F8">
        <w:rPr>
          <w:color w:val="000000" w:themeColor="text1"/>
          <w:sz w:val="24"/>
          <w:szCs w:val="24"/>
          <w:lang w:val="en-US" w:bidi="en-US"/>
        </w:rPr>
        <w:t>wav</w:t>
      </w:r>
      <w:r w:rsidRPr="005934F8">
        <w:rPr>
          <w:color w:val="000000" w:themeColor="text1"/>
          <w:sz w:val="24"/>
          <w:szCs w:val="24"/>
          <w:lang w:bidi="en-US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 xml:space="preserve">(размером 24,5 Мб), </w:t>
      </w:r>
      <w:r w:rsidRPr="005934F8">
        <w:rPr>
          <w:color w:val="000000" w:themeColor="text1"/>
          <w:sz w:val="24"/>
          <w:szCs w:val="24"/>
          <w:lang w:bidi="en-US"/>
        </w:rPr>
        <w:t>16.12.16_Леший.</w:t>
      </w:r>
      <w:r w:rsidRPr="005934F8">
        <w:rPr>
          <w:color w:val="000000" w:themeColor="text1"/>
          <w:sz w:val="24"/>
          <w:szCs w:val="24"/>
          <w:lang w:val="en-US" w:bidi="en-US"/>
        </w:rPr>
        <w:t>wav</w:t>
      </w:r>
      <w:r w:rsidRPr="005934F8">
        <w:rPr>
          <w:color w:val="000000" w:themeColor="text1"/>
          <w:sz w:val="24"/>
          <w:szCs w:val="24"/>
          <w:lang w:bidi="en-US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>(размером 46,7 Мб), 06.12.16_Леший.</w:t>
      </w:r>
      <w:r w:rsidRPr="005934F8">
        <w:rPr>
          <w:color w:val="000000" w:themeColor="text1"/>
          <w:sz w:val="24"/>
          <w:szCs w:val="24"/>
          <w:lang w:val="en-US" w:bidi="en-US"/>
        </w:rPr>
        <w:t>mpg</w:t>
      </w:r>
      <w:r w:rsidRPr="005934F8">
        <w:rPr>
          <w:color w:val="000000" w:themeColor="text1"/>
          <w:sz w:val="24"/>
          <w:szCs w:val="24"/>
          <w:lang w:bidi="en-US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 xml:space="preserve">(размером 514 Мб), </w:t>
      </w:r>
      <w:r w:rsidRPr="005934F8">
        <w:rPr>
          <w:color w:val="000000" w:themeColor="text1"/>
          <w:sz w:val="24"/>
          <w:szCs w:val="24"/>
          <w:lang w:bidi="en-US"/>
        </w:rPr>
        <w:t>16.12.16_Леший.</w:t>
      </w:r>
      <w:r w:rsidRPr="005934F8">
        <w:rPr>
          <w:color w:val="000000" w:themeColor="text1"/>
          <w:sz w:val="24"/>
          <w:szCs w:val="24"/>
          <w:lang w:val="en-US" w:bidi="en-US"/>
        </w:rPr>
        <w:t>mpg</w:t>
      </w:r>
      <w:r w:rsidRPr="005934F8">
        <w:rPr>
          <w:color w:val="000000" w:themeColor="text1"/>
          <w:sz w:val="24"/>
          <w:szCs w:val="24"/>
          <w:lang w:bidi="en-US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 xml:space="preserve">(размером 1.10 Гб), полученными в ходе проведения ОРМ «наблюдение» и «проверочная закупка», </w:t>
      </w:r>
      <w:r w:rsidR="00FB5F1E">
        <w:rPr>
          <w:color w:val="000000" w:themeColor="text1"/>
          <w:sz w:val="24"/>
          <w:szCs w:val="24"/>
          <w:lang w:bidi="ru-RU"/>
        </w:rPr>
        <w:t xml:space="preserve">зафиксирована беседа по поводу договоренности </w:t>
      </w:r>
      <w:r w:rsidRPr="005934F8">
        <w:rPr>
          <w:color w:val="000000" w:themeColor="text1"/>
          <w:sz w:val="24"/>
          <w:szCs w:val="24"/>
          <w:lang w:bidi="ru-RU"/>
        </w:rPr>
        <w:t xml:space="preserve">Литвинова Е.Л. и </w:t>
      </w:r>
      <w:r w:rsidR="002F7388">
        <w:rPr>
          <w:color w:val="000000"/>
          <w:lang w:bidi="ru-RU"/>
        </w:rPr>
        <w:t>ФИО</w:t>
      </w:r>
      <w:r w:rsidRPr="005934F8" w:rsidR="002F7388">
        <w:rPr>
          <w:color w:val="000000" w:themeColor="text1"/>
          <w:sz w:val="24"/>
          <w:szCs w:val="24"/>
          <w:lang w:bidi="ru-RU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>о покупк</w:t>
      </w:r>
      <w:r w:rsidR="00FB5F1E">
        <w:rPr>
          <w:color w:val="000000" w:themeColor="text1"/>
          <w:sz w:val="24"/>
          <w:szCs w:val="24"/>
          <w:lang w:bidi="ru-RU"/>
        </w:rPr>
        <w:t xml:space="preserve">е </w:t>
      </w:r>
      <w:r w:rsidRPr="00FB5F1E" w:rsidR="00FB5F1E">
        <w:rPr>
          <w:color w:val="000000" w:themeColor="text1"/>
          <w:sz w:val="24"/>
          <w:szCs w:val="24"/>
          <w:lang w:eastAsia="ru-RU" w:bidi="ru-RU"/>
        </w:rPr>
        <w:t xml:space="preserve">драгоценных изделий, украшений и морского кортика </w:t>
      </w:r>
      <w:r w:rsidRPr="005934F8">
        <w:rPr>
          <w:color w:val="000000" w:themeColor="text1"/>
          <w:sz w:val="24"/>
          <w:szCs w:val="24"/>
          <w:lang w:bidi="ru-RU"/>
        </w:rPr>
        <w:t xml:space="preserve">и </w:t>
      </w:r>
      <w:r w:rsidR="00FB5F1E">
        <w:rPr>
          <w:color w:val="000000" w:themeColor="text1"/>
          <w:sz w:val="24"/>
          <w:szCs w:val="24"/>
          <w:lang w:bidi="ru-RU"/>
        </w:rPr>
        <w:t xml:space="preserve">беседа </w:t>
      </w:r>
      <w:r w:rsidRPr="005934F8">
        <w:rPr>
          <w:color w:val="000000" w:themeColor="text1"/>
          <w:sz w:val="24"/>
          <w:szCs w:val="24"/>
          <w:lang w:eastAsia="ru-RU" w:bidi="ru-RU"/>
        </w:rPr>
        <w:t>Литвинов</w:t>
      </w:r>
      <w:r w:rsidR="00FB5F1E">
        <w:rPr>
          <w:color w:val="000000" w:themeColor="text1"/>
          <w:sz w:val="24"/>
          <w:szCs w:val="24"/>
          <w:lang w:eastAsia="ru-RU" w:bidi="ru-RU"/>
        </w:rPr>
        <w:t>а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Е.Л.</w:t>
      </w:r>
      <w:r w:rsidR="00FB5F1E">
        <w:rPr>
          <w:color w:val="000000" w:themeColor="text1"/>
          <w:sz w:val="24"/>
          <w:szCs w:val="24"/>
          <w:lang w:eastAsia="ru-RU" w:bidi="ru-RU"/>
        </w:rPr>
        <w:t>,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2F7388">
        <w:rPr>
          <w:color w:val="000000"/>
          <w:lang w:bidi="ru-RU"/>
        </w:rPr>
        <w:t>ФИО</w:t>
      </w:r>
      <w:r w:rsidRPr="00FB5F1E" w:rsidR="002F738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B5F1E" w:rsidR="00246CB7">
        <w:rPr>
          <w:color w:val="000000" w:themeColor="text1"/>
          <w:sz w:val="24"/>
          <w:szCs w:val="24"/>
          <w:lang w:eastAsia="ru-RU" w:bidi="ru-RU"/>
        </w:rPr>
        <w:t xml:space="preserve">и </w:t>
      </w:r>
      <w:r w:rsidR="002F7388">
        <w:rPr>
          <w:color w:val="000000"/>
          <w:lang w:bidi="ru-RU"/>
        </w:rPr>
        <w:t>ФИО</w:t>
      </w:r>
      <w:r w:rsidR="002F7388">
        <w:rPr>
          <w:color w:val="000000" w:themeColor="text1"/>
          <w:sz w:val="24"/>
          <w:szCs w:val="24"/>
          <w:lang w:eastAsia="ru-RU" w:bidi="ru-RU"/>
        </w:rPr>
        <w:t xml:space="preserve">1 </w:t>
      </w:r>
      <w:r w:rsidR="00246CB7">
        <w:rPr>
          <w:color w:val="000000" w:themeColor="text1"/>
          <w:sz w:val="24"/>
          <w:szCs w:val="24"/>
          <w:lang w:eastAsia="ru-RU" w:bidi="ru-RU"/>
        </w:rPr>
        <w:t>при осуществлении продажи</w:t>
      </w:r>
      <w:r w:rsidRPr="00FB5F1E" w:rsidR="00246CB7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FB5F1E" w:rsidR="00FB5F1E">
        <w:rPr>
          <w:color w:val="000000" w:themeColor="text1"/>
          <w:sz w:val="24"/>
          <w:szCs w:val="24"/>
          <w:lang w:eastAsia="ru-RU" w:bidi="ru-RU"/>
        </w:rPr>
        <w:t xml:space="preserve">двух </w:t>
      </w:r>
      <w:r w:rsidRPr="00FB5F1E" w:rsidR="00FB5F1E">
        <w:rPr>
          <w:color w:val="000000"/>
          <w:sz w:val="24"/>
          <w:szCs w:val="24"/>
          <w:lang w:bidi="ru-RU"/>
        </w:rPr>
        <w:t>колье, сережек и кортика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5934F8">
        <w:rPr>
          <w:color w:val="000000" w:themeColor="text1"/>
          <w:sz w:val="24"/>
          <w:szCs w:val="24"/>
          <w:lang w:bidi="ru-RU"/>
        </w:rPr>
        <w:t>(л.д. 83);</w:t>
      </w:r>
    </w:p>
    <w:p w:rsidR="00D22974" w:rsidRPr="00953CF3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- п</w:t>
      </w:r>
      <w:r w:rsidRPr="005934F8">
        <w:rPr>
          <w:color w:val="000000" w:themeColor="text1"/>
          <w:sz w:val="24"/>
          <w:szCs w:val="24"/>
          <w:lang w:eastAsia="ru-RU" w:bidi="ru-RU"/>
        </w:rPr>
        <w:t>ротокол</w:t>
      </w:r>
      <w:r>
        <w:rPr>
          <w:color w:val="000000" w:themeColor="text1"/>
          <w:sz w:val="24"/>
          <w:szCs w:val="24"/>
          <w:lang w:eastAsia="ru-RU" w:bidi="ru-RU"/>
        </w:rPr>
        <w:t>ом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осмотра документов от 03.05.2017, постановлением о признании и приобщении к уголовному делу документов в качестве вещественных доказательств от 03.05.2017</w:t>
      </w:r>
      <w:r>
        <w:rPr>
          <w:color w:val="000000" w:themeColor="text1"/>
          <w:sz w:val="24"/>
          <w:szCs w:val="24"/>
          <w:lang w:eastAsia="ru-RU" w:bidi="ru-RU"/>
        </w:rPr>
        <w:t xml:space="preserve">, </w:t>
      </w:r>
      <w:r w:rsidRPr="00A77054">
        <w:rPr>
          <w:rStyle w:val="22"/>
          <w:b w:val="0"/>
          <w:color w:val="000000" w:themeColor="text1"/>
          <w:sz w:val="24"/>
          <w:szCs w:val="24"/>
        </w:rPr>
        <w:t>а также самими вещественными доказательствами</w:t>
      </w:r>
      <w:r w:rsidR="00246CB7">
        <w:rPr>
          <w:rStyle w:val="22"/>
          <w:b w:val="0"/>
          <w:color w:val="000000" w:themeColor="text1"/>
          <w:sz w:val="24"/>
          <w:szCs w:val="24"/>
        </w:rPr>
        <w:t xml:space="preserve"> - </w:t>
      </w:r>
      <w:r w:rsidRPr="005934F8" w:rsidR="00246CB7">
        <w:rPr>
          <w:color w:val="000000" w:themeColor="text1"/>
          <w:sz w:val="24"/>
          <w:szCs w:val="24"/>
          <w:lang w:eastAsia="ru-RU" w:bidi="ru-RU"/>
        </w:rPr>
        <w:t>материал</w:t>
      </w:r>
      <w:r w:rsidR="00246CB7">
        <w:rPr>
          <w:color w:val="000000" w:themeColor="text1"/>
          <w:sz w:val="24"/>
          <w:szCs w:val="24"/>
          <w:lang w:eastAsia="ru-RU" w:bidi="ru-RU"/>
        </w:rPr>
        <w:t>ами</w:t>
      </w:r>
      <w:r w:rsidRPr="005934F8" w:rsidR="00246CB7">
        <w:rPr>
          <w:color w:val="000000" w:themeColor="text1"/>
          <w:sz w:val="24"/>
          <w:szCs w:val="24"/>
          <w:lang w:eastAsia="ru-RU" w:bidi="ru-RU"/>
        </w:rPr>
        <w:t xml:space="preserve"> оперативно-розыскной деятельности в отношении Литвинова Е.Л. УФСБ РФ Управления по </w:t>
      </w:r>
      <w:r w:rsidR="00246CB7">
        <w:rPr>
          <w:color w:val="000000" w:themeColor="text1"/>
          <w:sz w:val="24"/>
          <w:szCs w:val="24"/>
          <w:lang w:eastAsia="ru-RU" w:bidi="ru-RU"/>
        </w:rPr>
        <w:t>Р</w:t>
      </w:r>
      <w:r w:rsidRPr="005934F8" w:rsidR="00246CB7">
        <w:rPr>
          <w:color w:val="000000" w:themeColor="text1"/>
          <w:sz w:val="24"/>
          <w:szCs w:val="24"/>
          <w:lang w:eastAsia="ru-RU" w:bidi="ru-RU"/>
        </w:rPr>
        <w:t>еспублике Крым и г. Севастополю</w:t>
      </w:r>
      <w:r w:rsidR="00953CF3">
        <w:rPr>
          <w:rStyle w:val="22"/>
          <w:b w:val="0"/>
          <w:color w:val="000000" w:themeColor="text1"/>
          <w:sz w:val="24"/>
          <w:szCs w:val="24"/>
        </w:rPr>
        <w:t xml:space="preserve">, </w:t>
      </w:r>
      <w:r w:rsidRPr="00A77054" w:rsidR="00953CF3">
        <w:rPr>
          <w:rStyle w:val="22"/>
          <w:b w:val="0"/>
          <w:color w:val="000000" w:themeColor="text1"/>
          <w:sz w:val="24"/>
          <w:szCs w:val="24"/>
        </w:rPr>
        <w:t>осмотренными в судебном заседании</w:t>
      </w:r>
      <w:r w:rsidR="00953CF3">
        <w:rPr>
          <w:rStyle w:val="22"/>
          <w:b w:val="0"/>
          <w:color w:val="000000" w:themeColor="text1"/>
          <w:sz w:val="24"/>
          <w:szCs w:val="24"/>
        </w:rPr>
        <w:t>, установлено, что</w:t>
      </w:r>
      <w:r>
        <w:rPr>
          <w:rStyle w:val="22"/>
          <w:b w:val="0"/>
          <w:color w:val="000000" w:themeColor="text1"/>
          <w:sz w:val="24"/>
          <w:szCs w:val="24"/>
        </w:rPr>
        <w:t xml:space="preserve"> </w:t>
      </w:r>
      <w:r w:rsidR="00246CB7">
        <w:rPr>
          <w:rStyle w:val="22"/>
          <w:b w:val="0"/>
          <w:color w:val="000000" w:themeColor="text1"/>
          <w:sz w:val="24"/>
          <w:szCs w:val="24"/>
        </w:rPr>
        <w:t>указанные документы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A77054" w:rsidR="00953CF3">
        <w:rPr>
          <w:color w:val="000000" w:themeColor="text1"/>
          <w:sz w:val="24"/>
          <w:szCs w:val="24"/>
          <w:lang w:eastAsia="ru-RU" w:bidi="ru-RU"/>
        </w:rPr>
        <w:t>были осмотрены, признаны и приобщены к уголовному делу в качестве вещественных доказательств</w:t>
      </w:r>
      <w:r w:rsidR="00953CF3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53CF3">
        <w:rPr>
          <w:color w:val="000000" w:themeColor="text1"/>
          <w:sz w:val="24"/>
          <w:szCs w:val="24"/>
          <w:lang w:eastAsia="ru-RU" w:bidi="ru-RU"/>
        </w:rPr>
        <w:t>(л.д. 93-97);</w:t>
      </w:r>
    </w:p>
    <w:p w:rsidR="00D22974" w:rsidRPr="005934F8" w:rsidP="00953CF3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953CF3"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="00953CF3">
        <w:rPr>
          <w:color w:val="000000" w:themeColor="text1"/>
          <w:sz w:val="24"/>
          <w:szCs w:val="24"/>
          <w:lang w:eastAsia="ru-RU" w:bidi="ru-RU"/>
        </w:rPr>
        <w:t>з</w:t>
      </w:r>
      <w:r w:rsidRPr="00953CF3">
        <w:rPr>
          <w:color w:val="000000" w:themeColor="text1"/>
          <w:sz w:val="24"/>
          <w:szCs w:val="24"/>
          <w:lang w:eastAsia="ru-RU" w:bidi="ru-RU"/>
        </w:rPr>
        <w:t>аключением судебно-баллистической экспертизы № 400 от 09.03.2017</w:t>
      </w:r>
      <w:r w:rsidR="00B90900">
        <w:rPr>
          <w:color w:val="000000" w:themeColor="text1"/>
          <w:sz w:val="24"/>
          <w:szCs w:val="24"/>
          <w:lang w:eastAsia="ru-RU" w:bidi="ru-RU"/>
        </w:rPr>
        <w:t xml:space="preserve"> установлено, что</w:t>
      </w:r>
      <w:r w:rsidRPr="00953CF3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B90900">
        <w:rPr>
          <w:color w:val="000000" w:themeColor="text1"/>
          <w:sz w:val="24"/>
          <w:szCs w:val="24"/>
          <w:lang w:eastAsia="ru-RU" w:bidi="ru-RU"/>
        </w:rPr>
        <w:t>п</w:t>
      </w:r>
      <w:r w:rsidRPr="00953CF3">
        <w:rPr>
          <w:color w:val="000000" w:themeColor="text1"/>
          <w:sz w:val="24"/>
          <w:szCs w:val="24"/>
          <w:lang w:eastAsia="ru-RU" w:bidi="ru-RU"/>
        </w:rPr>
        <w:t xml:space="preserve">редставленный </w:t>
      </w:r>
      <w:r w:rsidR="00DE7046">
        <w:rPr>
          <w:color w:val="000000" w:themeColor="text1"/>
          <w:sz w:val="24"/>
          <w:szCs w:val="24"/>
          <w:lang w:eastAsia="ru-RU" w:bidi="ru-RU"/>
        </w:rPr>
        <w:t xml:space="preserve">эксперту </w:t>
      </w:r>
      <w:r w:rsidRPr="00953CF3">
        <w:rPr>
          <w:color w:val="000000" w:themeColor="text1"/>
          <w:sz w:val="24"/>
          <w:szCs w:val="24"/>
          <w:lang w:eastAsia="ru-RU" w:bidi="ru-RU"/>
        </w:rPr>
        <w:t>на исследование</w:t>
      </w:r>
      <w:r w:rsidR="00B90900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953CF3" w:rsidR="00B90900">
        <w:rPr>
          <w:color w:val="000000" w:themeColor="text1"/>
          <w:sz w:val="24"/>
          <w:szCs w:val="24"/>
          <w:lang w:eastAsia="ru-RU" w:bidi="ru-RU"/>
        </w:rPr>
        <w:t>стандартны</w:t>
      </w:r>
      <w:r w:rsidR="00B90900">
        <w:rPr>
          <w:color w:val="000000" w:themeColor="text1"/>
          <w:sz w:val="24"/>
          <w:szCs w:val="24"/>
          <w:lang w:eastAsia="ru-RU" w:bidi="ru-RU"/>
        </w:rPr>
        <w:t>й</w:t>
      </w:r>
      <w:r w:rsidRPr="00953CF3" w:rsidR="00B90900">
        <w:rPr>
          <w:color w:val="000000" w:themeColor="text1"/>
          <w:sz w:val="24"/>
          <w:szCs w:val="24"/>
          <w:lang w:eastAsia="ru-RU" w:bidi="ru-RU"/>
        </w:rPr>
        <w:t xml:space="preserve"> кортик ВМФ образца 1945</w:t>
      </w:r>
      <w:r w:rsidRPr="005934F8" w:rsidR="00B90900">
        <w:rPr>
          <w:color w:val="000000" w:themeColor="text1"/>
          <w:sz w:val="24"/>
          <w:szCs w:val="24"/>
          <w:lang w:eastAsia="ru-RU" w:bidi="ru-RU"/>
        </w:rPr>
        <w:t xml:space="preserve"> года (б. СССР)</w:t>
      </w:r>
      <w:r w:rsidRPr="00953CF3">
        <w:rPr>
          <w:color w:val="000000" w:themeColor="text1"/>
          <w:sz w:val="24"/>
          <w:szCs w:val="24"/>
          <w:lang w:eastAsia="ru-RU" w:bidi="ru-RU"/>
        </w:rPr>
        <w:t xml:space="preserve"> изготовлен промышленным способом</w:t>
      </w:r>
      <w:r w:rsidR="00B90900">
        <w:rPr>
          <w:color w:val="000000" w:themeColor="text1"/>
          <w:sz w:val="24"/>
          <w:szCs w:val="24"/>
          <w:lang w:eastAsia="ru-RU" w:bidi="ru-RU"/>
        </w:rPr>
        <w:t xml:space="preserve"> и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относится к военному холодному клинковому оружию (л.д. 101-105);</w:t>
      </w:r>
    </w:p>
    <w:p w:rsidR="00D22974" w:rsidRPr="00B90900" w:rsidP="00B9090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5934F8"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="00B90900">
        <w:rPr>
          <w:color w:val="000000" w:themeColor="text1"/>
          <w:sz w:val="24"/>
          <w:szCs w:val="24"/>
          <w:lang w:eastAsia="ru-RU" w:bidi="ru-RU"/>
        </w:rPr>
        <w:t>п</w:t>
      </w:r>
      <w:r w:rsidRPr="005934F8">
        <w:rPr>
          <w:color w:val="000000" w:themeColor="text1"/>
          <w:sz w:val="24"/>
          <w:szCs w:val="24"/>
          <w:lang w:eastAsia="ru-RU" w:bidi="ru-RU"/>
        </w:rPr>
        <w:t>ротокол</w:t>
      </w:r>
      <w:r w:rsidR="00B90900">
        <w:rPr>
          <w:color w:val="000000" w:themeColor="text1"/>
          <w:sz w:val="24"/>
          <w:szCs w:val="24"/>
          <w:lang w:eastAsia="ru-RU" w:bidi="ru-RU"/>
        </w:rPr>
        <w:t>ом</w:t>
      </w:r>
      <w:r w:rsidRPr="005934F8">
        <w:rPr>
          <w:color w:val="000000" w:themeColor="text1"/>
          <w:sz w:val="24"/>
          <w:szCs w:val="24"/>
          <w:lang w:eastAsia="ru-RU" w:bidi="ru-RU"/>
        </w:rPr>
        <w:t xml:space="preserve"> осмотра предметов от 12.05.2017 года с фототаблицей к нему, согласно 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которому с участием научного сотрудника ФГБУК </w:t>
      </w:r>
      <w:r w:rsidR="00DE7046">
        <w:rPr>
          <w:color w:val="000000" w:themeColor="text1"/>
          <w:sz w:val="24"/>
          <w:szCs w:val="24"/>
          <w:lang w:eastAsia="ru-RU" w:bidi="ru-RU"/>
        </w:rPr>
        <w:t>«</w:t>
      </w:r>
      <w:r w:rsidRPr="00B90900">
        <w:rPr>
          <w:color w:val="000000" w:themeColor="text1"/>
          <w:sz w:val="24"/>
          <w:szCs w:val="24"/>
          <w:lang w:eastAsia="ru-RU" w:bidi="ru-RU"/>
        </w:rPr>
        <w:t>Государственн</w:t>
      </w:r>
      <w:r w:rsidR="00DE7046">
        <w:rPr>
          <w:color w:val="000000" w:themeColor="text1"/>
          <w:sz w:val="24"/>
          <w:szCs w:val="24"/>
          <w:lang w:eastAsia="ru-RU" w:bidi="ru-RU"/>
        </w:rPr>
        <w:t>ый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музе</w:t>
      </w:r>
      <w:r w:rsidR="00DE7046">
        <w:rPr>
          <w:color w:val="000000" w:themeColor="text1"/>
          <w:sz w:val="24"/>
          <w:szCs w:val="24"/>
          <w:lang w:eastAsia="ru-RU" w:bidi="ru-RU"/>
        </w:rPr>
        <w:t>й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Героической обороны и освобождения Севастополя</w:t>
      </w:r>
      <w:r w:rsidR="00DE7046">
        <w:rPr>
          <w:color w:val="000000" w:themeColor="text1"/>
          <w:sz w:val="24"/>
          <w:szCs w:val="24"/>
          <w:lang w:eastAsia="ru-RU" w:bidi="ru-RU"/>
        </w:rPr>
        <w:t>»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Падалка Ю.В. был осмотрен стандартный кортик в ножнах ВМФ образца 1945 года (б. СССР)</w:t>
      </w:r>
      <w:r w:rsidR="00DE7046">
        <w:rPr>
          <w:color w:val="000000" w:themeColor="text1"/>
          <w:sz w:val="24"/>
          <w:szCs w:val="24"/>
          <w:lang w:eastAsia="ru-RU" w:bidi="ru-RU"/>
        </w:rPr>
        <w:t>,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относящийся к военному холодному клинковому оружию</w:t>
      </w:r>
      <w:r w:rsidR="00DE7046">
        <w:rPr>
          <w:color w:val="000000" w:themeColor="text1"/>
          <w:sz w:val="24"/>
          <w:szCs w:val="24"/>
          <w:lang w:eastAsia="ru-RU" w:bidi="ru-RU"/>
        </w:rPr>
        <w:t>, и который согласно мнения специалиста Падалка Ю.В. не является антикварным оружием и не представляет какой-либо исторической и культурной ценности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(л.д. 107-124);</w:t>
      </w:r>
    </w:p>
    <w:p w:rsidR="00B90900" w:rsidP="00B9090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  <w:r w:rsidRPr="00B90900">
        <w:rPr>
          <w:color w:val="000000" w:themeColor="text1"/>
          <w:sz w:val="24"/>
          <w:szCs w:val="24"/>
          <w:lang w:eastAsia="ru-RU" w:bidi="ru-RU"/>
        </w:rPr>
        <w:t xml:space="preserve">- постановлением о признании и приобщении 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к уголовному делу </w:t>
      </w:r>
      <w:r w:rsidRPr="00B90900">
        <w:rPr>
          <w:color w:val="000000" w:themeColor="text1"/>
          <w:sz w:val="24"/>
          <w:szCs w:val="24"/>
          <w:lang w:eastAsia="ru-RU" w:bidi="ru-RU"/>
        </w:rPr>
        <w:t>вещественн</w:t>
      </w:r>
      <w:r w:rsidRPr="00B90900">
        <w:rPr>
          <w:color w:val="000000" w:themeColor="text1"/>
          <w:sz w:val="24"/>
          <w:szCs w:val="24"/>
          <w:lang w:eastAsia="ru-RU" w:bidi="ru-RU"/>
        </w:rPr>
        <w:t>ых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доказательств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от 12.05.2017 установлено, что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стандартн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ый </w:t>
      </w:r>
      <w:r w:rsidRPr="00B90900">
        <w:rPr>
          <w:color w:val="000000" w:themeColor="text1"/>
          <w:sz w:val="24"/>
          <w:szCs w:val="24"/>
          <w:lang w:eastAsia="ru-RU" w:bidi="ru-RU"/>
        </w:rPr>
        <w:t>кортик в ножнах ВМФ образца 1945 года (б. СССР), относящ</w:t>
      </w:r>
      <w:r w:rsidRPr="00B90900">
        <w:rPr>
          <w:color w:val="000000" w:themeColor="text1"/>
          <w:sz w:val="24"/>
          <w:szCs w:val="24"/>
          <w:lang w:eastAsia="ru-RU" w:bidi="ru-RU"/>
        </w:rPr>
        <w:t>ийся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 к военному холодному клинковому оружию</w:t>
      </w:r>
      <w:r w:rsidRPr="00B90900">
        <w:rPr>
          <w:color w:val="000000" w:themeColor="text1"/>
          <w:sz w:val="24"/>
          <w:szCs w:val="24"/>
          <w:lang w:eastAsia="ru-RU" w:bidi="ru-RU"/>
        </w:rPr>
        <w:t xml:space="preserve">, признан и приобщен к уголовному делу в качестве вещественных доказательств </w:t>
      </w:r>
      <w:r w:rsidRPr="00B90900">
        <w:rPr>
          <w:color w:val="000000" w:themeColor="text1"/>
          <w:sz w:val="24"/>
          <w:szCs w:val="24"/>
          <w:lang w:eastAsia="ru-RU" w:bidi="ru-RU"/>
        </w:rPr>
        <w:t>(л.д. 125)</w:t>
      </w:r>
      <w:r w:rsidRPr="00B90900">
        <w:rPr>
          <w:color w:val="000000" w:themeColor="text1"/>
          <w:sz w:val="24"/>
          <w:szCs w:val="24"/>
          <w:lang w:eastAsia="ru-RU" w:bidi="ru-RU"/>
        </w:rPr>
        <w:t>.</w:t>
      </w:r>
    </w:p>
    <w:p w:rsidR="003353B6" w:rsidP="00B9090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eastAsia="ru-RU" w:bidi="ru-RU"/>
        </w:rPr>
      </w:pPr>
    </w:p>
    <w:p w:rsidR="003353B6" w:rsidRPr="008A1520" w:rsidP="003353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  <w:lang w:bidi="ru-RU"/>
        </w:rPr>
        <w:t xml:space="preserve">Согласно ст.20 </w:t>
      </w:r>
      <w:r w:rsidRPr="003353B6">
        <w:rPr>
          <w:color w:val="000000" w:themeColor="text1"/>
          <w:lang w:bidi="ru-RU"/>
        </w:rPr>
        <w:t>Федеральн</w:t>
      </w:r>
      <w:r>
        <w:rPr>
          <w:color w:val="000000" w:themeColor="text1"/>
          <w:lang w:bidi="ru-RU"/>
        </w:rPr>
        <w:t>ого</w:t>
      </w:r>
      <w:r w:rsidRPr="003353B6">
        <w:rPr>
          <w:color w:val="000000" w:themeColor="text1"/>
          <w:lang w:bidi="ru-RU"/>
        </w:rPr>
        <w:t xml:space="preserve"> закон</w:t>
      </w:r>
      <w:r>
        <w:rPr>
          <w:color w:val="000000" w:themeColor="text1"/>
          <w:lang w:bidi="ru-RU"/>
        </w:rPr>
        <w:t>а</w:t>
      </w:r>
      <w:r w:rsidRPr="003353B6">
        <w:rPr>
          <w:color w:val="000000" w:themeColor="text1"/>
          <w:lang w:bidi="ru-RU"/>
        </w:rPr>
        <w:t xml:space="preserve"> от 13.12.1996 </w:t>
      </w:r>
      <w:r>
        <w:rPr>
          <w:color w:val="000000" w:themeColor="text1"/>
          <w:lang w:bidi="ru-RU"/>
        </w:rPr>
        <w:t>№</w:t>
      </w:r>
      <w:r w:rsidRPr="003353B6">
        <w:rPr>
          <w:color w:val="000000" w:themeColor="text1"/>
          <w:lang w:bidi="ru-RU"/>
        </w:rPr>
        <w:t xml:space="preserve"> 150-ФЗ "Об оружии"</w:t>
      </w:r>
      <w:r>
        <w:rPr>
          <w:color w:val="000000" w:themeColor="text1"/>
          <w:lang w:bidi="ru-RU"/>
        </w:rPr>
        <w:t xml:space="preserve"> (в редакции на момент совершения преступления, далее – Закон об оружии</w:t>
      </w:r>
      <w:r w:rsidRPr="003353B6">
        <w:rPr>
          <w:color w:val="000000" w:themeColor="text1"/>
          <w:lang w:bidi="ru-RU"/>
        </w:rPr>
        <w:t>)</w:t>
      </w:r>
      <w:r>
        <w:rPr>
          <w:color w:val="000000" w:themeColor="text1"/>
          <w:lang w:bidi="ru-RU"/>
        </w:rPr>
        <w:t xml:space="preserve"> г</w:t>
      </w:r>
      <w:r>
        <w:rPr>
          <w:rFonts w:eastAsiaTheme="minorHAnsi"/>
          <w:lang w:eastAsia="en-US"/>
        </w:rPr>
        <w:t xml:space="preserve">раждане Российской Федерации имеют право продавать находящееся у них на законных основаниях на праве личной собственности оружие юридическим лицам, имеющим лицензию на торговлю гражданским и служебным оружием или на коллекционирование или экспонирование оружия, либо государственным военизированным организациям с предварительным уведомлением федерального органа исполнительной власти, уполномоченного в сфере оборота оружия, или его территориального органа, выдавших им разрешение на хранение оружия, на хранение и ношение оружия или хранение и использование оружия, а также гражданам, имеющим лицензию на приобретение оружия, его коллекционирование или </w:t>
      </w:r>
      <w:r w:rsidRPr="008A1520">
        <w:rPr>
          <w:rFonts w:eastAsiaTheme="minorHAnsi"/>
          <w:color w:val="000000" w:themeColor="text1"/>
          <w:lang w:eastAsia="en-US"/>
        </w:rPr>
        <w:t>экспонирование,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</w:t>
      </w:r>
    </w:p>
    <w:p w:rsidR="003353B6" w:rsidP="008A15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8A1520">
        <w:rPr>
          <w:color w:val="000000" w:themeColor="text1"/>
          <w:lang w:bidi="ru-RU"/>
        </w:rPr>
        <w:t xml:space="preserve">В соответствии со ст.21 </w:t>
      </w:r>
      <w:r>
        <w:rPr>
          <w:color w:val="000000" w:themeColor="text1"/>
          <w:lang w:bidi="ru-RU"/>
        </w:rPr>
        <w:t>З</w:t>
      </w:r>
      <w:r w:rsidRPr="008A1520">
        <w:rPr>
          <w:color w:val="000000" w:themeColor="text1"/>
          <w:lang w:bidi="ru-RU"/>
        </w:rPr>
        <w:t>акона об оружии с</w:t>
      </w:r>
      <w:r w:rsidRPr="008A1520">
        <w:rPr>
          <w:rFonts w:eastAsiaTheme="minorHAnsi"/>
          <w:color w:val="000000" w:themeColor="text1"/>
          <w:lang w:eastAsia="en-US"/>
        </w:rPr>
        <w:t xml:space="preserve">убъекты, имеющие право на приобретение оружия, указанные в </w:t>
      </w:r>
      <w:r>
        <w:fldChar w:fldCharType="begin"/>
      </w:r>
      <w:r>
        <w:instrText xml:space="preserve"> HYPERLINK "consultantplus://offline/ref=10C31C86162D4854672566361321CC106703497F53073C484E951331105146C109F19FEEE3DC8012H1v4S"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пунктах 2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"consultantplus://offline/ref=10C31C86162D4854672566361321CC106703497F53073C484E951331105146C109F19FEEE3DC8012H1v5S"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3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"consultantplus://offline/ref=10C31C86162D4854672566361321CC106703497F53073C484E951331105146C109F19FEEE3DC8012H1v2S"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4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"consultantplus://offline/ref=10C31C86162D4854672566361321CC106703497F53073C484E951331105146C109F19FEEE3DC8012H1v3S"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5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"consultantplus://offline/ref=10C31C86162D4854672566361321CC106703497F53073C484E951331105146C109F19FEEE3DC8012H1v0S"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6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"consultantplus://offline/ref=10C31C86162D4854672566361321CC106703497F53073C484E951331105146C109F19FEEE3DC8012H1v1S" </w:instrText>
      </w:r>
      <w:r>
        <w:fldChar w:fldCharType="separate"/>
      </w:r>
      <w:r w:rsidRPr="008A1520">
        <w:rPr>
          <w:rFonts w:eastAsiaTheme="minorHAnsi"/>
          <w:color w:val="000000" w:themeColor="text1"/>
          <w:lang w:eastAsia="en-US"/>
        </w:rPr>
        <w:t>7 статьи 10</w:t>
      </w:r>
      <w:r>
        <w:fldChar w:fldCharType="end"/>
      </w:r>
      <w:r w:rsidRPr="008A1520">
        <w:rPr>
          <w:rFonts w:eastAsiaTheme="minorHAnsi"/>
          <w:color w:val="000000" w:themeColor="text1"/>
          <w:lang w:eastAsia="en-US"/>
        </w:rPr>
        <w:t xml:space="preserve"> настоящего Федерального закона, могут продавать находящееся у них на законных основаниях гражданское и служебное оружие и патроны к нему юридическим лицам, имеющим лицензию на торговлю гражданским и служебным оружием, с предварительным уведомлением об этом федерального органа исполнительной власти, уполномоченного в сфере оборота оружия, или его территориального органа по месту учета указанного оружия.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 частности, согласно п.4</w:t>
      </w:r>
      <w:r>
        <w:rPr>
          <w:rFonts w:eastAsiaTheme="minorHAnsi"/>
          <w:color w:val="000000" w:themeColor="text1"/>
          <w:lang w:eastAsia="en-US"/>
        </w:rPr>
        <w:t>, 8</w:t>
      </w:r>
      <w:r>
        <w:rPr>
          <w:rFonts w:eastAsiaTheme="minorHAnsi"/>
          <w:color w:val="000000" w:themeColor="text1"/>
          <w:lang w:eastAsia="en-US"/>
        </w:rPr>
        <w:t xml:space="preserve"> ст.10 Закона об оружии п</w:t>
      </w:r>
      <w:r>
        <w:rPr>
          <w:rFonts w:eastAsiaTheme="minorHAnsi"/>
          <w:lang w:eastAsia="en-US"/>
        </w:rPr>
        <w:t>раво на приобретение оружия на территории Российской Федерации имеют юридические и физические лица, занимающиеся коллекционированием или экспонированием оружия</w:t>
      </w:r>
      <w:r>
        <w:rPr>
          <w:rFonts w:eastAsiaTheme="minorHAnsi"/>
          <w:lang w:eastAsia="en-US"/>
        </w:rPr>
        <w:t>, граждане Российской Федерации.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Разделом </w:t>
      </w:r>
      <w:r>
        <w:rPr>
          <w:rFonts w:eastAsiaTheme="minorHAnsi"/>
          <w:lang w:val="en-US" w:eastAsia="en-US"/>
        </w:rPr>
        <w:t>IV</w:t>
      </w:r>
      <w:r w:rsidRPr="008A1520">
        <w:rPr>
          <w:rFonts w:eastAsiaTheme="minorHAnsi"/>
          <w:lang w:eastAsia="en-US"/>
        </w:rPr>
        <w:t xml:space="preserve"> Правил оборота гражданского и служебного оружия и патронов к нему на территории Российской Федерации</w:t>
      </w:r>
      <w:r>
        <w:rPr>
          <w:rFonts w:eastAsiaTheme="minorHAnsi"/>
          <w:lang w:eastAsia="en-US"/>
        </w:rPr>
        <w:t>, утвержденных п</w:t>
      </w:r>
      <w:r w:rsidRPr="008A1520">
        <w:rPr>
          <w:rFonts w:eastAsiaTheme="minorHAnsi"/>
          <w:lang w:eastAsia="en-US"/>
        </w:rPr>
        <w:t>остановление</w:t>
      </w:r>
      <w:r>
        <w:rPr>
          <w:rFonts w:eastAsiaTheme="minorHAnsi"/>
          <w:lang w:eastAsia="en-US"/>
        </w:rPr>
        <w:t>м</w:t>
      </w:r>
      <w:r w:rsidRPr="008A1520">
        <w:rPr>
          <w:rFonts w:eastAsiaTheme="minorHAnsi"/>
          <w:lang w:eastAsia="en-US"/>
        </w:rPr>
        <w:t xml:space="preserve"> Правительства РФ от 21.07.1998 </w:t>
      </w:r>
      <w:r>
        <w:rPr>
          <w:rFonts w:eastAsiaTheme="minorHAnsi"/>
          <w:lang w:eastAsia="en-US"/>
        </w:rPr>
        <w:t>№</w:t>
      </w:r>
      <w:r w:rsidRPr="008A1520">
        <w:rPr>
          <w:rFonts w:eastAsiaTheme="minorHAnsi"/>
          <w:lang w:eastAsia="en-US"/>
        </w:rPr>
        <w:t xml:space="preserve"> 814 (</w:t>
      </w:r>
      <w:r>
        <w:rPr>
          <w:rFonts w:eastAsiaTheme="minorHAnsi"/>
          <w:lang w:eastAsia="en-US"/>
        </w:rPr>
        <w:t xml:space="preserve">в редакции на момент совершения преступления, далее - Правила) регламентируется порядок продажи оружия и патронов к нему. 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Так, согласно п.п. «г», «з» п.10 указанных Правил право на продажу гражданского и служебного оружия и патронов к нему на территории Российской Федерации имеют юридические и физические лица, занимающиеся коллекционированием или экспонированием оружия; граждане Российской Федерации.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Исходя из положений п.12 Правил юридические и физические лица, занимающиеся коллекционированием или экспонированием оружия, могут продавать находящиеся у них на законных основаниях оружие и патроны юридическим лицам, имеющим лицензии на торговлю оружием, с предварительным уведомлением об этом органов внутренних дел по месту учета указанного оружия.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п.13 Правил граждане Российской Федерации имеют право продавать находящееся у них на законных основаниях на праве личной собственности оружие: а) юридическим лицам, имеющим лицензии на торговлю оружием, его коллекционирование или экспонирование, либо государственным военизированным организациям - с предварительным уведомлением органов внутренних дел, выдавших им разрешения на хранение или хранение и ношение оружия; б) гражданам, имеющим лицензии на приобретение оружия, его коллекционирование или экспонирование, - после перерегистрации оружия в органах внутренних дел по месту его учета.</w:t>
      </w:r>
    </w:p>
    <w:p w:rsidR="00B47A4E" w:rsidP="00B47A4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Кроме того, запрещается продажа оружия, не зарегистрированного в органах внутренних дел (</w:t>
      </w:r>
      <w:r w:rsidR="00297380">
        <w:rPr>
          <w:rFonts w:eastAsiaTheme="minorHAnsi"/>
          <w:lang w:eastAsia="en-US"/>
        </w:rPr>
        <w:t xml:space="preserve">п.п. «а» </w:t>
      </w:r>
      <w:r>
        <w:rPr>
          <w:rFonts w:eastAsiaTheme="minorHAnsi"/>
          <w:lang w:eastAsia="en-US"/>
        </w:rPr>
        <w:t>п.14 Правил).</w:t>
      </w:r>
    </w:p>
    <w:p w:rsidR="0089536D" w:rsidP="0089536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Исходя из установленных фактических обстоятельств дела, Литвинов Е.Л., не</w:t>
      </w:r>
      <w:r w:rsidR="00F746EA">
        <w:rPr>
          <w:rFonts w:eastAsiaTheme="minorHAnsi"/>
          <w:lang w:eastAsia="en-US"/>
        </w:rPr>
        <w:t xml:space="preserve"> имеющий право на </w:t>
      </w:r>
      <w:r>
        <w:rPr>
          <w:rFonts w:eastAsiaTheme="minorHAnsi"/>
          <w:lang w:eastAsia="en-US"/>
        </w:rPr>
        <w:t>коллекцион</w:t>
      </w:r>
      <w:r w:rsidR="00F746EA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р</w:t>
      </w:r>
      <w:r w:rsidR="00F746EA">
        <w:rPr>
          <w:rFonts w:eastAsiaTheme="minorHAnsi"/>
          <w:lang w:eastAsia="en-US"/>
        </w:rPr>
        <w:t xml:space="preserve">ование </w:t>
      </w:r>
      <w:r>
        <w:rPr>
          <w:rFonts w:eastAsiaTheme="minorHAnsi"/>
          <w:lang w:eastAsia="en-US"/>
        </w:rPr>
        <w:t>холодного оружия, поскольку срок разрешения № 8148 от 04.03.2008 (л.д. 191) на момент продажи кортика 16.12.2016 истек, к тому же данный кортик не был включен в коллекцию</w:t>
      </w:r>
      <w:r w:rsidR="00F746EA">
        <w:rPr>
          <w:rFonts w:eastAsiaTheme="minorHAnsi"/>
          <w:lang w:eastAsia="en-US"/>
        </w:rPr>
        <w:t xml:space="preserve"> по разрешению № 8148</w:t>
      </w:r>
      <w:r>
        <w:rPr>
          <w:rFonts w:eastAsiaTheme="minorHAnsi"/>
          <w:lang w:eastAsia="en-US"/>
        </w:rPr>
        <w:t xml:space="preserve"> и зарегистрирован </w:t>
      </w:r>
      <w:r w:rsidR="00F746EA">
        <w:rPr>
          <w:rFonts w:eastAsiaTheme="minorHAnsi"/>
          <w:lang w:eastAsia="en-US"/>
        </w:rPr>
        <w:t xml:space="preserve">за Литвиновым Е.Л. </w:t>
      </w:r>
      <w:r>
        <w:rPr>
          <w:rFonts w:eastAsiaTheme="minorHAnsi"/>
          <w:lang w:eastAsia="en-US"/>
        </w:rPr>
        <w:t>в органах внутренних дел, осуществил продажу</w:t>
      </w:r>
      <w:r w:rsidR="00297380">
        <w:rPr>
          <w:rFonts w:eastAsiaTheme="minorHAnsi"/>
          <w:lang w:eastAsia="en-US"/>
        </w:rPr>
        <w:t xml:space="preserve"> кортика, относящегося к холодному клинковому оружию,</w:t>
      </w:r>
      <w:r>
        <w:rPr>
          <w:rFonts w:eastAsiaTheme="minorHAnsi"/>
          <w:lang w:eastAsia="en-US"/>
        </w:rPr>
        <w:t xml:space="preserve"> физическому лицу </w:t>
      </w:r>
      <w:r w:rsidR="002F7388">
        <w:rPr>
          <w:color w:val="000000"/>
          <w:lang w:bidi="ru-RU"/>
        </w:rPr>
        <w:t>ФИО</w:t>
      </w:r>
      <w:r>
        <w:rPr>
          <w:rFonts w:eastAsiaTheme="minorHAnsi"/>
          <w:lang w:eastAsia="en-US"/>
        </w:rPr>
        <w:t xml:space="preserve">, который не имел лицензию на приобретение оружия, его коллекционирование или </w:t>
      </w:r>
      <w:r w:rsidRPr="008A1520">
        <w:rPr>
          <w:rFonts w:eastAsiaTheme="minorHAnsi"/>
          <w:color w:val="000000" w:themeColor="text1"/>
          <w:lang w:eastAsia="en-US"/>
        </w:rPr>
        <w:t>экспонирование</w:t>
      </w:r>
      <w:r w:rsidR="00297380">
        <w:rPr>
          <w:rFonts w:eastAsiaTheme="minorHAnsi"/>
          <w:color w:val="000000" w:themeColor="text1"/>
          <w:lang w:eastAsia="en-US"/>
        </w:rPr>
        <w:t xml:space="preserve">, при этом, предварительно не </w:t>
      </w:r>
      <w:r w:rsidR="00297380">
        <w:rPr>
          <w:rFonts w:eastAsiaTheme="minorHAnsi"/>
          <w:lang w:eastAsia="en-US"/>
        </w:rPr>
        <w:t>перерегистрировав оружие в органах внутренних дел по месту его учета, потому продажа Литвиновым Е.Л. кортика была произведена в нарушение вышеуказанных норм действующего законодательства, т.е. незаконно.</w:t>
      </w:r>
    </w:p>
    <w:p w:rsidR="0089536D" w:rsidRPr="00B90900" w:rsidP="0089536D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</w:p>
    <w:p w:rsidR="009C5553" w:rsidRPr="007E0AA8" w:rsidP="003353B6">
      <w:pPr>
        <w:pStyle w:val="NoSpacing"/>
        <w:ind w:firstLine="709"/>
        <w:jc w:val="both"/>
        <w:rPr>
          <w:color w:val="000000" w:themeColor="text1"/>
        </w:rPr>
      </w:pPr>
      <w:r w:rsidRPr="00B90900">
        <w:rPr>
          <w:color w:val="000000" w:themeColor="text1"/>
          <w:lang w:bidi="ru-RU"/>
        </w:rPr>
        <w:t>Таким образом, анализируя собранные по делу доказательства, оцененные</w:t>
      </w:r>
      <w:r w:rsidR="008A1520">
        <w:rPr>
          <w:color w:val="000000" w:themeColor="text1"/>
          <w:lang w:bidi="ru-RU"/>
        </w:rPr>
        <w:t xml:space="preserve"> судом</w:t>
      </w:r>
      <w:r w:rsidRPr="00B90900">
        <w:rPr>
          <w:color w:val="000000" w:themeColor="text1"/>
          <w:lang w:bidi="ru-RU"/>
        </w:rPr>
        <w:t xml:space="preserve"> в их совокупности, суд приходит к выводу о том, что они являются допустимыми, подтверждают виновность </w:t>
      </w:r>
      <w:r w:rsidR="00B90900">
        <w:rPr>
          <w:color w:val="000000" w:themeColor="text1"/>
          <w:lang w:bidi="ru-RU"/>
        </w:rPr>
        <w:t>Литвинова Е.Л</w:t>
      </w:r>
      <w:r w:rsidRPr="00B90900">
        <w:rPr>
          <w:color w:val="000000" w:themeColor="text1"/>
          <w:lang w:bidi="ru-RU"/>
        </w:rPr>
        <w:t>. в совершении вышеуказанного преступления, а е</w:t>
      </w:r>
      <w:r w:rsidR="00B90900">
        <w:rPr>
          <w:color w:val="000000" w:themeColor="text1"/>
          <w:lang w:bidi="ru-RU"/>
        </w:rPr>
        <w:t>го</w:t>
      </w:r>
      <w:r w:rsidRPr="00B90900">
        <w:rPr>
          <w:color w:val="000000" w:themeColor="text1"/>
          <w:lang w:bidi="ru-RU"/>
        </w:rPr>
        <w:t xml:space="preserve"> д</w:t>
      </w:r>
      <w:r w:rsidRPr="00B90900">
        <w:rPr>
          <w:color w:val="000000" w:themeColor="text1"/>
        </w:rPr>
        <w:t>ействия подлежат квалификации по ч.</w:t>
      </w:r>
      <w:r w:rsidR="00B90900">
        <w:rPr>
          <w:color w:val="000000" w:themeColor="text1"/>
        </w:rPr>
        <w:t>4</w:t>
      </w:r>
      <w:r w:rsidRPr="00B90900">
        <w:rPr>
          <w:color w:val="000000" w:themeColor="text1"/>
        </w:rPr>
        <w:t xml:space="preserve"> ст.2</w:t>
      </w:r>
      <w:r w:rsidR="00B90900">
        <w:rPr>
          <w:color w:val="000000" w:themeColor="text1"/>
        </w:rPr>
        <w:t>22</w:t>
      </w:r>
      <w:r w:rsidRPr="00B90900">
        <w:rPr>
          <w:color w:val="000000" w:themeColor="text1"/>
        </w:rPr>
        <w:t xml:space="preserve"> УК РФ, как </w:t>
      </w:r>
      <w:r w:rsidR="00B90900">
        <w:rPr>
          <w:color w:val="000000" w:themeColor="text1"/>
        </w:rPr>
        <w:t>незаконный сбыт холодного оружия</w:t>
      </w:r>
      <w:r w:rsidRPr="00B90900">
        <w:rPr>
          <w:rFonts w:eastAsiaTheme="minorHAnsi"/>
          <w:color w:val="000000" w:themeColor="text1"/>
          <w:lang w:eastAsia="en-US"/>
        </w:rPr>
        <w:t xml:space="preserve">, </w:t>
      </w:r>
      <w:r w:rsidRPr="00B90900">
        <w:rPr>
          <w:color w:val="000000" w:themeColor="text1"/>
        </w:rPr>
        <w:t>поскольку в ходе судебного следствия установлено, что</w:t>
      </w:r>
      <w:r w:rsidR="00B90900">
        <w:rPr>
          <w:color w:val="000000" w:themeColor="text1"/>
        </w:rPr>
        <w:t xml:space="preserve"> Литвинов Е.Л.</w:t>
      </w:r>
      <w:r w:rsidRPr="00B90900">
        <w:rPr>
          <w:color w:val="000000" w:themeColor="text1"/>
        </w:rPr>
        <w:t>, зная о</w:t>
      </w:r>
      <w:r w:rsidR="003353B6">
        <w:rPr>
          <w:color w:val="000000" w:themeColor="text1"/>
        </w:rPr>
        <w:t xml:space="preserve"> том, что </w:t>
      </w:r>
      <w:r w:rsidRPr="00EE2249" w:rsidR="003353B6">
        <w:rPr>
          <w:color w:val="000000"/>
          <w:lang w:bidi="ru-RU"/>
        </w:rPr>
        <w:t>стандартный кортик ВМФ образца 1945 года (б. СССР), изготовленный промышленным способом в 1957 году,</w:t>
      </w:r>
      <w:r w:rsidR="003353B6">
        <w:rPr>
          <w:color w:val="000000"/>
          <w:lang w:bidi="ru-RU"/>
        </w:rPr>
        <w:t xml:space="preserve"> </w:t>
      </w:r>
      <w:r w:rsidRPr="00EE2249" w:rsidR="003353B6">
        <w:rPr>
          <w:color w:val="000000"/>
          <w:lang w:bidi="ru-RU"/>
        </w:rPr>
        <w:t>относ</w:t>
      </w:r>
      <w:r w:rsidR="003353B6">
        <w:rPr>
          <w:color w:val="000000"/>
          <w:lang w:bidi="ru-RU"/>
        </w:rPr>
        <w:t xml:space="preserve">ится </w:t>
      </w:r>
      <w:r w:rsidRPr="00EE2249" w:rsidR="003353B6">
        <w:rPr>
          <w:color w:val="000000"/>
          <w:lang w:bidi="ru-RU"/>
        </w:rPr>
        <w:t>к холодному оружию</w:t>
      </w:r>
      <w:r w:rsidR="003353B6">
        <w:rPr>
          <w:color w:val="000000"/>
          <w:lang w:bidi="ru-RU"/>
        </w:rPr>
        <w:t>, осуществил его сбыт (продажу)</w:t>
      </w:r>
      <w:r w:rsidR="008A1520">
        <w:rPr>
          <w:color w:val="000000"/>
          <w:lang w:bidi="ru-RU"/>
        </w:rPr>
        <w:t xml:space="preserve"> </w:t>
      </w:r>
      <w:r w:rsidR="002F7388">
        <w:rPr>
          <w:color w:val="000000"/>
          <w:lang w:bidi="ru-RU"/>
        </w:rPr>
        <w:t>ФИО</w:t>
      </w:r>
      <w:r w:rsidR="00297380">
        <w:rPr>
          <w:color w:val="000000"/>
          <w:lang w:bidi="ru-RU"/>
        </w:rPr>
        <w:t>, не имеющему право на его приобретение, в</w:t>
      </w:r>
      <w:r w:rsidR="008A1520">
        <w:rPr>
          <w:color w:val="000000"/>
          <w:lang w:bidi="ru-RU"/>
        </w:rPr>
        <w:t xml:space="preserve"> нарушение действующего законодательства,</w:t>
      </w:r>
      <w:r w:rsidR="00297380">
        <w:rPr>
          <w:color w:val="000000"/>
          <w:lang w:bidi="ru-RU"/>
        </w:rPr>
        <w:t xml:space="preserve"> а именно, ст.</w:t>
      </w:r>
      <w:r w:rsidR="00297380">
        <w:rPr>
          <w:color w:val="000000" w:themeColor="text1"/>
          <w:lang w:bidi="ru-RU"/>
        </w:rPr>
        <w:t xml:space="preserve">ст.20, 21 </w:t>
      </w:r>
      <w:r w:rsidRPr="003353B6" w:rsidR="00297380">
        <w:rPr>
          <w:color w:val="000000" w:themeColor="text1"/>
          <w:lang w:bidi="ru-RU"/>
        </w:rPr>
        <w:t>Федеральн</w:t>
      </w:r>
      <w:r w:rsidR="00297380">
        <w:rPr>
          <w:color w:val="000000" w:themeColor="text1"/>
          <w:lang w:bidi="ru-RU"/>
        </w:rPr>
        <w:t>ого</w:t>
      </w:r>
      <w:r w:rsidRPr="003353B6" w:rsidR="00297380">
        <w:rPr>
          <w:color w:val="000000" w:themeColor="text1"/>
          <w:lang w:bidi="ru-RU"/>
        </w:rPr>
        <w:t xml:space="preserve"> закон</w:t>
      </w:r>
      <w:r w:rsidR="00297380">
        <w:rPr>
          <w:color w:val="000000" w:themeColor="text1"/>
          <w:lang w:bidi="ru-RU"/>
        </w:rPr>
        <w:t>а</w:t>
      </w:r>
      <w:r w:rsidRPr="003353B6" w:rsidR="00297380">
        <w:rPr>
          <w:color w:val="000000" w:themeColor="text1"/>
          <w:lang w:bidi="ru-RU"/>
        </w:rPr>
        <w:t xml:space="preserve"> "Об оружии"</w:t>
      </w:r>
      <w:r w:rsidR="00297380">
        <w:rPr>
          <w:color w:val="000000" w:themeColor="text1"/>
          <w:lang w:bidi="ru-RU"/>
        </w:rPr>
        <w:t>, п.</w:t>
      </w:r>
      <w:r w:rsidR="00F746EA">
        <w:rPr>
          <w:color w:val="000000" w:themeColor="text1"/>
          <w:lang w:bidi="ru-RU"/>
        </w:rPr>
        <w:t xml:space="preserve"> 12,</w:t>
      </w:r>
      <w:r w:rsidR="00297380">
        <w:rPr>
          <w:color w:val="000000" w:themeColor="text1"/>
          <w:lang w:bidi="ru-RU"/>
        </w:rPr>
        <w:t xml:space="preserve"> 13</w:t>
      </w:r>
      <w:r w:rsidR="00F746EA">
        <w:rPr>
          <w:color w:val="000000" w:themeColor="text1"/>
          <w:lang w:bidi="ru-RU"/>
        </w:rPr>
        <w:t xml:space="preserve">, </w:t>
      </w:r>
      <w:r w:rsidR="00F746EA">
        <w:rPr>
          <w:rFonts w:eastAsiaTheme="minorHAnsi"/>
          <w:lang w:eastAsia="en-US"/>
        </w:rPr>
        <w:t>п.п. «а» п.14</w:t>
      </w:r>
      <w:r w:rsidR="00297380">
        <w:rPr>
          <w:color w:val="000000" w:themeColor="text1"/>
          <w:lang w:bidi="ru-RU"/>
        </w:rPr>
        <w:t xml:space="preserve"> </w:t>
      </w:r>
      <w:r w:rsidRPr="008A1520" w:rsidR="00297380">
        <w:rPr>
          <w:rFonts w:eastAsiaTheme="minorHAnsi"/>
          <w:lang w:eastAsia="en-US"/>
        </w:rPr>
        <w:t xml:space="preserve">Правил оборота гражданского и служебного </w:t>
      </w:r>
      <w:r w:rsidRPr="007E0AA8" w:rsidR="00297380">
        <w:rPr>
          <w:rFonts w:eastAsiaTheme="minorHAnsi"/>
          <w:color w:val="000000" w:themeColor="text1"/>
          <w:lang w:eastAsia="en-US"/>
        </w:rPr>
        <w:t>оружия и патронов к нему на территории Российской Федерации</w:t>
      </w:r>
      <w:r w:rsidRPr="007E0AA8" w:rsidR="003353B6">
        <w:rPr>
          <w:color w:val="000000" w:themeColor="text1"/>
          <w:lang w:bidi="ru-RU"/>
        </w:rPr>
        <w:t>.</w:t>
      </w:r>
      <w:r w:rsidRPr="007E0AA8">
        <w:rPr>
          <w:color w:val="000000" w:themeColor="text1"/>
          <w:lang w:bidi="ru-RU"/>
        </w:rPr>
        <w:t xml:space="preserve"> </w:t>
      </w:r>
      <w:r w:rsidRPr="007E0AA8">
        <w:rPr>
          <w:color w:val="000000" w:themeColor="text1"/>
        </w:rPr>
        <w:t xml:space="preserve">  </w:t>
      </w:r>
    </w:p>
    <w:p w:rsidR="009C5553" w:rsidRPr="007E0AA8" w:rsidP="00B9090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bidi="ru-RU"/>
        </w:rPr>
      </w:pPr>
    </w:p>
    <w:p w:rsidR="00997738" w:rsidRPr="007E0AA8" w:rsidP="00B90900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4"/>
          <w:szCs w:val="24"/>
          <w:lang w:bidi="ru-RU"/>
        </w:rPr>
      </w:pPr>
      <w:r w:rsidRPr="007E0AA8">
        <w:rPr>
          <w:color w:val="000000" w:themeColor="text1"/>
          <w:sz w:val="24"/>
          <w:szCs w:val="24"/>
        </w:rPr>
        <w:t xml:space="preserve">Судом не принимаются во внимание </w:t>
      </w:r>
      <w:r w:rsidRPr="007E0AA8" w:rsidR="00F746EA">
        <w:rPr>
          <w:color w:val="000000" w:themeColor="text1"/>
          <w:sz w:val="24"/>
          <w:szCs w:val="24"/>
        </w:rPr>
        <w:t xml:space="preserve">доводы подсудимого и его защитника о том, что продажа кортика Литвиновым Е.Л. осуществлялась как оружия, представляющего культурную ценность, потому с учетом Постановления Конституционного Суда РФ от 17.06.2014 № 18-П, </w:t>
      </w:r>
      <w:r w:rsidRPr="007E0AA8" w:rsidR="007E0AA8">
        <w:rPr>
          <w:color w:val="000000" w:themeColor="text1"/>
          <w:sz w:val="24"/>
          <w:szCs w:val="24"/>
        </w:rPr>
        <w:t xml:space="preserve">в его действиях отсутствует состав преступления в </w:t>
      </w:r>
      <w:r w:rsidRPr="007E0AA8">
        <w:rPr>
          <w:color w:val="000000" w:themeColor="text1"/>
          <w:sz w:val="24"/>
          <w:szCs w:val="24"/>
          <w:lang w:bidi="ru-RU"/>
        </w:rPr>
        <w:t>виду следующего.</w:t>
      </w:r>
    </w:p>
    <w:p w:rsidR="007E0AA8" w:rsidP="007E0AA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7E0AA8">
        <w:rPr>
          <w:color w:val="000000" w:themeColor="text1"/>
          <w:lang w:bidi="ru-RU"/>
        </w:rPr>
        <w:t xml:space="preserve">Так, Конституционный Суд РФ в указанном постановлении </w:t>
      </w:r>
      <w:r>
        <w:rPr>
          <w:color w:val="000000" w:themeColor="text1"/>
          <w:lang w:bidi="ru-RU"/>
        </w:rPr>
        <w:t>п</w:t>
      </w:r>
      <w:r w:rsidRPr="007E0AA8">
        <w:rPr>
          <w:rFonts w:eastAsiaTheme="minorHAnsi"/>
          <w:color w:val="000000" w:themeColor="text1"/>
          <w:lang w:eastAsia="en-US"/>
        </w:rPr>
        <w:t>ризна</w:t>
      </w:r>
      <w:r>
        <w:rPr>
          <w:rFonts w:eastAsiaTheme="minorHAnsi"/>
          <w:color w:val="000000" w:themeColor="text1"/>
          <w:lang w:eastAsia="en-US"/>
        </w:rPr>
        <w:t>л</w:t>
      </w:r>
      <w:r w:rsidRPr="007E0AA8">
        <w:rPr>
          <w:rFonts w:eastAsiaTheme="minorHAnsi"/>
          <w:color w:val="000000" w:themeColor="text1"/>
          <w:lang w:eastAsia="en-US"/>
        </w:rPr>
        <w:t xml:space="preserve"> положение </w:t>
      </w:r>
      <w:r>
        <w:fldChar w:fldCharType="begin"/>
      </w:r>
      <w:r>
        <w:instrText xml:space="preserve"> HYPERLINK "consultantplus://offline/ref=4DE05A3837EC60AB54097D47938761F45B87844B782246C6666B94FF8CAD477DA1D93B7051hDm3T" </w:instrText>
      </w:r>
      <w:r>
        <w:fldChar w:fldCharType="separate"/>
      </w:r>
      <w:r w:rsidRPr="007E0AA8">
        <w:rPr>
          <w:rFonts w:eastAsiaTheme="minorHAnsi"/>
          <w:color w:val="000000" w:themeColor="text1"/>
          <w:lang w:eastAsia="en-US"/>
        </w:rPr>
        <w:t>части четвертой статьи 222</w:t>
      </w:r>
      <w:r>
        <w:fldChar w:fldCharType="end"/>
      </w:r>
      <w:r w:rsidRPr="007E0AA8">
        <w:rPr>
          <w:rFonts w:eastAsiaTheme="minorHAnsi"/>
          <w:color w:val="000000" w:themeColor="text1"/>
          <w:lang w:eastAsia="en-US"/>
        </w:rPr>
        <w:t xml:space="preserve"> УК Российской Федерации, предусматривающее уголовную ответственность за незаконный сбыт холодного оружия, не соответствующим Конституции Российской Федерации, ее статьям 19 </w:t>
      </w:r>
      <w:r>
        <w:fldChar w:fldCharType="begin"/>
      </w:r>
      <w:r>
        <w:instrText xml:space="preserve"> HYPERLINK "consultantplus://offline/ref=4DE05A3837EC60AB54097D47938761F45B8D824D7A7611C4373E9AFA84FD0F6DEF9C367254D2h1m6T" </w:instrText>
      </w:r>
      <w:r>
        <w:fldChar w:fldCharType="separate"/>
      </w:r>
      <w:r w:rsidRPr="007E0AA8">
        <w:rPr>
          <w:rFonts w:eastAsiaTheme="minorHAnsi"/>
          <w:color w:val="000000" w:themeColor="text1"/>
          <w:lang w:eastAsia="en-US"/>
        </w:rPr>
        <w:t>(часть 1)</w:t>
      </w:r>
      <w:r>
        <w:fldChar w:fldCharType="end"/>
      </w:r>
      <w:r w:rsidRPr="007E0AA8">
        <w:rPr>
          <w:rFonts w:eastAsiaTheme="minorHAnsi"/>
          <w:color w:val="000000" w:themeColor="text1"/>
          <w:lang w:eastAsia="en-US"/>
        </w:rPr>
        <w:t>, 35 (</w:t>
      </w:r>
      <w:r>
        <w:fldChar w:fldCharType="begin"/>
      </w:r>
      <w:r>
        <w:instrText xml:space="preserve"> HYPERLINK "consultantplus://offline/ref=4DE05A3837EC60AB54097D47938761F45B8D824D7A7611C4373E9AFA84FD0F6DEF9C367255D9h1m7T" </w:instrText>
      </w:r>
      <w:r>
        <w:fldChar w:fldCharType="separate"/>
      </w:r>
      <w:r w:rsidRPr="007E0AA8">
        <w:rPr>
          <w:rFonts w:eastAsiaTheme="minorHAnsi"/>
          <w:color w:val="000000" w:themeColor="text1"/>
          <w:lang w:eastAsia="en-US"/>
        </w:rPr>
        <w:t>части 1</w:t>
      </w:r>
      <w:r>
        <w:fldChar w:fldCharType="end"/>
      </w:r>
      <w:r w:rsidRPr="007E0AA8">
        <w:rPr>
          <w:rFonts w:eastAsiaTheme="minorHAnsi"/>
          <w:color w:val="000000" w:themeColor="text1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"consultantplus://offline/ref=4DE05A3837EC60AB54097D47938761F45B8D824D7A7611C4373E9AFA84FD0F6DEF9C367255D9h1m0T" </w:instrText>
      </w:r>
      <w:r>
        <w:fldChar w:fldCharType="separate"/>
      </w:r>
      <w:r w:rsidRPr="007E0AA8">
        <w:rPr>
          <w:rFonts w:eastAsiaTheme="minorHAnsi"/>
          <w:color w:val="000000" w:themeColor="text1"/>
          <w:lang w:eastAsia="en-US"/>
        </w:rPr>
        <w:t>2</w:t>
      </w:r>
      <w:r>
        <w:fldChar w:fldCharType="end"/>
      </w:r>
      <w:r w:rsidRPr="007E0AA8">
        <w:rPr>
          <w:rFonts w:eastAsiaTheme="minorHAnsi"/>
          <w:color w:val="000000" w:themeColor="text1"/>
          <w:lang w:eastAsia="en-US"/>
        </w:rPr>
        <w:t xml:space="preserve">) и 55 </w:t>
      </w:r>
      <w:r>
        <w:fldChar w:fldCharType="begin"/>
      </w:r>
      <w:r>
        <w:instrText xml:space="preserve"> HYPERLINK "consultantplus://offline/ref=4DE05A3837EC60AB54097D47938761F45B8D824D7A7611C4373E9AFA84FD0F6DEF9C367256DAh1mDT" </w:instrText>
      </w:r>
      <w:r>
        <w:fldChar w:fldCharType="separate"/>
      </w:r>
      <w:r w:rsidRPr="007E0AA8">
        <w:rPr>
          <w:rFonts w:eastAsiaTheme="minorHAnsi"/>
          <w:color w:val="000000" w:themeColor="text1"/>
          <w:lang w:eastAsia="en-US"/>
        </w:rPr>
        <w:t>(часть 3)</w:t>
      </w:r>
      <w:r>
        <w:fldChar w:fldCharType="end"/>
      </w:r>
      <w:r w:rsidRPr="007E0AA8">
        <w:rPr>
          <w:rFonts w:eastAsiaTheme="minorHAnsi"/>
          <w:color w:val="000000" w:themeColor="text1"/>
          <w:lang w:eastAsia="en-US"/>
        </w:rPr>
        <w:t>, в той мере, в какой - в системе сохраняющего неопределенность правового регулирования оборота холодного оружия, имеющего культурную ценность, приводящую к его произвольному истолкованию и применению, - данное законоположение не предполагает возможность учета специфики использования такого оружия и не позволяет лицу, желающему реализовать его как предмет, имеющий культурную ценность, осознавать общественно опасный и противоправный характер своих действий, а также предвидеть их уголовно-правовые последствия.</w:t>
      </w:r>
    </w:p>
    <w:p w:rsidR="007E0AA8" w:rsidP="007E0AA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 подтверждение доводов о том, что реализованный подсудимым кортик относится к предмету, имеющему культурную ценность, сторона защиты ссылается на представленное исследование № 118-15/17/ЦФО от 04.08.2017, проведенное экспертом Национальной ассоциации оружейных экспертов по запросу защитника подсудимого.</w:t>
      </w:r>
    </w:p>
    <w:p w:rsidR="00014B56" w:rsidP="007E0AA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Вместе с тем, судом не может быть принято во внимание данное исследование в качестве допустимого доказательства</w:t>
      </w:r>
      <w:r w:rsidR="00471640">
        <w:rPr>
          <w:rFonts w:eastAsiaTheme="minorHAnsi"/>
          <w:color w:val="000000" w:themeColor="text1"/>
          <w:lang w:eastAsia="en-US"/>
        </w:rPr>
        <w:t xml:space="preserve"> </w:t>
      </w:r>
      <w:r w:rsidR="00B34B8F">
        <w:rPr>
          <w:rFonts w:eastAsiaTheme="minorHAnsi"/>
          <w:color w:val="000000" w:themeColor="text1"/>
          <w:lang w:eastAsia="en-US"/>
        </w:rPr>
        <w:t xml:space="preserve">по делу </w:t>
      </w:r>
      <w:r w:rsidR="00471640">
        <w:rPr>
          <w:rFonts w:eastAsiaTheme="minorHAnsi"/>
          <w:color w:val="000000" w:themeColor="text1"/>
          <w:lang w:eastAsia="en-US"/>
        </w:rPr>
        <w:t>по следующим основаниям</w:t>
      </w:r>
      <w:r>
        <w:rPr>
          <w:rFonts w:eastAsiaTheme="minorHAnsi"/>
          <w:color w:val="000000" w:themeColor="text1"/>
          <w:lang w:eastAsia="en-US"/>
        </w:rPr>
        <w:t>.</w:t>
      </w:r>
    </w:p>
    <w:p w:rsidR="00014B56" w:rsidP="007E0AA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Так, </w:t>
      </w:r>
      <w:r w:rsidR="00E52AC6">
        <w:rPr>
          <w:rFonts w:eastAsiaTheme="minorHAnsi"/>
          <w:color w:val="000000" w:themeColor="text1"/>
          <w:lang w:eastAsia="en-US"/>
        </w:rPr>
        <w:t>экспертом</w:t>
      </w:r>
      <w:r>
        <w:rPr>
          <w:rFonts w:eastAsiaTheme="minorHAnsi"/>
          <w:color w:val="000000" w:themeColor="text1"/>
          <w:lang w:eastAsia="en-US"/>
        </w:rPr>
        <w:t xml:space="preserve"> сделан вывод о том, что кортик имеет культурную ценность, поскольку на нем присутствует символика несуществующего уже государства – СССР, кортик, изготовлен более 50 лет тому назад, что в силу п. 3.24 ГОСТа Р 51215-98 «Оружие холодное. Термины и определения»,</w:t>
      </w:r>
      <w:r w:rsidR="00C63991">
        <w:rPr>
          <w:rFonts w:eastAsiaTheme="minorHAnsi"/>
          <w:color w:val="000000" w:themeColor="text1"/>
          <w:lang w:eastAsia="en-US"/>
        </w:rPr>
        <w:t xml:space="preserve"> введенным в действие постановлением Госстандарта России от 17.12.1998 № 401,</w:t>
      </w:r>
      <w:r>
        <w:rPr>
          <w:rFonts w:eastAsiaTheme="minorHAnsi"/>
          <w:color w:val="000000" w:themeColor="text1"/>
          <w:lang w:eastAsia="en-US"/>
        </w:rPr>
        <w:t xml:space="preserve"> ст.7 Закона РФ </w:t>
      </w:r>
      <w:r w:rsidRPr="00014B56">
        <w:rPr>
          <w:rFonts w:eastAsiaTheme="minorHAnsi"/>
          <w:color w:val="000000" w:themeColor="text1"/>
          <w:lang w:eastAsia="en-US"/>
        </w:rPr>
        <w:t xml:space="preserve">от 15.04.1993 </w:t>
      </w:r>
      <w:r>
        <w:rPr>
          <w:rFonts w:eastAsiaTheme="minorHAnsi"/>
          <w:color w:val="000000" w:themeColor="text1"/>
          <w:lang w:eastAsia="en-US"/>
        </w:rPr>
        <w:t>№</w:t>
      </w:r>
      <w:r w:rsidRPr="00014B56">
        <w:rPr>
          <w:rFonts w:eastAsiaTheme="minorHAnsi"/>
          <w:color w:val="000000" w:themeColor="text1"/>
          <w:lang w:eastAsia="en-US"/>
        </w:rPr>
        <w:t xml:space="preserve"> 4804-1 "О вывозе и ввозе культурных ценностей"</w:t>
      </w:r>
      <w:r>
        <w:rPr>
          <w:rFonts w:eastAsiaTheme="minorHAnsi"/>
          <w:color w:val="000000" w:themeColor="text1"/>
          <w:lang w:eastAsia="en-US"/>
        </w:rPr>
        <w:t xml:space="preserve"> наделяет его признаками антикварного холодного оружия.</w:t>
      </w:r>
    </w:p>
    <w:p w:rsidR="00FD6949" w:rsidP="00FD694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Вместе с тем, </w:t>
      </w:r>
      <w:r>
        <w:rPr>
          <w:rFonts w:eastAsiaTheme="minorHAnsi"/>
          <w:color w:val="000000" w:themeColor="text1"/>
          <w:lang w:eastAsia="en-US"/>
        </w:rPr>
        <w:t>с</w:t>
      </w:r>
      <w:r w:rsidRPr="00015695">
        <w:rPr>
          <w:color w:val="000000" w:themeColor="text1"/>
        </w:rPr>
        <w:t xml:space="preserve">огласно </w:t>
      </w:r>
      <w:r>
        <w:rPr>
          <w:color w:val="000000" w:themeColor="text1"/>
        </w:rPr>
        <w:t xml:space="preserve">абз.21, 22 </w:t>
      </w:r>
      <w:r w:rsidRPr="00015695">
        <w:rPr>
          <w:color w:val="000000" w:themeColor="text1"/>
        </w:rPr>
        <w:t>ст.1</w:t>
      </w:r>
      <w:r>
        <w:rPr>
          <w:color w:val="000000" w:themeColor="text1"/>
        </w:rPr>
        <w:t xml:space="preserve"> Закона о</w:t>
      </w:r>
      <w:r w:rsidRPr="00015695">
        <w:rPr>
          <w:color w:val="000000" w:themeColor="text1"/>
        </w:rPr>
        <w:t>б оружии</w:t>
      </w:r>
      <w:r>
        <w:rPr>
          <w:color w:val="000000" w:themeColor="text1"/>
        </w:rPr>
        <w:t xml:space="preserve"> (в редакции закона от 10.07.2012) </w:t>
      </w:r>
      <w:r w:rsidRPr="00015695">
        <w:rPr>
          <w:color w:val="000000" w:themeColor="text1"/>
        </w:rPr>
        <w:t>оружие, имеющее культурную ценность, -</w:t>
      </w:r>
      <w:r>
        <w:rPr>
          <w:color w:val="000000" w:themeColor="text1"/>
        </w:rPr>
        <w:t xml:space="preserve"> это</w:t>
      </w:r>
      <w:r w:rsidRPr="00015695">
        <w:rPr>
          <w:color w:val="000000" w:themeColor="text1"/>
        </w:rPr>
        <w:t xml:space="preserve"> оружие, включенное в состав Музейного фонда Российской Федерации в соответствии с Федеральным </w:t>
      </w:r>
      <w:r>
        <w:fldChar w:fldCharType="begin"/>
      </w:r>
      <w:r>
        <w:instrText xml:space="preserve"> HYPERLINK "consultantplus://offline/ref=339FF1C07F854BF02473612AB769CC9B6C8A1A41E5864EF723BA1753B5wEgAO" </w:instrText>
      </w:r>
      <w:r>
        <w:fldChar w:fldCharType="separate"/>
      </w:r>
      <w:r w:rsidRPr="00015695">
        <w:rPr>
          <w:color w:val="000000" w:themeColor="text1"/>
        </w:rPr>
        <w:t>законом</w:t>
      </w:r>
      <w:r>
        <w:fldChar w:fldCharType="end"/>
      </w:r>
      <w:r w:rsidRPr="00015695">
        <w:rPr>
          <w:color w:val="000000" w:themeColor="text1"/>
        </w:rPr>
        <w:t xml:space="preserve"> от 26 мая 1996 года № 54-ФЗ "О Музейном фонде Российской Федерации и музеях в Российской Федерации"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</w:t>
      </w:r>
      <w:r>
        <w:fldChar w:fldCharType="begin"/>
      </w:r>
      <w:r>
        <w:instrText xml:space="preserve"> HYPERLINK "consultantplus://offline/ref=339FF1C07F854BF02473612AB769CC9B6C8B124AE6864EF723BA1753B5wEgAO" </w:instrText>
      </w:r>
      <w:r>
        <w:fldChar w:fldCharType="separate"/>
      </w:r>
      <w:r w:rsidRPr="00015695">
        <w:rPr>
          <w:color w:val="000000" w:themeColor="text1"/>
        </w:rPr>
        <w:t>Закона</w:t>
      </w:r>
      <w:r>
        <w:fldChar w:fldCharType="end"/>
      </w:r>
      <w:r w:rsidRPr="00015695">
        <w:rPr>
          <w:color w:val="000000" w:themeColor="text1"/>
        </w:rPr>
        <w:t xml:space="preserve"> Российской Федерации от 15 апреля 1993 года № 4804-1 "О вывозе и ввозе культурных ценностей", в том числе старинное (антикварное) оружие; старинное (антикварное) оружие - огнестрельное, метательное и пневматическое оружие, изготовленное до конца 1899 года (за исключением огнестрельного оружия, изготовленного для стрельбы патронами), а также холодное оружие, изготовленное до конца 1945 года.</w:t>
      </w:r>
    </w:p>
    <w:p w:rsidR="00FD6949" w:rsidP="00FD694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Таким образом, имеются противоречия между положениями </w:t>
      </w:r>
      <w:r w:rsidR="00B34B8F">
        <w:rPr>
          <w:color w:val="000000" w:themeColor="text1"/>
        </w:rPr>
        <w:t>выше</w:t>
      </w:r>
      <w:r>
        <w:rPr>
          <w:color w:val="000000" w:themeColor="text1"/>
        </w:rPr>
        <w:t>указанного ГОСТа и Закон</w:t>
      </w:r>
      <w:r w:rsidR="00B34B8F">
        <w:rPr>
          <w:color w:val="000000" w:themeColor="text1"/>
        </w:rPr>
        <w:t>а</w:t>
      </w:r>
      <w:r>
        <w:rPr>
          <w:color w:val="000000" w:themeColor="text1"/>
        </w:rPr>
        <w:t xml:space="preserve"> об оружии в части отнесения холодного оружия к старинному (антикварному), исходя из </w:t>
      </w:r>
      <w:r w:rsidR="002A5B3B">
        <w:rPr>
          <w:color w:val="000000" w:themeColor="text1"/>
        </w:rPr>
        <w:t xml:space="preserve">периода </w:t>
      </w:r>
      <w:r>
        <w:rPr>
          <w:color w:val="000000" w:themeColor="text1"/>
        </w:rPr>
        <w:t>его</w:t>
      </w:r>
      <w:r w:rsidR="002A5B3B">
        <w:rPr>
          <w:color w:val="000000" w:themeColor="text1"/>
        </w:rPr>
        <w:t xml:space="preserve"> изготовления</w:t>
      </w:r>
      <w:r w:rsidR="00CC2AE1">
        <w:rPr>
          <w:color w:val="000000" w:themeColor="text1"/>
        </w:rPr>
        <w:t xml:space="preserve"> (до конца 1945 года </w:t>
      </w:r>
      <w:r w:rsidR="00E52AC6">
        <w:rPr>
          <w:color w:val="000000" w:themeColor="text1"/>
        </w:rPr>
        <w:t>определен</w:t>
      </w:r>
      <w:r w:rsidR="00B34B8F">
        <w:rPr>
          <w:color w:val="000000" w:themeColor="text1"/>
        </w:rPr>
        <w:t xml:space="preserve"> срок</w:t>
      </w:r>
      <w:r w:rsidR="00E52AC6">
        <w:rPr>
          <w:color w:val="000000" w:themeColor="text1"/>
        </w:rPr>
        <w:t xml:space="preserve"> </w:t>
      </w:r>
      <w:r w:rsidR="00CC2AE1">
        <w:rPr>
          <w:color w:val="000000" w:themeColor="text1"/>
        </w:rPr>
        <w:t>Закон</w:t>
      </w:r>
      <w:r w:rsidR="00E52AC6">
        <w:rPr>
          <w:color w:val="000000" w:themeColor="text1"/>
        </w:rPr>
        <w:t>ом</w:t>
      </w:r>
      <w:r w:rsidR="00CC2AE1">
        <w:rPr>
          <w:color w:val="000000" w:themeColor="text1"/>
        </w:rPr>
        <w:t xml:space="preserve"> об оружии, изготовленное более 50 лет тому назад - ГОСТ</w:t>
      </w:r>
      <w:r w:rsidR="00E52AC6">
        <w:rPr>
          <w:color w:val="000000" w:themeColor="text1"/>
        </w:rPr>
        <w:t>ом</w:t>
      </w:r>
      <w:r w:rsidR="00CC2AE1">
        <w:rPr>
          <w:color w:val="000000" w:themeColor="text1"/>
        </w:rPr>
        <w:t>)</w:t>
      </w:r>
      <w:r w:rsidR="002A5B3B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</w:p>
    <w:p w:rsidR="002A5B3B" w:rsidP="00FD694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Как усматривается из преамбулы </w:t>
      </w:r>
      <w:r>
        <w:rPr>
          <w:rFonts w:eastAsiaTheme="minorHAnsi"/>
          <w:color w:val="000000" w:themeColor="text1"/>
          <w:lang w:eastAsia="en-US"/>
        </w:rPr>
        <w:t>ГОСТа Р 51215-98, в нем реализованы нормы Закона об оружии. Однако после внесения изменений 10.07.2012 в Закон об оружии изменения в ГОСТ внесены не были, потому к возникшим правоотношениям следует применять нормативно-правовой акт, имеющий высшую юридическую силу и который издан позднее, т.е. Закон об оружии.</w:t>
      </w:r>
    </w:p>
    <w:p w:rsidR="002A5B3B" w:rsidP="00FD6949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color w:val="000000" w:themeColor="text1"/>
          <w:lang w:eastAsia="en-US"/>
        </w:rPr>
        <w:t>Учитывая, что кортик по настоящему делу изготовлен в 1957 году, то в силу положений абз.</w:t>
      </w:r>
      <w:r>
        <w:rPr>
          <w:color w:val="000000" w:themeColor="text1"/>
        </w:rPr>
        <w:t xml:space="preserve">22 </w:t>
      </w:r>
      <w:r w:rsidRPr="00015695">
        <w:rPr>
          <w:color w:val="000000" w:themeColor="text1"/>
        </w:rPr>
        <w:t>ст.1</w:t>
      </w:r>
      <w:r>
        <w:rPr>
          <w:color w:val="000000" w:themeColor="text1"/>
        </w:rPr>
        <w:t xml:space="preserve"> Закона о</w:t>
      </w:r>
      <w:r w:rsidRPr="00015695">
        <w:rPr>
          <w:color w:val="000000" w:themeColor="text1"/>
        </w:rPr>
        <w:t>б оружии</w:t>
      </w:r>
      <w:r>
        <w:rPr>
          <w:color w:val="000000" w:themeColor="text1"/>
        </w:rPr>
        <w:t xml:space="preserve"> он не обладает признаками холодного старинного (антикварного) оружия, а в силу положений </w:t>
      </w:r>
      <w:r>
        <w:rPr>
          <w:rFonts w:eastAsiaTheme="minorHAnsi"/>
          <w:color w:val="000000" w:themeColor="text1"/>
          <w:lang w:eastAsia="en-US"/>
        </w:rPr>
        <w:t>абз.</w:t>
      </w:r>
      <w:r>
        <w:rPr>
          <w:color w:val="000000" w:themeColor="text1"/>
        </w:rPr>
        <w:t xml:space="preserve">22 </w:t>
      </w:r>
      <w:r w:rsidRPr="00015695">
        <w:rPr>
          <w:color w:val="000000" w:themeColor="text1"/>
        </w:rPr>
        <w:t>ст.1</w:t>
      </w:r>
      <w:r>
        <w:rPr>
          <w:color w:val="000000" w:themeColor="text1"/>
        </w:rPr>
        <w:t xml:space="preserve"> Закона о</w:t>
      </w:r>
      <w:r w:rsidRPr="00015695">
        <w:rPr>
          <w:color w:val="000000" w:themeColor="text1"/>
        </w:rPr>
        <w:t>б оружии</w:t>
      </w:r>
      <w:r>
        <w:rPr>
          <w:color w:val="000000" w:themeColor="text1"/>
        </w:rPr>
        <w:t xml:space="preserve"> – признаками оружия, имеющего культурную ценность, поскольку суду не представлено доказательств, что данный кортик </w:t>
      </w:r>
      <w:r w:rsidRPr="00015695">
        <w:rPr>
          <w:color w:val="000000" w:themeColor="text1"/>
        </w:rPr>
        <w:t>включен в состав Музейного фонда Российской Федерации</w:t>
      </w:r>
      <w:r>
        <w:rPr>
          <w:color w:val="000000" w:themeColor="text1"/>
        </w:rPr>
        <w:t xml:space="preserve">, и, исходя из содержания ст.7 </w:t>
      </w:r>
      <w:r>
        <w:rPr>
          <w:rFonts w:eastAsiaTheme="minorHAnsi"/>
          <w:color w:val="000000" w:themeColor="text1"/>
          <w:lang w:eastAsia="en-US"/>
        </w:rPr>
        <w:t xml:space="preserve">Закона РФ </w:t>
      </w:r>
      <w:r w:rsidRPr="00014B56">
        <w:rPr>
          <w:rFonts w:eastAsiaTheme="minorHAnsi"/>
          <w:color w:val="000000" w:themeColor="text1"/>
          <w:lang w:eastAsia="en-US"/>
        </w:rPr>
        <w:t>"О вывозе и ввозе культурных ценностей"</w:t>
      </w:r>
      <w:r>
        <w:rPr>
          <w:rFonts w:eastAsiaTheme="minorHAnsi"/>
          <w:color w:val="000000" w:themeColor="text1"/>
          <w:lang w:eastAsia="en-US"/>
        </w:rPr>
        <w:t xml:space="preserve">, подпадает </w:t>
      </w:r>
      <w:r w:rsidRPr="00015695">
        <w:rPr>
          <w:color w:val="000000" w:themeColor="text1"/>
        </w:rPr>
        <w:t xml:space="preserve">в соответствии с решением уполномоченного Правительством Российской Федерации федерального органа исполнительной власти под действие </w:t>
      </w:r>
      <w:r>
        <w:rPr>
          <w:color w:val="000000" w:themeColor="text1"/>
        </w:rPr>
        <w:t xml:space="preserve">данного </w:t>
      </w:r>
      <w:r>
        <w:fldChar w:fldCharType="begin"/>
      </w:r>
      <w:r>
        <w:instrText xml:space="preserve"> HYPERLINK "consultantplus://offline/ref=339FF1C07F854BF02473612AB769CC9B6C8B124AE6864EF723BA1753B5wEgAO" </w:instrText>
      </w:r>
      <w:r>
        <w:fldChar w:fldCharType="separate"/>
      </w:r>
      <w:r w:rsidRPr="00015695">
        <w:rPr>
          <w:color w:val="000000" w:themeColor="text1"/>
        </w:rPr>
        <w:t>Закона</w:t>
      </w:r>
      <w:r>
        <w:fldChar w:fldCharType="end"/>
      </w:r>
      <w:r>
        <w:t>.</w:t>
      </w:r>
    </w:p>
    <w:p w:rsidR="00584D1D" w:rsidP="00584D1D">
      <w:pPr>
        <w:autoSpaceDE w:val="0"/>
        <w:autoSpaceDN w:val="0"/>
        <w:adjustRightInd w:val="0"/>
        <w:ind w:firstLine="708"/>
        <w:jc w:val="both"/>
      </w:pPr>
      <w:r>
        <w:t xml:space="preserve">Экспертом не были учтены вышеуказанные нормы права при даче заключения, в связи чем выводы эксперта, изложенные в </w:t>
      </w:r>
      <w:r>
        <w:t xml:space="preserve">исследовании </w:t>
      </w:r>
      <w:r>
        <w:rPr>
          <w:rFonts w:eastAsiaTheme="minorHAnsi"/>
          <w:color w:val="000000" w:themeColor="text1"/>
          <w:lang w:eastAsia="en-US"/>
        </w:rPr>
        <w:t>№ 118-15/17/ЦФО от 04.08.2017,</w:t>
      </w:r>
      <w:r w:rsidR="00B34B8F">
        <w:rPr>
          <w:rFonts w:eastAsiaTheme="minorHAnsi"/>
          <w:color w:val="000000" w:themeColor="text1"/>
          <w:lang w:eastAsia="en-US"/>
        </w:rPr>
        <w:t xml:space="preserve"> о том, что офицерский кортик образца 1945 года, изготовленный в 1957 году, номер ЛО 8858 имеет культурную ценность </w:t>
      </w:r>
      <w:r>
        <w:rPr>
          <w:rFonts w:eastAsiaTheme="minorHAnsi"/>
          <w:color w:val="000000" w:themeColor="text1"/>
          <w:lang w:eastAsia="en-US"/>
        </w:rPr>
        <w:t>судом признаются несостоятельными</w:t>
      </w:r>
      <w:r>
        <w:t>.</w:t>
      </w:r>
    </w:p>
    <w:p w:rsidR="00584D1D" w:rsidP="00584D1D">
      <w:pPr>
        <w:autoSpaceDE w:val="0"/>
        <w:autoSpaceDN w:val="0"/>
        <w:adjustRightInd w:val="0"/>
        <w:ind w:firstLine="708"/>
        <w:jc w:val="both"/>
      </w:pPr>
    </w:p>
    <w:p w:rsidR="007E0AA8" w:rsidRPr="007E0AA8" w:rsidP="00584D1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t>Также судом не принимаются во внимание доводы защитника подсудимого о том, что стороной обвинения неконкретно изложена суть обвинения в виду того, что в обвинительном акте органом предварительного расследования указаны нормы права нормативно-правовых актов, регламентирующие порядок приобретения, хранения и ношения оружия (ст.10 Закона об оружии, п.</w:t>
      </w:r>
      <w:r w:rsidR="00EE1082">
        <w:t>19, 54, 62 Правил)</w:t>
      </w:r>
      <w:r>
        <w:t>, однако Литвиновым Е.Л. осуществлял</w:t>
      </w:r>
      <w:r w:rsidR="00EE1082">
        <w:t xml:space="preserve">ась продажа </w:t>
      </w:r>
      <w:r>
        <w:t>оружия, что также исключает в его действиях состав преступления, поскольку</w:t>
      </w:r>
      <w:r w:rsidR="00EE1082">
        <w:t xml:space="preserve"> окончательная </w:t>
      </w:r>
      <w:r>
        <w:t>юридическая квалификация деяний лица производится судом, а не органом предварительного расследования</w:t>
      </w:r>
      <w:r w:rsidR="00EE1082">
        <w:t xml:space="preserve">, при этом, судом были уставлены фактические обстоятельства дела по продаже 16.12.2016 Литвиновым Е.Л. </w:t>
      </w:r>
      <w:r w:rsidR="002F7388">
        <w:rPr>
          <w:color w:val="000000"/>
          <w:lang w:bidi="ru-RU"/>
        </w:rPr>
        <w:t>ФИО</w:t>
      </w:r>
      <w:r w:rsidR="002F7388">
        <w:t xml:space="preserve"> </w:t>
      </w:r>
      <w:r w:rsidR="00EE1082">
        <w:t>холодного оружия и дана оценка и юридическая квалификация так</w:t>
      </w:r>
      <w:r w:rsidR="007B186F">
        <w:t>ому</w:t>
      </w:r>
      <w:r w:rsidR="00EE1082">
        <w:t xml:space="preserve"> деяни</w:t>
      </w:r>
      <w:r w:rsidR="007B186F">
        <w:t>ю</w:t>
      </w:r>
      <w:r w:rsidR="00EE1082">
        <w:t xml:space="preserve"> в соответствии с нормами действующего на момент совершения преступления законодательства. </w:t>
      </w:r>
      <w:r>
        <w:t xml:space="preserve"> </w:t>
      </w:r>
    </w:p>
    <w:p w:rsidR="004D594A" w:rsidRPr="005B4C89" w:rsidP="00584D1D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bidi="ru-RU"/>
        </w:rPr>
      </w:pPr>
      <w:r w:rsidRPr="007E0AA8">
        <w:rPr>
          <w:color w:val="000000" w:themeColor="text1"/>
          <w:sz w:val="24"/>
          <w:szCs w:val="24"/>
          <w:lang w:bidi="ru-RU"/>
        </w:rPr>
        <w:t xml:space="preserve">   </w:t>
      </w:r>
      <w:r w:rsidRPr="005B4C89" w:rsidR="00F21AAB">
        <w:rPr>
          <w:color w:val="000000" w:themeColor="text1"/>
          <w:sz w:val="24"/>
          <w:szCs w:val="24"/>
          <w:lang w:bidi="ru-RU"/>
        </w:rPr>
        <w:t xml:space="preserve">   </w:t>
      </w:r>
    </w:p>
    <w:p w:rsidR="00380470" w:rsidRPr="005B4C89" w:rsidP="00584D1D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5B4C89">
        <w:rPr>
          <w:color w:val="000000" w:themeColor="text1"/>
          <w:sz w:val="24"/>
          <w:szCs w:val="24"/>
        </w:rPr>
        <w:t>При назначении подсудимо</w:t>
      </w:r>
      <w:r w:rsidRPr="005B4C89" w:rsidR="005B4C89">
        <w:rPr>
          <w:color w:val="000000" w:themeColor="text1"/>
          <w:sz w:val="24"/>
          <w:szCs w:val="24"/>
        </w:rPr>
        <w:t>му</w:t>
      </w:r>
      <w:r w:rsidRPr="005B4C89" w:rsidR="0099623F">
        <w:rPr>
          <w:color w:val="000000" w:themeColor="text1"/>
          <w:sz w:val="24"/>
          <w:szCs w:val="24"/>
        </w:rPr>
        <w:t xml:space="preserve"> </w:t>
      </w:r>
      <w:r w:rsidRPr="005B4C89" w:rsidR="005B4C89">
        <w:rPr>
          <w:color w:val="000000" w:themeColor="text1"/>
          <w:sz w:val="24"/>
          <w:szCs w:val="24"/>
        </w:rPr>
        <w:t>Литвинову Е.Л.</w:t>
      </w:r>
      <w:r w:rsidRPr="005B4C89" w:rsidR="0099623F">
        <w:rPr>
          <w:color w:val="000000" w:themeColor="text1"/>
          <w:sz w:val="24"/>
          <w:szCs w:val="24"/>
        </w:rPr>
        <w:t xml:space="preserve"> </w:t>
      </w:r>
      <w:r w:rsidRPr="005B4C89">
        <w:rPr>
          <w:color w:val="000000" w:themeColor="text1"/>
          <w:sz w:val="24"/>
          <w:szCs w:val="24"/>
        </w:rPr>
        <w:t xml:space="preserve">наказания суд учитывает характер и степень общественной опасности совершенного </w:t>
      </w:r>
      <w:r w:rsidRPr="005B4C89" w:rsidR="005B4C89">
        <w:rPr>
          <w:color w:val="000000" w:themeColor="text1"/>
          <w:sz w:val="24"/>
          <w:szCs w:val="24"/>
        </w:rPr>
        <w:t>им</w:t>
      </w:r>
      <w:r w:rsidRPr="005B4C89">
        <w:rPr>
          <w:color w:val="000000" w:themeColor="text1"/>
          <w:sz w:val="24"/>
          <w:szCs w:val="24"/>
        </w:rPr>
        <w:t xml:space="preserve"> преступления, отнесенного к категории преступлений небольшой тяжести,</w:t>
      </w:r>
      <w:r w:rsidRPr="005B4C89" w:rsidR="00ED5724">
        <w:rPr>
          <w:color w:val="000000" w:themeColor="text1"/>
          <w:sz w:val="24"/>
          <w:szCs w:val="24"/>
        </w:rPr>
        <w:t xml:space="preserve"> имущественное и семейное положение подсудимо</w:t>
      </w:r>
      <w:r w:rsidRPr="005B4C89" w:rsidR="005B4C89">
        <w:rPr>
          <w:color w:val="000000" w:themeColor="text1"/>
          <w:sz w:val="24"/>
          <w:szCs w:val="24"/>
        </w:rPr>
        <w:t>го</w:t>
      </w:r>
      <w:r w:rsidR="004406C4">
        <w:rPr>
          <w:color w:val="000000" w:themeColor="text1"/>
          <w:sz w:val="24"/>
          <w:szCs w:val="24"/>
        </w:rPr>
        <w:t xml:space="preserve">, состоящего в браке с </w:t>
      </w:r>
      <w:r w:rsidR="002F7388">
        <w:rPr>
          <w:color w:val="000000"/>
          <w:lang w:bidi="ru-RU"/>
        </w:rPr>
        <w:t>ФИО10</w:t>
      </w:r>
      <w:r w:rsidR="004406C4">
        <w:rPr>
          <w:color w:val="000000" w:themeColor="text1"/>
          <w:sz w:val="24"/>
          <w:szCs w:val="24"/>
        </w:rPr>
        <w:t xml:space="preserve">, являющейся инвалидом первой группы и нуждающейся в постороннем уходе, </w:t>
      </w:r>
      <w:r w:rsidRPr="005B4C89" w:rsidR="00DF2B8F">
        <w:rPr>
          <w:color w:val="000000" w:themeColor="text1"/>
          <w:sz w:val="24"/>
          <w:szCs w:val="24"/>
        </w:rPr>
        <w:t>данные о личности</w:t>
      </w:r>
      <w:r w:rsidR="004406C4">
        <w:rPr>
          <w:color w:val="000000" w:themeColor="text1"/>
          <w:sz w:val="24"/>
          <w:szCs w:val="24"/>
        </w:rPr>
        <w:t xml:space="preserve"> подсудимого</w:t>
      </w:r>
      <w:r w:rsidRPr="005B4C89" w:rsidR="00DF2B8F">
        <w:rPr>
          <w:color w:val="000000" w:themeColor="text1"/>
          <w:sz w:val="24"/>
          <w:szCs w:val="24"/>
        </w:rPr>
        <w:t>, котор</w:t>
      </w:r>
      <w:r w:rsidRPr="005B4C89" w:rsidR="005B4C89">
        <w:rPr>
          <w:color w:val="000000" w:themeColor="text1"/>
          <w:sz w:val="24"/>
          <w:szCs w:val="24"/>
        </w:rPr>
        <w:t>ый ранее не судим,</w:t>
      </w:r>
      <w:r w:rsidRPr="005B4C89" w:rsidR="00DF2B8F">
        <w:rPr>
          <w:color w:val="000000" w:themeColor="text1"/>
          <w:sz w:val="24"/>
          <w:szCs w:val="24"/>
        </w:rPr>
        <w:t xml:space="preserve"> у врачей психиатра и нарколога на учетах не состоит, </w:t>
      </w:r>
      <w:r w:rsidR="00DB3047">
        <w:rPr>
          <w:color w:val="000000" w:themeColor="text1"/>
          <w:sz w:val="24"/>
          <w:szCs w:val="24"/>
        </w:rPr>
        <w:t>является ветераном Вооруженных Сил РФ, лицом, на которое распространяются меры социальной поддержки, установленные Законом РФ</w:t>
      </w:r>
      <w:r w:rsidR="00E1241A">
        <w:rPr>
          <w:color w:val="000000" w:themeColor="text1"/>
          <w:sz w:val="24"/>
          <w:szCs w:val="24"/>
        </w:rPr>
        <w:t xml:space="preserve"> «О социальной защите граждан, подвергшихся воздействию радиации вследствие катастрофы на Чернобыльской АЭС», </w:t>
      </w:r>
      <w:r w:rsidR="008935E0">
        <w:rPr>
          <w:color w:val="000000" w:themeColor="text1"/>
          <w:sz w:val="24"/>
          <w:szCs w:val="24"/>
        </w:rPr>
        <w:t xml:space="preserve">которому присвоено </w:t>
      </w:r>
      <w:r w:rsidR="00E1241A">
        <w:rPr>
          <w:color w:val="000000" w:themeColor="text1"/>
          <w:sz w:val="24"/>
          <w:szCs w:val="24"/>
        </w:rPr>
        <w:t>почетное звание</w:t>
      </w:r>
      <w:r w:rsidR="008935E0">
        <w:rPr>
          <w:color w:val="000000" w:themeColor="text1"/>
          <w:sz w:val="24"/>
          <w:szCs w:val="24"/>
        </w:rPr>
        <w:t xml:space="preserve"> «Заслуженный работник культуры Автономной Республики Крым», объявлено благодарственное письмо Правительств</w:t>
      </w:r>
      <w:r w:rsidR="00E52AC6">
        <w:rPr>
          <w:color w:val="000000" w:themeColor="text1"/>
          <w:sz w:val="24"/>
          <w:szCs w:val="24"/>
        </w:rPr>
        <w:t>ом</w:t>
      </w:r>
      <w:r w:rsidR="008935E0">
        <w:rPr>
          <w:color w:val="000000" w:themeColor="text1"/>
          <w:sz w:val="24"/>
          <w:szCs w:val="24"/>
        </w:rPr>
        <w:t xml:space="preserve"> Севастополя и Законодательн</w:t>
      </w:r>
      <w:r w:rsidR="00E52AC6">
        <w:rPr>
          <w:color w:val="000000" w:themeColor="text1"/>
          <w:sz w:val="24"/>
          <w:szCs w:val="24"/>
        </w:rPr>
        <w:t>ым</w:t>
      </w:r>
      <w:r w:rsidR="008935E0">
        <w:rPr>
          <w:color w:val="000000" w:themeColor="text1"/>
          <w:sz w:val="24"/>
          <w:szCs w:val="24"/>
        </w:rPr>
        <w:t xml:space="preserve"> Собрани</w:t>
      </w:r>
      <w:r w:rsidR="00E52AC6">
        <w:rPr>
          <w:color w:val="000000" w:themeColor="text1"/>
          <w:sz w:val="24"/>
          <w:szCs w:val="24"/>
        </w:rPr>
        <w:t>ем</w:t>
      </w:r>
      <w:r w:rsidR="008935E0">
        <w:rPr>
          <w:color w:val="000000" w:themeColor="text1"/>
          <w:sz w:val="24"/>
          <w:szCs w:val="24"/>
        </w:rPr>
        <w:t xml:space="preserve"> города Севастополя,</w:t>
      </w:r>
      <w:r w:rsidR="00E1241A">
        <w:rPr>
          <w:color w:val="000000" w:themeColor="text1"/>
          <w:sz w:val="24"/>
          <w:szCs w:val="24"/>
        </w:rPr>
        <w:t xml:space="preserve"> </w:t>
      </w:r>
      <w:r w:rsidRPr="005B4C89" w:rsidR="00DF2B8F">
        <w:rPr>
          <w:color w:val="000000" w:themeColor="text1"/>
          <w:sz w:val="24"/>
          <w:szCs w:val="24"/>
        </w:rPr>
        <w:t>по месту жительства характеризуется</w:t>
      </w:r>
      <w:r w:rsidRPr="005B4C89" w:rsidR="005B4C89">
        <w:rPr>
          <w:color w:val="000000" w:themeColor="text1"/>
          <w:sz w:val="24"/>
          <w:szCs w:val="24"/>
        </w:rPr>
        <w:t xml:space="preserve"> п</w:t>
      </w:r>
      <w:r w:rsidR="00DB3047">
        <w:rPr>
          <w:color w:val="000000" w:themeColor="text1"/>
          <w:sz w:val="24"/>
          <w:szCs w:val="24"/>
        </w:rPr>
        <w:t>осредственно</w:t>
      </w:r>
      <w:r w:rsidRPr="005B4C89" w:rsidR="005B4C89">
        <w:rPr>
          <w:color w:val="000000" w:themeColor="text1"/>
          <w:sz w:val="24"/>
          <w:szCs w:val="24"/>
        </w:rPr>
        <w:t>, как лицо, которое в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употреблении наркотических средств</w:t>
      </w:r>
      <w:r w:rsidR="00966F7B">
        <w:rPr>
          <w:color w:val="000000"/>
          <w:sz w:val="24"/>
          <w:szCs w:val="24"/>
          <w:lang w:eastAsia="ru-RU" w:bidi="ru-RU"/>
        </w:rPr>
        <w:t xml:space="preserve"> и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злоупотреблении спиртными напитками замечен</w:t>
      </w:r>
      <w:r w:rsidR="00966F7B">
        <w:rPr>
          <w:color w:val="000000"/>
          <w:sz w:val="24"/>
          <w:szCs w:val="24"/>
          <w:lang w:eastAsia="ru-RU" w:bidi="ru-RU"/>
        </w:rPr>
        <w:t>о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не был</w:t>
      </w:r>
      <w:r w:rsidR="00966F7B">
        <w:rPr>
          <w:color w:val="000000"/>
          <w:sz w:val="24"/>
          <w:szCs w:val="24"/>
          <w:lang w:eastAsia="ru-RU" w:bidi="ru-RU"/>
        </w:rPr>
        <w:t>о,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</w:t>
      </w:r>
      <w:r w:rsidR="00966F7B">
        <w:rPr>
          <w:color w:val="000000"/>
          <w:sz w:val="24"/>
          <w:szCs w:val="24"/>
          <w:lang w:eastAsia="ru-RU" w:bidi="ru-RU"/>
        </w:rPr>
        <w:t>а</w:t>
      </w:r>
      <w:r w:rsidRPr="005B4C89" w:rsidR="005B4C89">
        <w:rPr>
          <w:color w:val="000000"/>
          <w:sz w:val="24"/>
          <w:szCs w:val="24"/>
          <w:lang w:eastAsia="ru-RU" w:bidi="ru-RU"/>
        </w:rPr>
        <w:t>нтисоциальный образ жизни не ведет</w:t>
      </w:r>
      <w:r w:rsidR="00966F7B">
        <w:rPr>
          <w:color w:val="000000"/>
          <w:sz w:val="24"/>
          <w:szCs w:val="24"/>
          <w:lang w:eastAsia="ru-RU" w:bidi="ru-RU"/>
        </w:rPr>
        <w:t>,</w:t>
      </w:r>
      <w:r w:rsidR="00DB3047">
        <w:rPr>
          <w:color w:val="000000"/>
          <w:sz w:val="24"/>
          <w:szCs w:val="24"/>
          <w:lang w:eastAsia="ru-RU" w:bidi="ru-RU"/>
        </w:rPr>
        <w:t xml:space="preserve"> </w:t>
      </w:r>
      <w:r w:rsidRPr="005B4C89" w:rsidR="00DB3047">
        <w:rPr>
          <w:color w:val="000000"/>
          <w:sz w:val="24"/>
          <w:szCs w:val="24"/>
          <w:lang w:eastAsia="ru-RU" w:bidi="ru-RU"/>
        </w:rPr>
        <w:t>к административной ответственности не привлека</w:t>
      </w:r>
      <w:r w:rsidR="00DB3047">
        <w:rPr>
          <w:color w:val="000000"/>
          <w:sz w:val="24"/>
          <w:szCs w:val="24"/>
          <w:lang w:eastAsia="ru-RU" w:bidi="ru-RU"/>
        </w:rPr>
        <w:t>вшееся,</w:t>
      </w:r>
      <w:r w:rsidR="00966F7B">
        <w:rPr>
          <w:color w:val="000000"/>
          <w:sz w:val="24"/>
          <w:szCs w:val="24"/>
          <w:lang w:eastAsia="ru-RU" w:bidi="ru-RU"/>
        </w:rPr>
        <w:t xml:space="preserve"> з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аявлений от родственников, соседей и других граждан на поведение </w:t>
      </w:r>
      <w:r w:rsidR="00966F7B">
        <w:rPr>
          <w:color w:val="000000"/>
          <w:sz w:val="24"/>
          <w:szCs w:val="24"/>
          <w:lang w:eastAsia="ru-RU" w:bidi="ru-RU"/>
        </w:rPr>
        <w:t>которого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в быту не поступало</w:t>
      </w:r>
      <w:r w:rsidR="00AC0A2C">
        <w:rPr>
          <w:color w:val="000000"/>
          <w:sz w:val="24"/>
          <w:szCs w:val="24"/>
          <w:lang w:eastAsia="ru-RU" w:bidi="ru-RU"/>
        </w:rPr>
        <w:t>,</w:t>
      </w:r>
      <w:r w:rsidRPr="005B4C89" w:rsidR="005B4C89">
        <w:rPr>
          <w:color w:val="000000"/>
          <w:sz w:val="24"/>
          <w:szCs w:val="24"/>
          <w:lang w:eastAsia="ru-RU" w:bidi="ru-RU"/>
        </w:rPr>
        <w:t xml:space="preserve"> </w:t>
      </w:r>
      <w:r w:rsidR="00AC0A2C">
        <w:rPr>
          <w:color w:val="000000"/>
          <w:sz w:val="24"/>
          <w:szCs w:val="24"/>
          <w:lang w:eastAsia="ru-RU" w:bidi="ru-RU"/>
        </w:rPr>
        <w:t>с</w:t>
      </w:r>
      <w:r w:rsidRPr="005B4C89" w:rsidR="005B4C89">
        <w:rPr>
          <w:color w:val="000000"/>
          <w:sz w:val="24"/>
          <w:szCs w:val="24"/>
          <w:lang w:eastAsia="ru-RU" w:bidi="ru-RU"/>
        </w:rPr>
        <w:t>оседями характеризуется как добропорядочный гражданин, в общении вежлив, корректен</w:t>
      </w:r>
      <w:r w:rsidRPr="005B4C89">
        <w:rPr>
          <w:color w:val="000000" w:themeColor="text1"/>
          <w:sz w:val="24"/>
          <w:szCs w:val="24"/>
        </w:rPr>
        <w:t>.</w:t>
      </w:r>
    </w:p>
    <w:p w:rsidR="0099623F" w:rsidRPr="005B4C89" w:rsidP="0099623F">
      <w:pPr>
        <w:pStyle w:val="NoSpacing"/>
        <w:ind w:firstLine="709"/>
        <w:jc w:val="both"/>
        <w:rPr>
          <w:color w:val="000000" w:themeColor="text1"/>
        </w:rPr>
      </w:pPr>
      <w:r w:rsidRPr="005B4C89">
        <w:rPr>
          <w:color w:val="000000" w:themeColor="text1"/>
        </w:rPr>
        <w:t xml:space="preserve">Обстоятельств, </w:t>
      </w:r>
      <w:r w:rsidRPr="005B4C89" w:rsidR="005B4C89">
        <w:rPr>
          <w:color w:val="000000" w:themeColor="text1"/>
        </w:rPr>
        <w:t xml:space="preserve">смягчающих и </w:t>
      </w:r>
      <w:r w:rsidRPr="005B4C89">
        <w:rPr>
          <w:color w:val="000000" w:themeColor="text1"/>
        </w:rPr>
        <w:t xml:space="preserve">отягчающих наказание </w:t>
      </w:r>
      <w:r w:rsidRPr="005B4C89" w:rsidR="005B4C89">
        <w:rPr>
          <w:color w:val="000000" w:themeColor="text1"/>
        </w:rPr>
        <w:t>Литвинову Е.Л.</w:t>
      </w:r>
      <w:r w:rsidRPr="005B4C89">
        <w:rPr>
          <w:color w:val="000000" w:themeColor="text1"/>
        </w:rPr>
        <w:t>, судом не установлено.</w:t>
      </w:r>
    </w:p>
    <w:p w:rsidR="00ED5724" w:rsidRPr="005B4C89" w:rsidP="005B4C8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B4C89">
        <w:rPr>
          <w:color w:val="000000" w:themeColor="text1"/>
          <w:lang w:bidi="ru-RU"/>
        </w:rPr>
        <w:t>С</w:t>
      </w:r>
      <w:r w:rsidRPr="005B4C89">
        <w:rPr>
          <w:color w:val="000000" w:themeColor="text1"/>
          <w:lang w:bidi="ru-RU"/>
        </w:rPr>
        <w:t xml:space="preserve"> учетом изложенных выше обстоятельств, исходя из того, что согласно ст.43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</w:t>
      </w:r>
      <w:r w:rsidRPr="005B4C89" w:rsidR="005B4C89">
        <w:rPr>
          <w:color w:val="000000" w:themeColor="text1"/>
        </w:rPr>
        <w:t>суд приходит к выводу о целесообразности назначения Литвинову Е.Л. наказания в виде обязательных работ.</w:t>
      </w:r>
    </w:p>
    <w:p w:rsidR="00020166" w:rsidRPr="00020166" w:rsidP="0002016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B4C89">
        <w:rPr>
          <w:color w:val="000000" w:themeColor="text1"/>
        </w:rPr>
        <w:t>Учитывая отсутствие исключительных обстоятельств, связанных</w:t>
      </w:r>
      <w:r w:rsidRPr="00020166">
        <w:rPr>
          <w:color w:val="000000" w:themeColor="text1"/>
        </w:rPr>
        <w:t xml:space="preserve"> с целями и мотивами преступления и других обстоятельств, существенно уменьшающих степень общественной опасности совершенного Литвиновым Е.Л. преступления, оснований для применения к нему положений</w:t>
      </w:r>
      <w:r w:rsidRPr="00020166">
        <w:t xml:space="preserve"> ст.64 УК РФ суд не усматривает.</w:t>
      </w:r>
    </w:p>
    <w:p w:rsidR="0009022C" w:rsidRPr="00020166" w:rsidP="0009022C">
      <w:pPr>
        <w:ind w:firstLine="709"/>
        <w:jc w:val="both"/>
        <w:rPr>
          <w:color w:val="000000" w:themeColor="text1"/>
        </w:rPr>
      </w:pPr>
      <w:r w:rsidRPr="00020166">
        <w:rPr>
          <w:color w:val="000000" w:themeColor="text1"/>
        </w:rPr>
        <w:t xml:space="preserve">Руководствуясь положениями ст.60 УК РФ, суд полагает, что </w:t>
      </w:r>
      <w:r w:rsidRPr="00020166" w:rsidR="00F9343A">
        <w:rPr>
          <w:color w:val="000000" w:themeColor="text1"/>
        </w:rPr>
        <w:t xml:space="preserve">назначенное </w:t>
      </w:r>
      <w:r w:rsidRPr="00020166" w:rsidR="00020166">
        <w:rPr>
          <w:color w:val="000000" w:themeColor="text1"/>
        </w:rPr>
        <w:t>Литвинову Е.Л.</w:t>
      </w:r>
      <w:r w:rsidRPr="00020166" w:rsidR="00F9343A">
        <w:rPr>
          <w:color w:val="000000" w:themeColor="text1"/>
        </w:rPr>
        <w:t xml:space="preserve"> </w:t>
      </w:r>
      <w:r w:rsidRPr="00020166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Pr="00020166" w:rsidR="00020166">
        <w:rPr>
          <w:color w:val="000000" w:themeColor="text1"/>
        </w:rPr>
        <w:t>го</w:t>
      </w:r>
      <w:r w:rsidRPr="00020166">
        <w:rPr>
          <w:color w:val="000000" w:themeColor="text1"/>
        </w:rPr>
        <w:t xml:space="preserve"> и достижению целей наказания</w:t>
      </w:r>
      <w:r w:rsidRPr="00020166" w:rsidR="00453BF8">
        <w:rPr>
          <w:color w:val="000000" w:themeColor="text1"/>
        </w:rPr>
        <w:t>, при этом существенно не повлияет на условия жизни е</w:t>
      </w:r>
      <w:r w:rsidRPr="00020166" w:rsidR="00020166">
        <w:rPr>
          <w:color w:val="000000" w:themeColor="text1"/>
        </w:rPr>
        <w:t>го</w:t>
      </w:r>
      <w:r w:rsidRPr="00020166" w:rsidR="00453BF8">
        <w:rPr>
          <w:color w:val="000000" w:themeColor="text1"/>
        </w:rPr>
        <w:t xml:space="preserve"> семьи</w:t>
      </w:r>
      <w:r w:rsidR="004406C4">
        <w:rPr>
          <w:color w:val="000000" w:themeColor="text1"/>
        </w:rPr>
        <w:t xml:space="preserve">, </w:t>
      </w:r>
      <w:r w:rsidRPr="00A77054" w:rsidR="004406C4">
        <w:rPr>
          <w:color w:val="000000" w:themeColor="text1"/>
        </w:rPr>
        <w:t xml:space="preserve">в том числе, связанные с уходом </w:t>
      </w:r>
      <w:r w:rsidR="004406C4">
        <w:rPr>
          <w:color w:val="000000" w:themeColor="text1"/>
        </w:rPr>
        <w:t>за супругой-инвалидом</w:t>
      </w:r>
      <w:r w:rsidRPr="00A77054" w:rsidR="004406C4">
        <w:rPr>
          <w:color w:val="000000" w:themeColor="text1"/>
        </w:rPr>
        <w:t xml:space="preserve"> в период отбывания </w:t>
      </w:r>
      <w:r w:rsidR="004406C4">
        <w:rPr>
          <w:color w:val="000000" w:themeColor="text1"/>
        </w:rPr>
        <w:t>им</w:t>
      </w:r>
      <w:r w:rsidRPr="00A77054" w:rsidR="004406C4">
        <w:rPr>
          <w:color w:val="000000" w:themeColor="text1"/>
        </w:rPr>
        <w:t xml:space="preserve"> наказания.</w:t>
      </w:r>
      <w:r w:rsidRPr="00020166" w:rsidR="00453BF8">
        <w:rPr>
          <w:color w:val="000000" w:themeColor="text1"/>
        </w:rPr>
        <w:t xml:space="preserve"> </w:t>
      </w:r>
    </w:p>
    <w:p w:rsidR="0009022C" w:rsidRPr="00020166" w:rsidP="0009022C">
      <w:pPr>
        <w:pStyle w:val="NoSpacing"/>
        <w:ind w:firstLine="709"/>
        <w:jc w:val="both"/>
        <w:rPr>
          <w:color w:val="000000" w:themeColor="text1"/>
        </w:rPr>
      </w:pPr>
      <w:r w:rsidRPr="00020166">
        <w:rPr>
          <w:color w:val="000000" w:themeColor="text1"/>
        </w:rPr>
        <w:t>Мера пресечения подсудимо</w:t>
      </w:r>
      <w:r w:rsidRPr="00020166" w:rsidR="00617491">
        <w:rPr>
          <w:color w:val="000000" w:themeColor="text1"/>
        </w:rPr>
        <w:t>му Литвинову Е.Л.</w:t>
      </w:r>
      <w:r w:rsidRPr="00020166" w:rsidR="00CD1F24">
        <w:rPr>
          <w:color w:val="000000" w:themeColor="text1"/>
        </w:rPr>
        <w:t xml:space="preserve"> </w:t>
      </w:r>
      <w:r w:rsidRPr="00020166">
        <w:rPr>
          <w:color w:val="000000" w:themeColor="text1"/>
        </w:rPr>
        <w:t>не избиралась, оснований для избрания меры пресечения подсудимо</w:t>
      </w:r>
      <w:r w:rsidRPr="00020166" w:rsidR="00617491">
        <w:rPr>
          <w:color w:val="000000" w:themeColor="text1"/>
        </w:rPr>
        <w:t>му</w:t>
      </w:r>
      <w:r w:rsidRPr="00020166">
        <w:rPr>
          <w:color w:val="000000" w:themeColor="text1"/>
        </w:rPr>
        <w:t xml:space="preserve"> до вступления приговора в законную силу не имеется.</w:t>
      </w:r>
    </w:p>
    <w:p w:rsidR="00CD1F24" w:rsidRPr="00A77054" w:rsidP="00CD1F2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0166">
        <w:rPr>
          <w:color w:val="000000" w:themeColor="text1"/>
          <w:sz w:val="24"/>
          <w:szCs w:val="24"/>
        </w:rPr>
        <w:t>Вопрос о вещественных доказательствах суд разрешает</w:t>
      </w:r>
      <w:r w:rsidRPr="00A77054">
        <w:rPr>
          <w:color w:val="000000" w:themeColor="text1"/>
          <w:sz w:val="24"/>
          <w:szCs w:val="24"/>
        </w:rPr>
        <w:t xml:space="preserve"> в соответствии с требованиями ч.3 ст.81 УПК РФ. </w:t>
      </w:r>
    </w:p>
    <w:p w:rsidR="00380470" w:rsidRPr="00A77054" w:rsidP="00380470">
      <w:pPr>
        <w:ind w:firstLine="709"/>
        <w:jc w:val="both"/>
        <w:rPr>
          <w:color w:val="000000" w:themeColor="text1"/>
        </w:rPr>
      </w:pPr>
      <w:r w:rsidRPr="00A77054">
        <w:rPr>
          <w:color w:val="000000" w:themeColor="text1"/>
        </w:rPr>
        <w:t>На основании изложенного, руководствуясь ст.ст. 299, 304, 307-309 УПК РФ,</w:t>
      </w:r>
    </w:p>
    <w:p w:rsidR="002426F0" w:rsidRPr="00A77054" w:rsidP="00EB399D">
      <w:pPr>
        <w:pStyle w:val="21"/>
        <w:shd w:val="clear" w:color="auto" w:fill="auto"/>
        <w:tabs>
          <w:tab w:val="left" w:pos="709"/>
        </w:tabs>
        <w:spacing w:line="240" w:lineRule="auto"/>
        <w:rPr>
          <w:color w:val="000000" w:themeColor="text1"/>
          <w:sz w:val="24"/>
          <w:szCs w:val="24"/>
        </w:rPr>
      </w:pPr>
    </w:p>
    <w:p w:rsidR="00AA6BF8" w:rsidRPr="00A77054" w:rsidP="00E97587">
      <w:pPr>
        <w:pStyle w:val="BodyText"/>
        <w:jc w:val="center"/>
        <w:rPr>
          <w:b/>
          <w:color w:val="000000" w:themeColor="text1"/>
          <w:sz w:val="24"/>
          <w:szCs w:val="24"/>
        </w:rPr>
      </w:pPr>
      <w:r w:rsidRPr="00A77054">
        <w:rPr>
          <w:b/>
          <w:color w:val="000000" w:themeColor="text1"/>
          <w:sz w:val="24"/>
          <w:szCs w:val="24"/>
        </w:rPr>
        <w:t>ПРИГОВОРИЛ:</w:t>
      </w:r>
    </w:p>
    <w:p w:rsidR="00D2358A" w:rsidRPr="00A77054" w:rsidP="00724935">
      <w:pPr>
        <w:pStyle w:val="NoSpacing"/>
        <w:ind w:firstLine="708"/>
        <w:jc w:val="both"/>
        <w:rPr>
          <w:b/>
          <w:color w:val="000000" w:themeColor="text1"/>
        </w:rPr>
      </w:pPr>
    </w:p>
    <w:p w:rsidR="0089160F" w:rsidRPr="0089160F" w:rsidP="0089160F">
      <w:pPr>
        <w:pStyle w:val="NoSpacing"/>
        <w:ind w:firstLine="708"/>
        <w:jc w:val="both"/>
        <w:rPr>
          <w:color w:val="000000" w:themeColor="text1"/>
        </w:rPr>
      </w:pPr>
      <w:r w:rsidRPr="0089160F">
        <w:rPr>
          <w:b/>
          <w:color w:val="000000" w:themeColor="text1"/>
        </w:rPr>
        <w:t xml:space="preserve">Литвинова </w:t>
      </w:r>
      <w:r w:rsidR="002F7388">
        <w:rPr>
          <w:b/>
          <w:color w:val="000000" w:themeColor="text1"/>
        </w:rPr>
        <w:t>Е.Л.</w:t>
      </w:r>
      <w:r w:rsidRPr="0089160F">
        <w:rPr>
          <w:color w:val="000000" w:themeColor="text1"/>
        </w:rPr>
        <w:t xml:space="preserve"> </w:t>
      </w:r>
      <w:r w:rsidRPr="0089160F" w:rsidR="00E97587">
        <w:rPr>
          <w:color w:val="000000" w:themeColor="text1"/>
        </w:rPr>
        <w:t>признать виновн</w:t>
      </w:r>
      <w:r w:rsidRPr="0089160F">
        <w:rPr>
          <w:color w:val="000000" w:themeColor="text1"/>
        </w:rPr>
        <w:t>ым</w:t>
      </w:r>
      <w:r w:rsidRPr="0089160F" w:rsidR="00E97587">
        <w:rPr>
          <w:color w:val="000000" w:themeColor="text1"/>
        </w:rPr>
        <w:t xml:space="preserve"> в совершении преступлени</w:t>
      </w:r>
      <w:r w:rsidRPr="0089160F" w:rsidR="00724935">
        <w:rPr>
          <w:color w:val="000000" w:themeColor="text1"/>
        </w:rPr>
        <w:t>я</w:t>
      </w:r>
      <w:r w:rsidRPr="0089160F" w:rsidR="00E97587">
        <w:rPr>
          <w:color w:val="000000" w:themeColor="text1"/>
        </w:rPr>
        <w:t>, предусмотренн</w:t>
      </w:r>
      <w:r w:rsidRPr="0089160F" w:rsidR="00724935">
        <w:rPr>
          <w:color w:val="000000" w:themeColor="text1"/>
        </w:rPr>
        <w:t>ого</w:t>
      </w:r>
      <w:r w:rsidRPr="0089160F" w:rsidR="00E97587">
        <w:rPr>
          <w:color w:val="000000" w:themeColor="text1"/>
        </w:rPr>
        <w:t xml:space="preserve"> </w:t>
      </w:r>
      <w:r w:rsidRPr="0089160F" w:rsidR="0009022C">
        <w:rPr>
          <w:color w:val="000000" w:themeColor="text1"/>
        </w:rPr>
        <w:t>ч.</w:t>
      </w:r>
      <w:r w:rsidRPr="0089160F">
        <w:rPr>
          <w:color w:val="000000" w:themeColor="text1"/>
        </w:rPr>
        <w:t>4</w:t>
      </w:r>
      <w:r w:rsidRPr="0089160F" w:rsidR="0009022C">
        <w:rPr>
          <w:color w:val="000000" w:themeColor="text1"/>
        </w:rPr>
        <w:t xml:space="preserve"> </w:t>
      </w:r>
      <w:r w:rsidRPr="0089160F" w:rsidR="00E97587">
        <w:rPr>
          <w:color w:val="000000" w:themeColor="text1"/>
        </w:rPr>
        <w:t>ст.</w:t>
      </w:r>
      <w:r w:rsidRPr="0089160F" w:rsidR="0009022C">
        <w:rPr>
          <w:color w:val="000000" w:themeColor="text1"/>
        </w:rPr>
        <w:t>2</w:t>
      </w:r>
      <w:r w:rsidRPr="0089160F">
        <w:rPr>
          <w:color w:val="000000" w:themeColor="text1"/>
        </w:rPr>
        <w:t>22</w:t>
      </w:r>
      <w:r w:rsidRPr="0089160F" w:rsidR="00724935">
        <w:rPr>
          <w:color w:val="000000" w:themeColor="text1"/>
        </w:rPr>
        <w:t xml:space="preserve"> </w:t>
      </w:r>
      <w:r w:rsidRPr="0089160F" w:rsidR="00E97587">
        <w:rPr>
          <w:color w:val="000000" w:themeColor="text1"/>
        </w:rPr>
        <w:t>УК РФ</w:t>
      </w:r>
      <w:r w:rsidRPr="0089160F" w:rsidR="00724935">
        <w:rPr>
          <w:color w:val="000000" w:themeColor="text1"/>
        </w:rPr>
        <w:t>,</w:t>
      </w:r>
      <w:r w:rsidRPr="0089160F" w:rsidR="00E97587">
        <w:rPr>
          <w:color w:val="000000" w:themeColor="text1"/>
        </w:rPr>
        <w:t xml:space="preserve"> и назначить е</w:t>
      </w:r>
      <w:r w:rsidRPr="0089160F">
        <w:rPr>
          <w:color w:val="000000" w:themeColor="text1"/>
        </w:rPr>
        <w:t>му</w:t>
      </w:r>
      <w:r w:rsidRPr="0089160F" w:rsidR="00E97587">
        <w:rPr>
          <w:color w:val="000000" w:themeColor="text1"/>
        </w:rPr>
        <w:t xml:space="preserve"> наказание</w:t>
      </w:r>
      <w:r w:rsidRPr="0089160F" w:rsidR="00724935">
        <w:rPr>
          <w:color w:val="000000" w:themeColor="text1"/>
        </w:rPr>
        <w:t xml:space="preserve"> </w:t>
      </w:r>
      <w:r w:rsidRPr="0089160F" w:rsidR="00E97587">
        <w:rPr>
          <w:color w:val="000000" w:themeColor="text1"/>
        </w:rPr>
        <w:t xml:space="preserve">в виде обязательных работ на срок </w:t>
      </w:r>
      <w:r w:rsidR="004D49D4">
        <w:rPr>
          <w:color w:val="000000" w:themeColor="text1"/>
        </w:rPr>
        <w:t>400</w:t>
      </w:r>
      <w:r w:rsidRPr="0089160F" w:rsidR="0009022C">
        <w:rPr>
          <w:color w:val="000000" w:themeColor="text1"/>
        </w:rPr>
        <w:t xml:space="preserve"> (</w:t>
      </w:r>
      <w:r w:rsidR="004D49D4">
        <w:rPr>
          <w:color w:val="000000" w:themeColor="text1"/>
        </w:rPr>
        <w:t>четыреста</w:t>
      </w:r>
      <w:r w:rsidRPr="0089160F" w:rsidR="0009022C">
        <w:rPr>
          <w:color w:val="000000" w:themeColor="text1"/>
        </w:rPr>
        <w:t>)</w:t>
      </w:r>
      <w:r w:rsidRPr="0089160F" w:rsidR="00380470">
        <w:rPr>
          <w:color w:val="000000" w:themeColor="text1"/>
        </w:rPr>
        <w:t xml:space="preserve"> </w:t>
      </w:r>
      <w:r w:rsidRPr="0089160F" w:rsidR="00E97587">
        <w:rPr>
          <w:color w:val="000000" w:themeColor="text1"/>
        </w:rPr>
        <w:t>часов</w:t>
      </w:r>
      <w:r w:rsidRPr="0089160F" w:rsidR="00724935">
        <w:rPr>
          <w:color w:val="000000" w:themeColor="text1"/>
        </w:rPr>
        <w:t>.</w:t>
      </w:r>
    </w:p>
    <w:p w:rsidR="0089160F" w:rsidRPr="0089160F" w:rsidP="0089160F">
      <w:pPr>
        <w:pStyle w:val="NoSpacing"/>
        <w:ind w:firstLine="708"/>
        <w:jc w:val="both"/>
        <w:rPr>
          <w:color w:val="000000" w:themeColor="text1"/>
        </w:rPr>
      </w:pPr>
      <w:r w:rsidRPr="0089160F">
        <w:rPr>
          <w:color w:val="000000" w:themeColor="text1"/>
        </w:rPr>
        <w:t>Вещественные доказательства по делу:</w:t>
      </w:r>
      <w:r w:rsidRPr="0089160F">
        <w:rPr>
          <w:color w:val="000000" w:themeColor="text1"/>
        </w:rPr>
        <w:t xml:space="preserve"> </w:t>
      </w:r>
    </w:p>
    <w:p w:rsidR="00447A9D" w:rsidRPr="00617491" w:rsidP="00447A9D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/>
          <w:lang w:bidi="ru-RU"/>
        </w:rPr>
        <w:t xml:space="preserve">- </w:t>
      </w:r>
      <w:r w:rsidRPr="0089160F">
        <w:rPr>
          <w:color w:val="000000"/>
          <w:lang w:bidi="ru-RU"/>
        </w:rPr>
        <w:t xml:space="preserve">материалы оперативно-розыскной деятельности в отношении Литвинова Е.Л. УФСБ РФ Управления по </w:t>
      </w:r>
      <w:r>
        <w:rPr>
          <w:color w:val="000000"/>
          <w:lang w:bidi="ru-RU"/>
        </w:rPr>
        <w:t>Р</w:t>
      </w:r>
      <w:r w:rsidRPr="0089160F">
        <w:rPr>
          <w:color w:val="000000"/>
          <w:lang w:bidi="ru-RU"/>
        </w:rPr>
        <w:t>еспублике Крым и г. Севастополю, а именно</w:t>
      </w:r>
      <w:r>
        <w:rPr>
          <w:color w:val="000000"/>
          <w:lang w:bidi="ru-RU"/>
        </w:rPr>
        <w:t>, п</w:t>
      </w:r>
      <w:r w:rsidRPr="0089160F">
        <w:rPr>
          <w:color w:val="000000"/>
          <w:lang w:bidi="ru-RU"/>
        </w:rPr>
        <w:t>остановление о рассекречивании сведений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составляющих государственную тайну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и их носителей от 17.01.2017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вынесенное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>ФИО9</w:t>
      </w:r>
      <w:r w:rsidRPr="0089160F">
        <w:rPr>
          <w:color w:val="000000"/>
          <w:lang w:bidi="ru-RU"/>
        </w:rPr>
        <w:t xml:space="preserve"> за его подписью на 3-х листах;</w:t>
      </w:r>
      <w:r>
        <w:rPr>
          <w:color w:val="000000"/>
          <w:lang w:bidi="ru-RU"/>
        </w:rPr>
        <w:t xml:space="preserve"> п</w:t>
      </w:r>
      <w:r w:rsidRPr="0089160F">
        <w:rPr>
          <w:color w:val="000000"/>
          <w:lang w:bidi="ru-RU"/>
        </w:rPr>
        <w:t xml:space="preserve">остановление о возбуждении ходатайства о проведении оперативно-розыскного мероприятия «проверочная закупка» от 15.12.2016, вынесенное старшим о/у 3 отделения 3 отдела Службы в г. Севастополе УФСБ России по Республике Крым и г. Севастополю </w:t>
      </w:r>
      <w:r w:rsidR="002F7388">
        <w:rPr>
          <w:color w:val="000000"/>
          <w:lang w:bidi="ru-RU"/>
        </w:rPr>
        <w:t xml:space="preserve">ФИО8 </w:t>
      </w:r>
      <w:r w:rsidRPr="0089160F">
        <w:rPr>
          <w:color w:val="000000"/>
          <w:lang w:bidi="ru-RU"/>
        </w:rPr>
        <w:t xml:space="preserve">и согласованное с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>ФИО9</w:t>
      </w:r>
      <w:r w:rsidRPr="0089160F">
        <w:rPr>
          <w:color w:val="000000"/>
          <w:lang w:bidi="ru-RU"/>
        </w:rPr>
        <w:t xml:space="preserve"> за его подписью на 2-х листах;</w:t>
      </w:r>
      <w:r>
        <w:rPr>
          <w:color w:val="000000"/>
          <w:lang w:bidi="ru-RU"/>
        </w:rPr>
        <w:t xml:space="preserve"> а</w:t>
      </w:r>
      <w:r w:rsidRPr="0089160F">
        <w:rPr>
          <w:color w:val="000000"/>
          <w:lang w:bidi="ru-RU"/>
        </w:rPr>
        <w:t>кт осмотра и передачи денежных средств</w:t>
      </w:r>
      <w:r>
        <w:rPr>
          <w:color w:val="000000"/>
          <w:lang w:bidi="ru-RU"/>
        </w:rPr>
        <w:t xml:space="preserve"> и их фотокопий от</w:t>
      </w:r>
      <w:r w:rsidRPr="0089160F">
        <w:rPr>
          <w:color w:val="000000"/>
          <w:lang w:bidi="ru-RU"/>
        </w:rPr>
        <w:t xml:space="preserve"> 16.12.2017 гражданину </w:t>
      </w:r>
      <w:r w:rsidR="002F7388">
        <w:rPr>
          <w:color w:val="000000"/>
          <w:lang w:bidi="ru-RU"/>
        </w:rPr>
        <w:t>ФИО</w:t>
      </w:r>
      <w:r w:rsidRPr="0089160F" w:rsidR="002F7388">
        <w:rPr>
          <w:color w:val="000000"/>
          <w:lang w:bidi="ru-RU"/>
        </w:rPr>
        <w:t xml:space="preserve"> </w:t>
      </w:r>
      <w:r w:rsidRPr="0089160F">
        <w:rPr>
          <w:color w:val="000000"/>
          <w:lang w:bidi="ru-RU"/>
        </w:rPr>
        <w:t>для проведения ОРМ «Проверочная закупка»</w:t>
      </w:r>
      <w:r>
        <w:rPr>
          <w:color w:val="000000"/>
          <w:lang w:bidi="ru-RU"/>
        </w:rPr>
        <w:t>; р</w:t>
      </w:r>
      <w:r w:rsidRPr="0089160F">
        <w:rPr>
          <w:color w:val="000000"/>
          <w:lang w:bidi="ru-RU"/>
        </w:rPr>
        <w:t>апорт о результатах проведения оперативно-розыскного мероприятия «провероч</w:t>
      </w:r>
      <w:r w:rsidRPr="0089160F">
        <w:rPr>
          <w:color w:val="000000"/>
          <w:lang w:bidi="ru-RU"/>
        </w:rPr>
        <w:softHyphen/>
        <w:t>ная закупка с использованием негласной видео-</w:t>
      </w:r>
      <w:r>
        <w:rPr>
          <w:color w:val="000000"/>
          <w:lang w:bidi="ru-RU"/>
        </w:rPr>
        <w:t xml:space="preserve"> </w:t>
      </w:r>
      <w:r w:rsidRPr="0089160F">
        <w:rPr>
          <w:color w:val="000000"/>
          <w:lang w:bidi="ru-RU"/>
        </w:rPr>
        <w:t>и аудиозаписи» от 19</w:t>
      </w:r>
      <w:r>
        <w:rPr>
          <w:color w:val="000000"/>
          <w:lang w:bidi="ru-RU"/>
        </w:rPr>
        <w:t>.12.</w:t>
      </w:r>
      <w:r w:rsidRPr="0089160F">
        <w:rPr>
          <w:color w:val="000000"/>
          <w:lang w:bidi="ru-RU"/>
        </w:rPr>
        <w:t>2016</w:t>
      </w:r>
      <w:r>
        <w:rPr>
          <w:color w:val="000000"/>
          <w:lang w:bidi="ru-RU"/>
        </w:rPr>
        <w:t xml:space="preserve">, составленный </w:t>
      </w:r>
      <w:r w:rsidRPr="0089160F">
        <w:rPr>
          <w:color w:val="000000"/>
          <w:lang w:bidi="ru-RU"/>
        </w:rPr>
        <w:t xml:space="preserve">старшим о/у 3 отделения 3 отдела Службы в г. Севастополе УФСБ России по Республике Крым и г. Севастополю </w:t>
      </w:r>
      <w:r w:rsidR="002F7388">
        <w:rPr>
          <w:color w:val="000000"/>
          <w:lang w:bidi="ru-RU"/>
        </w:rPr>
        <w:t xml:space="preserve">ФИО8 </w:t>
      </w:r>
      <w:r w:rsidRPr="0089160F">
        <w:rPr>
          <w:color w:val="000000"/>
          <w:lang w:bidi="ru-RU"/>
        </w:rPr>
        <w:t>за его подписью на 2-х листах;</w:t>
      </w:r>
      <w:r>
        <w:rPr>
          <w:color w:val="000000"/>
          <w:lang w:bidi="ru-RU"/>
        </w:rPr>
        <w:t xml:space="preserve"> п</w:t>
      </w:r>
      <w:r w:rsidRPr="0089160F">
        <w:rPr>
          <w:color w:val="000000"/>
          <w:lang w:bidi="ru-RU"/>
        </w:rPr>
        <w:t>ротокол обследования помещений, зданий, сооружений, участков местности и</w:t>
      </w:r>
      <w:r>
        <w:rPr>
          <w:color w:val="000000"/>
          <w:lang w:bidi="ru-RU"/>
        </w:rPr>
        <w:t xml:space="preserve"> </w:t>
      </w:r>
      <w:r w:rsidRPr="0089160F">
        <w:rPr>
          <w:color w:val="000000"/>
          <w:lang w:bidi="ru-RU"/>
        </w:rPr>
        <w:t>транспортных средств от 16</w:t>
      </w:r>
      <w:r>
        <w:rPr>
          <w:color w:val="000000"/>
          <w:lang w:bidi="ru-RU"/>
        </w:rPr>
        <w:t>.12.</w:t>
      </w:r>
      <w:r w:rsidRPr="0089160F">
        <w:rPr>
          <w:color w:val="000000"/>
          <w:lang w:bidi="ru-RU"/>
        </w:rPr>
        <w:t>2016 на 4-х листах</w:t>
      </w:r>
      <w:r>
        <w:rPr>
          <w:color w:val="000000"/>
          <w:lang w:bidi="ru-RU"/>
        </w:rPr>
        <w:t>; п</w:t>
      </w:r>
      <w:r w:rsidRPr="0089160F">
        <w:rPr>
          <w:color w:val="000000"/>
          <w:lang w:bidi="ru-RU"/>
        </w:rPr>
        <w:t>остановление о рассекречивании сведений, составляющих государ</w:t>
      </w:r>
      <w:r>
        <w:rPr>
          <w:color w:val="000000"/>
          <w:lang w:bidi="ru-RU"/>
        </w:rPr>
        <w:t>с</w:t>
      </w:r>
      <w:r w:rsidRPr="0089160F">
        <w:rPr>
          <w:color w:val="000000"/>
          <w:lang w:bidi="ru-RU"/>
        </w:rPr>
        <w:t>твенну</w:t>
      </w:r>
      <w:r>
        <w:rPr>
          <w:color w:val="000000"/>
          <w:lang w:bidi="ru-RU"/>
        </w:rPr>
        <w:t xml:space="preserve">ю </w:t>
      </w:r>
      <w:r w:rsidRPr="0089160F">
        <w:rPr>
          <w:color w:val="000000"/>
          <w:lang w:bidi="ru-RU"/>
        </w:rPr>
        <w:t>тайну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и их носителей от 08.02.2017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вынесенное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 xml:space="preserve">ФИО9 </w:t>
      </w:r>
      <w:r w:rsidRPr="0089160F">
        <w:rPr>
          <w:color w:val="000000"/>
          <w:lang w:bidi="ru-RU"/>
        </w:rPr>
        <w:t>за его подписью на 2-х листах;</w:t>
      </w:r>
      <w:r>
        <w:rPr>
          <w:color w:val="000000"/>
          <w:lang w:bidi="ru-RU"/>
        </w:rPr>
        <w:t xml:space="preserve"> п</w:t>
      </w:r>
      <w:r w:rsidRPr="0089160F">
        <w:rPr>
          <w:color w:val="000000"/>
          <w:lang w:bidi="ru-RU"/>
        </w:rPr>
        <w:t>остановление на проведение оперативно-розыскного мероприятия «наблюдение» от 15.10.2016</w:t>
      </w:r>
      <w:r>
        <w:rPr>
          <w:color w:val="000000"/>
          <w:lang w:bidi="ru-RU"/>
        </w:rPr>
        <w:t>,</w:t>
      </w:r>
      <w:r w:rsidRPr="0089160F">
        <w:rPr>
          <w:color w:val="000000"/>
          <w:lang w:bidi="ru-RU"/>
        </w:rPr>
        <w:t xml:space="preserve"> вынесенное первым заместителем начальника Управления - начальником Службы в г. Севастополе УФСБ России по Республике Крым и г. Севастополю генерал-майором </w:t>
      </w:r>
      <w:r w:rsidR="002F7388">
        <w:rPr>
          <w:color w:val="000000"/>
          <w:lang w:bidi="ru-RU"/>
        </w:rPr>
        <w:t xml:space="preserve">ФИО9 </w:t>
      </w:r>
      <w:r w:rsidRPr="0089160F">
        <w:rPr>
          <w:color w:val="000000"/>
          <w:lang w:bidi="ru-RU"/>
        </w:rPr>
        <w:t>за его подписью на 2-х листах;</w:t>
      </w:r>
      <w:r>
        <w:rPr>
          <w:color w:val="000000"/>
          <w:lang w:bidi="ru-RU"/>
        </w:rPr>
        <w:t xml:space="preserve"> к</w:t>
      </w:r>
      <w:r w:rsidRPr="0089160F">
        <w:rPr>
          <w:color w:val="000000"/>
          <w:lang w:bidi="ru-RU"/>
        </w:rPr>
        <w:t>омпакт</w:t>
      </w:r>
      <w:r w:rsidR="00953CF3">
        <w:rPr>
          <w:color w:val="000000"/>
          <w:lang w:bidi="ru-RU"/>
        </w:rPr>
        <w:t>-</w:t>
      </w:r>
      <w:r w:rsidRPr="0089160F">
        <w:rPr>
          <w:color w:val="000000"/>
          <w:lang w:bidi="ru-RU"/>
        </w:rPr>
        <w:t xml:space="preserve">диск </w:t>
      </w:r>
      <w:r w:rsidRPr="0089160F">
        <w:rPr>
          <w:color w:val="000000"/>
          <w:lang w:val="en-US" w:eastAsia="en-US" w:bidi="en-US"/>
        </w:rPr>
        <w:t>DVD</w:t>
      </w:r>
      <w:r w:rsidRPr="0089160F">
        <w:rPr>
          <w:color w:val="000000"/>
          <w:lang w:eastAsia="en-US" w:bidi="en-US"/>
        </w:rPr>
        <w:t>-</w:t>
      </w:r>
      <w:r w:rsidRPr="0089160F">
        <w:rPr>
          <w:color w:val="000000"/>
          <w:lang w:val="en-US" w:eastAsia="en-US" w:bidi="en-US"/>
        </w:rPr>
        <w:t>RW</w:t>
      </w:r>
      <w:r w:rsidRPr="0089160F">
        <w:rPr>
          <w:color w:val="000000"/>
          <w:lang w:eastAsia="en-US" w:bidi="en-US"/>
        </w:rPr>
        <w:t xml:space="preserve"> «</w:t>
      </w:r>
      <w:r w:rsidRPr="0089160F">
        <w:rPr>
          <w:color w:val="000000"/>
          <w:lang w:val="en-US" w:eastAsia="en-US" w:bidi="en-US"/>
        </w:rPr>
        <w:t>VS</w:t>
      </w:r>
      <w:r w:rsidRPr="0089160F">
        <w:rPr>
          <w:color w:val="000000"/>
          <w:lang w:eastAsia="en-US" w:bidi="en-US"/>
        </w:rPr>
        <w:t xml:space="preserve">», </w:t>
      </w:r>
      <w:r w:rsidRPr="0089160F">
        <w:rPr>
          <w:color w:val="000000"/>
          <w:lang w:bidi="ru-RU"/>
        </w:rPr>
        <w:t xml:space="preserve">емкостью 4,7 </w:t>
      </w:r>
      <w:r w:rsidRPr="0089160F">
        <w:rPr>
          <w:color w:val="000000"/>
          <w:lang w:val="en-US" w:eastAsia="en-US" w:bidi="en-US"/>
        </w:rPr>
        <w:t>Gb</w:t>
      </w:r>
      <w:r w:rsidRPr="0089160F">
        <w:rPr>
          <w:color w:val="000000"/>
          <w:lang w:eastAsia="en-US" w:bidi="en-US"/>
        </w:rPr>
        <w:t xml:space="preserve">, </w:t>
      </w:r>
      <w:r w:rsidRPr="0089160F">
        <w:rPr>
          <w:color w:val="000000"/>
          <w:lang w:bidi="ru-RU"/>
        </w:rPr>
        <w:t xml:space="preserve">120 </w:t>
      </w:r>
      <w:r w:rsidRPr="0089160F">
        <w:rPr>
          <w:color w:val="000000"/>
          <w:lang w:val="en-US" w:eastAsia="en-US" w:bidi="en-US"/>
        </w:rPr>
        <w:t>min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 xml:space="preserve">4х, </w:t>
      </w:r>
      <w:r>
        <w:rPr>
          <w:color w:val="000000"/>
          <w:lang w:bidi="ru-RU"/>
        </w:rPr>
        <w:t>рег</w:t>
      </w:r>
      <w:r w:rsidRPr="0089160F">
        <w:rPr>
          <w:color w:val="000000"/>
          <w:lang w:eastAsia="en-US" w:bidi="en-US"/>
        </w:rPr>
        <w:t xml:space="preserve">. </w:t>
      </w:r>
      <w:r w:rsidRPr="0089160F">
        <w:rPr>
          <w:color w:val="000000"/>
          <w:lang w:bidi="ru-RU"/>
        </w:rPr>
        <w:t xml:space="preserve">№3/13/298 </w:t>
      </w:r>
      <w:r w:rsidRPr="0089160F">
        <w:rPr>
          <w:color w:val="000000"/>
          <w:lang w:val="en-US" w:eastAsia="en-US" w:bidi="en-US"/>
        </w:rPr>
        <w:t>DVD</w:t>
      </w:r>
      <w:r w:rsidRPr="0089160F">
        <w:rPr>
          <w:color w:val="000000"/>
          <w:lang w:eastAsia="en-US" w:bidi="en-US"/>
        </w:rPr>
        <w:t>-</w:t>
      </w:r>
      <w:r w:rsidRPr="0089160F">
        <w:rPr>
          <w:color w:val="000000"/>
          <w:lang w:val="en-US" w:eastAsia="en-US" w:bidi="en-US"/>
        </w:rPr>
        <w:t>RW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>от 08.02.2017 с размещен</w:t>
      </w:r>
      <w:r>
        <w:rPr>
          <w:color w:val="000000"/>
          <w:lang w:bidi="ru-RU"/>
        </w:rPr>
        <w:t>ными</w:t>
      </w:r>
      <w:r w:rsidRPr="0089160F">
        <w:rPr>
          <w:color w:val="000000"/>
          <w:lang w:bidi="ru-RU"/>
        </w:rPr>
        <w:t xml:space="preserve"> на нем звуковыми файлами: 06.12.1</w:t>
      </w:r>
      <w:r w:rsidRPr="0089160F">
        <w:rPr>
          <w:color w:val="000000"/>
          <w:lang w:eastAsia="en-US" w:bidi="en-US"/>
        </w:rPr>
        <w:t>6</w:t>
      </w:r>
      <w:r>
        <w:rPr>
          <w:color w:val="000000"/>
          <w:lang w:eastAsia="en-US" w:bidi="en-US"/>
        </w:rPr>
        <w:t>_Леший</w:t>
      </w:r>
      <w:r w:rsidRPr="0089160F">
        <w:rPr>
          <w:color w:val="000000"/>
          <w:lang w:eastAsia="en-US" w:bidi="en-US"/>
        </w:rPr>
        <w:t>.</w:t>
      </w:r>
      <w:r w:rsidRPr="0089160F">
        <w:rPr>
          <w:color w:val="000000"/>
          <w:lang w:val="en-US" w:eastAsia="en-US" w:bidi="en-US"/>
        </w:rPr>
        <w:t>wav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 xml:space="preserve">(размером 24,5 Мб), </w:t>
      </w:r>
      <w:r w:rsidRPr="0089160F">
        <w:rPr>
          <w:color w:val="000000"/>
          <w:lang w:eastAsia="en-US" w:bidi="en-US"/>
        </w:rPr>
        <w:t>16.12.16_</w:t>
      </w:r>
      <w:r>
        <w:rPr>
          <w:color w:val="000000"/>
          <w:lang w:eastAsia="en-US" w:bidi="en-US"/>
        </w:rPr>
        <w:t>Леший</w:t>
      </w:r>
      <w:r w:rsidRPr="0089160F">
        <w:rPr>
          <w:color w:val="000000"/>
          <w:lang w:eastAsia="en-US" w:bidi="en-US"/>
        </w:rPr>
        <w:t>.</w:t>
      </w:r>
      <w:r w:rsidRPr="0089160F">
        <w:rPr>
          <w:color w:val="000000"/>
          <w:lang w:val="en-US" w:eastAsia="en-US" w:bidi="en-US"/>
        </w:rPr>
        <w:t>wav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>(размером 46,7 Мб), 06.12.1</w:t>
      </w:r>
      <w:r>
        <w:rPr>
          <w:color w:val="000000"/>
          <w:lang w:bidi="ru-RU"/>
        </w:rPr>
        <w:t>6_</w:t>
      </w:r>
      <w:r w:rsidRPr="0089160F">
        <w:rPr>
          <w:color w:val="000000"/>
          <w:lang w:bidi="ru-RU"/>
        </w:rPr>
        <w:t>Леший.</w:t>
      </w:r>
      <w:r w:rsidRPr="0089160F">
        <w:rPr>
          <w:color w:val="000000"/>
          <w:lang w:val="en-US" w:eastAsia="en-US" w:bidi="en-US"/>
        </w:rPr>
        <w:t>mpg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 xml:space="preserve">(размером 514 Мб), </w:t>
      </w:r>
      <w:r w:rsidRPr="0089160F">
        <w:rPr>
          <w:color w:val="000000"/>
          <w:lang w:eastAsia="en-US" w:bidi="en-US"/>
        </w:rPr>
        <w:t>16</w:t>
      </w:r>
      <w:r>
        <w:rPr>
          <w:color w:val="000000"/>
          <w:lang w:eastAsia="en-US" w:bidi="en-US"/>
        </w:rPr>
        <w:t>.</w:t>
      </w:r>
      <w:r w:rsidRPr="0089160F">
        <w:rPr>
          <w:color w:val="000000"/>
          <w:lang w:eastAsia="en-US" w:bidi="en-US"/>
        </w:rPr>
        <w:t>12</w:t>
      </w:r>
      <w:r>
        <w:rPr>
          <w:color w:val="000000"/>
          <w:lang w:eastAsia="en-US" w:bidi="en-US"/>
        </w:rPr>
        <w:t>.16</w:t>
      </w:r>
      <w:r w:rsidRPr="0089160F">
        <w:rPr>
          <w:color w:val="000000"/>
          <w:lang w:eastAsia="en-US" w:bidi="en-US"/>
        </w:rPr>
        <w:t>_</w:t>
      </w:r>
      <w:r>
        <w:rPr>
          <w:color w:val="000000"/>
          <w:lang w:eastAsia="en-US" w:bidi="en-US"/>
        </w:rPr>
        <w:t>Леший.</w:t>
      </w:r>
      <w:r w:rsidRPr="0089160F">
        <w:rPr>
          <w:color w:val="000000"/>
          <w:lang w:val="en-US" w:eastAsia="en-US" w:bidi="en-US"/>
        </w:rPr>
        <w:t>mpg</w:t>
      </w:r>
      <w:r w:rsidRPr="0089160F">
        <w:rPr>
          <w:color w:val="000000"/>
          <w:lang w:eastAsia="en-US" w:bidi="en-US"/>
        </w:rPr>
        <w:t xml:space="preserve"> </w:t>
      </w:r>
      <w:r w:rsidRPr="0089160F">
        <w:rPr>
          <w:color w:val="000000"/>
          <w:lang w:bidi="ru-RU"/>
        </w:rPr>
        <w:t>(размером 1.10 Гб), полученными в ходе проведения ОРМ «наблюдение» и «проверочная закупка»;</w:t>
      </w:r>
      <w:r>
        <w:rPr>
          <w:color w:val="000000"/>
          <w:lang w:bidi="ru-RU"/>
        </w:rPr>
        <w:t xml:space="preserve"> с</w:t>
      </w:r>
      <w:r w:rsidRPr="0089160F">
        <w:rPr>
          <w:color w:val="000000"/>
          <w:lang w:bidi="ru-RU"/>
        </w:rPr>
        <w:t xml:space="preserve">тенограмма результатов </w:t>
      </w:r>
      <w:r w:rsidRPr="00617491">
        <w:rPr>
          <w:color w:val="000000"/>
          <w:lang w:bidi="ru-RU"/>
        </w:rPr>
        <w:t>оперативно-розыскного мероприятия «негласная аудиозапись» от 06.12.2016 на 4-х листах;</w:t>
      </w:r>
      <w:r w:rsidRPr="00617491">
        <w:rPr>
          <w:color w:val="000000"/>
          <w:lang w:bidi="ru-RU"/>
        </w:rPr>
        <w:t xml:space="preserve"> с</w:t>
      </w:r>
      <w:r w:rsidRPr="00617491">
        <w:rPr>
          <w:color w:val="000000"/>
          <w:lang w:bidi="ru-RU"/>
        </w:rPr>
        <w:t xml:space="preserve">тенограмма результатов оперативно-розыскного мероприятия «негласная аудиозапись» от 16.12.2016 на </w:t>
      </w:r>
      <w:r w:rsidRPr="00617491">
        <w:rPr>
          <w:color w:val="000000" w:themeColor="text1"/>
          <w:lang w:bidi="ru-RU"/>
        </w:rPr>
        <w:t>5-ти листах;</w:t>
      </w:r>
      <w:r w:rsidRPr="00617491">
        <w:rPr>
          <w:color w:val="000000" w:themeColor="text1"/>
          <w:lang w:bidi="ru-RU"/>
        </w:rPr>
        <w:t xml:space="preserve"> п</w:t>
      </w:r>
      <w:r w:rsidRPr="00617491">
        <w:rPr>
          <w:color w:val="000000" w:themeColor="text1"/>
          <w:lang w:bidi="ru-RU"/>
        </w:rPr>
        <w:t xml:space="preserve">ротокол исследования предметов и документов от 23.12.2016 </w:t>
      </w:r>
      <w:r w:rsidRPr="00617491">
        <w:rPr>
          <w:color w:val="000000" w:themeColor="text1"/>
          <w:lang w:bidi="ru-RU"/>
        </w:rPr>
        <w:t>–</w:t>
      </w:r>
      <w:r w:rsidRPr="00617491">
        <w:rPr>
          <w:color w:val="000000" w:themeColor="text1"/>
          <w:lang w:bidi="ru-RU"/>
        </w:rPr>
        <w:t xml:space="preserve"> электронного</w:t>
      </w:r>
      <w:r w:rsidRPr="00617491">
        <w:rPr>
          <w:color w:val="000000" w:themeColor="text1"/>
          <w:lang w:bidi="ru-RU"/>
        </w:rPr>
        <w:t xml:space="preserve"> </w:t>
      </w:r>
      <w:r w:rsidRPr="00617491">
        <w:rPr>
          <w:color w:val="000000" w:themeColor="text1"/>
          <w:lang w:bidi="ru-RU"/>
        </w:rPr>
        <w:t xml:space="preserve">письма, отправленного 17.10.2016 с электронного почтового ящика </w:t>
      </w:r>
      <w:r>
        <w:fldChar w:fldCharType="begin"/>
      </w:r>
      <w:r>
        <w:instrText xml:space="preserve"> HYPERLINK "mailto:volodarl965@mail.ru" </w:instrText>
      </w:r>
      <w:r>
        <w:fldChar w:fldCharType="separate"/>
      </w:r>
      <w:r w:rsidRPr="00617491">
        <w:rPr>
          <w:rStyle w:val="Hyperlink"/>
          <w:color w:val="000000" w:themeColor="text1"/>
          <w:u w:val="none"/>
          <w:lang w:val="en-US" w:eastAsia="en-US" w:bidi="en-US"/>
        </w:rPr>
        <w:t>vo</w:t>
      </w:r>
      <w:r w:rsidR="002F7388">
        <w:rPr>
          <w:rStyle w:val="Hyperlink"/>
          <w:color w:val="000000" w:themeColor="text1"/>
          <w:u w:val="none"/>
          <w:lang w:eastAsia="en-US" w:bidi="en-US"/>
        </w:rPr>
        <w:t>----</w:t>
      </w:r>
      <w:r w:rsidRPr="00617491">
        <w:rPr>
          <w:rStyle w:val="Hyperlink"/>
          <w:color w:val="000000" w:themeColor="text1"/>
          <w:u w:val="none"/>
          <w:lang w:val="en-US" w:eastAsia="en-US" w:bidi="en-US"/>
        </w:rPr>
        <w:t>rl</w:t>
      </w:r>
      <w:r w:rsidRPr="00617491">
        <w:rPr>
          <w:rStyle w:val="Hyperlink"/>
          <w:color w:val="000000" w:themeColor="text1"/>
          <w:u w:val="none"/>
          <w:lang w:eastAsia="en-US" w:bidi="en-US"/>
        </w:rPr>
        <w:t>965@</w:t>
      </w:r>
      <w:r w:rsidRPr="00617491">
        <w:rPr>
          <w:rStyle w:val="Hyperlink"/>
          <w:color w:val="000000" w:themeColor="text1"/>
          <w:u w:val="none"/>
          <w:lang w:val="en-US" w:eastAsia="en-US" w:bidi="en-US"/>
        </w:rPr>
        <w:t>mail</w:t>
      </w:r>
      <w:r w:rsidRPr="00617491">
        <w:rPr>
          <w:rStyle w:val="Hyperlink"/>
          <w:color w:val="000000" w:themeColor="text1"/>
          <w:u w:val="none"/>
          <w:lang w:eastAsia="en-US" w:bidi="en-US"/>
        </w:rPr>
        <w:t>.</w:t>
      </w:r>
      <w:r w:rsidRPr="00617491">
        <w:rPr>
          <w:rStyle w:val="Hyperlink"/>
          <w:color w:val="000000" w:themeColor="text1"/>
          <w:u w:val="none"/>
          <w:lang w:val="en-US" w:eastAsia="en-US" w:bidi="en-US"/>
        </w:rPr>
        <w:t>ru</w:t>
      </w:r>
      <w:r>
        <w:fldChar w:fldCharType="end"/>
      </w:r>
      <w:r w:rsidRPr="00617491">
        <w:rPr>
          <w:color w:val="000000" w:themeColor="text1"/>
          <w:lang w:eastAsia="en-US" w:bidi="en-US"/>
        </w:rPr>
        <w:t xml:space="preserve"> </w:t>
      </w:r>
      <w:r w:rsidRPr="00617491">
        <w:rPr>
          <w:color w:val="000000" w:themeColor="text1"/>
          <w:lang w:bidi="ru-RU"/>
        </w:rPr>
        <w:t xml:space="preserve">на электронный почтовый ящик </w:t>
      </w:r>
      <w:r w:rsidRPr="00617491">
        <w:rPr>
          <w:color w:val="000000" w:themeColor="text1"/>
          <w:lang w:val="en-US" w:eastAsia="en-US" w:bidi="en-US"/>
        </w:rPr>
        <w:t>vip</w:t>
      </w:r>
      <w:r w:rsidRPr="00617491">
        <w:rPr>
          <w:color w:val="000000" w:themeColor="text1"/>
          <w:lang w:eastAsia="en-US" w:bidi="en-US"/>
        </w:rPr>
        <w:t>-</w:t>
      </w:r>
      <w:r w:rsidR="002F7388">
        <w:rPr>
          <w:color w:val="000000" w:themeColor="text1"/>
          <w:lang w:eastAsia="en-US" w:bidi="en-US"/>
        </w:rPr>
        <w:t>---</w:t>
      </w:r>
      <w:r w:rsidRPr="00617491">
        <w:rPr>
          <w:color w:val="000000" w:themeColor="text1"/>
          <w:lang w:eastAsia="en-US" w:bidi="en-US"/>
        </w:rPr>
        <w:t>@</w:t>
      </w:r>
      <w:r w:rsidRPr="00617491">
        <w:rPr>
          <w:color w:val="000000" w:themeColor="text1"/>
          <w:lang w:val="en-US" w:eastAsia="en-US" w:bidi="en-US"/>
        </w:rPr>
        <w:t>mail</w:t>
      </w:r>
      <w:r w:rsidRPr="00617491">
        <w:rPr>
          <w:color w:val="000000" w:themeColor="text1"/>
          <w:lang w:eastAsia="en-US" w:bidi="en-US"/>
        </w:rPr>
        <w:t>.</w:t>
      </w:r>
      <w:r w:rsidRPr="00617491">
        <w:rPr>
          <w:color w:val="000000" w:themeColor="text1"/>
          <w:lang w:val="en-US" w:eastAsia="en-US" w:bidi="en-US"/>
        </w:rPr>
        <w:t>ru</w:t>
      </w:r>
      <w:r w:rsidRPr="00617491">
        <w:rPr>
          <w:color w:val="000000" w:themeColor="text1"/>
          <w:lang w:eastAsia="en-US" w:bidi="en-US"/>
        </w:rPr>
        <w:t xml:space="preserve"> </w:t>
      </w:r>
      <w:r w:rsidRPr="00617491">
        <w:rPr>
          <w:color w:val="000000" w:themeColor="text1"/>
          <w:lang w:bidi="ru-RU"/>
        </w:rPr>
        <w:t>на 2-х листах</w:t>
      </w:r>
      <w:r w:rsidRPr="00617491" w:rsidR="00CD1F24">
        <w:rPr>
          <w:color w:val="000000" w:themeColor="text1"/>
          <w:lang w:bidi="ru-RU"/>
        </w:rPr>
        <w:t xml:space="preserve">, </w:t>
      </w:r>
      <w:r w:rsidRPr="00617491" w:rsidR="00CD1F24">
        <w:rPr>
          <w:color w:val="000000" w:themeColor="text1"/>
        </w:rPr>
        <w:t xml:space="preserve">находящиеся в материалах уголовного дела, - </w:t>
      </w:r>
      <w:r w:rsidRPr="00617491" w:rsidR="00617491">
        <w:rPr>
          <w:color w:val="000000" w:themeColor="text1"/>
        </w:rPr>
        <w:t>хранить</w:t>
      </w:r>
      <w:r w:rsidRPr="00617491" w:rsidR="00CD1F24">
        <w:rPr>
          <w:color w:val="000000" w:themeColor="text1"/>
        </w:rPr>
        <w:t xml:space="preserve"> </w:t>
      </w:r>
      <w:r w:rsidR="004F7095">
        <w:rPr>
          <w:color w:val="000000" w:themeColor="text1"/>
        </w:rPr>
        <w:t>при</w:t>
      </w:r>
      <w:r w:rsidRPr="00617491" w:rsidR="00CD1F24">
        <w:rPr>
          <w:color w:val="000000" w:themeColor="text1"/>
        </w:rPr>
        <w:t xml:space="preserve"> деле</w:t>
      </w:r>
      <w:r w:rsidRPr="00617491">
        <w:rPr>
          <w:color w:val="000000" w:themeColor="text1"/>
        </w:rPr>
        <w:t xml:space="preserve">; </w:t>
      </w:r>
    </w:p>
    <w:p w:rsidR="0089160F" w:rsidRPr="00617491" w:rsidP="0089160F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617491">
        <w:rPr>
          <w:color w:val="000000" w:themeColor="text1"/>
          <w:lang w:bidi="ru-RU"/>
        </w:rPr>
        <w:t>- стандартный кортик в ножнах ВМФ образца 1945 года (б. СССР)</w:t>
      </w:r>
      <w:r w:rsidR="00617491">
        <w:rPr>
          <w:color w:val="000000" w:themeColor="text1"/>
          <w:lang w:bidi="ru-RU"/>
        </w:rPr>
        <w:t>,</w:t>
      </w:r>
      <w:r w:rsidRPr="00617491">
        <w:rPr>
          <w:color w:val="000000" w:themeColor="text1"/>
          <w:lang w:bidi="ru-RU"/>
        </w:rPr>
        <w:t xml:space="preserve"> </w:t>
      </w:r>
      <w:r w:rsidR="004F7095">
        <w:rPr>
          <w:color w:val="000000" w:themeColor="text1"/>
          <w:lang w:bidi="ru-RU"/>
        </w:rPr>
        <w:t xml:space="preserve">изготовленный промышленным способом, изъятый в ходе ОРМ 16.12.2016 </w:t>
      </w:r>
      <w:r w:rsidRPr="0089160F" w:rsidR="004F7095">
        <w:rPr>
          <w:color w:val="000000"/>
          <w:lang w:bidi="ru-RU"/>
        </w:rPr>
        <w:t>на придомовой территории</w:t>
      </w:r>
      <w:r w:rsidR="004F7095">
        <w:rPr>
          <w:color w:val="000000"/>
          <w:lang w:bidi="ru-RU"/>
        </w:rPr>
        <w:t>,</w:t>
      </w:r>
      <w:r w:rsidRPr="0089160F" w:rsidR="004F7095">
        <w:rPr>
          <w:color w:val="000000"/>
          <w:lang w:bidi="ru-RU"/>
        </w:rPr>
        <w:t xml:space="preserve"> расположенной между многоквартирными жилыми домами по адресу: г. Севастополь, пр</w:t>
      </w:r>
      <w:r w:rsidR="004F7095">
        <w:rPr>
          <w:color w:val="000000"/>
          <w:lang w:bidi="ru-RU"/>
        </w:rPr>
        <w:t>.</w:t>
      </w:r>
      <w:r w:rsidRPr="0089160F" w:rsidR="004F7095">
        <w:rPr>
          <w:color w:val="000000"/>
          <w:lang w:bidi="ru-RU"/>
        </w:rPr>
        <w:t xml:space="preserve"> Генерала Острякова, д. 217 и д. 219</w:t>
      </w:r>
      <w:r w:rsidR="00617491">
        <w:rPr>
          <w:color w:val="000000" w:themeColor="text1"/>
          <w:lang w:bidi="ru-RU"/>
        </w:rPr>
        <w:t>,</w:t>
      </w:r>
      <w:r w:rsidRPr="00617491">
        <w:rPr>
          <w:color w:val="000000" w:themeColor="text1"/>
          <w:lang w:bidi="ru-RU"/>
        </w:rPr>
        <w:t xml:space="preserve"> </w:t>
      </w:r>
      <w:r w:rsidRPr="00617491">
        <w:rPr>
          <w:rStyle w:val="22"/>
          <w:b w:val="0"/>
          <w:color w:val="000000" w:themeColor="text1"/>
          <w:sz w:val="24"/>
          <w:szCs w:val="24"/>
        </w:rPr>
        <w:t>помещен</w:t>
      </w:r>
      <w:r w:rsidR="00617491">
        <w:rPr>
          <w:rStyle w:val="22"/>
          <w:b w:val="0"/>
          <w:color w:val="000000" w:themeColor="text1"/>
          <w:sz w:val="24"/>
          <w:szCs w:val="24"/>
        </w:rPr>
        <w:t>ный</w:t>
      </w:r>
      <w:r w:rsidRPr="00617491">
        <w:rPr>
          <w:rStyle w:val="22"/>
          <w:b w:val="0"/>
          <w:color w:val="000000" w:themeColor="text1"/>
          <w:sz w:val="24"/>
          <w:szCs w:val="24"/>
        </w:rPr>
        <w:t xml:space="preserve"> на</w:t>
      </w:r>
      <w:r w:rsidRPr="00617491">
        <w:rPr>
          <w:rStyle w:val="22"/>
          <w:color w:val="000000" w:themeColor="text1"/>
          <w:sz w:val="24"/>
          <w:szCs w:val="24"/>
        </w:rPr>
        <w:t xml:space="preserve"> </w:t>
      </w:r>
      <w:r w:rsidRPr="00617491">
        <w:rPr>
          <w:color w:val="000000" w:themeColor="text1"/>
          <w:lang w:bidi="ru-RU"/>
        </w:rPr>
        <w:t xml:space="preserve">ответственное хранение в оружейную комнату ОМВД РФ по </w:t>
      </w:r>
      <w:r w:rsidRPr="00617491">
        <w:rPr>
          <w:rStyle w:val="22"/>
          <w:b w:val="0"/>
          <w:color w:val="000000" w:themeColor="text1"/>
          <w:sz w:val="24"/>
          <w:szCs w:val="24"/>
        </w:rPr>
        <w:t>Ленинскому району</w:t>
      </w:r>
      <w:r w:rsidRPr="00617491">
        <w:rPr>
          <w:rStyle w:val="22"/>
          <w:color w:val="000000" w:themeColor="text1"/>
          <w:sz w:val="24"/>
          <w:szCs w:val="24"/>
        </w:rPr>
        <w:t xml:space="preserve"> </w:t>
      </w:r>
      <w:r w:rsidRPr="00617491">
        <w:rPr>
          <w:color w:val="000000" w:themeColor="text1"/>
          <w:lang w:bidi="ru-RU"/>
        </w:rPr>
        <w:t>г</w:t>
      </w:r>
      <w:r w:rsidR="00617491">
        <w:rPr>
          <w:color w:val="000000" w:themeColor="text1"/>
          <w:lang w:bidi="ru-RU"/>
        </w:rPr>
        <w:t>.</w:t>
      </w:r>
      <w:r w:rsidRPr="00617491">
        <w:rPr>
          <w:color w:val="000000" w:themeColor="text1"/>
          <w:lang w:bidi="ru-RU"/>
        </w:rPr>
        <w:t xml:space="preserve"> Севастополя</w:t>
      </w:r>
      <w:r w:rsidR="00617491">
        <w:rPr>
          <w:color w:val="000000" w:themeColor="text1"/>
          <w:lang w:bidi="ru-RU"/>
        </w:rPr>
        <w:t xml:space="preserve">, - </w:t>
      </w:r>
      <w:r w:rsidR="00020166">
        <w:rPr>
          <w:color w:val="000000" w:themeColor="text1"/>
          <w:lang w:bidi="ru-RU"/>
        </w:rPr>
        <w:t>конфисковать в доход государства</w:t>
      </w:r>
      <w:r w:rsidRPr="00617491">
        <w:rPr>
          <w:color w:val="000000" w:themeColor="text1"/>
          <w:lang w:bidi="ru-RU"/>
        </w:rPr>
        <w:t>.</w:t>
      </w:r>
    </w:p>
    <w:p w:rsidR="00E97587" w:rsidRPr="00617491" w:rsidP="0089160F">
      <w:pPr>
        <w:pStyle w:val="NoSpacing"/>
        <w:ind w:firstLine="708"/>
        <w:jc w:val="both"/>
        <w:rPr>
          <w:color w:val="000000" w:themeColor="text1"/>
        </w:rPr>
      </w:pPr>
      <w:r w:rsidRPr="00617491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617491" w:rsidR="003119D3">
        <w:rPr>
          <w:color w:val="000000" w:themeColor="text1"/>
        </w:rPr>
        <w:t xml:space="preserve">постановления </w:t>
      </w:r>
      <w:r w:rsidRPr="00617491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617491">
        <w:rPr>
          <w:color w:val="000000" w:themeColor="text1"/>
        </w:rPr>
        <w:t>.</w:t>
      </w:r>
    </w:p>
    <w:p w:rsidR="003119D3" w:rsidRPr="00A77054" w:rsidP="0089160F">
      <w:pPr>
        <w:pStyle w:val="NoSpacing"/>
        <w:ind w:firstLine="709"/>
        <w:jc w:val="both"/>
        <w:rPr>
          <w:color w:val="000000" w:themeColor="text1"/>
        </w:rPr>
      </w:pPr>
      <w:r w:rsidRPr="00617491">
        <w:rPr>
          <w:color w:val="000000" w:themeColor="text1"/>
        </w:rPr>
        <w:t>В случае подачи апелляционной жалобы, представления</w:t>
      </w:r>
      <w:r w:rsidRPr="0089160F">
        <w:rPr>
          <w:color w:val="000000" w:themeColor="text1"/>
        </w:rPr>
        <w:t xml:space="preserve"> осужденный вправе ходатайствовать о своем участии в рассмотрении уголовного дела судом апелляционной инстанции, о чем должно быть указано в его</w:t>
      </w:r>
      <w:r w:rsidRPr="00A77054">
        <w:rPr>
          <w:color w:val="000000" w:themeColor="text1"/>
        </w:rPr>
        <w:t xml:space="preserve">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A77054" w:rsidP="0089160F">
      <w:pPr>
        <w:pStyle w:val="NoSpacing"/>
        <w:ind w:firstLine="709"/>
        <w:jc w:val="both"/>
        <w:rPr>
          <w:color w:val="000000" w:themeColor="text1"/>
        </w:rPr>
      </w:pPr>
    </w:p>
    <w:p w:rsidR="002F7388" w:rsidRPr="00593071" w:rsidP="002F7388">
      <w:pPr>
        <w:pStyle w:val="NoSpacing"/>
        <w:ind w:left="709"/>
      </w:pPr>
      <w:r w:rsidRPr="00593071">
        <w:t>Мировой судья   - подпись</w:t>
      </w:r>
    </w:p>
    <w:p w:rsidR="002F7388" w:rsidRPr="00593071" w:rsidP="002F7388">
      <w:pPr>
        <w:pStyle w:val="NoSpacing"/>
        <w:ind w:left="709"/>
      </w:pPr>
    </w:p>
    <w:p w:rsidR="002F7388" w:rsidRPr="00593071" w:rsidP="002F7388">
      <w:pPr>
        <w:pStyle w:val="NoSpacing"/>
        <w:ind w:left="709"/>
      </w:pPr>
      <w:r w:rsidRPr="00593071">
        <w:t>«СОГЛАСОВАНО»</w:t>
      </w:r>
    </w:p>
    <w:p w:rsidR="002F7388" w:rsidRPr="00593071" w:rsidP="002F7388">
      <w:pPr>
        <w:pStyle w:val="NoSpacing"/>
        <w:ind w:left="709"/>
      </w:pPr>
      <w:r w:rsidRPr="00593071">
        <w:t xml:space="preserve">Мировой судья </w:t>
      </w:r>
    </w:p>
    <w:p w:rsidR="002F7388" w:rsidRPr="00593071" w:rsidP="002F7388">
      <w:pPr>
        <w:pStyle w:val="NoSpacing"/>
        <w:ind w:left="709"/>
      </w:pPr>
      <w:r w:rsidRPr="00593071">
        <w:t xml:space="preserve">Ленинского судебного </w:t>
      </w:r>
    </w:p>
    <w:p w:rsidR="002F7388" w:rsidRPr="00593071" w:rsidP="002F7388">
      <w:pPr>
        <w:pStyle w:val="NoSpacing"/>
        <w:ind w:left="709"/>
      </w:pPr>
      <w:r w:rsidRPr="00593071">
        <w:t>района города Севастополя</w:t>
      </w:r>
    </w:p>
    <w:p w:rsidR="002F7388" w:rsidRPr="00593071" w:rsidP="002F7388">
      <w:pPr>
        <w:pStyle w:val="NoSpacing"/>
        <w:ind w:left="709"/>
      </w:pPr>
      <w:r w:rsidRPr="00593071">
        <w:t>судебного участка № 16</w:t>
      </w:r>
    </w:p>
    <w:p w:rsidR="002F7388" w:rsidRPr="00A149E3" w:rsidP="002F7388">
      <w:pPr>
        <w:pStyle w:val="NoSpacing"/>
        <w:ind w:left="709"/>
      </w:pPr>
      <w:r w:rsidRPr="00593071">
        <w:t>_______________ М.В. Рубан</w:t>
      </w:r>
    </w:p>
    <w:p w:rsidR="008632BA" w:rsidRPr="00A77054" w:rsidP="002F7388">
      <w:pPr>
        <w:pStyle w:val="NoSpacing"/>
        <w:ind w:firstLine="709"/>
        <w:jc w:val="both"/>
        <w:rPr>
          <w:color w:val="000000" w:themeColor="text1"/>
        </w:rPr>
      </w:pPr>
    </w:p>
    <w:sectPr w:rsidSect="00C42D43">
      <w:headerReference w:type="even" r:id="rId5"/>
      <w:footerReference w:type="default" r:id="rId6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0597986"/>
      <w:docPartObj>
        <w:docPartGallery w:val="Page Numbers (Bottom of Page)"/>
        <w:docPartUnique/>
      </w:docPartObj>
    </w:sdtPr>
    <w:sdtContent>
      <w:p w:rsidR="00770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D4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47F" w:rsidP="003677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0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EE53DC"/>
    <w:multiLevelType w:val="multilevel"/>
    <w:tmpl w:val="DDE0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2D4B04"/>
    <w:multiLevelType w:val="multilevel"/>
    <w:tmpl w:val="1C78A31C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357159"/>
    <w:multiLevelType w:val="multilevel"/>
    <w:tmpl w:val="4DC28E3C"/>
    <w:lvl w:ilvl="0">
      <w:start w:val="2015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8BA26C5"/>
    <w:multiLevelType w:val="multilevel"/>
    <w:tmpl w:val="3DC05B02"/>
    <w:lvl w:ilvl="0">
      <w:start w:val="2001"/>
      <w:numFmt w:val="decimal"/>
      <w:lvlText w:val="1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92D55AC"/>
    <w:multiLevelType w:val="multilevel"/>
    <w:tmpl w:val="BFC8ECD0"/>
    <w:lvl w:ilvl="0">
      <w:start w:val="2001"/>
      <w:numFmt w:val="decimal"/>
      <w:lvlText w:val="1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4FB45C7"/>
    <w:multiLevelType w:val="multilevel"/>
    <w:tmpl w:val="6D8642DA"/>
    <w:lvl w:ilvl="0">
      <w:start w:val="2016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5A822DE"/>
    <w:multiLevelType w:val="multilevel"/>
    <w:tmpl w:val="CA0CB0AC"/>
    <w:lvl w:ilvl="0">
      <w:start w:val="2016"/>
      <w:numFmt w:val="decimal"/>
      <w:lvlText w:val="16.1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D3B488C"/>
    <w:multiLevelType w:val="multilevel"/>
    <w:tmpl w:val="EC12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FD460D4"/>
    <w:multiLevelType w:val="multilevel"/>
    <w:tmpl w:val="EA344F34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08B62D8"/>
    <w:multiLevelType w:val="multilevel"/>
    <w:tmpl w:val="AA840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18E397A"/>
    <w:multiLevelType w:val="multilevel"/>
    <w:tmpl w:val="7B4CA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4EF2F71"/>
    <w:multiLevelType w:val="multilevel"/>
    <w:tmpl w:val="81B459CA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DE30742"/>
    <w:multiLevelType w:val="multilevel"/>
    <w:tmpl w:val="24541D1E"/>
    <w:lvl w:ilvl="0">
      <w:start w:val="2001"/>
      <w:numFmt w:val="decimal"/>
      <w:lvlText w:val="1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4AB485A"/>
    <w:multiLevelType w:val="multilevel"/>
    <w:tmpl w:val="E396B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5E371D4"/>
    <w:multiLevelType w:val="multilevel"/>
    <w:tmpl w:val="34FC2328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13A151B"/>
    <w:multiLevelType w:val="multilevel"/>
    <w:tmpl w:val="BF1C2E1A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6434346"/>
    <w:multiLevelType w:val="multilevel"/>
    <w:tmpl w:val="2E44453C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6C1190B"/>
    <w:multiLevelType w:val="multilevel"/>
    <w:tmpl w:val="E8F468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6E1636E"/>
    <w:multiLevelType w:val="multilevel"/>
    <w:tmpl w:val="6C627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7C076E4F"/>
    <w:multiLevelType w:val="multilevel"/>
    <w:tmpl w:val="327C0E20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7D7C4C66"/>
    <w:multiLevelType w:val="multilevel"/>
    <w:tmpl w:val="50D46F14"/>
    <w:lvl w:ilvl="0">
      <w:start w:val="2016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4"/>
  </w:num>
  <w:num w:numId="5">
    <w:abstractNumId w:val="25"/>
  </w:num>
  <w:num w:numId="6">
    <w:abstractNumId w:val="20"/>
  </w:num>
  <w:num w:numId="7">
    <w:abstractNumId w:val="11"/>
  </w:num>
  <w:num w:numId="8">
    <w:abstractNumId w:val="18"/>
  </w:num>
  <w:num w:numId="9">
    <w:abstractNumId w:val="26"/>
  </w:num>
  <w:num w:numId="10">
    <w:abstractNumId w:val="22"/>
  </w:num>
  <w:num w:numId="11">
    <w:abstractNumId w:val="19"/>
  </w:num>
  <w:num w:numId="12">
    <w:abstractNumId w:val="24"/>
  </w:num>
  <w:num w:numId="13">
    <w:abstractNumId w:val="2"/>
  </w:num>
  <w:num w:numId="14">
    <w:abstractNumId w:val="21"/>
  </w:num>
  <w:num w:numId="15">
    <w:abstractNumId w:val="10"/>
  </w:num>
  <w:num w:numId="16">
    <w:abstractNumId w:val="3"/>
  </w:num>
  <w:num w:numId="17">
    <w:abstractNumId w:val="16"/>
  </w:num>
  <w:num w:numId="18">
    <w:abstractNumId w:val="4"/>
  </w:num>
  <w:num w:numId="19">
    <w:abstractNumId w:val="1"/>
  </w:num>
  <w:num w:numId="20">
    <w:abstractNumId w:val="23"/>
  </w:num>
  <w:num w:numId="21">
    <w:abstractNumId w:val="5"/>
  </w:num>
  <w:num w:numId="22">
    <w:abstractNumId w:val="15"/>
  </w:num>
  <w:num w:numId="23">
    <w:abstractNumId w:val="9"/>
  </w:num>
  <w:num w:numId="24">
    <w:abstractNumId w:val="13"/>
  </w:num>
  <w:num w:numId="25">
    <w:abstractNumId w:val="12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4B56"/>
    <w:rsid w:val="00015695"/>
    <w:rsid w:val="00020166"/>
    <w:rsid w:val="0003422A"/>
    <w:rsid w:val="000554B8"/>
    <w:rsid w:val="00057D23"/>
    <w:rsid w:val="00063668"/>
    <w:rsid w:val="000706D9"/>
    <w:rsid w:val="00077390"/>
    <w:rsid w:val="000807DD"/>
    <w:rsid w:val="0009022C"/>
    <w:rsid w:val="00093053"/>
    <w:rsid w:val="00093236"/>
    <w:rsid w:val="000A6965"/>
    <w:rsid w:val="000C0854"/>
    <w:rsid w:val="000E4DA8"/>
    <w:rsid w:val="000F202C"/>
    <w:rsid w:val="000F7A9E"/>
    <w:rsid w:val="000F7E4B"/>
    <w:rsid w:val="00113D9C"/>
    <w:rsid w:val="001140EB"/>
    <w:rsid w:val="001256E0"/>
    <w:rsid w:val="00130773"/>
    <w:rsid w:val="0013785A"/>
    <w:rsid w:val="00152534"/>
    <w:rsid w:val="0015593B"/>
    <w:rsid w:val="0016087B"/>
    <w:rsid w:val="001665F0"/>
    <w:rsid w:val="00167659"/>
    <w:rsid w:val="00173CBB"/>
    <w:rsid w:val="00177C8B"/>
    <w:rsid w:val="00180E22"/>
    <w:rsid w:val="0018632B"/>
    <w:rsid w:val="00194113"/>
    <w:rsid w:val="0019468F"/>
    <w:rsid w:val="001B2661"/>
    <w:rsid w:val="001B4FD5"/>
    <w:rsid w:val="001F45EA"/>
    <w:rsid w:val="00205451"/>
    <w:rsid w:val="00216673"/>
    <w:rsid w:val="00217FB8"/>
    <w:rsid w:val="00220F68"/>
    <w:rsid w:val="002426F0"/>
    <w:rsid w:val="0024391E"/>
    <w:rsid w:val="00246CB7"/>
    <w:rsid w:val="002714E3"/>
    <w:rsid w:val="002727C2"/>
    <w:rsid w:val="00297380"/>
    <w:rsid w:val="0029783C"/>
    <w:rsid w:val="002A5B3B"/>
    <w:rsid w:val="002B1A13"/>
    <w:rsid w:val="002C2977"/>
    <w:rsid w:val="002C39A1"/>
    <w:rsid w:val="002E3695"/>
    <w:rsid w:val="002E6F08"/>
    <w:rsid w:val="002F7388"/>
    <w:rsid w:val="002F77F5"/>
    <w:rsid w:val="00303250"/>
    <w:rsid w:val="003070BE"/>
    <w:rsid w:val="003119D3"/>
    <w:rsid w:val="00311A18"/>
    <w:rsid w:val="003301D1"/>
    <w:rsid w:val="003353B6"/>
    <w:rsid w:val="0036778F"/>
    <w:rsid w:val="00380470"/>
    <w:rsid w:val="0038265E"/>
    <w:rsid w:val="0039218B"/>
    <w:rsid w:val="003A5829"/>
    <w:rsid w:val="003A6AC0"/>
    <w:rsid w:val="003B0472"/>
    <w:rsid w:val="003B3FDD"/>
    <w:rsid w:val="003B60B4"/>
    <w:rsid w:val="003C6162"/>
    <w:rsid w:val="003D105F"/>
    <w:rsid w:val="003D1239"/>
    <w:rsid w:val="003D2DA7"/>
    <w:rsid w:val="003D4215"/>
    <w:rsid w:val="00407941"/>
    <w:rsid w:val="00413169"/>
    <w:rsid w:val="004246AD"/>
    <w:rsid w:val="004406C4"/>
    <w:rsid w:val="00444059"/>
    <w:rsid w:val="00447A9D"/>
    <w:rsid w:val="00453BF8"/>
    <w:rsid w:val="004579F1"/>
    <w:rsid w:val="00460BEA"/>
    <w:rsid w:val="00471640"/>
    <w:rsid w:val="004874D1"/>
    <w:rsid w:val="004901B2"/>
    <w:rsid w:val="0049105C"/>
    <w:rsid w:val="00493CA2"/>
    <w:rsid w:val="004968C9"/>
    <w:rsid w:val="004970C4"/>
    <w:rsid w:val="004A0BA2"/>
    <w:rsid w:val="004D49D4"/>
    <w:rsid w:val="004D594A"/>
    <w:rsid w:val="004E4CC5"/>
    <w:rsid w:val="004F0AC8"/>
    <w:rsid w:val="004F7095"/>
    <w:rsid w:val="00500C46"/>
    <w:rsid w:val="00505005"/>
    <w:rsid w:val="005106BE"/>
    <w:rsid w:val="0053108B"/>
    <w:rsid w:val="005334FC"/>
    <w:rsid w:val="005427F4"/>
    <w:rsid w:val="00562A18"/>
    <w:rsid w:val="00563BDD"/>
    <w:rsid w:val="00565EF2"/>
    <w:rsid w:val="00566B8C"/>
    <w:rsid w:val="00572C8D"/>
    <w:rsid w:val="00575A31"/>
    <w:rsid w:val="00582732"/>
    <w:rsid w:val="00584D1D"/>
    <w:rsid w:val="00593071"/>
    <w:rsid w:val="005934F8"/>
    <w:rsid w:val="005B4C89"/>
    <w:rsid w:val="005C0EDB"/>
    <w:rsid w:val="005C22DA"/>
    <w:rsid w:val="005C6543"/>
    <w:rsid w:val="005D2476"/>
    <w:rsid w:val="005D329A"/>
    <w:rsid w:val="005E24BF"/>
    <w:rsid w:val="005F1834"/>
    <w:rsid w:val="005F5C1F"/>
    <w:rsid w:val="00601809"/>
    <w:rsid w:val="00605489"/>
    <w:rsid w:val="00606EEF"/>
    <w:rsid w:val="00614ACC"/>
    <w:rsid w:val="00617491"/>
    <w:rsid w:val="00626D0A"/>
    <w:rsid w:val="00627939"/>
    <w:rsid w:val="006336AB"/>
    <w:rsid w:val="00640E71"/>
    <w:rsid w:val="00642626"/>
    <w:rsid w:val="006464C2"/>
    <w:rsid w:val="00652CFB"/>
    <w:rsid w:val="006658CC"/>
    <w:rsid w:val="00667595"/>
    <w:rsid w:val="0067140B"/>
    <w:rsid w:val="00682646"/>
    <w:rsid w:val="0069574E"/>
    <w:rsid w:val="006A3DCA"/>
    <w:rsid w:val="006B0902"/>
    <w:rsid w:val="006C6F5E"/>
    <w:rsid w:val="006D51F2"/>
    <w:rsid w:val="006E0084"/>
    <w:rsid w:val="006E497E"/>
    <w:rsid w:val="00702FAB"/>
    <w:rsid w:val="00712BC2"/>
    <w:rsid w:val="00713EA0"/>
    <w:rsid w:val="00717332"/>
    <w:rsid w:val="007224E5"/>
    <w:rsid w:val="00724935"/>
    <w:rsid w:val="00725BB4"/>
    <w:rsid w:val="007446AA"/>
    <w:rsid w:val="0075132E"/>
    <w:rsid w:val="0075302C"/>
    <w:rsid w:val="0077047F"/>
    <w:rsid w:val="007736FE"/>
    <w:rsid w:val="00781D43"/>
    <w:rsid w:val="007A2388"/>
    <w:rsid w:val="007B186F"/>
    <w:rsid w:val="007B7629"/>
    <w:rsid w:val="007E0AA8"/>
    <w:rsid w:val="0080316D"/>
    <w:rsid w:val="0081283A"/>
    <w:rsid w:val="00831BE1"/>
    <w:rsid w:val="00840E2F"/>
    <w:rsid w:val="00853FD2"/>
    <w:rsid w:val="008619CD"/>
    <w:rsid w:val="00862318"/>
    <w:rsid w:val="008632BA"/>
    <w:rsid w:val="00880434"/>
    <w:rsid w:val="008814CA"/>
    <w:rsid w:val="0088357E"/>
    <w:rsid w:val="008851F6"/>
    <w:rsid w:val="008878A4"/>
    <w:rsid w:val="0089160F"/>
    <w:rsid w:val="00891A30"/>
    <w:rsid w:val="008935E0"/>
    <w:rsid w:val="0089536D"/>
    <w:rsid w:val="008A1520"/>
    <w:rsid w:val="008A2771"/>
    <w:rsid w:val="008A48D5"/>
    <w:rsid w:val="008F7AC4"/>
    <w:rsid w:val="00905743"/>
    <w:rsid w:val="00933D95"/>
    <w:rsid w:val="00942AB3"/>
    <w:rsid w:val="00942C1E"/>
    <w:rsid w:val="00953CF3"/>
    <w:rsid w:val="00966F7B"/>
    <w:rsid w:val="009733A4"/>
    <w:rsid w:val="00987DD3"/>
    <w:rsid w:val="0099224D"/>
    <w:rsid w:val="009930E8"/>
    <w:rsid w:val="009937FB"/>
    <w:rsid w:val="00994573"/>
    <w:rsid w:val="0099623F"/>
    <w:rsid w:val="00997738"/>
    <w:rsid w:val="009A5905"/>
    <w:rsid w:val="009B5EA5"/>
    <w:rsid w:val="009C5553"/>
    <w:rsid w:val="009D0735"/>
    <w:rsid w:val="009E0CAB"/>
    <w:rsid w:val="009E28DB"/>
    <w:rsid w:val="009E3E21"/>
    <w:rsid w:val="00A133FF"/>
    <w:rsid w:val="00A149E3"/>
    <w:rsid w:val="00A245BB"/>
    <w:rsid w:val="00A34EDA"/>
    <w:rsid w:val="00A4498F"/>
    <w:rsid w:val="00A619AB"/>
    <w:rsid w:val="00A6626B"/>
    <w:rsid w:val="00A67FDA"/>
    <w:rsid w:val="00A77054"/>
    <w:rsid w:val="00AA011C"/>
    <w:rsid w:val="00AA6BF8"/>
    <w:rsid w:val="00AC0A2C"/>
    <w:rsid w:val="00AC1C74"/>
    <w:rsid w:val="00AD0D8B"/>
    <w:rsid w:val="00AF3C95"/>
    <w:rsid w:val="00AF700A"/>
    <w:rsid w:val="00B02E06"/>
    <w:rsid w:val="00B04CD3"/>
    <w:rsid w:val="00B12819"/>
    <w:rsid w:val="00B131A5"/>
    <w:rsid w:val="00B14435"/>
    <w:rsid w:val="00B34B8F"/>
    <w:rsid w:val="00B350FF"/>
    <w:rsid w:val="00B43638"/>
    <w:rsid w:val="00B47A4E"/>
    <w:rsid w:val="00B5139F"/>
    <w:rsid w:val="00B6579E"/>
    <w:rsid w:val="00B666D6"/>
    <w:rsid w:val="00B705CE"/>
    <w:rsid w:val="00B80936"/>
    <w:rsid w:val="00B840E6"/>
    <w:rsid w:val="00B876F1"/>
    <w:rsid w:val="00B90900"/>
    <w:rsid w:val="00B90D8C"/>
    <w:rsid w:val="00B91E0B"/>
    <w:rsid w:val="00BA5C0F"/>
    <w:rsid w:val="00BA684A"/>
    <w:rsid w:val="00BA7921"/>
    <w:rsid w:val="00BC11F2"/>
    <w:rsid w:val="00BD14BF"/>
    <w:rsid w:val="00BF740E"/>
    <w:rsid w:val="00C07D31"/>
    <w:rsid w:val="00C330D7"/>
    <w:rsid w:val="00C33B96"/>
    <w:rsid w:val="00C42D43"/>
    <w:rsid w:val="00C42D8D"/>
    <w:rsid w:val="00C5346C"/>
    <w:rsid w:val="00C54B02"/>
    <w:rsid w:val="00C63991"/>
    <w:rsid w:val="00C824C9"/>
    <w:rsid w:val="00CA18B4"/>
    <w:rsid w:val="00CB0B61"/>
    <w:rsid w:val="00CB6B91"/>
    <w:rsid w:val="00CC0DD6"/>
    <w:rsid w:val="00CC2AE1"/>
    <w:rsid w:val="00CC4D3C"/>
    <w:rsid w:val="00CC66BD"/>
    <w:rsid w:val="00CD1A55"/>
    <w:rsid w:val="00CD1F24"/>
    <w:rsid w:val="00CD492D"/>
    <w:rsid w:val="00CE50AF"/>
    <w:rsid w:val="00D22974"/>
    <w:rsid w:val="00D2358A"/>
    <w:rsid w:val="00D32C3D"/>
    <w:rsid w:val="00D4537B"/>
    <w:rsid w:val="00D5173B"/>
    <w:rsid w:val="00D723F5"/>
    <w:rsid w:val="00D87353"/>
    <w:rsid w:val="00D904AF"/>
    <w:rsid w:val="00D924FE"/>
    <w:rsid w:val="00DA475A"/>
    <w:rsid w:val="00DA5CD8"/>
    <w:rsid w:val="00DB1A4C"/>
    <w:rsid w:val="00DB1B28"/>
    <w:rsid w:val="00DB3047"/>
    <w:rsid w:val="00DD0AD1"/>
    <w:rsid w:val="00DD24C2"/>
    <w:rsid w:val="00DD58C1"/>
    <w:rsid w:val="00DE4288"/>
    <w:rsid w:val="00DE69BA"/>
    <w:rsid w:val="00DE7046"/>
    <w:rsid w:val="00DF2B8F"/>
    <w:rsid w:val="00E10744"/>
    <w:rsid w:val="00E1241A"/>
    <w:rsid w:val="00E150C4"/>
    <w:rsid w:val="00E27E46"/>
    <w:rsid w:val="00E30DC0"/>
    <w:rsid w:val="00E4145D"/>
    <w:rsid w:val="00E418D9"/>
    <w:rsid w:val="00E50B44"/>
    <w:rsid w:val="00E52AC6"/>
    <w:rsid w:val="00E7258E"/>
    <w:rsid w:val="00E74020"/>
    <w:rsid w:val="00E81619"/>
    <w:rsid w:val="00E81E43"/>
    <w:rsid w:val="00E84062"/>
    <w:rsid w:val="00E97587"/>
    <w:rsid w:val="00EB317B"/>
    <w:rsid w:val="00EB399D"/>
    <w:rsid w:val="00EC4389"/>
    <w:rsid w:val="00ED0762"/>
    <w:rsid w:val="00ED3CC6"/>
    <w:rsid w:val="00ED4004"/>
    <w:rsid w:val="00ED5724"/>
    <w:rsid w:val="00ED5ACD"/>
    <w:rsid w:val="00EE0054"/>
    <w:rsid w:val="00EE1082"/>
    <w:rsid w:val="00EE2249"/>
    <w:rsid w:val="00EE7184"/>
    <w:rsid w:val="00F152D1"/>
    <w:rsid w:val="00F17EDC"/>
    <w:rsid w:val="00F21AAB"/>
    <w:rsid w:val="00F62A8E"/>
    <w:rsid w:val="00F65B39"/>
    <w:rsid w:val="00F746EA"/>
    <w:rsid w:val="00F762F6"/>
    <w:rsid w:val="00F7729C"/>
    <w:rsid w:val="00F84577"/>
    <w:rsid w:val="00F86957"/>
    <w:rsid w:val="00F9343A"/>
    <w:rsid w:val="00FB5F1E"/>
    <w:rsid w:val="00FC5493"/>
    <w:rsid w:val="00FD4148"/>
    <w:rsid w:val="00FD52C4"/>
    <w:rsid w:val="00FD69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01464-B0E1-4C53-A345-5600B7AC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1">
    <w:name w:val="Основной текст (11)_"/>
    <w:basedOn w:val="DefaultParagraphFont"/>
    <w:link w:val="110"/>
    <w:rsid w:val="002426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2426F0"/>
    <w:pPr>
      <w:widowControl w:val="0"/>
      <w:shd w:val="clear" w:color="auto" w:fill="FFFFFF"/>
      <w:spacing w:line="0" w:lineRule="atLeast"/>
      <w:ind w:hanging="360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380470"/>
    <w:pPr>
      <w:spacing w:before="100" w:beforeAutospacing="1" w:after="100" w:afterAutospacing="1"/>
    </w:pPr>
  </w:style>
  <w:style w:type="character" w:customStyle="1" w:styleId="8">
    <w:name w:val="Основной текст (8)_"/>
    <w:basedOn w:val="DefaultParagraphFont"/>
    <w:link w:val="80"/>
    <w:rsid w:val="00BF74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BF740E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character" w:customStyle="1" w:styleId="4Arial">
    <w:name w:val="Основной текст (4) + Arial;Не полужирный"/>
    <w:basedOn w:val="DefaultParagraphFont"/>
    <w:rsid w:val="004910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-1pt">
    <w:name w:val="Оглавление + 11;5 pt;Курсив;Интервал -1 pt"/>
    <w:basedOn w:val="DefaultParagraphFont"/>
    <w:rsid w:val="00781D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460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DefaultParagraphFont"/>
    <w:rsid w:val="00460B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a6">
    <w:name w:val="Колонтитул"/>
    <w:basedOn w:val="a5"/>
    <w:rsid w:val="00460BE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_"/>
    <w:basedOn w:val="DefaultParagraphFont"/>
    <w:link w:val="24"/>
    <w:rsid w:val="00460B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Normal"/>
    <w:link w:val="23"/>
    <w:rsid w:val="00460BEA"/>
    <w:pPr>
      <w:widowControl w:val="0"/>
      <w:shd w:val="clear" w:color="auto" w:fill="FFFFFF"/>
      <w:spacing w:before="540" w:line="250" w:lineRule="exac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Impact">
    <w:name w:val="Основной текст (3) + Impact;Не полужирный;Курсив"/>
    <w:basedOn w:val="3"/>
    <w:rsid w:val="0089160F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89160F"/>
    <w:rPr>
      <w:color w:val="0066CC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rsid w:val="00C42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sid w:val="00C4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7B3D-FBA8-4AE4-9B2B-4B6A205C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