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F602EF" w:rsidRDefault="00B12819" w:rsidP="00AA6BF8">
      <w:pPr>
        <w:pStyle w:val="a8"/>
        <w:ind w:firstLine="720"/>
        <w:jc w:val="right"/>
        <w:rPr>
          <w:b w:val="0"/>
          <w:sz w:val="23"/>
          <w:szCs w:val="23"/>
        </w:rPr>
      </w:pPr>
      <w:r w:rsidRPr="00F602EF">
        <w:rPr>
          <w:b w:val="0"/>
          <w:sz w:val="23"/>
          <w:szCs w:val="23"/>
        </w:rPr>
        <w:t xml:space="preserve">Дело № </w:t>
      </w:r>
      <w:r w:rsidR="003F3835" w:rsidRPr="00F602EF">
        <w:rPr>
          <w:b w:val="0"/>
          <w:sz w:val="23"/>
          <w:szCs w:val="23"/>
        </w:rPr>
        <w:t>01</w:t>
      </w:r>
      <w:r w:rsidRPr="00F602EF">
        <w:rPr>
          <w:b w:val="0"/>
          <w:sz w:val="23"/>
          <w:szCs w:val="23"/>
        </w:rPr>
        <w:t>-</w:t>
      </w:r>
      <w:r w:rsidR="003F3835" w:rsidRPr="00F602EF">
        <w:rPr>
          <w:b w:val="0"/>
          <w:sz w:val="23"/>
          <w:szCs w:val="23"/>
        </w:rPr>
        <w:t>000</w:t>
      </w:r>
      <w:r w:rsidR="003F76C3" w:rsidRPr="00F602EF">
        <w:rPr>
          <w:b w:val="0"/>
          <w:sz w:val="23"/>
          <w:szCs w:val="23"/>
        </w:rPr>
        <w:t>9</w:t>
      </w:r>
      <w:r w:rsidRPr="00F602EF">
        <w:rPr>
          <w:b w:val="0"/>
          <w:sz w:val="23"/>
          <w:szCs w:val="23"/>
        </w:rPr>
        <w:t>/1</w:t>
      </w:r>
      <w:r w:rsidR="003F76C3" w:rsidRPr="00F602EF">
        <w:rPr>
          <w:b w:val="0"/>
          <w:sz w:val="23"/>
          <w:szCs w:val="23"/>
        </w:rPr>
        <w:t>6</w:t>
      </w:r>
      <w:r w:rsidR="003F3835" w:rsidRPr="00F602EF">
        <w:rPr>
          <w:b w:val="0"/>
          <w:sz w:val="23"/>
          <w:szCs w:val="23"/>
        </w:rPr>
        <w:t>/2017</w:t>
      </w:r>
    </w:p>
    <w:p w:rsidR="00AA6BF8" w:rsidRPr="00F602EF" w:rsidRDefault="00AA6BF8" w:rsidP="00AA6BF8">
      <w:pPr>
        <w:pStyle w:val="2"/>
        <w:rPr>
          <w:sz w:val="23"/>
          <w:szCs w:val="23"/>
        </w:rPr>
      </w:pPr>
      <w:r w:rsidRPr="00F602EF">
        <w:rPr>
          <w:sz w:val="23"/>
          <w:szCs w:val="23"/>
        </w:rPr>
        <w:t>ПРИГОВОР</w:t>
      </w:r>
    </w:p>
    <w:p w:rsidR="00AA6BF8" w:rsidRPr="00F602EF" w:rsidRDefault="00AA6BF8" w:rsidP="00AA6BF8">
      <w:pPr>
        <w:jc w:val="center"/>
        <w:rPr>
          <w:b/>
          <w:sz w:val="23"/>
          <w:szCs w:val="23"/>
        </w:rPr>
      </w:pPr>
      <w:r w:rsidRPr="00F602EF">
        <w:rPr>
          <w:b/>
          <w:sz w:val="23"/>
          <w:szCs w:val="23"/>
        </w:rPr>
        <w:t>ИМЕНЕМ РОССИЙСКОЙ ФЕДЕРАЦИИ</w:t>
      </w:r>
    </w:p>
    <w:p w:rsidR="00AA6BF8" w:rsidRPr="00F602EF" w:rsidRDefault="00AA6BF8" w:rsidP="00AA6BF8">
      <w:pPr>
        <w:jc w:val="both"/>
        <w:rPr>
          <w:sz w:val="23"/>
          <w:szCs w:val="23"/>
        </w:rPr>
      </w:pPr>
    </w:p>
    <w:p w:rsidR="00AA6BF8" w:rsidRPr="00F602EF" w:rsidRDefault="003F76C3" w:rsidP="00AA6BF8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>27</w:t>
      </w:r>
      <w:r w:rsidR="00E418D9" w:rsidRPr="00F602EF">
        <w:rPr>
          <w:sz w:val="23"/>
          <w:szCs w:val="23"/>
        </w:rPr>
        <w:t xml:space="preserve"> </w:t>
      </w:r>
      <w:r w:rsidR="003F3835" w:rsidRPr="00F602EF">
        <w:rPr>
          <w:sz w:val="23"/>
          <w:szCs w:val="23"/>
        </w:rPr>
        <w:t>февраля</w:t>
      </w:r>
      <w:r w:rsidR="008632BA" w:rsidRPr="00F602EF">
        <w:rPr>
          <w:sz w:val="23"/>
          <w:szCs w:val="23"/>
        </w:rPr>
        <w:t xml:space="preserve"> </w:t>
      </w:r>
      <w:r w:rsidR="00E418D9" w:rsidRPr="00F602EF">
        <w:rPr>
          <w:sz w:val="23"/>
          <w:szCs w:val="23"/>
        </w:rPr>
        <w:t>201</w:t>
      </w:r>
      <w:r w:rsidR="003F3835" w:rsidRPr="00F602EF">
        <w:rPr>
          <w:sz w:val="23"/>
          <w:szCs w:val="23"/>
        </w:rPr>
        <w:t>7</w:t>
      </w:r>
      <w:r w:rsidR="00AA6BF8" w:rsidRPr="00F602EF">
        <w:rPr>
          <w:sz w:val="23"/>
          <w:szCs w:val="23"/>
        </w:rPr>
        <w:t xml:space="preserve"> года </w:t>
      </w:r>
      <w:r w:rsidR="00ED5ACD" w:rsidRPr="00F602EF">
        <w:rPr>
          <w:sz w:val="23"/>
          <w:szCs w:val="23"/>
        </w:rPr>
        <w:tab/>
      </w:r>
      <w:r w:rsidR="00ED5ACD" w:rsidRPr="00F602EF">
        <w:rPr>
          <w:sz w:val="23"/>
          <w:szCs w:val="23"/>
        </w:rPr>
        <w:tab/>
      </w:r>
      <w:r w:rsidR="00ED5ACD" w:rsidRPr="00F602EF">
        <w:rPr>
          <w:sz w:val="23"/>
          <w:szCs w:val="23"/>
        </w:rPr>
        <w:tab/>
      </w:r>
      <w:r w:rsidR="00ED5ACD" w:rsidRPr="00F602EF">
        <w:rPr>
          <w:sz w:val="23"/>
          <w:szCs w:val="23"/>
        </w:rPr>
        <w:tab/>
      </w:r>
      <w:r w:rsidR="00ED5ACD" w:rsidRPr="00F602EF">
        <w:rPr>
          <w:sz w:val="23"/>
          <w:szCs w:val="23"/>
        </w:rPr>
        <w:tab/>
      </w:r>
      <w:r w:rsidR="008632BA" w:rsidRPr="00F602EF">
        <w:rPr>
          <w:sz w:val="23"/>
          <w:szCs w:val="23"/>
        </w:rPr>
        <w:t xml:space="preserve">     </w:t>
      </w:r>
      <w:r w:rsidR="00C330D7" w:rsidRPr="00F602EF">
        <w:rPr>
          <w:sz w:val="23"/>
          <w:szCs w:val="23"/>
        </w:rPr>
        <w:t xml:space="preserve">   </w:t>
      </w:r>
      <w:r w:rsidR="008632BA" w:rsidRPr="00F602EF">
        <w:rPr>
          <w:sz w:val="23"/>
          <w:szCs w:val="23"/>
        </w:rPr>
        <w:t xml:space="preserve">  </w:t>
      </w:r>
      <w:r w:rsidR="004968C9" w:rsidRPr="00F602EF">
        <w:rPr>
          <w:sz w:val="23"/>
          <w:szCs w:val="23"/>
        </w:rPr>
        <w:t xml:space="preserve">          </w:t>
      </w:r>
      <w:r w:rsidRPr="00F602EF">
        <w:rPr>
          <w:sz w:val="23"/>
          <w:szCs w:val="23"/>
        </w:rPr>
        <w:t xml:space="preserve">  </w:t>
      </w:r>
      <w:r w:rsidR="00F602EF">
        <w:rPr>
          <w:sz w:val="23"/>
          <w:szCs w:val="23"/>
        </w:rPr>
        <w:t xml:space="preserve">  </w:t>
      </w:r>
      <w:r w:rsidR="00ED5ACD" w:rsidRPr="00F602EF">
        <w:rPr>
          <w:sz w:val="23"/>
          <w:szCs w:val="23"/>
        </w:rPr>
        <w:t>г. Севастополь</w:t>
      </w:r>
    </w:p>
    <w:p w:rsidR="00ED5ACD" w:rsidRPr="00F602EF" w:rsidRDefault="00ED5ACD" w:rsidP="00AA6BF8">
      <w:pPr>
        <w:pStyle w:val="aa"/>
        <w:ind w:firstLine="709"/>
        <w:jc w:val="both"/>
        <w:rPr>
          <w:sz w:val="23"/>
          <w:szCs w:val="23"/>
        </w:rPr>
      </w:pPr>
    </w:p>
    <w:p w:rsidR="00AA6BF8" w:rsidRPr="00F602EF" w:rsidRDefault="008632BA" w:rsidP="00AA6BF8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>М</w:t>
      </w:r>
      <w:r w:rsidR="00AA6BF8" w:rsidRPr="00F602EF">
        <w:rPr>
          <w:sz w:val="23"/>
          <w:szCs w:val="23"/>
        </w:rPr>
        <w:t>ирово</w:t>
      </w:r>
      <w:r w:rsidRPr="00F602EF">
        <w:rPr>
          <w:sz w:val="23"/>
          <w:szCs w:val="23"/>
        </w:rPr>
        <w:t>й</w:t>
      </w:r>
      <w:r w:rsidR="00AA6BF8" w:rsidRPr="00F602EF">
        <w:rPr>
          <w:sz w:val="23"/>
          <w:szCs w:val="23"/>
        </w:rPr>
        <w:t xml:space="preserve"> судь</w:t>
      </w:r>
      <w:r w:rsidRPr="00F602EF">
        <w:rPr>
          <w:sz w:val="23"/>
          <w:szCs w:val="23"/>
        </w:rPr>
        <w:t>я</w:t>
      </w:r>
      <w:r w:rsidR="00AA6BF8" w:rsidRPr="00F602EF">
        <w:rPr>
          <w:sz w:val="23"/>
          <w:szCs w:val="23"/>
        </w:rPr>
        <w:t xml:space="preserve"> Ленинского судебного района г</w:t>
      </w:r>
      <w:r w:rsidR="00C330D7" w:rsidRPr="00F602EF">
        <w:rPr>
          <w:sz w:val="23"/>
          <w:szCs w:val="23"/>
        </w:rPr>
        <w:t>.</w:t>
      </w:r>
      <w:r w:rsidR="00AA6BF8" w:rsidRPr="00F602EF">
        <w:rPr>
          <w:sz w:val="23"/>
          <w:szCs w:val="23"/>
        </w:rPr>
        <w:t xml:space="preserve"> Севастополя судебного участка № 1</w:t>
      </w:r>
      <w:r w:rsidR="003F3835" w:rsidRPr="00F602EF">
        <w:rPr>
          <w:sz w:val="23"/>
          <w:szCs w:val="23"/>
        </w:rPr>
        <w:t xml:space="preserve">6 Рубан М.В., </w:t>
      </w:r>
      <w:r w:rsidR="00AA6BF8" w:rsidRPr="00F602EF">
        <w:rPr>
          <w:sz w:val="23"/>
          <w:szCs w:val="23"/>
        </w:rPr>
        <w:t xml:space="preserve"> </w:t>
      </w:r>
    </w:p>
    <w:p w:rsidR="00AA6BF8" w:rsidRPr="00F602EF" w:rsidRDefault="003F3835" w:rsidP="00AA6BF8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 xml:space="preserve">с участием секретаря </w:t>
      </w:r>
      <w:r w:rsidR="003F76C3" w:rsidRPr="00F602EF">
        <w:rPr>
          <w:sz w:val="23"/>
          <w:szCs w:val="23"/>
        </w:rPr>
        <w:t>Шеремет Е.А.</w:t>
      </w:r>
      <w:r w:rsidR="00C330D7" w:rsidRPr="00F602EF">
        <w:rPr>
          <w:sz w:val="23"/>
          <w:szCs w:val="23"/>
        </w:rPr>
        <w:t>,</w:t>
      </w:r>
    </w:p>
    <w:p w:rsidR="00AA6BF8" w:rsidRPr="00F602EF" w:rsidRDefault="00AA6BF8" w:rsidP="00AA6BF8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государственного обвинителя</w:t>
      </w:r>
      <w:r w:rsidR="003F3835" w:rsidRPr="00F602EF">
        <w:rPr>
          <w:color w:val="000000" w:themeColor="text1"/>
          <w:sz w:val="23"/>
          <w:szCs w:val="23"/>
        </w:rPr>
        <w:t xml:space="preserve"> Кузьменко М.В</w:t>
      </w:r>
      <w:r w:rsidR="00BC11F2" w:rsidRPr="00F602EF">
        <w:rPr>
          <w:color w:val="000000" w:themeColor="text1"/>
          <w:sz w:val="23"/>
          <w:szCs w:val="23"/>
        </w:rPr>
        <w:t>.</w:t>
      </w:r>
      <w:r w:rsidR="00C330D7" w:rsidRPr="00F602EF">
        <w:rPr>
          <w:color w:val="000000" w:themeColor="text1"/>
          <w:sz w:val="23"/>
          <w:szCs w:val="23"/>
        </w:rPr>
        <w:t>,</w:t>
      </w:r>
    </w:p>
    <w:p w:rsidR="00AA6BF8" w:rsidRPr="00F602EF" w:rsidRDefault="00AA6BF8" w:rsidP="00AA6BF8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защитника – адвоката</w:t>
      </w:r>
      <w:r w:rsidR="004968C9" w:rsidRPr="00F602EF">
        <w:rPr>
          <w:color w:val="000000" w:themeColor="text1"/>
          <w:sz w:val="23"/>
          <w:szCs w:val="23"/>
        </w:rPr>
        <w:t xml:space="preserve"> </w:t>
      </w:r>
      <w:r w:rsidR="003F76C3" w:rsidRPr="00F602EF">
        <w:rPr>
          <w:color w:val="000000" w:themeColor="text1"/>
          <w:sz w:val="23"/>
          <w:szCs w:val="23"/>
        </w:rPr>
        <w:t>Перепечай А.С.</w:t>
      </w:r>
      <w:r w:rsidR="004579F1" w:rsidRPr="00F602EF">
        <w:rPr>
          <w:color w:val="000000" w:themeColor="text1"/>
          <w:sz w:val="23"/>
          <w:szCs w:val="23"/>
        </w:rPr>
        <w:t>,</w:t>
      </w:r>
    </w:p>
    <w:p w:rsidR="00AA6BF8" w:rsidRPr="00F602EF" w:rsidRDefault="00AA6BF8" w:rsidP="00AA6BF8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подсудимо</w:t>
      </w:r>
      <w:r w:rsidR="003F76C3" w:rsidRPr="00F602EF">
        <w:rPr>
          <w:color w:val="000000" w:themeColor="text1"/>
          <w:sz w:val="23"/>
          <w:szCs w:val="23"/>
        </w:rPr>
        <w:t>го Беленко Э.В.</w:t>
      </w:r>
      <w:r w:rsidR="00C330D7" w:rsidRPr="00F602EF">
        <w:rPr>
          <w:color w:val="000000" w:themeColor="text1"/>
          <w:sz w:val="23"/>
          <w:szCs w:val="23"/>
        </w:rPr>
        <w:t>,</w:t>
      </w:r>
    </w:p>
    <w:p w:rsidR="003F76C3" w:rsidRPr="00F602EF" w:rsidRDefault="003F76C3" w:rsidP="00AA6BF8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 xml:space="preserve">потерпевшего </w:t>
      </w:r>
      <w:r w:rsidR="00DE6224">
        <w:rPr>
          <w:color w:val="000000" w:themeColor="text1"/>
          <w:sz w:val="23"/>
          <w:szCs w:val="23"/>
        </w:rPr>
        <w:t>ФИО</w:t>
      </w:r>
      <w:r w:rsidRPr="00F602EF">
        <w:rPr>
          <w:color w:val="000000" w:themeColor="text1"/>
          <w:sz w:val="23"/>
          <w:szCs w:val="23"/>
        </w:rPr>
        <w:t>,</w:t>
      </w:r>
    </w:p>
    <w:p w:rsidR="00AA6BF8" w:rsidRPr="00F602EF" w:rsidRDefault="00AA6BF8" w:rsidP="00AA6BF8">
      <w:pPr>
        <w:pStyle w:val="aa"/>
        <w:ind w:firstLine="709"/>
        <w:jc w:val="both"/>
        <w:rPr>
          <w:b/>
          <w:sz w:val="23"/>
          <w:szCs w:val="23"/>
        </w:rPr>
      </w:pPr>
      <w:r w:rsidRPr="00F602EF">
        <w:rPr>
          <w:sz w:val="23"/>
          <w:szCs w:val="23"/>
        </w:rPr>
        <w:t xml:space="preserve">рассмотрев в открытом судебном заседании </w:t>
      </w:r>
      <w:r w:rsidR="00C330D7" w:rsidRPr="00F602EF">
        <w:rPr>
          <w:sz w:val="23"/>
          <w:szCs w:val="23"/>
        </w:rPr>
        <w:t xml:space="preserve">в зале </w:t>
      </w:r>
      <w:r w:rsidR="00E97587" w:rsidRPr="00F602EF">
        <w:rPr>
          <w:sz w:val="23"/>
          <w:szCs w:val="23"/>
        </w:rPr>
        <w:t>суд</w:t>
      </w:r>
      <w:r w:rsidR="00493CA2" w:rsidRPr="00F602EF">
        <w:rPr>
          <w:sz w:val="23"/>
          <w:szCs w:val="23"/>
        </w:rPr>
        <w:t>ебного участка Ленинского судебного района г</w:t>
      </w:r>
      <w:r w:rsidR="00303250" w:rsidRPr="00F602EF">
        <w:rPr>
          <w:sz w:val="23"/>
          <w:szCs w:val="23"/>
        </w:rPr>
        <w:t>.</w:t>
      </w:r>
      <w:r w:rsidR="00493CA2" w:rsidRPr="00F602EF">
        <w:rPr>
          <w:sz w:val="23"/>
          <w:szCs w:val="23"/>
        </w:rPr>
        <w:t xml:space="preserve"> Севастополя </w:t>
      </w:r>
      <w:r w:rsidR="00C330D7" w:rsidRPr="00F602EF">
        <w:rPr>
          <w:sz w:val="23"/>
          <w:szCs w:val="23"/>
        </w:rPr>
        <w:t>уголовное дело в отношении</w:t>
      </w:r>
      <w:r w:rsidR="00E97587" w:rsidRPr="00F602EF">
        <w:rPr>
          <w:sz w:val="23"/>
          <w:szCs w:val="23"/>
        </w:rPr>
        <w:t>:</w:t>
      </w:r>
    </w:p>
    <w:p w:rsidR="00E97587" w:rsidRPr="00F602EF" w:rsidRDefault="00E97587" w:rsidP="00E97587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F602EF">
        <w:rPr>
          <w:sz w:val="23"/>
          <w:szCs w:val="23"/>
        </w:rPr>
        <w:tab/>
      </w:r>
      <w:r w:rsidR="003F76C3" w:rsidRPr="00F602EF">
        <w:rPr>
          <w:b/>
          <w:sz w:val="23"/>
          <w:szCs w:val="23"/>
        </w:rPr>
        <w:t xml:space="preserve">Беленко </w:t>
      </w:r>
      <w:r w:rsidR="00DE6224">
        <w:rPr>
          <w:b/>
          <w:sz w:val="23"/>
          <w:szCs w:val="23"/>
        </w:rPr>
        <w:t>Э.В.</w:t>
      </w:r>
      <w:r w:rsidRPr="00F602EF">
        <w:rPr>
          <w:sz w:val="23"/>
          <w:szCs w:val="23"/>
        </w:rPr>
        <w:t>,</w:t>
      </w:r>
      <w:r w:rsidRPr="00F602EF">
        <w:rPr>
          <w:b/>
          <w:bCs/>
          <w:sz w:val="23"/>
          <w:szCs w:val="23"/>
        </w:rPr>
        <w:t xml:space="preserve">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дата рождения</w:t>
      </w:r>
      <w:r w:rsidR="00DE6224" w:rsidRPr="0071237A">
        <w:rPr>
          <w:rStyle w:val="23"/>
          <w:rFonts w:eastAsia="Tahoma"/>
          <w:b w:val="0"/>
        </w:rPr>
        <w:t>]</w:t>
      </w:r>
      <w:r w:rsidRPr="00F602EF">
        <w:rPr>
          <w:sz w:val="23"/>
          <w:szCs w:val="23"/>
        </w:rPr>
        <w:t>, урожен</w:t>
      </w:r>
      <w:r w:rsidR="003F76C3" w:rsidRPr="00F602EF">
        <w:rPr>
          <w:sz w:val="23"/>
          <w:szCs w:val="23"/>
        </w:rPr>
        <w:t>ца</w:t>
      </w:r>
      <w:r w:rsidR="003636FF" w:rsidRPr="00F602EF">
        <w:rPr>
          <w:sz w:val="23"/>
          <w:szCs w:val="23"/>
        </w:rPr>
        <w:t xml:space="preserve">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место</w:t>
      </w:r>
      <w:r w:rsidR="00DE6224">
        <w:rPr>
          <w:lang w:bidi="ru-RU"/>
        </w:rPr>
        <w:t xml:space="preserve"> рождения</w:t>
      </w:r>
      <w:r w:rsidR="00DE6224" w:rsidRPr="0071237A">
        <w:rPr>
          <w:rStyle w:val="23"/>
          <w:rFonts w:eastAsia="Tahoma"/>
          <w:b w:val="0"/>
        </w:rPr>
        <w:t>]</w:t>
      </w:r>
      <w:r w:rsidR="004968C9" w:rsidRPr="00F602EF">
        <w:rPr>
          <w:sz w:val="23"/>
          <w:szCs w:val="23"/>
        </w:rPr>
        <w:t xml:space="preserve">, </w:t>
      </w:r>
      <w:r w:rsidRPr="00F602EF">
        <w:rPr>
          <w:sz w:val="23"/>
          <w:szCs w:val="23"/>
        </w:rPr>
        <w:t>граждан</w:t>
      </w:r>
      <w:r w:rsidR="003636FF" w:rsidRPr="00F602EF">
        <w:rPr>
          <w:sz w:val="23"/>
          <w:szCs w:val="23"/>
        </w:rPr>
        <w:t>и</w:t>
      </w:r>
      <w:r w:rsidR="003F76C3" w:rsidRPr="00F602EF">
        <w:rPr>
          <w:sz w:val="23"/>
          <w:szCs w:val="23"/>
        </w:rPr>
        <w:t xml:space="preserve">на </w:t>
      </w:r>
      <w:r w:rsidR="00DE6224">
        <w:rPr>
          <w:sz w:val="23"/>
          <w:szCs w:val="23"/>
        </w:rPr>
        <w:t>***</w:t>
      </w:r>
      <w:r w:rsidRPr="00F602EF">
        <w:rPr>
          <w:sz w:val="23"/>
          <w:szCs w:val="23"/>
        </w:rPr>
        <w:t>,</w:t>
      </w:r>
      <w:r w:rsidR="004968C9" w:rsidRPr="00F602EF">
        <w:rPr>
          <w:sz w:val="23"/>
          <w:szCs w:val="23"/>
        </w:rPr>
        <w:t xml:space="preserve">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отношение к воинской службе</w:t>
      </w:r>
      <w:r w:rsidR="00DE6224" w:rsidRPr="0071237A">
        <w:rPr>
          <w:rStyle w:val="23"/>
          <w:rFonts w:eastAsia="Tahoma"/>
          <w:b w:val="0"/>
        </w:rPr>
        <w:t>]</w:t>
      </w:r>
      <w:r w:rsidR="004968C9" w:rsidRPr="00F602EF">
        <w:rPr>
          <w:sz w:val="23"/>
          <w:szCs w:val="23"/>
        </w:rPr>
        <w:t xml:space="preserve">, </w:t>
      </w:r>
      <w:r w:rsidRPr="00F602EF">
        <w:rPr>
          <w:sz w:val="23"/>
          <w:szCs w:val="23"/>
        </w:rPr>
        <w:t>имеюще</w:t>
      </w:r>
      <w:r w:rsidR="003F76C3" w:rsidRPr="00F602EF">
        <w:rPr>
          <w:sz w:val="23"/>
          <w:szCs w:val="23"/>
        </w:rPr>
        <w:t xml:space="preserve">го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сведения об образовании</w:t>
      </w:r>
      <w:r w:rsidR="00DE6224" w:rsidRPr="0071237A">
        <w:rPr>
          <w:rStyle w:val="23"/>
          <w:rFonts w:eastAsia="Tahoma"/>
          <w:b w:val="0"/>
        </w:rPr>
        <w:t>]</w:t>
      </w:r>
      <w:r w:rsidRPr="00F602EF">
        <w:rPr>
          <w:sz w:val="23"/>
          <w:szCs w:val="23"/>
        </w:rPr>
        <w:t>,</w:t>
      </w:r>
      <w:r w:rsidR="003F76C3" w:rsidRPr="00F602EF">
        <w:rPr>
          <w:sz w:val="23"/>
          <w:szCs w:val="23"/>
        </w:rPr>
        <w:t xml:space="preserve">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семейное положение</w:t>
      </w:r>
      <w:r w:rsidR="00DE6224" w:rsidRPr="0071237A">
        <w:rPr>
          <w:rStyle w:val="23"/>
          <w:rFonts w:eastAsia="Tahoma"/>
          <w:b w:val="0"/>
        </w:rPr>
        <w:t>]</w:t>
      </w:r>
      <w:r w:rsidR="004968C9" w:rsidRPr="00F602EF">
        <w:rPr>
          <w:color w:val="000000" w:themeColor="text1"/>
          <w:sz w:val="23"/>
          <w:szCs w:val="23"/>
        </w:rPr>
        <w:t xml:space="preserve">,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сведения о трудоустройстве</w:t>
      </w:r>
      <w:r w:rsidR="00DE6224" w:rsidRPr="0071237A">
        <w:rPr>
          <w:rStyle w:val="23"/>
          <w:rFonts w:eastAsia="Tahoma"/>
          <w:b w:val="0"/>
        </w:rPr>
        <w:t>]</w:t>
      </w:r>
      <w:r w:rsidR="003636FF" w:rsidRPr="00F602EF">
        <w:rPr>
          <w:color w:val="000000" w:themeColor="text1"/>
          <w:sz w:val="23"/>
          <w:szCs w:val="23"/>
        </w:rPr>
        <w:t xml:space="preserve">, </w:t>
      </w:r>
      <w:r w:rsidR="003F76C3" w:rsidRPr="00F602EF">
        <w:rPr>
          <w:color w:val="000000" w:themeColor="text1"/>
          <w:sz w:val="23"/>
          <w:szCs w:val="23"/>
        </w:rPr>
        <w:t xml:space="preserve">зарегистрированного и </w:t>
      </w:r>
      <w:r w:rsidR="001B2661" w:rsidRPr="00F602EF">
        <w:rPr>
          <w:sz w:val="23"/>
          <w:szCs w:val="23"/>
        </w:rPr>
        <w:t>проживающе</w:t>
      </w:r>
      <w:r w:rsidR="00321E77" w:rsidRPr="00F602EF">
        <w:rPr>
          <w:sz w:val="23"/>
          <w:szCs w:val="23"/>
        </w:rPr>
        <w:t>го</w:t>
      </w:r>
      <w:r w:rsidR="004968C9" w:rsidRPr="00F602EF">
        <w:rPr>
          <w:sz w:val="23"/>
          <w:szCs w:val="23"/>
        </w:rPr>
        <w:t xml:space="preserve"> по адресу: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адрес</w:t>
      </w:r>
      <w:r w:rsidR="00DE6224" w:rsidRPr="0071237A">
        <w:rPr>
          <w:rStyle w:val="23"/>
          <w:rFonts w:eastAsia="Tahoma"/>
          <w:b w:val="0"/>
        </w:rPr>
        <w:t>]</w:t>
      </w:r>
      <w:r w:rsidR="001B2661" w:rsidRPr="00F602EF">
        <w:rPr>
          <w:sz w:val="23"/>
          <w:szCs w:val="23"/>
        </w:rPr>
        <w:t>,</w:t>
      </w:r>
      <w:r w:rsidR="00BC11F2" w:rsidRPr="00F602EF">
        <w:rPr>
          <w:sz w:val="23"/>
          <w:szCs w:val="23"/>
        </w:rPr>
        <w:t xml:space="preserve"> </w:t>
      </w:r>
      <w:r w:rsidR="00C07D31" w:rsidRPr="00F602EF">
        <w:rPr>
          <w:color w:val="000000"/>
          <w:sz w:val="23"/>
          <w:szCs w:val="23"/>
        </w:rPr>
        <w:t>ранее не судимо</w:t>
      </w:r>
      <w:r w:rsidR="00321E77" w:rsidRPr="00F602EF">
        <w:rPr>
          <w:color w:val="000000"/>
          <w:sz w:val="23"/>
          <w:szCs w:val="23"/>
        </w:rPr>
        <w:t>го</w:t>
      </w:r>
      <w:r w:rsidR="004968C9" w:rsidRPr="00F602EF">
        <w:rPr>
          <w:color w:val="000000"/>
          <w:sz w:val="23"/>
          <w:szCs w:val="23"/>
        </w:rPr>
        <w:t>,</w:t>
      </w:r>
    </w:p>
    <w:p w:rsidR="00AA6BF8" w:rsidRPr="00F602EF" w:rsidRDefault="00AA6BF8" w:rsidP="00E97587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>обвин</w:t>
      </w:r>
      <w:r w:rsidR="00CC4D3C" w:rsidRPr="00F602EF">
        <w:rPr>
          <w:sz w:val="23"/>
          <w:szCs w:val="23"/>
        </w:rPr>
        <w:t>яемо</w:t>
      </w:r>
      <w:r w:rsidR="00321E77" w:rsidRPr="00F602EF">
        <w:rPr>
          <w:sz w:val="23"/>
          <w:szCs w:val="23"/>
        </w:rPr>
        <w:t>го</w:t>
      </w:r>
      <w:r w:rsidR="00CC4D3C" w:rsidRPr="00F602EF">
        <w:rPr>
          <w:sz w:val="23"/>
          <w:szCs w:val="23"/>
        </w:rPr>
        <w:t xml:space="preserve"> в совершении преступлени</w:t>
      </w:r>
      <w:r w:rsidR="00C07D31" w:rsidRPr="00F602EF">
        <w:rPr>
          <w:sz w:val="23"/>
          <w:szCs w:val="23"/>
        </w:rPr>
        <w:t>я</w:t>
      </w:r>
      <w:r w:rsidRPr="00F602EF">
        <w:rPr>
          <w:sz w:val="23"/>
          <w:szCs w:val="23"/>
        </w:rPr>
        <w:t xml:space="preserve">, </w:t>
      </w:r>
      <w:r w:rsidR="00E97587" w:rsidRPr="00F602EF">
        <w:rPr>
          <w:sz w:val="23"/>
          <w:szCs w:val="23"/>
        </w:rPr>
        <w:t>предусмотренн</w:t>
      </w:r>
      <w:r w:rsidR="00C07D31" w:rsidRPr="00F602EF">
        <w:rPr>
          <w:sz w:val="23"/>
          <w:szCs w:val="23"/>
        </w:rPr>
        <w:t>ого</w:t>
      </w:r>
      <w:r w:rsidR="00E97587" w:rsidRPr="00F602EF">
        <w:rPr>
          <w:sz w:val="23"/>
          <w:szCs w:val="23"/>
        </w:rPr>
        <w:t xml:space="preserve"> ст. </w:t>
      </w:r>
      <w:r w:rsidR="004968C9" w:rsidRPr="00F602EF">
        <w:rPr>
          <w:sz w:val="23"/>
          <w:szCs w:val="23"/>
        </w:rPr>
        <w:t>319</w:t>
      </w:r>
      <w:r w:rsidR="00C07D31" w:rsidRPr="00F602EF">
        <w:rPr>
          <w:sz w:val="23"/>
          <w:szCs w:val="23"/>
        </w:rPr>
        <w:t xml:space="preserve"> </w:t>
      </w:r>
      <w:r w:rsidR="00E97587" w:rsidRPr="00F602EF">
        <w:rPr>
          <w:sz w:val="23"/>
          <w:szCs w:val="23"/>
        </w:rPr>
        <w:t>УК РФ</w:t>
      </w:r>
      <w:r w:rsidR="003B60B4" w:rsidRPr="00F602EF">
        <w:rPr>
          <w:sz w:val="23"/>
          <w:szCs w:val="23"/>
        </w:rPr>
        <w:t>,</w:t>
      </w:r>
    </w:p>
    <w:p w:rsidR="00A619AB" w:rsidRPr="00F602EF" w:rsidRDefault="00A619AB" w:rsidP="00E97587">
      <w:pPr>
        <w:jc w:val="center"/>
        <w:rPr>
          <w:b/>
          <w:sz w:val="23"/>
          <w:szCs w:val="23"/>
        </w:rPr>
      </w:pPr>
    </w:p>
    <w:p w:rsidR="00AA6BF8" w:rsidRPr="00F602EF" w:rsidRDefault="00AA6BF8" w:rsidP="00E97587">
      <w:pPr>
        <w:jc w:val="center"/>
        <w:rPr>
          <w:b/>
          <w:sz w:val="23"/>
          <w:szCs w:val="23"/>
        </w:rPr>
      </w:pPr>
      <w:r w:rsidRPr="00F602EF">
        <w:rPr>
          <w:b/>
          <w:sz w:val="23"/>
          <w:szCs w:val="23"/>
        </w:rPr>
        <w:t>УСТАНОВИЛ:</w:t>
      </w:r>
    </w:p>
    <w:p w:rsidR="009930E8" w:rsidRPr="00F602EF" w:rsidRDefault="009930E8" w:rsidP="00AC1C74">
      <w:pPr>
        <w:pStyle w:val="aa"/>
        <w:ind w:firstLine="709"/>
        <w:jc w:val="both"/>
        <w:rPr>
          <w:sz w:val="23"/>
          <w:szCs w:val="23"/>
        </w:rPr>
      </w:pPr>
    </w:p>
    <w:p w:rsidR="00AA6BF8" w:rsidRPr="00F602EF" w:rsidRDefault="00321E77" w:rsidP="00E22704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 xml:space="preserve">Беленко Э.В. </w:t>
      </w:r>
      <w:r w:rsidR="00AA6BF8" w:rsidRPr="00F602EF">
        <w:rPr>
          <w:sz w:val="23"/>
          <w:szCs w:val="23"/>
        </w:rPr>
        <w:t>совершил</w:t>
      </w:r>
      <w:r w:rsidR="009930E8" w:rsidRPr="00F602EF">
        <w:rPr>
          <w:sz w:val="23"/>
          <w:szCs w:val="23"/>
        </w:rPr>
        <w:t xml:space="preserve"> публичное оскорбление представителя власти при исполнении им своих должностных обязанностей</w:t>
      </w:r>
      <w:r w:rsidR="00AA6BF8" w:rsidRPr="00F602EF">
        <w:rPr>
          <w:sz w:val="23"/>
          <w:szCs w:val="23"/>
        </w:rPr>
        <w:t xml:space="preserve"> при следующих обстоятельствах.</w:t>
      </w:r>
    </w:p>
    <w:p w:rsidR="00E22704" w:rsidRPr="00F602EF" w:rsidRDefault="00E22704" w:rsidP="00E22704">
      <w:pPr>
        <w:pStyle w:val="22"/>
        <w:shd w:val="clear" w:color="auto" w:fill="auto"/>
        <w:spacing w:line="240" w:lineRule="auto"/>
        <w:ind w:firstLine="740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  <w:lang w:eastAsia="ru-RU" w:bidi="ru-RU"/>
        </w:rPr>
        <w:t xml:space="preserve">Приказом врио начальника УМВД России города Севастополя № </w:t>
      </w:r>
      <w:r w:rsidR="00DE6224">
        <w:rPr>
          <w:color w:val="000000" w:themeColor="text1"/>
          <w:sz w:val="23"/>
          <w:szCs w:val="23"/>
          <w:lang w:eastAsia="ru-RU" w:bidi="ru-RU"/>
        </w:rPr>
        <w:t>***</w:t>
      </w:r>
      <w:r w:rsidRPr="00F602EF">
        <w:rPr>
          <w:color w:val="000000" w:themeColor="text1"/>
          <w:sz w:val="23"/>
          <w:szCs w:val="23"/>
          <w:lang w:eastAsia="ru-RU" w:bidi="ru-RU"/>
        </w:rPr>
        <w:t xml:space="preserve"> л/с от </w:t>
      </w:r>
      <w:r w:rsidR="00DE6224" w:rsidRPr="0071237A">
        <w:rPr>
          <w:rStyle w:val="23"/>
          <w:rFonts w:eastAsia="Tahoma"/>
          <w:b w:val="0"/>
        </w:rPr>
        <w:t>[</w:t>
      </w:r>
      <w:r w:rsidR="00DE6224">
        <w:rPr>
          <w:lang w:bidi="ru-RU"/>
        </w:rPr>
        <w:t>дата</w:t>
      </w:r>
      <w:r w:rsidR="00DE6224" w:rsidRPr="0071237A">
        <w:rPr>
          <w:rStyle w:val="23"/>
          <w:rFonts w:eastAsia="Tahoma"/>
          <w:b w:val="0"/>
        </w:rPr>
        <w:t>]</w:t>
      </w:r>
      <w:r w:rsidRPr="00F602EF">
        <w:rPr>
          <w:color w:val="000000" w:themeColor="text1"/>
          <w:sz w:val="23"/>
          <w:szCs w:val="23"/>
          <w:lang w:eastAsia="ru-RU" w:bidi="ru-RU"/>
        </w:rPr>
        <w:t xml:space="preserve">старший лейтенант полиции </w:t>
      </w:r>
      <w:r w:rsidR="00DE6224">
        <w:rPr>
          <w:color w:val="000000" w:themeColor="text1"/>
          <w:sz w:val="23"/>
          <w:szCs w:val="23"/>
          <w:lang w:eastAsia="ru-RU" w:bidi="ru-RU"/>
        </w:rPr>
        <w:t>ФИО</w:t>
      </w:r>
      <w:r w:rsidRPr="00F602EF">
        <w:rPr>
          <w:color w:val="000000" w:themeColor="text1"/>
          <w:sz w:val="23"/>
          <w:szCs w:val="23"/>
          <w:lang w:eastAsia="ru-RU" w:bidi="ru-RU"/>
        </w:rPr>
        <w:t xml:space="preserve"> назначен на должность инспектора (дорожно-патрульной службы) 1-го взвода отдельной роты дорожно-патрульной службы ГИБДД УМВД России по городу Севастополю.</w:t>
      </w:r>
    </w:p>
    <w:p w:rsidR="009930E8" w:rsidRPr="00F602EF" w:rsidRDefault="009930E8" w:rsidP="00E22704">
      <w:pPr>
        <w:pStyle w:val="22"/>
        <w:shd w:val="clear" w:color="auto" w:fill="auto"/>
        <w:spacing w:line="240" w:lineRule="auto"/>
        <w:ind w:firstLine="700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В соответствии с требованиями ст.ст.12, 13 Федерального закона РФ «О полиции» от 07.02.2011 № 3-ФЗ (с последующими изменениями и дополнениями),</w:t>
      </w:r>
      <w:r w:rsidR="006E2E1A" w:rsidRPr="00F602EF">
        <w:rPr>
          <w:color w:val="000000" w:themeColor="text1"/>
          <w:sz w:val="23"/>
          <w:szCs w:val="23"/>
        </w:rPr>
        <w:t xml:space="preserve"> должностной инструкцией</w:t>
      </w:r>
      <w:r w:rsidR="00E22704" w:rsidRPr="00F602EF">
        <w:rPr>
          <w:color w:val="000000" w:themeColor="text1"/>
          <w:sz w:val="23"/>
          <w:szCs w:val="23"/>
        </w:rPr>
        <w:t xml:space="preserve"> </w:t>
      </w:r>
      <w:r w:rsidR="00E22704" w:rsidRPr="00F602EF">
        <w:rPr>
          <w:color w:val="000000" w:themeColor="text1"/>
          <w:sz w:val="23"/>
          <w:szCs w:val="23"/>
          <w:lang w:eastAsia="ru-RU" w:bidi="ru-RU"/>
        </w:rPr>
        <w:t>инспектора (дорожно-</w:t>
      </w:r>
      <w:r w:rsidR="00E22704" w:rsidRPr="00F602EF">
        <w:rPr>
          <w:color w:val="000000" w:themeColor="text1"/>
          <w:sz w:val="23"/>
          <w:szCs w:val="23"/>
          <w:lang w:eastAsia="ru-RU" w:bidi="ru-RU"/>
        </w:rPr>
        <w:softHyphen/>
        <w:t xml:space="preserve">патрульной службы) 1-го взвода отдельной роты дорожно-патрульной службы ГИБДД УМВД России по городу Севастополю, утвержденной 25.06.2014 командиром </w:t>
      </w:r>
      <w:r w:rsidR="00E22704" w:rsidRPr="00F602EF">
        <w:rPr>
          <w:color w:val="000000" w:themeColor="text1"/>
          <w:sz w:val="23"/>
          <w:szCs w:val="23"/>
          <w:lang w:val="en-US" w:bidi="en-US"/>
        </w:rPr>
        <w:t>OP</w:t>
      </w:r>
      <w:r w:rsidR="00E22704" w:rsidRPr="00F602EF">
        <w:rPr>
          <w:color w:val="000000" w:themeColor="text1"/>
          <w:sz w:val="23"/>
          <w:szCs w:val="23"/>
          <w:lang w:bidi="en-US"/>
        </w:rPr>
        <w:t xml:space="preserve"> </w:t>
      </w:r>
      <w:r w:rsidR="00E22704" w:rsidRPr="00F602EF">
        <w:rPr>
          <w:color w:val="000000" w:themeColor="text1"/>
          <w:sz w:val="23"/>
          <w:szCs w:val="23"/>
          <w:lang w:eastAsia="ru-RU" w:bidi="ru-RU"/>
        </w:rPr>
        <w:t xml:space="preserve">ДПС ГИБДД УМВД России по г. Севастополю начальником ОМВД России по г. Севастополю, </w:t>
      </w:r>
      <w:r w:rsidR="006E2E1A" w:rsidRPr="00F602EF">
        <w:rPr>
          <w:color w:val="000000" w:themeColor="text1"/>
          <w:sz w:val="23"/>
          <w:szCs w:val="23"/>
        </w:rPr>
        <w:t>на</w:t>
      </w:r>
      <w:r w:rsidR="00E22704" w:rsidRPr="00F602EF">
        <w:rPr>
          <w:color w:val="000000" w:themeColor="text1"/>
          <w:sz w:val="23"/>
          <w:szCs w:val="23"/>
        </w:rPr>
        <w:t xml:space="preserve"> </w:t>
      </w:r>
      <w:r w:rsidR="00DE6224">
        <w:rPr>
          <w:color w:val="000000" w:themeColor="text1"/>
          <w:sz w:val="23"/>
          <w:szCs w:val="23"/>
        </w:rPr>
        <w:t>ФИО</w:t>
      </w:r>
      <w:r w:rsidR="004A0BA2" w:rsidRPr="00F602EF">
        <w:rPr>
          <w:color w:val="000000" w:themeColor="text1"/>
          <w:sz w:val="23"/>
          <w:szCs w:val="23"/>
        </w:rPr>
        <w:t xml:space="preserve"> </w:t>
      </w:r>
      <w:r w:rsidRPr="00F602EF">
        <w:rPr>
          <w:color w:val="000000" w:themeColor="text1"/>
          <w:sz w:val="23"/>
          <w:szCs w:val="23"/>
        </w:rPr>
        <w:t>возложены обязанности</w:t>
      </w:r>
      <w:r w:rsidR="00ED3CC6" w:rsidRPr="00F602EF">
        <w:rPr>
          <w:color w:val="000000" w:themeColor="text1"/>
          <w:sz w:val="23"/>
          <w:szCs w:val="23"/>
        </w:rPr>
        <w:t>, в частности,</w:t>
      </w:r>
      <w:r w:rsidRPr="00F602EF">
        <w:rPr>
          <w:color w:val="000000" w:themeColor="text1"/>
          <w:sz w:val="23"/>
          <w:szCs w:val="23"/>
        </w:rPr>
        <w:t xml:space="preserve"> по пресечению противоправных деяний, устранению угроз безопасности граждан и общественной безопасности, обеспечению безопасности и охраны общественного порядка на своих маршрутах, постах и прилегающей к ним территории, принятию своевременных мер по соблюдению гражданами законов и установленных правил поведения на улицах, площадках, в парках и других общественных местах, пред</w:t>
      </w:r>
      <w:r w:rsidR="00ED3CC6" w:rsidRPr="00F602EF">
        <w:rPr>
          <w:color w:val="000000" w:themeColor="text1"/>
          <w:sz w:val="23"/>
          <w:szCs w:val="23"/>
        </w:rPr>
        <w:t>отвращению</w:t>
      </w:r>
      <w:r w:rsidRPr="00F602EF">
        <w:rPr>
          <w:color w:val="000000" w:themeColor="text1"/>
          <w:sz w:val="23"/>
          <w:szCs w:val="23"/>
        </w:rPr>
        <w:t xml:space="preserve"> и пресечению преступлений и административных </w:t>
      </w:r>
      <w:r w:rsidR="00ED3CC6" w:rsidRPr="00F602EF">
        <w:rPr>
          <w:color w:val="000000" w:themeColor="text1"/>
          <w:sz w:val="23"/>
          <w:szCs w:val="23"/>
        </w:rPr>
        <w:t>право</w:t>
      </w:r>
      <w:r w:rsidRPr="00F602EF">
        <w:rPr>
          <w:color w:val="000000" w:themeColor="text1"/>
          <w:sz w:val="23"/>
          <w:szCs w:val="23"/>
        </w:rPr>
        <w:t>нарушений.</w:t>
      </w:r>
    </w:p>
    <w:p w:rsidR="00E22704" w:rsidRPr="00F602EF" w:rsidRDefault="00ED3CC6" w:rsidP="00E22704">
      <w:pPr>
        <w:pStyle w:val="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 xml:space="preserve">Таким образом, </w:t>
      </w:r>
      <w:r w:rsidR="00DE6224">
        <w:rPr>
          <w:color w:val="000000" w:themeColor="text1"/>
          <w:sz w:val="23"/>
          <w:szCs w:val="23"/>
        </w:rPr>
        <w:t>ФИО</w:t>
      </w:r>
      <w:r w:rsidR="00E22704" w:rsidRPr="00F602EF">
        <w:rPr>
          <w:color w:val="000000" w:themeColor="text1"/>
          <w:sz w:val="23"/>
          <w:szCs w:val="23"/>
        </w:rPr>
        <w:t xml:space="preserve"> </w:t>
      </w:r>
      <w:r w:rsidRPr="00F602EF">
        <w:rPr>
          <w:color w:val="000000" w:themeColor="text1"/>
          <w:sz w:val="23"/>
          <w:szCs w:val="23"/>
        </w:rPr>
        <w:t>является представителем власти – должностным лицом органов МВД России, наделенным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подчиненности.</w:t>
      </w:r>
    </w:p>
    <w:p w:rsidR="00E22704" w:rsidRPr="00F602EF" w:rsidRDefault="00DE6224" w:rsidP="00E22704">
      <w:pPr>
        <w:pStyle w:val="1"/>
        <w:shd w:val="clear" w:color="auto" w:fill="auto"/>
        <w:spacing w:line="240" w:lineRule="auto"/>
        <w:ind w:firstLine="708"/>
        <w:rPr>
          <w:color w:val="000000"/>
          <w:sz w:val="23"/>
          <w:szCs w:val="23"/>
          <w:lang w:eastAsia="ru-RU" w:bidi="ru-RU"/>
        </w:rPr>
      </w:pP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Д</w:t>
      </w:r>
      <w:r>
        <w:rPr>
          <w:lang w:bidi="ru-RU"/>
        </w:rPr>
        <w:t>ата</w:t>
      </w:r>
      <w:r w:rsidRPr="0071237A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в </w:t>
      </w: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время</w:t>
      </w:r>
      <w:r w:rsidRPr="0071237A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автомобильный патруль «Алсу - 47» в составе инспектора (дорожно-патрульной службы) 1-го взвода отдельной роты дорожно-патрульной службы ГИБДД УМВД России по городу Севастополю, старшего лейтенанта полиции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инспектора (дорожно-патрульной службы) 1-го взвода отдельной роты дорожно-патрульной службы ГИБДД УМВД России по городу Севастополю младшего лейтенанта полиции </w:t>
      </w:r>
      <w:r>
        <w:rPr>
          <w:color w:val="000000"/>
          <w:sz w:val="23"/>
          <w:szCs w:val="23"/>
          <w:lang w:eastAsia="ru-RU" w:bidi="ru-RU"/>
        </w:rPr>
        <w:t>ФИО1</w:t>
      </w:r>
      <w:r w:rsidR="00E22704" w:rsidRPr="00F602EF">
        <w:rPr>
          <w:color w:val="000000"/>
          <w:sz w:val="23"/>
          <w:szCs w:val="23"/>
          <w:lang w:eastAsia="ru-RU" w:bidi="ru-RU"/>
        </w:rPr>
        <w:t>, стажера инспектора (дорожно-патрульной службы) 1-го взвода отдельной роты дорожно-</w:t>
      </w:r>
      <w:r w:rsidR="00E22704" w:rsidRPr="00F602EF">
        <w:rPr>
          <w:color w:val="000000"/>
          <w:sz w:val="23"/>
          <w:szCs w:val="23"/>
          <w:lang w:eastAsia="ru-RU" w:bidi="ru-RU"/>
        </w:rPr>
        <w:softHyphen/>
        <w:t xml:space="preserve">патрульной службы ГИБДД УМВД России по городу Севастополю </w:t>
      </w:r>
      <w:r>
        <w:rPr>
          <w:color w:val="000000"/>
          <w:sz w:val="23"/>
          <w:szCs w:val="23"/>
          <w:lang w:eastAsia="ru-RU" w:bidi="ru-RU"/>
        </w:rPr>
        <w:t>ФИО2</w:t>
      </w:r>
      <w:r w:rsidR="00E22704" w:rsidRPr="00F602EF">
        <w:rPr>
          <w:color w:val="000000"/>
          <w:sz w:val="23"/>
          <w:szCs w:val="23"/>
          <w:lang w:eastAsia="ru-RU" w:bidi="ru-RU"/>
        </w:rPr>
        <w:t>, заступили на охрану общественного порядка вверенной им территории в городе Севастополе по маршруту патрулирования «Алсу - 47».</w:t>
      </w:r>
    </w:p>
    <w:p w:rsidR="00E22704" w:rsidRPr="00F602EF" w:rsidRDefault="00DE6224" w:rsidP="00E22704">
      <w:pPr>
        <w:pStyle w:val="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Д</w:t>
      </w:r>
      <w:r>
        <w:rPr>
          <w:lang w:bidi="ru-RU"/>
        </w:rPr>
        <w:t>ата</w:t>
      </w:r>
      <w:r w:rsidRPr="0071237A">
        <w:rPr>
          <w:rStyle w:val="23"/>
          <w:rFonts w:eastAsia="Tahoma"/>
          <w:b w:val="0"/>
        </w:rPr>
        <w:t>]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около </w:t>
      </w: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время</w:t>
      </w:r>
      <w:r w:rsidRPr="0071237A">
        <w:rPr>
          <w:rStyle w:val="23"/>
          <w:rFonts w:eastAsia="Tahoma"/>
          <w:b w:val="0"/>
        </w:rPr>
        <w:t>]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сотрудники полиции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</w:t>
      </w:r>
      <w:r>
        <w:rPr>
          <w:color w:val="000000"/>
          <w:sz w:val="23"/>
          <w:szCs w:val="23"/>
          <w:lang w:eastAsia="ru-RU" w:bidi="ru-RU"/>
        </w:rPr>
        <w:t>ФИО1 и ФИО2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в составе автомобильного патруля «Алсу - 47», находясь на остановке общественного транспорта «Генерала Хрюкина» на проспекте Генерала Острякова в городе Севастополе, </w:t>
      </w:r>
      <w:r w:rsidR="00EA6FCF" w:rsidRPr="00F602EF">
        <w:rPr>
          <w:color w:val="000000"/>
          <w:sz w:val="23"/>
          <w:szCs w:val="23"/>
          <w:lang w:eastAsia="ru-RU" w:bidi="ru-RU"/>
        </w:rPr>
        <w:t>остановили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</w:t>
      </w:r>
      <w:r w:rsidR="00E22704" w:rsidRPr="00F602EF">
        <w:rPr>
          <w:color w:val="000000"/>
          <w:sz w:val="23"/>
          <w:szCs w:val="23"/>
          <w:lang w:eastAsia="ru-RU" w:bidi="ru-RU"/>
        </w:rPr>
        <w:lastRenderedPageBreak/>
        <w:t>автомобиль «</w:t>
      </w:r>
      <w:r>
        <w:rPr>
          <w:color w:val="000000"/>
          <w:sz w:val="23"/>
          <w:szCs w:val="23"/>
          <w:lang w:eastAsia="ru-RU" w:bidi="ru-RU"/>
        </w:rPr>
        <w:t>марка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», белого цвета, государственный регистрационный знак </w:t>
      </w: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номер</w:t>
      </w:r>
      <w:r w:rsidRPr="0071237A">
        <w:rPr>
          <w:rStyle w:val="23"/>
          <w:rFonts w:eastAsia="Tahoma"/>
          <w:b w:val="0"/>
        </w:rPr>
        <w:t>]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под управлением Беленко </w:t>
      </w:r>
      <w:r>
        <w:rPr>
          <w:color w:val="000000"/>
          <w:sz w:val="23"/>
          <w:szCs w:val="23"/>
          <w:lang w:eastAsia="ru-RU" w:bidi="ru-RU"/>
        </w:rPr>
        <w:t>Э.В.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</w:t>
      </w: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дата рождения</w:t>
      </w:r>
      <w:r w:rsidRPr="0071237A">
        <w:rPr>
          <w:rStyle w:val="23"/>
          <w:rFonts w:eastAsia="Tahoma"/>
          <w:b w:val="0"/>
        </w:rPr>
        <w:t>]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</w:t>
      </w:r>
      <w:r w:rsidR="00EA6FCF" w:rsidRPr="00F602EF">
        <w:rPr>
          <w:color w:val="000000"/>
          <w:sz w:val="23"/>
          <w:szCs w:val="23"/>
          <w:lang w:eastAsia="ru-RU" w:bidi="ru-RU"/>
        </w:rPr>
        <w:t xml:space="preserve">который находился </w:t>
      </w:r>
      <w:r w:rsidR="00E22704" w:rsidRPr="00F602EF">
        <w:rPr>
          <w:color w:val="000000"/>
          <w:sz w:val="23"/>
          <w:szCs w:val="23"/>
          <w:lang w:eastAsia="ru-RU" w:bidi="ru-RU"/>
        </w:rPr>
        <w:t>в состоянии алкогольного опьянения. После этого инспектор (дорожно-патрульной службы) 1-го взвода отдельной роты дорожно-патрульной службы ГИБДД УМВД России по городу Севастополю</w:t>
      </w:r>
      <w:r w:rsidR="00EA6FCF" w:rsidRPr="00F602EF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>, выполняя возложенные на него должностные обязанности, действуя во исполнение ст.ст. 12, 13 Федерального закона Российской Федерации «О полиции» от 07.02.2011 № З-ФЗ (с последующими изменениями и дополнениями) и требований должностной инструкции</w:t>
      </w:r>
      <w:r w:rsidR="00EA6FCF" w:rsidRPr="00F602EF">
        <w:rPr>
          <w:color w:val="000000"/>
          <w:sz w:val="23"/>
          <w:szCs w:val="23"/>
          <w:lang w:eastAsia="ru-RU" w:bidi="ru-RU"/>
        </w:rPr>
        <w:t>,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утвержденной 25.06.2014 командиром ОР ДПС ГИБДД УМВД России по г. Севастополю начальником ОМВД России по г. Севастополю, находясь в форменном обмундировании, попросил Беленко Э.В. сесть в служебный автомобиль для составления протокола об административном правонарушении. Беленко Э.В. сел в служебный автомобиль сотрудников полиции, но через некоторое время самостоятельно вышел из автомобиля сотрудников полиции, и сказал, что ничего подписывать не будет, вслед за ним вышел инспектор (дорожно-патрульной службы) 1-го взвода отдельной роты дорожно-патрульной службы ГИБДД УМВД России по городу Севастополю, старший лейтенант полиции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и в вежливой форме предложил Беленко Э.В. сесть обратно в служебный автомобиль сотрудников полиции</w:t>
      </w:r>
      <w:r w:rsidR="00EA6FCF" w:rsidRPr="00F602EF">
        <w:rPr>
          <w:color w:val="000000"/>
          <w:sz w:val="23"/>
          <w:szCs w:val="23"/>
          <w:lang w:eastAsia="ru-RU" w:bidi="ru-RU"/>
        </w:rPr>
        <w:t>.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</w:t>
      </w:r>
      <w:r w:rsidR="00EA6FCF" w:rsidRPr="00F602EF">
        <w:rPr>
          <w:color w:val="000000"/>
          <w:sz w:val="23"/>
          <w:szCs w:val="23"/>
          <w:lang w:eastAsia="ru-RU" w:bidi="ru-RU"/>
        </w:rPr>
        <w:t>В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этот момент, </w:t>
      </w: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дата</w:t>
      </w:r>
      <w:r w:rsidRPr="0071237A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около </w:t>
      </w:r>
      <w:r w:rsidRPr="0071237A">
        <w:rPr>
          <w:rStyle w:val="23"/>
          <w:rFonts w:eastAsia="Tahoma"/>
          <w:b w:val="0"/>
        </w:rPr>
        <w:t>[</w:t>
      </w:r>
      <w:r>
        <w:rPr>
          <w:lang w:bidi="ru-RU"/>
        </w:rPr>
        <w:t>время</w:t>
      </w:r>
      <w:r w:rsidRPr="0071237A">
        <w:rPr>
          <w:rStyle w:val="23"/>
          <w:rFonts w:eastAsia="Tahoma"/>
          <w:b w:val="0"/>
        </w:rPr>
        <w:t>]</w:t>
      </w:r>
      <w:r>
        <w:rPr>
          <w:rStyle w:val="23"/>
          <w:rFonts w:eastAsia="Tahoma"/>
          <w:b w:val="0"/>
        </w:rPr>
        <w:t xml:space="preserve"> </w:t>
      </w:r>
      <w:r w:rsidR="00E22704" w:rsidRPr="00F602EF">
        <w:rPr>
          <w:color w:val="000000"/>
          <w:sz w:val="23"/>
          <w:szCs w:val="23"/>
          <w:lang w:eastAsia="ru-RU" w:bidi="ru-RU"/>
        </w:rPr>
        <w:t>Беленко Э.В.</w:t>
      </w:r>
      <w:r w:rsidR="00AC4BDA" w:rsidRPr="00F602EF">
        <w:rPr>
          <w:color w:val="000000"/>
          <w:sz w:val="23"/>
          <w:szCs w:val="23"/>
          <w:lang w:eastAsia="ru-RU" w:bidi="ru-RU"/>
        </w:rPr>
        <w:t>,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находясь на остановке общественного транспорта «Генерала Хрюкина» </w:t>
      </w:r>
      <w:r w:rsidR="00AC4BDA" w:rsidRPr="00F602EF">
        <w:rPr>
          <w:color w:val="000000"/>
          <w:sz w:val="23"/>
          <w:szCs w:val="23"/>
          <w:lang w:eastAsia="ru-RU" w:bidi="ru-RU"/>
        </w:rPr>
        <w:t xml:space="preserve">в </w:t>
      </w:r>
      <w:r w:rsidR="00E22704" w:rsidRPr="00F602EF">
        <w:rPr>
          <w:color w:val="000000"/>
          <w:sz w:val="23"/>
          <w:szCs w:val="23"/>
          <w:lang w:eastAsia="ru-RU" w:bidi="ru-RU"/>
        </w:rPr>
        <w:t>город</w:t>
      </w:r>
      <w:r w:rsidR="00AC4BDA" w:rsidRPr="00F602EF">
        <w:rPr>
          <w:color w:val="000000"/>
          <w:sz w:val="23"/>
          <w:szCs w:val="23"/>
          <w:lang w:eastAsia="ru-RU" w:bidi="ru-RU"/>
        </w:rPr>
        <w:t>е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Севастопол</w:t>
      </w:r>
      <w:r w:rsidR="00AC4BDA" w:rsidRPr="00F602EF">
        <w:rPr>
          <w:color w:val="000000"/>
          <w:sz w:val="23"/>
          <w:szCs w:val="23"/>
          <w:lang w:eastAsia="ru-RU" w:bidi="ru-RU"/>
        </w:rPr>
        <w:t>е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достоверно осознавая, что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является представителем власти - должностным лицом органов МВД России, будучи в состоянии алкогольного опьянения, следуя возникшему преступному умыслу, направленному на публичное оскорбление представителя власти -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, находившемуся в форменном обмундировании при исполнении своих должностных обязанностей, с целью унижения профессиональной чести и достоинства сотрудника полиции,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сотрудников полиции </w:t>
      </w:r>
      <w:r>
        <w:rPr>
          <w:color w:val="000000"/>
          <w:sz w:val="23"/>
          <w:szCs w:val="23"/>
          <w:lang w:eastAsia="ru-RU" w:bidi="ru-RU"/>
        </w:rPr>
        <w:t>ФИО1 и ФИО2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а также граждан </w:t>
      </w:r>
      <w:r>
        <w:rPr>
          <w:color w:val="000000"/>
          <w:sz w:val="23"/>
          <w:szCs w:val="23"/>
          <w:lang w:eastAsia="ru-RU" w:bidi="ru-RU"/>
        </w:rPr>
        <w:t>ФИО3, ФИО4, ФИО5, ФИО6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неоднократно в грубой и неприличной форме выразился в адрес инспектора (дорожно-патрульной службы) 1-го взвода отдельной роты дорожно-патрульной службы ГИБДД УМВД России по городу Севастополю старшего лейтенанта полиции </w:t>
      </w:r>
      <w:r>
        <w:rPr>
          <w:color w:val="000000"/>
          <w:sz w:val="23"/>
          <w:szCs w:val="23"/>
          <w:lang w:eastAsia="ru-RU" w:bidi="ru-RU"/>
        </w:rPr>
        <w:t>ФИО</w:t>
      </w:r>
      <w:r w:rsidR="00E22704" w:rsidRPr="00F602EF">
        <w:rPr>
          <w:color w:val="000000"/>
          <w:sz w:val="23"/>
          <w:szCs w:val="23"/>
          <w:lang w:eastAsia="ru-RU" w:bidi="ru-RU"/>
        </w:rPr>
        <w:t xml:space="preserve"> нецензурной бранью, тем самым, унизив его честь и достоинство в неприличной форме, то есть публично оскорбил указанного представителя власти при исполнении им своих должностных обязанностей.</w:t>
      </w:r>
    </w:p>
    <w:p w:rsidR="00AA6BF8" w:rsidRPr="00F602EF" w:rsidRDefault="00AC1C74" w:rsidP="00E22704">
      <w:pPr>
        <w:pStyle w:val="22"/>
        <w:shd w:val="clear" w:color="auto" w:fill="auto"/>
        <w:tabs>
          <w:tab w:val="left" w:pos="709"/>
        </w:tabs>
        <w:spacing w:line="240" w:lineRule="auto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ab/>
      </w:r>
      <w:r w:rsidR="00AA6BF8" w:rsidRPr="00F602EF">
        <w:rPr>
          <w:color w:val="000000" w:themeColor="text1"/>
          <w:sz w:val="23"/>
          <w:szCs w:val="23"/>
        </w:rPr>
        <w:t>Подсудим</w:t>
      </w:r>
      <w:r w:rsidR="00E22704" w:rsidRPr="00F602EF">
        <w:rPr>
          <w:color w:val="000000" w:themeColor="text1"/>
          <w:sz w:val="23"/>
          <w:szCs w:val="23"/>
        </w:rPr>
        <w:t>ым</w:t>
      </w:r>
      <w:r w:rsidR="00AA6BF8" w:rsidRPr="00F602EF">
        <w:rPr>
          <w:color w:val="000000" w:themeColor="text1"/>
          <w:sz w:val="23"/>
          <w:szCs w:val="23"/>
        </w:rPr>
        <w:t xml:space="preserve"> </w:t>
      </w:r>
      <w:r w:rsidR="00AC4BDA" w:rsidRPr="00F602EF">
        <w:rPr>
          <w:sz w:val="23"/>
          <w:szCs w:val="23"/>
        </w:rPr>
        <w:t xml:space="preserve">Беленко Э.В. </w:t>
      </w:r>
      <w:r w:rsidR="00AA6BF8" w:rsidRPr="00F602EF">
        <w:rPr>
          <w:color w:val="000000" w:themeColor="text1"/>
          <w:sz w:val="23"/>
          <w:szCs w:val="23"/>
        </w:rPr>
        <w:t>заявлено ходатайство о постановлении приговора без проведения судебного разбирательства. При этом</w:t>
      </w:r>
      <w:r w:rsidR="00DA475A" w:rsidRPr="00F602EF">
        <w:rPr>
          <w:color w:val="000000" w:themeColor="text1"/>
          <w:sz w:val="23"/>
          <w:szCs w:val="23"/>
        </w:rPr>
        <w:t>,</w:t>
      </w:r>
      <w:r w:rsidR="00AA6BF8" w:rsidRPr="00F602EF">
        <w:rPr>
          <w:color w:val="000000" w:themeColor="text1"/>
          <w:sz w:val="23"/>
          <w:szCs w:val="23"/>
        </w:rPr>
        <w:t xml:space="preserve"> подсудим</w:t>
      </w:r>
      <w:r w:rsidR="00AC4BDA" w:rsidRPr="00F602EF">
        <w:rPr>
          <w:color w:val="000000" w:themeColor="text1"/>
          <w:sz w:val="23"/>
          <w:szCs w:val="23"/>
        </w:rPr>
        <w:t>ый</w:t>
      </w:r>
      <w:r w:rsidR="00AA6BF8" w:rsidRPr="00F602EF">
        <w:rPr>
          <w:color w:val="000000" w:themeColor="text1"/>
          <w:sz w:val="23"/>
          <w:szCs w:val="23"/>
        </w:rPr>
        <w:t xml:space="preserve"> пояснил, что предъявленное обвинение е</w:t>
      </w:r>
      <w:r w:rsidR="00AC4BDA" w:rsidRPr="00F602EF">
        <w:rPr>
          <w:color w:val="000000" w:themeColor="text1"/>
          <w:sz w:val="23"/>
          <w:szCs w:val="23"/>
        </w:rPr>
        <w:t>му</w:t>
      </w:r>
      <w:r w:rsidR="00AA6BF8" w:rsidRPr="00F602EF">
        <w:rPr>
          <w:color w:val="000000" w:themeColor="text1"/>
          <w:sz w:val="23"/>
          <w:szCs w:val="23"/>
        </w:rPr>
        <w:t xml:space="preserve"> понятно, с обвинением он полностью соглас</w:t>
      </w:r>
      <w:r w:rsidR="00AC4BDA" w:rsidRPr="00F602EF">
        <w:rPr>
          <w:color w:val="000000" w:themeColor="text1"/>
          <w:sz w:val="23"/>
          <w:szCs w:val="23"/>
        </w:rPr>
        <w:t>е</w:t>
      </w:r>
      <w:r w:rsidR="00AA6BF8" w:rsidRPr="00F602EF">
        <w:rPr>
          <w:color w:val="000000" w:themeColor="text1"/>
          <w:sz w:val="23"/>
          <w:szCs w:val="23"/>
        </w:rPr>
        <w:t xml:space="preserve">н, ходатайство о постановлении приговора в особом порядке </w:t>
      </w:r>
      <w:r w:rsidR="00AC4BDA" w:rsidRPr="00F602EF">
        <w:rPr>
          <w:color w:val="000000" w:themeColor="text1"/>
          <w:sz w:val="23"/>
          <w:szCs w:val="23"/>
        </w:rPr>
        <w:t>им</w:t>
      </w:r>
      <w:r w:rsidR="00AA6BF8" w:rsidRPr="00F602EF">
        <w:rPr>
          <w:color w:val="000000" w:themeColor="text1"/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="00A34EDA" w:rsidRPr="00F602EF">
        <w:rPr>
          <w:color w:val="000000" w:themeColor="text1"/>
          <w:sz w:val="23"/>
          <w:szCs w:val="23"/>
        </w:rPr>
        <w:t xml:space="preserve"> </w:t>
      </w:r>
      <w:r w:rsidR="00AA6BF8" w:rsidRPr="00F602EF">
        <w:rPr>
          <w:color w:val="000000" w:themeColor="text1"/>
          <w:sz w:val="23"/>
          <w:szCs w:val="23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F602EF" w:rsidRDefault="00ED0762" w:rsidP="00B83C84">
      <w:pPr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Государственный обвинитель, защитник подсудимо</w:t>
      </w:r>
      <w:r w:rsidR="00AC4BDA" w:rsidRPr="00F602EF">
        <w:rPr>
          <w:color w:val="000000" w:themeColor="text1"/>
          <w:sz w:val="23"/>
          <w:szCs w:val="23"/>
        </w:rPr>
        <w:t>го, потерпевший</w:t>
      </w:r>
      <w:r w:rsidR="00154DB8" w:rsidRPr="00F602EF">
        <w:rPr>
          <w:color w:val="000000" w:themeColor="text1"/>
          <w:sz w:val="23"/>
          <w:szCs w:val="23"/>
        </w:rPr>
        <w:t xml:space="preserve"> не</w:t>
      </w:r>
      <w:r w:rsidR="00444059" w:rsidRPr="00F602EF">
        <w:rPr>
          <w:color w:val="000000" w:themeColor="text1"/>
          <w:sz w:val="23"/>
          <w:szCs w:val="23"/>
        </w:rPr>
        <w:t xml:space="preserve"> </w:t>
      </w:r>
      <w:r w:rsidR="00E81E43" w:rsidRPr="00F602EF">
        <w:rPr>
          <w:color w:val="000000" w:themeColor="text1"/>
          <w:sz w:val="23"/>
          <w:szCs w:val="23"/>
        </w:rPr>
        <w:t xml:space="preserve">возражали против </w:t>
      </w:r>
      <w:r w:rsidRPr="00F602EF">
        <w:rPr>
          <w:color w:val="000000" w:themeColor="text1"/>
          <w:sz w:val="23"/>
          <w:szCs w:val="23"/>
        </w:rPr>
        <w:t>постановлени</w:t>
      </w:r>
      <w:r w:rsidR="00E81E43" w:rsidRPr="00F602EF">
        <w:rPr>
          <w:color w:val="000000" w:themeColor="text1"/>
          <w:sz w:val="23"/>
          <w:szCs w:val="23"/>
        </w:rPr>
        <w:t>я</w:t>
      </w:r>
      <w:r w:rsidRPr="00F602EF">
        <w:rPr>
          <w:color w:val="000000" w:themeColor="text1"/>
          <w:sz w:val="23"/>
          <w:szCs w:val="23"/>
        </w:rPr>
        <w:t xml:space="preserve"> приговора без судебного разбирательства.</w:t>
      </w:r>
    </w:p>
    <w:p w:rsidR="00AA6BF8" w:rsidRPr="00F602EF" w:rsidRDefault="00AA6BF8" w:rsidP="00B83C84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Исходя из того, что за инкриминируем</w:t>
      </w:r>
      <w:r w:rsidR="00154DB8" w:rsidRPr="00F602EF">
        <w:rPr>
          <w:color w:val="000000" w:themeColor="text1"/>
          <w:sz w:val="23"/>
          <w:szCs w:val="23"/>
        </w:rPr>
        <w:t>ое</w:t>
      </w:r>
      <w:r w:rsidRPr="00F602EF">
        <w:rPr>
          <w:color w:val="000000" w:themeColor="text1"/>
          <w:sz w:val="23"/>
          <w:szCs w:val="23"/>
        </w:rPr>
        <w:t xml:space="preserve"> подсудимо</w:t>
      </w:r>
      <w:r w:rsidR="00AC4BDA" w:rsidRPr="00F602EF">
        <w:rPr>
          <w:color w:val="000000" w:themeColor="text1"/>
          <w:sz w:val="23"/>
          <w:szCs w:val="23"/>
        </w:rPr>
        <w:t>му</w:t>
      </w:r>
      <w:r w:rsidRPr="00F602EF">
        <w:rPr>
          <w:color w:val="000000" w:themeColor="text1"/>
          <w:sz w:val="23"/>
          <w:szCs w:val="23"/>
        </w:rPr>
        <w:t xml:space="preserve"> преступлени</w:t>
      </w:r>
      <w:r w:rsidR="00154DB8" w:rsidRPr="00F602EF">
        <w:rPr>
          <w:color w:val="000000" w:themeColor="text1"/>
          <w:sz w:val="23"/>
          <w:szCs w:val="23"/>
        </w:rPr>
        <w:t>е</w:t>
      </w:r>
      <w:r w:rsidRPr="00F602EF">
        <w:rPr>
          <w:color w:val="000000" w:themeColor="text1"/>
          <w:sz w:val="23"/>
          <w:szCs w:val="23"/>
        </w:rPr>
        <w:t xml:space="preserve"> действующим законодательством предусмотрено наказание, не превышающее</w:t>
      </w:r>
      <w:r w:rsidRPr="00F602EF">
        <w:rPr>
          <w:sz w:val="23"/>
          <w:szCs w:val="23"/>
        </w:rPr>
        <w:t xml:space="preserve"> десяти лет лишения свободы, подсудимо</w:t>
      </w:r>
      <w:r w:rsidR="00AC4BDA" w:rsidRPr="00F602EF">
        <w:rPr>
          <w:sz w:val="23"/>
          <w:szCs w:val="23"/>
        </w:rPr>
        <w:t>му</w:t>
      </w:r>
      <w:r w:rsidRPr="00F602EF">
        <w:rPr>
          <w:sz w:val="23"/>
          <w:szCs w:val="23"/>
        </w:rPr>
        <w:t xml:space="preserve"> понятно предъявленное обвинение и он полностью соглас</w:t>
      </w:r>
      <w:r w:rsidR="00AC4BDA" w:rsidRPr="00F602EF">
        <w:rPr>
          <w:sz w:val="23"/>
          <w:szCs w:val="23"/>
        </w:rPr>
        <w:t>е</w:t>
      </w:r>
      <w:r w:rsidRPr="00F602EF">
        <w:rPr>
          <w:sz w:val="23"/>
          <w:szCs w:val="23"/>
        </w:rPr>
        <w:t>н с предъявленным обвинением, е</w:t>
      </w:r>
      <w:r w:rsidR="00AC4BDA" w:rsidRPr="00F602EF">
        <w:rPr>
          <w:sz w:val="23"/>
          <w:szCs w:val="23"/>
        </w:rPr>
        <w:t>му</w:t>
      </w:r>
      <w:r w:rsidRPr="00F602EF">
        <w:rPr>
          <w:sz w:val="23"/>
          <w:szCs w:val="23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AC4BDA" w:rsidRPr="00F602EF">
        <w:rPr>
          <w:sz w:val="23"/>
          <w:szCs w:val="23"/>
        </w:rPr>
        <w:t>ым</w:t>
      </w:r>
      <w:r w:rsidRPr="00F602EF">
        <w:rPr>
          <w:sz w:val="23"/>
          <w:szCs w:val="23"/>
        </w:rPr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="00311A18" w:rsidRPr="00F602EF">
        <w:rPr>
          <w:sz w:val="23"/>
          <w:szCs w:val="23"/>
        </w:rPr>
        <w:t>ий</w:t>
      </w:r>
      <w:r w:rsidRPr="00F602EF">
        <w:rPr>
          <w:sz w:val="23"/>
          <w:szCs w:val="23"/>
        </w:rPr>
        <w:t xml:space="preserve">, а также защитник не возражали против применения </w:t>
      </w:r>
      <w:r w:rsidRPr="00F602EF">
        <w:rPr>
          <w:color w:val="000000" w:themeColor="text1"/>
          <w:sz w:val="23"/>
          <w:szCs w:val="23"/>
        </w:rPr>
        <w:t>указанного порядка рассмотрения дела, а обвинение, с которым согласил</w:t>
      </w:r>
      <w:r w:rsidR="00154DB8" w:rsidRPr="00F602EF">
        <w:rPr>
          <w:color w:val="000000" w:themeColor="text1"/>
          <w:sz w:val="23"/>
          <w:szCs w:val="23"/>
        </w:rPr>
        <w:t>с</w:t>
      </w:r>
      <w:r w:rsidR="00AC4BDA" w:rsidRPr="00F602EF">
        <w:rPr>
          <w:color w:val="000000" w:themeColor="text1"/>
          <w:sz w:val="23"/>
          <w:szCs w:val="23"/>
        </w:rPr>
        <w:t>я</w:t>
      </w:r>
      <w:r w:rsidRPr="00F602EF">
        <w:rPr>
          <w:color w:val="000000" w:themeColor="text1"/>
          <w:sz w:val="23"/>
          <w:szCs w:val="23"/>
        </w:rPr>
        <w:t xml:space="preserve"> подсудим</w:t>
      </w:r>
      <w:r w:rsidR="00AC4BDA" w:rsidRPr="00F602EF">
        <w:rPr>
          <w:color w:val="000000" w:themeColor="text1"/>
          <w:sz w:val="23"/>
          <w:szCs w:val="23"/>
        </w:rPr>
        <w:t>ый</w:t>
      </w:r>
      <w:r w:rsidRPr="00F602EF">
        <w:rPr>
          <w:color w:val="000000" w:themeColor="text1"/>
          <w:sz w:val="23"/>
          <w:szCs w:val="23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F602EF" w:rsidRDefault="00AA6BF8" w:rsidP="00B83C84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3"/>
          <w:szCs w:val="23"/>
        </w:rPr>
      </w:pPr>
      <w:r w:rsidRPr="00F602EF">
        <w:rPr>
          <w:b w:val="0"/>
          <w:color w:val="000000" w:themeColor="text1"/>
          <w:sz w:val="23"/>
          <w:szCs w:val="23"/>
        </w:rPr>
        <w:t>Действия подсудимо</w:t>
      </w:r>
      <w:r w:rsidR="00AC4BDA" w:rsidRPr="00F602EF">
        <w:rPr>
          <w:b w:val="0"/>
          <w:color w:val="000000" w:themeColor="text1"/>
          <w:sz w:val="23"/>
          <w:szCs w:val="23"/>
        </w:rPr>
        <w:t xml:space="preserve">го Беленко Э.В. подлежат </w:t>
      </w:r>
      <w:r w:rsidR="001B4FD5" w:rsidRPr="00F602EF">
        <w:rPr>
          <w:b w:val="0"/>
          <w:color w:val="000000" w:themeColor="text1"/>
          <w:sz w:val="23"/>
          <w:szCs w:val="23"/>
        </w:rPr>
        <w:t>квалифи</w:t>
      </w:r>
      <w:r w:rsidR="00AC4BDA" w:rsidRPr="00F602EF">
        <w:rPr>
          <w:b w:val="0"/>
          <w:color w:val="000000" w:themeColor="text1"/>
          <w:sz w:val="23"/>
          <w:szCs w:val="23"/>
        </w:rPr>
        <w:t>кации</w:t>
      </w:r>
      <w:r w:rsidR="00DA475A" w:rsidRPr="00F602EF">
        <w:rPr>
          <w:b w:val="0"/>
          <w:color w:val="000000" w:themeColor="text1"/>
          <w:sz w:val="23"/>
          <w:szCs w:val="23"/>
        </w:rPr>
        <w:t xml:space="preserve"> </w:t>
      </w:r>
      <w:r w:rsidRPr="00F602EF">
        <w:rPr>
          <w:b w:val="0"/>
          <w:color w:val="000000" w:themeColor="text1"/>
          <w:sz w:val="23"/>
          <w:szCs w:val="23"/>
        </w:rPr>
        <w:t>по ст.</w:t>
      </w:r>
      <w:r w:rsidR="00EB399D" w:rsidRPr="00F602EF">
        <w:rPr>
          <w:b w:val="0"/>
          <w:color w:val="000000" w:themeColor="text1"/>
          <w:sz w:val="23"/>
          <w:szCs w:val="23"/>
        </w:rPr>
        <w:t>319</w:t>
      </w:r>
      <w:r w:rsidRPr="00F602EF">
        <w:rPr>
          <w:b w:val="0"/>
          <w:color w:val="000000" w:themeColor="text1"/>
          <w:sz w:val="23"/>
          <w:szCs w:val="23"/>
        </w:rPr>
        <w:t xml:space="preserve"> УК РФ, </w:t>
      </w:r>
      <w:r w:rsidR="00EB399D" w:rsidRPr="00F602EF">
        <w:rPr>
          <w:b w:val="0"/>
          <w:sz w:val="23"/>
          <w:szCs w:val="23"/>
        </w:rPr>
        <w:t>как публичное оскорбление представителя власти при исполнении им своих должностных обязанностей.</w:t>
      </w:r>
      <w:r w:rsidR="00AC1C74" w:rsidRPr="00F602EF">
        <w:rPr>
          <w:b w:val="0"/>
          <w:color w:val="000000" w:themeColor="text1"/>
          <w:sz w:val="23"/>
          <w:szCs w:val="23"/>
        </w:rPr>
        <w:t xml:space="preserve"> </w:t>
      </w:r>
    </w:p>
    <w:p w:rsidR="00B876F1" w:rsidRPr="00F602EF" w:rsidRDefault="00AA6BF8" w:rsidP="00B83C84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lastRenderedPageBreak/>
        <w:t>При назначении подсудимо</w:t>
      </w:r>
      <w:r w:rsidR="00AC4BDA" w:rsidRPr="00F602EF">
        <w:rPr>
          <w:color w:val="000000" w:themeColor="text1"/>
          <w:sz w:val="23"/>
          <w:szCs w:val="23"/>
        </w:rPr>
        <w:t>му</w:t>
      </w:r>
      <w:r w:rsidR="00154DB8" w:rsidRPr="00F602EF">
        <w:rPr>
          <w:color w:val="000000" w:themeColor="text1"/>
          <w:sz w:val="23"/>
          <w:szCs w:val="23"/>
        </w:rPr>
        <w:t xml:space="preserve"> </w:t>
      </w:r>
      <w:r w:rsidRPr="00F602EF">
        <w:rPr>
          <w:color w:val="000000" w:themeColor="text1"/>
          <w:sz w:val="23"/>
          <w:szCs w:val="23"/>
        </w:rPr>
        <w:t>наказания суд учитывает</w:t>
      </w:r>
      <w:r w:rsidR="008F7AC4" w:rsidRPr="00F602EF">
        <w:rPr>
          <w:color w:val="000000" w:themeColor="text1"/>
          <w:sz w:val="23"/>
          <w:szCs w:val="23"/>
        </w:rPr>
        <w:t xml:space="preserve"> характер и степень</w:t>
      </w:r>
      <w:r w:rsidRPr="00F602EF">
        <w:rPr>
          <w:color w:val="000000" w:themeColor="text1"/>
          <w:sz w:val="23"/>
          <w:szCs w:val="23"/>
        </w:rPr>
        <w:t xml:space="preserve"> общественн</w:t>
      </w:r>
      <w:r w:rsidR="008F7AC4" w:rsidRPr="00F602EF">
        <w:rPr>
          <w:color w:val="000000" w:themeColor="text1"/>
          <w:sz w:val="23"/>
          <w:szCs w:val="23"/>
        </w:rPr>
        <w:t>ой</w:t>
      </w:r>
      <w:r w:rsidRPr="00F602EF">
        <w:rPr>
          <w:color w:val="000000" w:themeColor="text1"/>
          <w:sz w:val="23"/>
          <w:szCs w:val="23"/>
        </w:rPr>
        <w:t xml:space="preserve"> опасност</w:t>
      </w:r>
      <w:r w:rsidR="008F7AC4" w:rsidRPr="00F602EF">
        <w:rPr>
          <w:color w:val="000000" w:themeColor="text1"/>
          <w:sz w:val="23"/>
          <w:szCs w:val="23"/>
        </w:rPr>
        <w:t>и</w:t>
      </w:r>
      <w:r w:rsidRPr="00F602EF">
        <w:rPr>
          <w:color w:val="000000" w:themeColor="text1"/>
          <w:sz w:val="23"/>
          <w:szCs w:val="23"/>
        </w:rPr>
        <w:t xml:space="preserve"> совершенн</w:t>
      </w:r>
      <w:r w:rsidR="00667595" w:rsidRPr="00F602EF">
        <w:rPr>
          <w:color w:val="000000" w:themeColor="text1"/>
          <w:sz w:val="23"/>
          <w:szCs w:val="23"/>
        </w:rPr>
        <w:t>ого</w:t>
      </w:r>
      <w:r w:rsidRPr="00F602EF">
        <w:rPr>
          <w:color w:val="000000" w:themeColor="text1"/>
          <w:sz w:val="23"/>
          <w:szCs w:val="23"/>
        </w:rPr>
        <w:t xml:space="preserve"> </w:t>
      </w:r>
      <w:r w:rsidR="009008C8" w:rsidRPr="00F602EF">
        <w:rPr>
          <w:color w:val="000000" w:themeColor="text1"/>
          <w:sz w:val="23"/>
          <w:szCs w:val="23"/>
        </w:rPr>
        <w:t>им</w:t>
      </w:r>
      <w:r w:rsidRPr="00F602EF">
        <w:rPr>
          <w:color w:val="000000" w:themeColor="text1"/>
          <w:sz w:val="23"/>
          <w:szCs w:val="23"/>
        </w:rPr>
        <w:t xml:space="preserve"> преступлени</w:t>
      </w:r>
      <w:r w:rsidR="00667595" w:rsidRPr="00F602EF">
        <w:rPr>
          <w:color w:val="000000" w:themeColor="text1"/>
          <w:sz w:val="23"/>
          <w:szCs w:val="23"/>
        </w:rPr>
        <w:t>я</w:t>
      </w:r>
      <w:r w:rsidRPr="00F602EF">
        <w:rPr>
          <w:color w:val="000000" w:themeColor="text1"/>
          <w:sz w:val="23"/>
          <w:szCs w:val="23"/>
        </w:rPr>
        <w:t>, отнесенн</w:t>
      </w:r>
      <w:r w:rsidR="00667595" w:rsidRPr="00F602EF">
        <w:rPr>
          <w:color w:val="000000" w:themeColor="text1"/>
          <w:sz w:val="23"/>
          <w:szCs w:val="23"/>
        </w:rPr>
        <w:t>ого</w:t>
      </w:r>
      <w:r w:rsidR="003D1239" w:rsidRPr="00F602EF">
        <w:rPr>
          <w:color w:val="000000" w:themeColor="text1"/>
          <w:sz w:val="23"/>
          <w:szCs w:val="23"/>
        </w:rPr>
        <w:t xml:space="preserve"> </w:t>
      </w:r>
      <w:r w:rsidRPr="00F602EF">
        <w:rPr>
          <w:color w:val="000000" w:themeColor="text1"/>
          <w:sz w:val="23"/>
          <w:szCs w:val="23"/>
        </w:rPr>
        <w:t xml:space="preserve">к категории преступлений небольшой тяжести, данные о </w:t>
      </w:r>
      <w:r w:rsidR="001B4FD5" w:rsidRPr="00F602EF">
        <w:rPr>
          <w:color w:val="000000" w:themeColor="text1"/>
          <w:sz w:val="23"/>
          <w:szCs w:val="23"/>
        </w:rPr>
        <w:t>е</w:t>
      </w:r>
      <w:r w:rsidR="009008C8" w:rsidRPr="00F602EF">
        <w:rPr>
          <w:color w:val="000000" w:themeColor="text1"/>
          <w:sz w:val="23"/>
          <w:szCs w:val="23"/>
        </w:rPr>
        <w:t>го</w:t>
      </w:r>
      <w:r w:rsidR="001B4FD5" w:rsidRPr="00F602EF">
        <w:rPr>
          <w:color w:val="000000" w:themeColor="text1"/>
          <w:sz w:val="23"/>
          <w:szCs w:val="23"/>
        </w:rPr>
        <w:t xml:space="preserve"> </w:t>
      </w:r>
      <w:r w:rsidRPr="00F602EF">
        <w:rPr>
          <w:color w:val="000000" w:themeColor="text1"/>
          <w:sz w:val="23"/>
          <w:szCs w:val="23"/>
        </w:rPr>
        <w:t>личности,</w:t>
      </w:r>
      <w:r w:rsidR="00724935" w:rsidRPr="00F602EF">
        <w:rPr>
          <w:color w:val="000000" w:themeColor="text1"/>
          <w:sz w:val="23"/>
          <w:szCs w:val="23"/>
        </w:rPr>
        <w:t xml:space="preserve"> котор</w:t>
      </w:r>
      <w:r w:rsidR="009008C8" w:rsidRPr="00F602EF">
        <w:rPr>
          <w:color w:val="000000" w:themeColor="text1"/>
          <w:sz w:val="23"/>
          <w:szCs w:val="23"/>
        </w:rPr>
        <w:t>ый</w:t>
      </w:r>
      <w:r w:rsidR="00724935" w:rsidRPr="00F602EF">
        <w:rPr>
          <w:color w:val="000000" w:themeColor="text1"/>
          <w:sz w:val="23"/>
          <w:szCs w:val="23"/>
        </w:rPr>
        <w:t xml:space="preserve"> </w:t>
      </w:r>
      <w:r w:rsidR="00853FD2" w:rsidRPr="00F602EF">
        <w:rPr>
          <w:color w:val="000000" w:themeColor="text1"/>
          <w:sz w:val="23"/>
          <w:szCs w:val="23"/>
        </w:rPr>
        <w:t xml:space="preserve">ранее </w:t>
      </w:r>
      <w:r w:rsidR="00B876F1" w:rsidRPr="00F602EF">
        <w:rPr>
          <w:color w:val="000000" w:themeColor="text1"/>
          <w:sz w:val="23"/>
          <w:szCs w:val="23"/>
        </w:rPr>
        <w:t>не судим, у врачей психиатра и нарколога на учетах не состоит,</w:t>
      </w:r>
      <w:r w:rsidR="009008C8" w:rsidRPr="00F602EF">
        <w:rPr>
          <w:color w:val="000000" w:themeColor="text1"/>
          <w:sz w:val="23"/>
          <w:szCs w:val="23"/>
        </w:rPr>
        <w:t xml:space="preserve"> </w:t>
      </w:r>
      <w:r w:rsidR="00B876F1" w:rsidRPr="00F602EF">
        <w:rPr>
          <w:color w:val="000000" w:themeColor="text1"/>
          <w:sz w:val="23"/>
          <w:szCs w:val="23"/>
        </w:rPr>
        <w:t>по месту жительства характеризуется</w:t>
      </w:r>
      <w:r w:rsidR="009008C8" w:rsidRPr="00F602EF">
        <w:rPr>
          <w:color w:val="000000" w:themeColor="text1"/>
          <w:sz w:val="23"/>
          <w:szCs w:val="23"/>
        </w:rPr>
        <w:t xml:space="preserve"> посредственно</w:t>
      </w:r>
      <w:r w:rsidR="00B876F1" w:rsidRPr="00F602EF">
        <w:rPr>
          <w:color w:val="000000" w:themeColor="text1"/>
          <w:sz w:val="23"/>
          <w:szCs w:val="23"/>
        </w:rPr>
        <w:t xml:space="preserve">, как лицо, </w:t>
      </w:r>
      <w:r w:rsidR="00154DB8" w:rsidRPr="00F602EF">
        <w:rPr>
          <w:color w:val="000000" w:themeColor="text1"/>
          <w:sz w:val="23"/>
          <w:szCs w:val="23"/>
        </w:rPr>
        <w:t xml:space="preserve">на поведение </w:t>
      </w:r>
      <w:r w:rsidR="00CE50AF" w:rsidRPr="00F602EF">
        <w:rPr>
          <w:color w:val="000000" w:themeColor="text1"/>
          <w:sz w:val="23"/>
          <w:szCs w:val="23"/>
        </w:rPr>
        <w:t>которо</w:t>
      </w:r>
      <w:r w:rsidR="00154DB8" w:rsidRPr="00F602EF">
        <w:rPr>
          <w:color w:val="000000" w:themeColor="text1"/>
          <w:sz w:val="23"/>
          <w:szCs w:val="23"/>
        </w:rPr>
        <w:t>го жалоб</w:t>
      </w:r>
      <w:r w:rsidR="009008C8" w:rsidRPr="00F602EF">
        <w:rPr>
          <w:color w:val="000000" w:themeColor="text1"/>
          <w:sz w:val="23"/>
          <w:szCs w:val="23"/>
        </w:rPr>
        <w:t xml:space="preserve"> не поступал</w:t>
      </w:r>
      <w:r w:rsidR="00713999">
        <w:rPr>
          <w:color w:val="000000" w:themeColor="text1"/>
          <w:sz w:val="23"/>
          <w:szCs w:val="23"/>
        </w:rPr>
        <w:t>о</w:t>
      </w:r>
      <w:r w:rsidR="00154DB8" w:rsidRPr="00F602EF">
        <w:rPr>
          <w:color w:val="000000" w:themeColor="text1"/>
          <w:sz w:val="23"/>
          <w:szCs w:val="23"/>
        </w:rPr>
        <w:t>,</w:t>
      </w:r>
      <w:r w:rsidR="009008C8" w:rsidRPr="00F602EF">
        <w:rPr>
          <w:color w:val="000000" w:themeColor="text1"/>
          <w:sz w:val="23"/>
          <w:szCs w:val="23"/>
        </w:rPr>
        <w:t xml:space="preserve"> спиртными напитками не</w:t>
      </w:r>
      <w:r w:rsidR="00154DB8" w:rsidRPr="00F602EF">
        <w:rPr>
          <w:color w:val="000000" w:themeColor="text1"/>
          <w:sz w:val="23"/>
          <w:szCs w:val="23"/>
        </w:rPr>
        <w:t xml:space="preserve"> злоупотребляет</w:t>
      </w:r>
      <w:r w:rsidR="00F105F8" w:rsidRPr="00F602EF">
        <w:rPr>
          <w:color w:val="000000" w:themeColor="text1"/>
          <w:sz w:val="23"/>
          <w:szCs w:val="23"/>
        </w:rPr>
        <w:t xml:space="preserve">, </w:t>
      </w:r>
      <w:r w:rsidR="009008C8" w:rsidRPr="00F602EF">
        <w:rPr>
          <w:color w:val="000000" w:themeColor="text1"/>
          <w:sz w:val="23"/>
          <w:szCs w:val="23"/>
        </w:rPr>
        <w:t>общественный порядок не нарушает, правила общежития соблюдает, по предыдущему месту работы в Симферопольском городском объединении «</w:t>
      </w:r>
      <w:r w:rsidR="00DE6224">
        <w:rPr>
          <w:color w:val="000000" w:themeColor="text1"/>
          <w:sz w:val="23"/>
          <w:szCs w:val="23"/>
        </w:rPr>
        <w:t>Название организации</w:t>
      </w:r>
      <w:r w:rsidR="009008C8" w:rsidRPr="00F602EF">
        <w:rPr>
          <w:color w:val="000000" w:themeColor="text1"/>
          <w:sz w:val="23"/>
          <w:szCs w:val="23"/>
        </w:rPr>
        <w:t>» характеризуется положительно, как усердный, ответственный, высокопрофессиональный работник, с коллегами корректен, благожелателен</w:t>
      </w:r>
      <w:r w:rsidR="00F105F8" w:rsidRPr="00F602EF">
        <w:rPr>
          <w:color w:val="000000" w:themeColor="text1"/>
          <w:sz w:val="23"/>
          <w:szCs w:val="23"/>
        </w:rPr>
        <w:t>.</w:t>
      </w:r>
    </w:p>
    <w:p w:rsidR="00EB399D" w:rsidRPr="00F602EF" w:rsidRDefault="00EB399D" w:rsidP="00EB399D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 xml:space="preserve">Признание </w:t>
      </w:r>
      <w:r w:rsidR="00F105F8" w:rsidRPr="00F602EF">
        <w:rPr>
          <w:color w:val="000000" w:themeColor="text1"/>
          <w:sz w:val="23"/>
          <w:szCs w:val="23"/>
        </w:rPr>
        <w:t>подсудим</w:t>
      </w:r>
      <w:r w:rsidR="009008C8" w:rsidRPr="00F602EF">
        <w:rPr>
          <w:color w:val="000000" w:themeColor="text1"/>
          <w:sz w:val="23"/>
          <w:szCs w:val="23"/>
        </w:rPr>
        <w:t>ым</w:t>
      </w:r>
      <w:r w:rsidR="00F105F8" w:rsidRPr="00F602EF">
        <w:rPr>
          <w:color w:val="000000" w:themeColor="text1"/>
          <w:sz w:val="23"/>
          <w:szCs w:val="23"/>
        </w:rPr>
        <w:t xml:space="preserve"> </w:t>
      </w:r>
      <w:r w:rsidR="009008C8" w:rsidRPr="00F602EF">
        <w:rPr>
          <w:color w:val="000000" w:themeColor="text1"/>
          <w:sz w:val="23"/>
          <w:szCs w:val="23"/>
        </w:rPr>
        <w:t xml:space="preserve">Беленко Э.В. </w:t>
      </w:r>
      <w:r w:rsidRPr="00F602EF">
        <w:rPr>
          <w:color w:val="000000" w:themeColor="text1"/>
          <w:sz w:val="23"/>
          <w:szCs w:val="23"/>
        </w:rPr>
        <w:t>своей вины</w:t>
      </w:r>
      <w:r w:rsidR="006E0084" w:rsidRPr="00F602EF">
        <w:rPr>
          <w:color w:val="000000" w:themeColor="text1"/>
          <w:sz w:val="23"/>
          <w:szCs w:val="23"/>
        </w:rPr>
        <w:t xml:space="preserve"> и</w:t>
      </w:r>
      <w:r w:rsidRPr="00F602EF">
        <w:rPr>
          <w:color w:val="000000" w:themeColor="text1"/>
          <w:sz w:val="23"/>
          <w:szCs w:val="23"/>
        </w:rPr>
        <w:t xml:space="preserve"> раскаяние в содеянном</w:t>
      </w:r>
      <w:r w:rsidR="008F7AC4" w:rsidRPr="00F602EF">
        <w:rPr>
          <w:color w:val="000000" w:themeColor="text1"/>
          <w:sz w:val="23"/>
          <w:szCs w:val="23"/>
        </w:rPr>
        <w:t xml:space="preserve">, </w:t>
      </w:r>
      <w:r w:rsidRPr="00F602EF">
        <w:rPr>
          <w:color w:val="000000" w:themeColor="text1"/>
          <w:sz w:val="23"/>
          <w:szCs w:val="23"/>
        </w:rPr>
        <w:t>суд признает обстоятельств</w:t>
      </w:r>
      <w:r w:rsidR="008F7AC4" w:rsidRPr="00F602EF">
        <w:rPr>
          <w:color w:val="000000" w:themeColor="text1"/>
          <w:sz w:val="23"/>
          <w:szCs w:val="23"/>
        </w:rPr>
        <w:t>а</w:t>
      </w:r>
      <w:r w:rsidR="006E0084" w:rsidRPr="00F602EF">
        <w:rPr>
          <w:color w:val="000000" w:themeColor="text1"/>
          <w:sz w:val="23"/>
          <w:szCs w:val="23"/>
        </w:rPr>
        <w:t>м</w:t>
      </w:r>
      <w:r w:rsidR="008F7AC4" w:rsidRPr="00F602EF">
        <w:rPr>
          <w:color w:val="000000" w:themeColor="text1"/>
          <w:sz w:val="23"/>
          <w:szCs w:val="23"/>
        </w:rPr>
        <w:t>и</w:t>
      </w:r>
      <w:r w:rsidRPr="00F602EF">
        <w:rPr>
          <w:color w:val="000000" w:themeColor="text1"/>
          <w:sz w:val="23"/>
          <w:szCs w:val="23"/>
        </w:rPr>
        <w:t>, смягчающим</w:t>
      </w:r>
      <w:r w:rsidR="008F7AC4" w:rsidRPr="00F602EF">
        <w:rPr>
          <w:color w:val="000000" w:themeColor="text1"/>
          <w:sz w:val="23"/>
          <w:szCs w:val="23"/>
        </w:rPr>
        <w:t>и</w:t>
      </w:r>
      <w:r w:rsidRPr="00F602EF">
        <w:rPr>
          <w:color w:val="000000" w:themeColor="text1"/>
          <w:sz w:val="23"/>
          <w:szCs w:val="23"/>
        </w:rPr>
        <w:t xml:space="preserve"> е</w:t>
      </w:r>
      <w:r w:rsidR="009008C8" w:rsidRPr="00F602EF">
        <w:rPr>
          <w:color w:val="000000" w:themeColor="text1"/>
          <w:sz w:val="23"/>
          <w:szCs w:val="23"/>
        </w:rPr>
        <w:t>го</w:t>
      </w:r>
      <w:r w:rsidRPr="00F602EF">
        <w:rPr>
          <w:color w:val="000000" w:themeColor="text1"/>
          <w:sz w:val="23"/>
          <w:szCs w:val="23"/>
        </w:rPr>
        <w:t xml:space="preserve"> наказание. </w:t>
      </w:r>
    </w:p>
    <w:p w:rsidR="00EB399D" w:rsidRPr="00F602EF" w:rsidRDefault="00EB399D" w:rsidP="00EB399D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К обстоятельствам, отягчающим наказание</w:t>
      </w:r>
      <w:r w:rsidR="009008C8" w:rsidRPr="00F602EF">
        <w:rPr>
          <w:color w:val="000000" w:themeColor="text1"/>
          <w:sz w:val="23"/>
          <w:szCs w:val="23"/>
        </w:rPr>
        <w:t xml:space="preserve"> Беленко Э.В.</w:t>
      </w:r>
      <w:r w:rsidRPr="00F602EF">
        <w:rPr>
          <w:color w:val="000000" w:themeColor="text1"/>
          <w:sz w:val="23"/>
          <w:szCs w:val="23"/>
        </w:rPr>
        <w:t>, с учетом характера и степени общественной опасности преступления, обстоятельств его совершения и личности виновно</w:t>
      </w:r>
      <w:r w:rsidR="009008C8" w:rsidRPr="00F602EF">
        <w:rPr>
          <w:color w:val="000000" w:themeColor="text1"/>
          <w:sz w:val="23"/>
          <w:szCs w:val="23"/>
        </w:rPr>
        <w:t>го</w:t>
      </w:r>
      <w:r w:rsidRPr="00F602EF">
        <w:rPr>
          <w:color w:val="000000" w:themeColor="text1"/>
          <w:sz w:val="23"/>
          <w:szCs w:val="23"/>
        </w:rPr>
        <w:t xml:space="preserve"> суд относит совершение преступления в состоянии опьянения, вызванном употреблением алкоголя. </w:t>
      </w:r>
    </w:p>
    <w:p w:rsidR="00311A18" w:rsidRPr="00F602EF" w:rsidRDefault="00AA6BF8" w:rsidP="00311A18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По изложенным мотивам, с учетом указанных обстоятельств дела,</w:t>
      </w:r>
      <w:r w:rsidR="006E0084" w:rsidRPr="00F602EF">
        <w:rPr>
          <w:color w:val="000000" w:themeColor="text1"/>
          <w:sz w:val="23"/>
          <w:szCs w:val="23"/>
        </w:rPr>
        <w:t xml:space="preserve"> </w:t>
      </w:r>
      <w:r w:rsidRPr="00F602EF">
        <w:rPr>
          <w:color w:val="000000" w:themeColor="text1"/>
          <w:sz w:val="23"/>
          <w:szCs w:val="23"/>
        </w:rPr>
        <w:t xml:space="preserve">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="00713999">
        <w:rPr>
          <w:color w:val="000000" w:themeColor="text1"/>
          <w:sz w:val="23"/>
          <w:szCs w:val="23"/>
        </w:rPr>
        <w:t xml:space="preserve">с учетом мнения потерпевшего, который просил не назначать подсудимому строгое наказание, </w:t>
      </w:r>
      <w:r w:rsidR="00311A18" w:rsidRPr="00F602EF">
        <w:rPr>
          <w:color w:val="000000" w:themeColor="text1"/>
          <w:sz w:val="23"/>
          <w:szCs w:val="23"/>
        </w:rPr>
        <w:t xml:space="preserve">суд считает </w:t>
      </w:r>
      <w:r w:rsidR="00831BE1" w:rsidRPr="00F602EF">
        <w:rPr>
          <w:color w:val="000000" w:themeColor="text1"/>
          <w:sz w:val="23"/>
          <w:szCs w:val="23"/>
        </w:rPr>
        <w:t xml:space="preserve">целесообразным </w:t>
      </w:r>
      <w:r w:rsidR="00311A18" w:rsidRPr="00F602EF">
        <w:rPr>
          <w:color w:val="000000" w:themeColor="text1"/>
          <w:sz w:val="23"/>
          <w:szCs w:val="23"/>
        </w:rPr>
        <w:t>назначить</w:t>
      </w:r>
      <w:r w:rsidR="00F602EF" w:rsidRPr="00F602EF">
        <w:rPr>
          <w:color w:val="000000" w:themeColor="text1"/>
          <w:sz w:val="23"/>
          <w:szCs w:val="23"/>
        </w:rPr>
        <w:t xml:space="preserve"> Беленко Э.В.</w:t>
      </w:r>
      <w:r w:rsidR="00F105F8" w:rsidRPr="00F602EF">
        <w:rPr>
          <w:color w:val="000000" w:themeColor="text1"/>
          <w:sz w:val="23"/>
          <w:szCs w:val="23"/>
        </w:rPr>
        <w:t xml:space="preserve"> </w:t>
      </w:r>
      <w:r w:rsidR="00311A18" w:rsidRPr="00F602EF">
        <w:rPr>
          <w:color w:val="000000" w:themeColor="text1"/>
          <w:sz w:val="23"/>
          <w:szCs w:val="23"/>
        </w:rPr>
        <w:t xml:space="preserve">наказание в виде </w:t>
      </w:r>
      <w:r w:rsidR="00F602EF" w:rsidRPr="00F602EF">
        <w:rPr>
          <w:color w:val="000000" w:themeColor="text1"/>
          <w:sz w:val="23"/>
          <w:szCs w:val="23"/>
        </w:rPr>
        <w:t>штрафа</w:t>
      </w:r>
      <w:r w:rsidR="00311A18" w:rsidRPr="00F602EF">
        <w:rPr>
          <w:color w:val="000000" w:themeColor="text1"/>
          <w:sz w:val="23"/>
          <w:szCs w:val="23"/>
        </w:rPr>
        <w:t>.</w:t>
      </w:r>
    </w:p>
    <w:p w:rsidR="00F105F8" w:rsidRPr="00F602EF" w:rsidRDefault="00F105F8" w:rsidP="00F105F8">
      <w:pPr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sz w:val="23"/>
          <w:szCs w:val="23"/>
        </w:rPr>
        <w:t xml:space="preserve">Руководствуясь положениями ст. 60 УК РФ, суд полагает, что назначенное по ст. 319 УК РФ наказание в виде </w:t>
      </w:r>
      <w:r w:rsidR="00F602EF" w:rsidRPr="00F602EF">
        <w:rPr>
          <w:sz w:val="23"/>
          <w:szCs w:val="23"/>
        </w:rPr>
        <w:t xml:space="preserve">штрафа </w:t>
      </w:r>
      <w:r w:rsidRPr="00F602EF">
        <w:rPr>
          <w:color w:val="000000" w:themeColor="text1"/>
          <w:sz w:val="23"/>
          <w:szCs w:val="23"/>
        </w:rPr>
        <w:t>будет достаточной мерой, которая послужит исправлению подсудимо</w:t>
      </w:r>
      <w:r w:rsidR="00F602EF" w:rsidRPr="00F602EF">
        <w:rPr>
          <w:color w:val="000000" w:themeColor="text1"/>
          <w:sz w:val="23"/>
          <w:szCs w:val="23"/>
        </w:rPr>
        <w:t>го</w:t>
      </w:r>
      <w:r w:rsidRPr="00F602EF">
        <w:rPr>
          <w:color w:val="000000" w:themeColor="text1"/>
          <w:sz w:val="23"/>
          <w:szCs w:val="23"/>
        </w:rPr>
        <w:t xml:space="preserve"> и достижению целей наказания.</w:t>
      </w:r>
    </w:p>
    <w:p w:rsidR="00F105F8" w:rsidRPr="00F602EF" w:rsidRDefault="00F105F8" w:rsidP="00311A18">
      <w:pPr>
        <w:pStyle w:val="aa"/>
        <w:ind w:firstLine="709"/>
        <w:jc w:val="both"/>
        <w:rPr>
          <w:color w:val="000000" w:themeColor="text1"/>
          <w:sz w:val="23"/>
          <w:szCs w:val="23"/>
        </w:rPr>
      </w:pPr>
      <w:r w:rsidRPr="00F602EF">
        <w:rPr>
          <w:color w:val="000000" w:themeColor="text1"/>
          <w:sz w:val="23"/>
          <w:szCs w:val="23"/>
        </w:rPr>
        <w:t>Мера пресечения подсудимо</w:t>
      </w:r>
      <w:r w:rsidR="009008C8" w:rsidRPr="00F602EF">
        <w:rPr>
          <w:color w:val="000000" w:themeColor="text1"/>
          <w:sz w:val="23"/>
          <w:szCs w:val="23"/>
        </w:rPr>
        <w:t>му</w:t>
      </w:r>
      <w:r w:rsidRPr="00F602EF">
        <w:rPr>
          <w:color w:val="000000" w:themeColor="text1"/>
          <w:sz w:val="23"/>
          <w:szCs w:val="23"/>
        </w:rPr>
        <w:t xml:space="preserve"> </w:t>
      </w:r>
      <w:r w:rsidR="009008C8" w:rsidRPr="00F602EF">
        <w:rPr>
          <w:color w:val="000000" w:themeColor="text1"/>
          <w:sz w:val="23"/>
          <w:szCs w:val="23"/>
        </w:rPr>
        <w:t xml:space="preserve">Беленко Э.В. </w:t>
      </w:r>
      <w:r w:rsidRPr="00F602EF">
        <w:rPr>
          <w:color w:val="000000" w:themeColor="text1"/>
          <w:sz w:val="23"/>
          <w:szCs w:val="23"/>
        </w:rPr>
        <w:t>не избиралась, оснований для избрания меры пресечения подсудимо</w:t>
      </w:r>
      <w:r w:rsidR="009008C8" w:rsidRPr="00F602EF">
        <w:rPr>
          <w:color w:val="000000" w:themeColor="text1"/>
          <w:sz w:val="23"/>
          <w:szCs w:val="23"/>
        </w:rPr>
        <w:t>му</w:t>
      </w:r>
      <w:r w:rsidRPr="00F602EF">
        <w:rPr>
          <w:color w:val="000000" w:themeColor="text1"/>
          <w:sz w:val="23"/>
          <w:szCs w:val="23"/>
        </w:rPr>
        <w:t xml:space="preserve"> до вступления приговора в законную силу </w:t>
      </w:r>
      <w:r w:rsidR="00F602EF" w:rsidRPr="00F602EF">
        <w:rPr>
          <w:color w:val="000000" w:themeColor="text1"/>
          <w:sz w:val="23"/>
          <w:szCs w:val="23"/>
        </w:rPr>
        <w:t>не имеется</w:t>
      </w:r>
      <w:r w:rsidRPr="00F602EF">
        <w:rPr>
          <w:color w:val="000000" w:themeColor="text1"/>
          <w:sz w:val="23"/>
          <w:szCs w:val="23"/>
        </w:rPr>
        <w:t>.</w:t>
      </w:r>
    </w:p>
    <w:p w:rsidR="00AA6BF8" w:rsidRPr="00F602EF" w:rsidRDefault="00AA6BF8" w:rsidP="00311A1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 xml:space="preserve">На основании изложенного, руководствуясь ст. </w:t>
      </w:r>
      <w:r w:rsidR="005E24BF" w:rsidRPr="00F602EF">
        <w:rPr>
          <w:sz w:val="23"/>
          <w:szCs w:val="23"/>
        </w:rPr>
        <w:t>316</w:t>
      </w:r>
      <w:r w:rsidRPr="00F602EF">
        <w:rPr>
          <w:sz w:val="23"/>
          <w:szCs w:val="23"/>
        </w:rPr>
        <w:t xml:space="preserve"> УПК РФ,</w:t>
      </w:r>
    </w:p>
    <w:p w:rsidR="00AA6BF8" w:rsidRPr="00F602EF" w:rsidRDefault="00AA6BF8" w:rsidP="00E97587">
      <w:pPr>
        <w:pStyle w:val="aa"/>
        <w:ind w:firstLine="709"/>
        <w:jc w:val="both"/>
        <w:rPr>
          <w:b/>
          <w:sz w:val="23"/>
          <w:szCs w:val="23"/>
        </w:rPr>
      </w:pPr>
    </w:p>
    <w:p w:rsidR="00F105F8" w:rsidRPr="00F602EF" w:rsidRDefault="00F105F8" w:rsidP="00E97587">
      <w:pPr>
        <w:pStyle w:val="a6"/>
        <w:jc w:val="center"/>
        <w:rPr>
          <w:b/>
          <w:sz w:val="23"/>
          <w:szCs w:val="23"/>
        </w:rPr>
      </w:pPr>
    </w:p>
    <w:p w:rsidR="00AA6BF8" w:rsidRPr="00F602EF" w:rsidRDefault="00AA6BF8" w:rsidP="00E97587">
      <w:pPr>
        <w:pStyle w:val="a6"/>
        <w:jc w:val="center"/>
        <w:rPr>
          <w:b/>
          <w:sz w:val="23"/>
          <w:szCs w:val="23"/>
        </w:rPr>
      </w:pPr>
      <w:r w:rsidRPr="00F602EF">
        <w:rPr>
          <w:b/>
          <w:sz w:val="23"/>
          <w:szCs w:val="23"/>
        </w:rPr>
        <w:t>ПРИГОВОРИЛ:</w:t>
      </w:r>
    </w:p>
    <w:p w:rsidR="00D2358A" w:rsidRPr="00F602EF" w:rsidRDefault="00D2358A" w:rsidP="00724935">
      <w:pPr>
        <w:pStyle w:val="aa"/>
        <w:ind w:firstLine="708"/>
        <w:jc w:val="both"/>
        <w:rPr>
          <w:b/>
          <w:sz w:val="23"/>
          <w:szCs w:val="23"/>
        </w:rPr>
      </w:pPr>
    </w:p>
    <w:p w:rsidR="00AC4BDA" w:rsidRPr="00F602EF" w:rsidRDefault="00AC4BDA" w:rsidP="00AC4BDA">
      <w:pPr>
        <w:pStyle w:val="aa"/>
        <w:ind w:firstLine="708"/>
        <w:jc w:val="both"/>
        <w:rPr>
          <w:sz w:val="23"/>
          <w:szCs w:val="23"/>
        </w:rPr>
      </w:pPr>
      <w:r w:rsidRPr="00F602EF">
        <w:rPr>
          <w:b/>
          <w:sz w:val="23"/>
          <w:szCs w:val="23"/>
        </w:rPr>
        <w:t xml:space="preserve">Беленко </w:t>
      </w:r>
      <w:r w:rsidR="00DE6224">
        <w:rPr>
          <w:b/>
          <w:sz w:val="23"/>
          <w:szCs w:val="23"/>
        </w:rPr>
        <w:t>Э.В.</w:t>
      </w:r>
      <w:r w:rsidRPr="00F602EF">
        <w:rPr>
          <w:sz w:val="23"/>
          <w:szCs w:val="23"/>
        </w:rPr>
        <w:t xml:space="preserve"> </w:t>
      </w:r>
      <w:r w:rsidR="00E97587" w:rsidRPr="00F602EF">
        <w:rPr>
          <w:sz w:val="23"/>
          <w:szCs w:val="23"/>
        </w:rPr>
        <w:t>признать виновн</w:t>
      </w:r>
      <w:r w:rsidRPr="00F602EF">
        <w:rPr>
          <w:sz w:val="23"/>
          <w:szCs w:val="23"/>
        </w:rPr>
        <w:t>ым</w:t>
      </w:r>
      <w:r w:rsidR="00E97587" w:rsidRPr="00F602EF">
        <w:rPr>
          <w:sz w:val="23"/>
          <w:szCs w:val="23"/>
        </w:rPr>
        <w:t xml:space="preserve"> в совершении преступлени</w:t>
      </w:r>
      <w:r w:rsidR="00724935" w:rsidRPr="00F602EF">
        <w:rPr>
          <w:sz w:val="23"/>
          <w:szCs w:val="23"/>
        </w:rPr>
        <w:t>я</w:t>
      </w:r>
      <w:r w:rsidR="00E97587" w:rsidRPr="00F602EF">
        <w:rPr>
          <w:sz w:val="23"/>
          <w:szCs w:val="23"/>
        </w:rPr>
        <w:t>, предусмотренн</w:t>
      </w:r>
      <w:r w:rsidR="00724935" w:rsidRPr="00F602EF">
        <w:rPr>
          <w:sz w:val="23"/>
          <w:szCs w:val="23"/>
        </w:rPr>
        <w:t>ого</w:t>
      </w:r>
      <w:r w:rsidR="00E97587" w:rsidRPr="00F602EF">
        <w:rPr>
          <w:sz w:val="23"/>
          <w:szCs w:val="23"/>
        </w:rPr>
        <w:t xml:space="preserve"> ст. </w:t>
      </w:r>
      <w:r w:rsidR="00D2358A" w:rsidRPr="00F602EF">
        <w:rPr>
          <w:sz w:val="23"/>
          <w:szCs w:val="23"/>
        </w:rPr>
        <w:t>319</w:t>
      </w:r>
      <w:r w:rsidR="00724935" w:rsidRPr="00F602EF">
        <w:rPr>
          <w:sz w:val="23"/>
          <w:szCs w:val="23"/>
        </w:rPr>
        <w:t xml:space="preserve"> </w:t>
      </w:r>
      <w:r w:rsidR="00E97587" w:rsidRPr="00F602EF">
        <w:rPr>
          <w:sz w:val="23"/>
          <w:szCs w:val="23"/>
        </w:rPr>
        <w:t>УК РФ</w:t>
      </w:r>
      <w:r w:rsidR="00724935" w:rsidRPr="00F602EF">
        <w:rPr>
          <w:sz w:val="23"/>
          <w:szCs w:val="23"/>
        </w:rPr>
        <w:t>,</w:t>
      </w:r>
      <w:r w:rsidR="00E97587" w:rsidRPr="00F602EF">
        <w:rPr>
          <w:sz w:val="23"/>
          <w:szCs w:val="23"/>
        </w:rPr>
        <w:t xml:space="preserve"> и назначить е</w:t>
      </w:r>
      <w:r w:rsidRPr="00F602EF">
        <w:rPr>
          <w:sz w:val="23"/>
          <w:szCs w:val="23"/>
        </w:rPr>
        <w:t>му</w:t>
      </w:r>
      <w:r w:rsidR="00E97587" w:rsidRPr="00F602EF">
        <w:rPr>
          <w:sz w:val="23"/>
          <w:szCs w:val="23"/>
        </w:rPr>
        <w:t xml:space="preserve"> наказание</w:t>
      </w:r>
      <w:r w:rsidR="00724935" w:rsidRPr="00F602EF">
        <w:rPr>
          <w:sz w:val="23"/>
          <w:szCs w:val="23"/>
        </w:rPr>
        <w:t xml:space="preserve"> </w:t>
      </w:r>
      <w:r w:rsidR="00E97587" w:rsidRPr="00F602EF">
        <w:rPr>
          <w:sz w:val="23"/>
          <w:szCs w:val="23"/>
        </w:rPr>
        <w:t xml:space="preserve">в виде </w:t>
      </w:r>
      <w:r w:rsidRPr="00F602EF">
        <w:rPr>
          <w:sz w:val="23"/>
          <w:szCs w:val="23"/>
        </w:rPr>
        <w:t>штрафа в сумме 35 000 (тридцати пяти тысяч) рублей.</w:t>
      </w:r>
    </w:p>
    <w:p w:rsidR="00E97587" w:rsidRPr="00F602EF" w:rsidRDefault="00E97587" w:rsidP="00AC4BDA">
      <w:pPr>
        <w:pStyle w:val="aa"/>
        <w:ind w:firstLine="708"/>
        <w:jc w:val="both"/>
        <w:rPr>
          <w:sz w:val="23"/>
          <w:szCs w:val="23"/>
        </w:rPr>
      </w:pPr>
      <w:r w:rsidRPr="00F602EF">
        <w:rPr>
          <w:sz w:val="23"/>
          <w:szCs w:val="23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F602EF">
        <w:rPr>
          <w:sz w:val="23"/>
          <w:szCs w:val="23"/>
        </w:rPr>
        <w:t xml:space="preserve">постановления </w:t>
      </w:r>
      <w:r w:rsidR="00563BDD" w:rsidRPr="00F602EF">
        <w:rPr>
          <w:sz w:val="23"/>
          <w:szCs w:val="23"/>
        </w:rPr>
        <w:t>путем подачи апелляционной жалобы, представления мировому судье</w:t>
      </w:r>
      <w:r w:rsidRPr="00F602EF">
        <w:rPr>
          <w:sz w:val="23"/>
          <w:szCs w:val="23"/>
        </w:rPr>
        <w:t>.</w:t>
      </w:r>
    </w:p>
    <w:p w:rsidR="003119D3" w:rsidRPr="00F602EF" w:rsidRDefault="003119D3" w:rsidP="003119D3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F602EF" w:rsidRDefault="00563BDD" w:rsidP="00E97587">
      <w:pPr>
        <w:pStyle w:val="aa"/>
        <w:ind w:firstLine="709"/>
        <w:jc w:val="both"/>
        <w:rPr>
          <w:sz w:val="23"/>
          <w:szCs w:val="23"/>
        </w:rPr>
      </w:pPr>
    </w:p>
    <w:p w:rsidR="00F105F8" w:rsidRPr="00F602EF" w:rsidRDefault="00F105F8" w:rsidP="00E97587">
      <w:pPr>
        <w:pStyle w:val="aa"/>
        <w:ind w:firstLine="709"/>
        <w:jc w:val="both"/>
        <w:rPr>
          <w:sz w:val="23"/>
          <w:szCs w:val="23"/>
        </w:rPr>
      </w:pPr>
    </w:p>
    <w:p w:rsidR="008632BA" w:rsidRPr="00F602EF" w:rsidRDefault="00E97587" w:rsidP="00E97587">
      <w:pPr>
        <w:pStyle w:val="aa"/>
        <w:ind w:firstLine="709"/>
        <w:jc w:val="both"/>
        <w:rPr>
          <w:sz w:val="23"/>
          <w:szCs w:val="23"/>
        </w:rPr>
      </w:pPr>
      <w:r w:rsidRPr="00F602EF">
        <w:rPr>
          <w:sz w:val="23"/>
          <w:szCs w:val="23"/>
        </w:rPr>
        <w:t>Мировой судья</w:t>
      </w:r>
      <w:r w:rsidR="00DE6224">
        <w:rPr>
          <w:sz w:val="23"/>
          <w:szCs w:val="23"/>
        </w:rPr>
        <w:tab/>
      </w:r>
      <w:r w:rsidR="00DE6224">
        <w:rPr>
          <w:sz w:val="23"/>
          <w:szCs w:val="23"/>
        </w:rPr>
        <w:tab/>
      </w:r>
      <w:r w:rsidR="00DE6224">
        <w:rPr>
          <w:sz w:val="23"/>
          <w:szCs w:val="23"/>
        </w:rPr>
        <w:tab/>
      </w:r>
      <w:r w:rsidR="00DE6224">
        <w:rPr>
          <w:sz w:val="23"/>
          <w:szCs w:val="23"/>
        </w:rPr>
        <w:tab/>
      </w:r>
      <w:bookmarkStart w:id="0" w:name="_GoBack"/>
      <w:bookmarkEnd w:id="0"/>
      <w:r w:rsidR="00152534" w:rsidRPr="00F602EF">
        <w:rPr>
          <w:sz w:val="23"/>
          <w:szCs w:val="23"/>
        </w:rPr>
        <w:tab/>
      </w:r>
      <w:r w:rsidR="00152534" w:rsidRPr="00F602EF">
        <w:rPr>
          <w:sz w:val="23"/>
          <w:szCs w:val="23"/>
        </w:rPr>
        <w:tab/>
      </w:r>
      <w:r w:rsidR="00152534" w:rsidRPr="00F602EF">
        <w:rPr>
          <w:sz w:val="23"/>
          <w:szCs w:val="23"/>
        </w:rPr>
        <w:tab/>
      </w:r>
      <w:r w:rsidR="00A619AB" w:rsidRPr="00F602EF">
        <w:rPr>
          <w:sz w:val="23"/>
          <w:szCs w:val="23"/>
        </w:rPr>
        <w:t xml:space="preserve">      </w:t>
      </w:r>
      <w:r w:rsidR="00152534" w:rsidRPr="00F602EF">
        <w:rPr>
          <w:sz w:val="23"/>
          <w:szCs w:val="23"/>
        </w:rPr>
        <w:t>М.В. Рубан</w:t>
      </w:r>
    </w:p>
    <w:sectPr w:rsidR="008632BA" w:rsidRPr="00F602EF" w:rsidSect="00A619AB">
      <w:headerReference w:type="even" r:id="rId8"/>
      <w:footerReference w:type="default" r:id="rId9"/>
      <w:pgSz w:w="11909" w:h="16834"/>
      <w:pgMar w:top="709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66" w:rsidRDefault="00913966" w:rsidP="00702FAB">
      <w:r>
        <w:separator/>
      </w:r>
    </w:p>
  </w:endnote>
  <w:endnote w:type="continuationSeparator" w:id="0">
    <w:p w:rsidR="00913966" w:rsidRDefault="00913966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597986"/>
      <w:docPartObj>
        <w:docPartGallery w:val="Page Numbers (Bottom of Page)"/>
        <w:docPartUnique/>
      </w:docPartObj>
    </w:sdtPr>
    <w:sdtEndPr/>
    <w:sdtContent>
      <w:p w:rsidR="00F105F8" w:rsidRDefault="0091396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05F8" w:rsidRDefault="00F105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66" w:rsidRDefault="00913966" w:rsidP="00702FAB">
      <w:r>
        <w:separator/>
      </w:r>
    </w:p>
  </w:footnote>
  <w:footnote w:type="continuationSeparator" w:id="0">
    <w:p w:rsidR="00913966" w:rsidRDefault="00913966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F8" w:rsidRDefault="00C21C31" w:rsidP="00F10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05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5F8" w:rsidRDefault="00F10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F202C"/>
    <w:rsid w:val="000F7A9E"/>
    <w:rsid w:val="00113D9C"/>
    <w:rsid w:val="001256E0"/>
    <w:rsid w:val="00130773"/>
    <w:rsid w:val="00152534"/>
    <w:rsid w:val="00154DB8"/>
    <w:rsid w:val="0016087B"/>
    <w:rsid w:val="00165C3E"/>
    <w:rsid w:val="001665F0"/>
    <w:rsid w:val="00173CBB"/>
    <w:rsid w:val="00177C8B"/>
    <w:rsid w:val="0018632B"/>
    <w:rsid w:val="0019468F"/>
    <w:rsid w:val="001B2661"/>
    <w:rsid w:val="001B4FD5"/>
    <w:rsid w:val="00246479"/>
    <w:rsid w:val="002714E3"/>
    <w:rsid w:val="0029783C"/>
    <w:rsid w:val="002B1A13"/>
    <w:rsid w:val="002C2977"/>
    <w:rsid w:val="00303250"/>
    <w:rsid w:val="00303D3D"/>
    <w:rsid w:val="003070BE"/>
    <w:rsid w:val="003119D3"/>
    <w:rsid w:val="00311A18"/>
    <w:rsid w:val="00321E77"/>
    <w:rsid w:val="003636FF"/>
    <w:rsid w:val="003A6AC0"/>
    <w:rsid w:val="003B60B4"/>
    <w:rsid w:val="003C6162"/>
    <w:rsid w:val="003D1239"/>
    <w:rsid w:val="003F3835"/>
    <w:rsid w:val="003F76C3"/>
    <w:rsid w:val="00407941"/>
    <w:rsid w:val="00413169"/>
    <w:rsid w:val="00444059"/>
    <w:rsid w:val="004579F1"/>
    <w:rsid w:val="00493CA2"/>
    <w:rsid w:val="004968C9"/>
    <w:rsid w:val="004970C4"/>
    <w:rsid w:val="004A0BA2"/>
    <w:rsid w:val="004E4CC5"/>
    <w:rsid w:val="00500C46"/>
    <w:rsid w:val="005427F4"/>
    <w:rsid w:val="00562A18"/>
    <w:rsid w:val="00563BDD"/>
    <w:rsid w:val="00572C8D"/>
    <w:rsid w:val="00575A31"/>
    <w:rsid w:val="00596A5B"/>
    <w:rsid w:val="005C6543"/>
    <w:rsid w:val="005D329A"/>
    <w:rsid w:val="005E24BF"/>
    <w:rsid w:val="00626D0A"/>
    <w:rsid w:val="00627939"/>
    <w:rsid w:val="00667595"/>
    <w:rsid w:val="006A4E2C"/>
    <w:rsid w:val="006C6F5E"/>
    <w:rsid w:val="006E0084"/>
    <w:rsid w:val="006E2E1A"/>
    <w:rsid w:val="00702FAB"/>
    <w:rsid w:val="00713999"/>
    <w:rsid w:val="00713EA0"/>
    <w:rsid w:val="00717332"/>
    <w:rsid w:val="00724935"/>
    <w:rsid w:val="00725BB4"/>
    <w:rsid w:val="007446AA"/>
    <w:rsid w:val="007A2388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F7AC4"/>
    <w:rsid w:val="009008C8"/>
    <w:rsid w:val="00905743"/>
    <w:rsid w:val="00913966"/>
    <w:rsid w:val="0099224D"/>
    <w:rsid w:val="009930E8"/>
    <w:rsid w:val="009937FB"/>
    <w:rsid w:val="00994573"/>
    <w:rsid w:val="009B5EA5"/>
    <w:rsid w:val="009D0735"/>
    <w:rsid w:val="009E3E21"/>
    <w:rsid w:val="00A133FF"/>
    <w:rsid w:val="00A34EDA"/>
    <w:rsid w:val="00A619AB"/>
    <w:rsid w:val="00AA6BF8"/>
    <w:rsid w:val="00AC1C74"/>
    <w:rsid w:val="00AC4BDA"/>
    <w:rsid w:val="00B04CD3"/>
    <w:rsid w:val="00B12819"/>
    <w:rsid w:val="00B131A5"/>
    <w:rsid w:val="00B14435"/>
    <w:rsid w:val="00B83C84"/>
    <w:rsid w:val="00B876F1"/>
    <w:rsid w:val="00B91E0B"/>
    <w:rsid w:val="00BA5C0F"/>
    <w:rsid w:val="00BA7921"/>
    <w:rsid w:val="00BC11F2"/>
    <w:rsid w:val="00BD14BF"/>
    <w:rsid w:val="00C07D31"/>
    <w:rsid w:val="00C21C31"/>
    <w:rsid w:val="00C330D7"/>
    <w:rsid w:val="00C5346C"/>
    <w:rsid w:val="00C824C9"/>
    <w:rsid w:val="00CA18B4"/>
    <w:rsid w:val="00CC4D3C"/>
    <w:rsid w:val="00CC66BD"/>
    <w:rsid w:val="00CD1A55"/>
    <w:rsid w:val="00CD492D"/>
    <w:rsid w:val="00CE50AF"/>
    <w:rsid w:val="00D2358A"/>
    <w:rsid w:val="00D32C3D"/>
    <w:rsid w:val="00D4537B"/>
    <w:rsid w:val="00DA475A"/>
    <w:rsid w:val="00DD24C2"/>
    <w:rsid w:val="00DE6224"/>
    <w:rsid w:val="00DE69BA"/>
    <w:rsid w:val="00E22704"/>
    <w:rsid w:val="00E27E46"/>
    <w:rsid w:val="00E418D9"/>
    <w:rsid w:val="00E81E43"/>
    <w:rsid w:val="00E97587"/>
    <w:rsid w:val="00EA6FCF"/>
    <w:rsid w:val="00EB399D"/>
    <w:rsid w:val="00EC4389"/>
    <w:rsid w:val="00ED0762"/>
    <w:rsid w:val="00ED3CC6"/>
    <w:rsid w:val="00ED5ACD"/>
    <w:rsid w:val="00F105F8"/>
    <w:rsid w:val="00F152D1"/>
    <w:rsid w:val="00F602EF"/>
    <w:rsid w:val="00F62A8E"/>
    <w:rsid w:val="00F65B33"/>
    <w:rsid w:val="00F65B39"/>
    <w:rsid w:val="00FC5493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A0D"/>
  <w15:docId w15:val="{85E7F70E-91DD-43F9-9922-F190878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1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3">
    <w:name w:val="Основной текст (2) + Полужирный"/>
    <w:rsid w:val="00DE6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DE622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6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5678-45D4-4A81-BF51-F418A9B4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2017-05-22T09:36:00Z</cp:lastPrinted>
  <dcterms:created xsi:type="dcterms:W3CDTF">2017-05-22T09:37:00Z</dcterms:created>
  <dcterms:modified xsi:type="dcterms:W3CDTF">2017-05-22T09:37:00Z</dcterms:modified>
</cp:coreProperties>
</file>