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E0828" w:rsidRPr="000E41A2" w:rsidP="007E0828">
      <w:pPr>
        <w:pStyle w:val="Title"/>
        <w:ind w:firstLine="720"/>
        <w:jc w:val="right"/>
        <w:rPr>
          <w:b w:val="0"/>
          <w:sz w:val="24"/>
          <w:szCs w:val="24"/>
        </w:rPr>
      </w:pPr>
      <w:r w:rsidRPr="000E41A2">
        <w:rPr>
          <w:b w:val="0"/>
          <w:sz w:val="24"/>
          <w:szCs w:val="24"/>
        </w:rPr>
        <w:t>Дело №1-22/15/2018</w:t>
      </w:r>
    </w:p>
    <w:p w:rsidR="007E0828" w:rsidRPr="000E41A2" w:rsidP="007E0828">
      <w:pPr>
        <w:pStyle w:val="Heading2"/>
        <w:rPr>
          <w:b w:val="0"/>
          <w:sz w:val="24"/>
          <w:szCs w:val="24"/>
        </w:rPr>
      </w:pPr>
      <w:r w:rsidRPr="000E41A2">
        <w:rPr>
          <w:b w:val="0"/>
          <w:sz w:val="24"/>
          <w:szCs w:val="24"/>
        </w:rPr>
        <w:t xml:space="preserve">ПОСТАНОВЛЕНИЕ </w:t>
      </w:r>
    </w:p>
    <w:p w:rsidR="007E0828" w:rsidRPr="000E41A2" w:rsidP="007E0828">
      <w:pPr>
        <w:jc w:val="both"/>
        <w:rPr>
          <w:szCs w:val="24"/>
        </w:rPr>
      </w:pPr>
    </w:p>
    <w:p w:rsidR="007E0828" w:rsidRPr="000E41A2" w:rsidP="007E0828">
      <w:pPr>
        <w:pStyle w:val="NoSpacing"/>
        <w:ind w:firstLine="709"/>
        <w:jc w:val="both"/>
      </w:pPr>
      <w:r w:rsidRPr="000E41A2">
        <w:t>02 ноября 2018 года</w:t>
      </w:r>
      <w:r w:rsidRPr="000E41A2">
        <w:tab/>
      </w:r>
      <w:r w:rsidRPr="000E41A2">
        <w:tab/>
        <w:t xml:space="preserve">                                                           </w:t>
      </w:r>
      <w:r w:rsidRPr="000E41A2" w:rsidR="00505587">
        <w:t xml:space="preserve">            </w:t>
      </w:r>
      <w:r w:rsidRPr="000E41A2">
        <w:t>г</w:t>
      </w:r>
      <w:r w:rsidRPr="000E41A2">
        <w:t>. Севастополь</w:t>
      </w:r>
    </w:p>
    <w:p w:rsidR="007E0828" w:rsidRPr="000E41A2" w:rsidP="007E0828">
      <w:pPr>
        <w:pStyle w:val="NoSpacing"/>
        <w:ind w:firstLine="709"/>
        <w:jc w:val="both"/>
      </w:pPr>
    </w:p>
    <w:p w:rsidR="007E0828" w:rsidRPr="000E41A2" w:rsidP="007E0828">
      <w:pPr>
        <w:pStyle w:val="NoSpacing"/>
        <w:ind w:firstLine="709"/>
        <w:jc w:val="both"/>
      </w:pPr>
      <w:r w:rsidRPr="000E41A2">
        <w:t>Мировой судья Ленинского судебного района города Севастополя судебного участка № 15 Бабарика О.В.,</w:t>
      </w:r>
    </w:p>
    <w:p w:rsidR="007E0828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t xml:space="preserve">с участием </w:t>
      </w:r>
      <w:r w:rsidRPr="000E41A2" w:rsidR="00505587">
        <w:rPr>
          <w:color w:val="000000" w:themeColor="text1"/>
        </w:rPr>
        <w:t xml:space="preserve">секретаря </w:t>
      </w:r>
      <w:r w:rsidRPr="000E41A2">
        <w:rPr>
          <w:color w:val="000000" w:themeColor="text1"/>
        </w:rPr>
        <w:t xml:space="preserve">- </w:t>
      </w:r>
      <w:r w:rsidRPr="000E41A2" w:rsidR="00464354">
        <w:rPr>
          <w:color w:val="000000" w:themeColor="text1"/>
        </w:rPr>
        <w:t>Агагулян</w:t>
      </w:r>
      <w:r w:rsidRPr="000E41A2" w:rsidR="00464354">
        <w:rPr>
          <w:color w:val="000000" w:themeColor="text1"/>
        </w:rPr>
        <w:t xml:space="preserve"> Ю.А.,</w:t>
      </w:r>
    </w:p>
    <w:p w:rsidR="007E0828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>государствен</w:t>
      </w:r>
      <w:r w:rsidRPr="000E41A2" w:rsidR="000E41A2">
        <w:rPr>
          <w:color w:val="000000" w:themeColor="text1"/>
        </w:rPr>
        <w:t xml:space="preserve">ного обвинителя </w:t>
      </w:r>
      <w:r w:rsidRPr="000E41A2" w:rsidR="00464354">
        <w:rPr>
          <w:color w:val="000000" w:themeColor="text1"/>
        </w:rPr>
        <w:t>- Лаврова А.В.</w:t>
      </w:r>
      <w:r w:rsidRPr="000E41A2">
        <w:rPr>
          <w:color w:val="000000" w:themeColor="text1"/>
        </w:rPr>
        <w:t>,</w:t>
      </w:r>
    </w:p>
    <w:p w:rsidR="007E0828" w:rsidRPr="000E41A2" w:rsidP="007E0828">
      <w:pPr>
        <w:pStyle w:val="NoSpacing"/>
        <w:ind w:firstLine="709"/>
        <w:jc w:val="both"/>
        <w:rPr>
          <w:color w:val="FF0000"/>
        </w:rPr>
      </w:pPr>
      <w:r w:rsidRPr="000E41A2">
        <w:rPr>
          <w:color w:val="000000" w:themeColor="text1"/>
        </w:rPr>
        <w:t>защитника подсудимого</w:t>
      </w:r>
      <w:r w:rsidRPr="000E41A2" w:rsidR="00505587">
        <w:rPr>
          <w:color w:val="000000" w:themeColor="text1"/>
        </w:rPr>
        <w:t xml:space="preserve"> </w:t>
      </w:r>
      <w:r w:rsidRPr="000E41A2">
        <w:rPr>
          <w:color w:val="000000" w:themeColor="text1"/>
        </w:rPr>
        <w:t>- адвоката Митяй О.В. (предоставившего ордер №Н 05026 от 10.08.2018, удостоверение адвоката № 485 от 10.11.2015);</w:t>
      </w:r>
    </w:p>
    <w:p w:rsidR="007E0828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подсудимого – Курганова А.О., </w:t>
      </w:r>
    </w:p>
    <w:p w:rsidR="007E0828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потерпевшей –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>,</w:t>
      </w:r>
    </w:p>
    <w:p w:rsidR="007E0828" w:rsidRPr="000E41A2" w:rsidP="007E0828">
      <w:pPr>
        <w:pStyle w:val="NoSpacing"/>
        <w:ind w:firstLine="709"/>
        <w:jc w:val="both"/>
        <w:rPr>
          <w:color w:val="000000" w:themeColor="text1"/>
        </w:rPr>
      </w:pPr>
    </w:p>
    <w:p w:rsidR="007E0828" w:rsidRPr="000E41A2" w:rsidP="007E0828">
      <w:pPr>
        <w:ind w:firstLine="709"/>
        <w:jc w:val="both"/>
        <w:rPr>
          <w:szCs w:val="24"/>
        </w:rPr>
      </w:pPr>
      <w:r w:rsidRPr="000E41A2">
        <w:rPr>
          <w:szCs w:val="24"/>
          <w:shd w:val="clear" w:color="auto" w:fill="FFFFFF"/>
        </w:rPr>
        <w:t xml:space="preserve">рассмотрев воткрытом судебном </w:t>
      </w:r>
      <w:r w:rsidRPr="000E41A2">
        <w:rPr>
          <w:szCs w:val="24"/>
          <w:shd w:val="clear" w:color="auto" w:fill="FFFFFF"/>
        </w:rPr>
        <w:t>заседании</w:t>
      </w:r>
      <w:r w:rsidRPr="000E41A2">
        <w:rPr>
          <w:szCs w:val="24"/>
          <w:shd w:val="clear" w:color="auto" w:fill="FFFFFF"/>
        </w:rPr>
        <w:t xml:space="preserve"> </w:t>
      </w:r>
      <w:r w:rsidRPr="000E41A2">
        <w:rPr>
          <w:szCs w:val="24"/>
        </w:rPr>
        <w:t>в зале судебного участка Ленинского судебного района г. Севастополя</w:t>
      </w:r>
      <w:r w:rsidRPr="000E41A2" w:rsidR="000E41A2">
        <w:rPr>
          <w:szCs w:val="24"/>
        </w:rPr>
        <w:t xml:space="preserve"> </w:t>
      </w:r>
      <w:r w:rsidRPr="000E41A2">
        <w:rPr>
          <w:szCs w:val="24"/>
          <w:shd w:val="clear" w:color="auto" w:fill="FFFFFF"/>
        </w:rPr>
        <w:t>уголовное дело в отношении</w:t>
      </w:r>
      <w:r w:rsidRPr="000E41A2">
        <w:rPr>
          <w:szCs w:val="24"/>
        </w:rPr>
        <w:t>:</w:t>
      </w:r>
    </w:p>
    <w:p w:rsidR="007E0828" w:rsidRPr="000E41A2" w:rsidP="007E0828">
      <w:pPr>
        <w:tabs>
          <w:tab w:val="left" w:pos="567"/>
        </w:tabs>
        <w:ind w:firstLine="568"/>
        <w:jc w:val="both"/>
        <w:rPr>
          <w:szCs w:val="24"/>
          <w:shd w:val="clear" w:color="auto" w:fill="FFFFFF"/>
        </w:rPr>
      </w:pPr>
    </w:p>
    <w:p w:rsidR="007E0828" w:rsidRPr="000E41A2" w:rsidP="007E0828">
      <w:pPr>
        <w:tabs>
          <w:tab w:val="left" w:pos="567"/>
        </w:tabs>
        <w:ind w:left="3402"/>
        <w:jc w:val="both"/>
        <w:rPr>
          <w:szCs w:val="24"/>
        </w:rPr>
      </w:pPr>
      <w:r w:rsidRPr="000E41A2">
        <w:rPr>
          <w:szCs w:val="24"/>
        </w:rPr>
        <w:t xml:space="preserve">Курганова </w:t>
      </w:r>
      <w:r w:rsidRPr="000E41A2" w:rsidR="00505587">
        <w:rPr>
          <w:szCs w:val="24"/>
        </w:rPr>
        <w:t>А.О.</w:t>
      </w:r>
      <w:r w:rsidRPr="000E41A2">
        <w:rPr>
          <w:szCs w:val="24"/>
        </w:rPr>
        <w:t xml:space="preserve">, </w:t>
      </w:r>
      <w:r w:rsidRPr="000E41A2" w:rsidR="00505587">
        <w:rPr>
          <w:szCs w:val="24"/>
        </w:rPr>
        <w:t>(дата рождения), уроженца (место рождения), гражданина (изъято)</w:t>
      </w:r>
      <w:r w:rsidRPr="000E41A2">
        <w:rPr>
          <w:szCs w:val="24"/>
        </w:rPr>
        <w:t xml:space="preserve">, </w:t>
      </w:r>
      <w:r w:rsidRPr="000E41A2" w:rsidR="00505587">
        <w:rPr>
          <w:szCs w:val="24"/>
        </w:rPr>
        <w:t>(сведения об образовании), (семейное положение), (сведения о трудоустройстве)</w:t>
      </w:r>
      <w:r w:rsidRPr="000E41A2">
        <w:rPr>
          <w:szCs w:val="24"/>
        </w:rPr>
        <w:t xml:space="preserve">, зарегистрированного и проживающего по адресу: </w:t>
      </w:r>
      <w:r w:rsidRPr="000E41A2" w:rsidR="00505587">
        <w:rPr>
          <w:szCs w:val="24"/>
        </w:rPr>
        <w:t>(изъято)</w:t>
      </w:r>
      <w:r w:rsidRPr="000E41A2">
        <w:rPr>
          <w:szCs w:val="24"/>
        </w:rPr>
        <w:t xml:space="preserve">, ранее </w:t>
      </w:r>
      <w:r w:rsidRPr="000E41A2" w:rsidR="00505587">
        <w:rPr>
          <w:szCs w:val="24"/>
        </w:rPr>
        <w:t>(сведения о судимости)</w:t>
      </w:r>
      <w:r w:rsidRPr="000E41A2">
        <w:rPr>
          <w:szCs w:val="24"/>
        </w:rPr>
        <w:t xml:space="preserve">, </w:t>
      </w:r>
    </w:p>
    <w:p w:rsidR="00D34058" w:rsidRPr="000E41A2" w:rsidP="007E0828">
      <w:pPr>
        <w:tabs>
          <w:tab w:val="left" w:pos="567"/>
        </w:tabs>
        <w:ind w:left="3402"/>
        <w:jc w:val="both"/>
        <w:rPr>
          <w:szCs w:val="24"/>
        </w:rPr>
      </w:pPr>
    </w:p>
    <w:p w:rsidR="007E0828" w:rsidRPr="000E41A2" w:rsidP="00D34058">
      <w:pPr>
        <w:pStyle w:val="NoSpacing"/>
        <w:jc w:val="both"/>
      </w:pPr>
      <w:r w:rsidRPr="000E41A2">
        <w:t xml:space="preserve">обвиняемого в совершении преступления, предусмотренного </w:t>
      </w:r>
      <w:r w:rsidRPr="000E41A2">
        <w:t>ч</w:t>
      </w:r>
      <w:r w:rsidRPr="000E41A2">
        <w:t>.</w:t>
      </w:r>
      <w:r w:rsidRPr="000E41A2" w:rsidR="00D34058">
        <w:t>2</w:t>
      </w:r>
      <w:r w:rsidRPr="000E41A2">
        <w:t xml:space="preserve"> ст.</w:t>
      </w:r>
      <w:r w:rsidRPr="000E41A2" w:rsidR="00D34058">
        <w:t>325</w:t>
      </w:r>
      <w:r w:rsidRPr="000E41A2">
        <w:t xml:space="preserve"> УК РФ,</w:t>
      </w:r>
    </w:p>
    <w:p w:rsidR="007E0828" w:rsidRPr="000E41A2" w:rsidP="007E0828">
      <w:pPr>
        <w:ind w:left="3402"/>
        <w:jc w:val="center"/>
        <w:rPr>
          <w:b/>
          <w:szCs w:val="24"/>
        </w:rPr>
      </w:pPr>
    </w:p>
    <w:p w:rsidR="007E0828" w:rsidRPr="000E41A2" w:rsidP="007E0828">
      <w:pPr>
        <w:jc w:val="center"/>
        <w:rPr>
          <w:szCs w:val="24"/>
        </w:rPr>
      </w:pPr>
      <w:r w:rsidRPr="000E41A2">
        <w:rPr>
          <w:szCs w:val="24"/>
        </w:rPr>
        <w:t>УСТАНОВИЛ:</w:t>
      </w:r>
    </w:p>
    <w:p w:rsidR="00D34058" w:rsidRPr="000E41A2" w:rsidP="007E0828">
      <w:pPr>
        <w:pStyle w:val="NoSpacing"/>
        <w:ind w:firstLine="709"/>
        <w:jc w:val="both"/>
      </w:pPr>
    </w:p>
    <w:p w:rsidR="00D34058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t>Курганов А.О.</w:t>
      </w:r>
      <w:r w:rsidRPr="000E41A2" w:rsidR="00505587">
        <w:t xml:space="preserve"> </w:t>
      </w:r>
      <w:r w:rsidRPr="000E41A2" w:rsidR="007E0828">
        <w:rPr>
          <w:color w:val="000000" w:themeColor="text1"/>
        </w:rPr>
        <w:t>совершил</w:t>
      </w:r>
      <w:r w:rsidRPr="000E41A2">
        <w:rPr>
          <w:color w:val="000000" w:themeColor="text1"/>
        </w:rPr>
        <w:t xml:space="preserve"> похищение у гражданина других важных личных документов, при следующих обстоятельствах.</w:t>
      </w:r>
    </w:p>
    <w:p w:rsidR="00D34058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09.08.2018 в период времени с 00 часов 00 минут до 01 часа 00 минут, Курганов А.О., будучи в состоянии алкогольного опьянения, находясь в помещении квартиры </w:t>
      </w:r>
      <w:r w:rsidRPr="000E41A2" w:rsidR="00505587">
        <w:rPr>
          <w:color w:val="000000" w:themeColor="text1"/>
        </w:rPr>
        <w:t>(адрес)</w:t>
      </w:r>
      <w:r w:rsidRPr="000E41A2">
        <w:rPr>
          <w:color w:val="000000" w:themeColor="text1"/>
        </w:rPr>
        <w:t xml:space="preserve">, имея умысел на тайное хищение важных личных документов, на почве внезапно возникших неприязненных отношений, по мотиву мести, путем свободного доступа тайно похитил важные личные документы, принадлежащие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>, а именно:</w:t>
      </w:r>
    </w:p>
    <w:p w:rsidR="00562BEF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паспорт транспортного средства серии </w:t>
      </w:r>
      <w:r w:rsidRPr="000E41A2" w:rsidR="00505587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 на автомобиль марки </w:t>
      </w:r>
      <w:r w:rsidRPr="000E41A2" w:rsidR="00505587">
        <w:rPr>
          <w:color w:val="000000" w:themeColor="text1"/>
        </w:rPr>
        <w:t xml:space="preserve">(изъято) </w:t>
      </w:r>
      <w:r w:rsidRPr="000E41A2" w:rsidR="00343690">
        <w:rPr>
          <w:color w:val="000000" w:themeColor="text1"/>
        </w:rPr>
        <w:t>(</w:t>
      </w:r>
      <w:r w:rsidR="000E41A2">
        <w:rPr>
          <w:color w:val="000000" w:themeColor="text1"/>
        </w:rPr>
        <w:t>цвет</w:t>
      </w:r>
      <w:r w:rsidRPr="000E41A2" w:rsidR="00343690">
        <w:rPr>
          <w:color w:val="000000" w:themeColor="text1"/>
        </w:rPr>
        <w:t>)</w:t>
      </w:r>
      <w:r w:rsidRPr="000E41A2">
        <w:rPr>
          <w:color w:val="000000" w:themeColor="text1"/>
        </w:rPr>
        <w:t xml:space="preserve">, государственный регистрационный знак </w:t>
      </w:r>
      <w:r w:rsidRPr="000E41A2" w:rsidR="00505587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выданный </w:t>
      </w:r>
      <w:r w:rsidRPr="000E41A2" w:rsidR="00343690">
        <w:rPr>
          <w:color w:val="000000" w:themeColor="text1"/>
        </w:rPr>
        <w:t>(наименование органа)</w:t>
      </w:r>
      <w:r w:rsidRPr="000E41A2">
        <w:rPr>
          <w:color w:val="000000" w:themeColor="text1"/>
        </w:rPr>
        <w:t xml:space="preserve"> </w:t>
      </w:r>
      <w:r w:rsidRPr="000E41A2" w:rsidR="00505587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D34058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диплом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 серии </w:t>
      </w:r>
      <w:r w:rsidRPr="000E41A2" w:rsidR="00505587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выданный Государственным образовательным учреждением высшего профессионального образования </w:t>
      </w:r>
      <w:r w:rsidRPr="000E41A2" w:rsidR="00505587">
        <w:rPr>
          <w:color w:val="000000" w:themeColor="text1"/>
        </w:rPr>
        <w:t>(название</w:t>
      </w:r>
      <w:r w:rsidRPr="000E41A2">
        <w:rPr>
          <w:color w:val="000000" w:themeColor="text1"/>
        </w:rPr>
        <w:t xml:space="preserve">) </w:t>
      </w:r>
      <w:r w:rsidRPr="000E41A2" w:rsidR="00505587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562BEF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диплом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 серии </w:t>
      </w:r>
      <w:r w:rsidRPr="000E41A2" w:rsidR="00505587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выданный </w:t>
      </w:r>
      <w:r w:rsidRPr="000E41A2" w:rsidR="00505587">
        <w:rPr>
          <w:color w:val="000000" w:themeColor="text1"/>
        </w:rPr>
        <w:t>(название)</w:t>
      </w:r>
      <w:r w:rsidRPr="000E41A2">
        <w:rPr>
          <w:color w:val="000000" w:themeColor="text1"/>
        </w:rPr>
        <w:t xml:space="preserve"> </w:t>
      </w:r>
      <w:r w:rsidRPr="000E41A2" w:rsidR="00505587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562BEF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свидетельство о рождении на имя </w:t>
      </w:r>
      <w:r w:rsidRPr="000E41A2" w:rsidR="002E7DD5">
        <w:rPr>
          <w:color w:val="000000" w:themeColor="text1"/>
        </w:rPr>
        <w:t>(ФИО 2)</w:t>
      </w:r>
      <w:r w:rsidRPr="000E41A2">
        <w:rPr>
          <w:color w:val="000000" w:themeColor="text1"/>
        </w:rPr>
        <w:t xml:space="preserve">,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 xml:space="preserve"> рождения</w:t>
      </w:r>
      <w:r w:rsidRPr="000E41A2" w:rsidR="00E6432A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(изъято)</w:t>
      </w:r>
      <w:r w:rsidRPr="000E41A2" w:rsidR="00E6432A">
        <w:rPr>
          <w:color w:val="000000" w:themeColor="text1"/>
        </w:rPr>
        <w:t xml:space="preserve">, выданное </w:t>
      </w:r>
      <w:r w:rsidRPr="000E41A2" w:rsidR="002E7DD5">
        <w:rPr>
          <w:color w:val="000000" w:themeColor="text1"/>
        </w:rPr>
        <w:t>(наименование органа)</w:t>
      </w:r>
      <w:r w:rsidRPr="000E41A2" w:rsidR="00E6432A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(дата)</w:t>
      </w:r>
      <w:r w:rsidRPr="000E41A2" w:rsidR="00E6432A">
        <w:rPr>
          <w:color w:val="000000" w:themeColor="text1"/>
        </w:rPr>
        <w:t>;</w:t>
      </w:r>
    </w:p>
    <w:p w:rsidR="001F272B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страховое свидетельство обязательного пенсионного страхования на имя </w:t>
      </w:r>
      <w:r w:rsidRPr="000E41A2" w:rsidR="002E7DD5">
        <w:rPr>
          <w:color w:val="000000" w:themeColor="text1"/>
        </w:rPr>
        <w:t>(ФИО 2)</w:t>
      </w:r>
      <w:r w:rsidRPr="000E41A2">
        <w:rPr>
          <w:color w:val="000000" w:themeColor="text1"/>
        </w:rPr>
        <w:t xml:space="preserve">,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 xml:space="preserve"> рождения </w:t>
      </w:r>
      <w:r w:rsidRPr="000E41A2" w:rsidR="002E7DD5">
        <w:rPr>
          <w:color w:val="000000" w:themeColor="text1"/>
        </w:rPr>
        <w:t>(номер)</w:t>
      </w:r>
      <w:r w:rsidRPr="000E41A2">
        <w:rPr>
          <w:color w:val="000000" w:themeColor="text1"/>
        </w:rPr>
        <w:t xml:space="preserve">, дата регистрации </w:t>
      </w:r>
      <w:r w:rsidRPr="000E41A2" w:rsidR="002E7DD5">
        <w:rPr>
          <w:color w:val="000000" w:themeColor="text1"/>
        </w:rPr>
        <w:t>(изъято)</w:t>
      </w:r>
      <w:r w:rsidRPr="000E41A2">
        <w:rPr>
          <w:color w:val="000000" w:themeColor="text1"/>
        </w:rPr>
        <w:t>;</w:t>
      </w:r>
    </w:p>
    <w:p w:rsidR="00EB1D8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свидетельство о рождении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,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 xml:space="preserve"> рождения серии </w:t>
      </w:r>
      <w:r w:rsidRPr="000E41A2" w:rsidR="002E7DD5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выданное </w:t>
      </w:r>
      <w:r w:rsidRPr="000E41A2" w:rsidR="002E7DD5">
        <w:rPr>
          <w:color w:val="000000" w:themeColor="text1"/>
        </w:rPr>
        <w:t>(наименование органа)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 xml:space="preserve">; </w:t>
      </w:r>
    </w:p>
    <w:p w:rsidR="00EB1D8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страховое свидетельство обязательного пенсионного страхования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,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 xml:space="preserve"> рождения </w:t>
      </w:r>
      <w:r w:rsidRPr="000E41A2" w:rsidR="002E7DD5">
        <w:rPr>
          <w:color w:val="000000" w:themeColor="text1"/>
        </w:rPr>
        <w:t>(номер)</w:t>
      </w:r>
      <w:r w:rsidRPr="000E41A2">
        <w:rPr>
          <w:color w:val="000000" w:themeColor="text1"/>
        </w:rPr>
        <w:t xml:space="preserve">, дата регистрации </w:t>
      </w:r>
      <w:r w:rsidRPr="000E41A2" w:rsidR="002E7DD5">
        <w:rPr>
          <w:color w:val="000000" w:themeColor="text1"/>
        </w:rPr>
        <w:t>(изъято)</w:t>
      </w:r>
      <w:r w:rsidRPr="000E41A2">
        <w:rPr>
          <w:color w:val="000000" w:themeColor="text1"/>
        </w:rPr>
        <w:t>;</w:t>
      </w:r>
    </w:p>
    <w:p w:rsidR="00EB1D8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вкладыш в свидетельство о рождении, подтверждающий наличие у ребенка гражданства </w:t>
      </w:r>
      <w:r w:rsidR="000E41A2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 серии </w:t>
      </w:r>
      <w:r w:rsidRPr="000E41A2" w:rsidR="002E7DD5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выданный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EB1D8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технический паспорт на квартиру </w:t>
      </w:r>
      <w:r w:rsidRPr="000E41A2" w:rsidR="002E7DD5">
        <w:rPr>
          <w:color w:val="000000" w:themeColor="text1"/>
        </w:rPr>
        <w:t>(адрес)</w:t>
      </w:r>
      <w:r w:rsidRPr="000E41A2">
        <w:rPr>
          <w:color w:val="000000" w:themeColor="text1"/>
        </w:rPr>
        <w:t>;</w:t>
      </w:r>
    </w:p>
    <w:p w:rsidR="00A77251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</w:t>
      </w:r>
      <w:r w:rsidRPr="000E41A2">
        <w:rPr>
          <w:color w:val="000000" w:themeColor="text1"/>
        </w:rPr>
        <w:t xml:space="preserve">кадастровый паспорт на квартиру </w:t>
      </w:r>
      <w:r w:rsidR="000E41A2">
        <w:rPr>
          <w:color w:val="000000" w:themeColor="text1"/>
        </w:rPr>
        <w:t>(адрес)</w:t>
      </w:r>
      <w:r w:rsidRPr="000E41A2">
        <w:rPr>
          <w:color w:val="000000" w:themeColor="text1"/>
        </w:rPr>
        <w:t>;</w:t>
      </w:r>
    </w:p>
    <w:p w:rsidR="00CF27A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опись </w:t>
      </w:r>
      <w:r w:rsidRPr="000E41A2">
        <w:rPr>
          <w:color w:val="000000" w:themeColor="text1"/>
        </w:rPr>
        <w:t xml:space="preserve">документов, принятых для оказания государственных услуг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</w:t>
      </w:r>
      <w:r w:rsidRPr="000E41A2" w:rsidR="002E7DD5">
        <w:rPr>
          <w:color w:val="000000" w:themeColor="text1"/>
        </w:rPr>
        <w:t>дата</w:t>
      </w:r>
      <w:r w:rsidRPr="000E41A2" w:rsidR="002E7DD5">
        <w:rPr>
          <w:color w:val="000000" w:themeColor="text1"/>
        </w:rPr>
        <w:t>)</w:t>
      </w:r>
      <w:r w:rsidRPr="000E41A2">
        <w:rPr>
          <w:color w:val="000000" w:themeColor="text1"/>
        </w:rPr>
        <w:t xml:space="preserve"> от имени </w:t>
      </w:r>
      <w:r w:rsidRPr="000E41A2" w:rsidR="002E7DD5">
        <w:rPr>
          <w:color w:val="000000" w:themeColor="text1"/>
        </w:rPr>
        <w:t>(ФИО 2)</w:t>
      </w:r>
      <w:r w:rsidRPr="000E41A2">
        <w:rPr>
          <w:color w:val="000000" w:themeColor="text1"/>
        </w:rPr>
        <w:t xml:space="preserve"> в лице представителя заявителя –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>;</w:t>
      </w:r>
    </w:p>
    <w:p w:rsidR="00CF27A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опись документов, принятых для оказания государственных услуг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</w:t>
      </w:r>
      <w:r w:rsidRPr="000E41A2" w:rsidR="002E7DD5">
        <w:rPr>
          <w:color w:val="000000" w:themeColor="text1"/>
        </w:rPr>
        <w:t>дата</w:t>
      </w:r>
      <w:r w:rsidRPr="000E41A2" w:rsidR="002E7DD5">
        <w:rPr>
          <w:color w:val="000000" w:themeColor="text1"/>
        </w:rPr>
        <w:t xml:space="preserve">) </w:t>
      </w:r>
      <w:r w:rsidRPr="000E41A2">
        <w:rPr>
          <w:color w:val="000000" w:themeColor="text1"/>
        </w:rPr>
        <w:t xml:space="preserve">от имени –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>;</w:t>
      </w:r>
    </w:p>
    <w:p w:rsidR="00CF27A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договор купли-продажи квартиры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</w:t>
      </w:r>
      <w:r w:rsidRPr="000E41A2" w:rsidR="002E7DD5">
        <w:rPr>
          <w:color w:val="000000" w:themeColor="text1"/>
        </w:rPr>
        <w:t>дата</w:t>
      </w:r>
      <w:r w:rsidRPr="000E41A2" w:rsidR="002E7DD5">
        <w:rPr>
          <w:color w:val="000000" w:themeColor="text1"/>
        </w:rPr>
        <w:t>)</w:t>
      </w:r>
      <w:r w:rsidRPr="000E41A2">
        <w:rPr>
          <w:color w:val="000000" w:themeColor="text1"/>
        </w:rPr>
        <w:t xml:space="preserve"> между </w:t>
      </w:r>
      <w:r w:rsidRPr="000E41A2" w:rsidR="002E7DD5">
        <w:rPr>
          <w:color w:val="000000" w:themeColor="text1"/>
        </w:rPr>
        <w:t>(ФИО 3)</w:t>
      </w:r>
      <w:r w:rsidRPr="000E41A2">
        <w:rPr>
          <w:color w:val="000000" w:themeColor="text1"/>
        </w:rPr>
        <w:t xml:space="preserve">, </w:t>
      </w:r>
      <w:r w:rsidRPr="000E41A2" w:rsidR="002E7DD5">
        <w:rPr>
          <w:color w:val="000000" w:themeColor="text1"/>
        </w:rPr>
        <w:t>(ФИО 4)</w:t>
      </w:r>
      <w:r w:rsidRPr="000E41A2">
        <w:rPr>
          <w:color w:val="000000" w:themeColor="text1"/>
        </w:rPr>
        <w:t xml:space="preserve"> (продавцы) и </w:t>
      </w:r>
      <w:r w:rsidRPr="000E41A2" w:rsidR="002E7DD5">
        <w:rPr>
          <w:color w:val="000000" w:themeColor="text1"/>
        </w:rPr>
        <w:t>(ФИО 5)</w:t>
      </w:r>
      <w:r w:rsidRPr="000E41A2">
        <w:rPr>
          <w:color w:val="000000" w:themeColor="text1"/>
        </w:rPr>
        <w:t xml:space="preserve"> (покупатель);</w:t>
      </w:r>
    </w:p>
    <w:p w:rsidR="00CF27A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выписку из Государственного реестра правоотношений </w:t>
      </w:r>
      <w:r w:rsidRPr="000E41A2" w:rsidR="002E7DD5">
        <w:rPr>
          <w:color w:val="000000" w:themeColor="text1"/>
        </w:rPr>
        <w:t>(номер)</w:t>
      </w:r>
      <w:r w:rsidRPr="000E41A2">
        <w:rPr>
          <w:color w:val="000000" w:themeColor="text1"/>
        </w:rPr>
        <w:t xml:space="preserve">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CF27A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выписку о Государственной регистрации прав на квартиру </w:t>
      </w:r>
      <w:r w:rsidRPr="000E41A2" w:rsidR="002E7DD5">
        <w:rPr>
          <w:color w:val="000000" w:themeColor="text1"/>
        </w:rPr>
        <w:t>(адрес)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(номер)</w:t>
      </w:r>
      <w:r w:rsidRPr="000E41A2">
        <w:rPr>
          <w:color w:val="000000" w:themeColor="text1"/>
        </w:rPr>
        <w:t xml:space="preserve">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CF27A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выписку из ЕГРН о праве собственности на квартиру </w:t>
      </w:r>
      <w:r w:rsidRPr="000E41A2" w:rsidR="002E7DD5">
        <w:rPr>
          <w:color w:val="000000" w:themeColor="text1"/>
        </w:rPr>
        <w:t>(адрес)</w:t>
      </w:r>
      <w:r w:rsidRPr="000E41A2">
        <w:rPr>
          <w:color w:val="000000" w:themeColor="text1"/>
        </w:rPr>
        <w:t xml:space="preserve">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CF27A5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договор купли-продажи квартиры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</w:t>
      </w:r>
      <w:r w:rsidRPr="000E41A2" w:rsidR="002E7DD5">
        <w:rPr>
          <w:color w:val="000000" w:themeColor="text1"/>
        </w:rPr>
        <w:t>дата</w:t>
      </w:r>
      <w:r w:rsidRPr="000E41A2" w:rsidR="002E7DD5">
        <w:rPr>
          <w:color w:val="000000" w:themeColor="text1"/>
        </w:rPr>
        <w:t>)</w:t>
      </w:r>
      <w:r w:rsidRPr="000E41A2">
        <w:rPr>
          <w:color w:val="000000" w:themeColor="text1"/>
        </w:rPr>
        <w:t xml:space="preserve"> между </w:t>
      </w:r>
      <w:r w:rsidRPr="000E41A2" w:rsidR="002E7DD5">
        <w:rPr>
          <w:color w:val="000000" w:themeColor="text1"/>
        </w:rPr>
        <w:t>(ФИО 5)</w:t>
      </w:r>
      <w:r w:rsidRPr="000E41A2">
        <w:rPr>
          <w:color w:val="000000" w:themeColor="text1"/>
        </w:rPr>
        <w:t xml:space="preserve"> (</w:t>
      </w:r>
      <w:r w:rsidRPr="000E41A2" w:rsidR="003A4487">
        <w:rPr>
          <w:color w:val="000000" w:themeColor="text1"/>
        </w:rPr>
        <w:t>продавец</w:t>
      </w:r>
      <w:r w:rsidRPr="000E41A2">
        <w:rPr>
          <w:color w:val="000000" w:themeColor="text1"/>
        </w:rPr>
        <w:t>)</w:t>
      </w:r>
      <w:r w:rsidRPr="000E41A2" w:rsidR="003A4487">
        <w:rPr>
          <w:color w:val="000000" w:themeColor="text1"/>
        </w:rPr>
        <w:t xml:space="preserve"> и </w:t>
      </w:r>
      <w:r w:rsidRPr="000E41A2" w:rsidR="00505587">
        <w:rPr>
          <w:color w:val="000000" w:themeColor="text1"/>
        </w:rPr>
        <w:t>(ФИО 1)</w:t>
      </w:r>
      <w:r w:rsidRPr="000E41A2" w:rsidR="003A4487">
        <w:rPr>
          <w:color w:val="000000" w:themeColor="text1"/>
        </w:rPr>
        <w:t xml:space="preserve">, </w:t>
      </w:r>
      <w:r w:rsidRPr="000E41A2" w:rsidR="00505587">
        <w:rPr>
          <w:color w:val="000000" w:themeColor="text1"/>
        </w:rPr>
        <w:t>(ФИО 1)</w:t>
      </w:r>
      <w:r w:rsidRPr="000E41A2" w:rsidR="003A4487">
        <w:rPr>
          <w:color w:val="000000" w:themeColor="text1"/>
        </w:rPr>
        <w:t xml:space="preserve">, </w:t>
      </w:r>
      <w:r w:rsidRPr="000E41A2" w:rsidR="002E7DD5">
        <w:rPr>
          <w:color w:val="000000" w:themeColor="text1"/>
        </w:rPr>
        <w:t>(ФИО 2)</w:t>
      </w:r>
      <w:r w:rsidRPr="000E41A2" w:rsidR="003A4487">
        <w:rPr>
          <w:color w:val="000000" w:themeColor="text1"/>
        </w:rPr>
        <w:t xml:space="preserve"> (покупатели);</w:t>
      </w:r>
    </w:p>
    <w:p w:rsidR="007B6544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>- в</w:t>
      </w:r>
      <w:r w:rsidRPr="000E41A2" w:rsidR="007C125F">
        <w:rPr>
          <w:color w:val="000000" w:themeColor="text1"/>
        </w:rPr>
        <w:t xml:space="preserve">ыписку из ЕГРН о праве собственности на </w:t>
      </w:r>
      <w:r w:rsidRPr="000E41A2" w:rsidR="002E7DD5">
        <w:rPr>
          <w:color w:val="000000" w:themeColor="text1"/>
        </w:rPr>
        <w:t>(адрес)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(номер)</w:t>
      </w:r>
      <w:r w:rsidRPr="000E41A2">
        <w:rPr>
          <w:color w:val="000000" w:themeColor="text1"/>
        </w:rPr>
        <w:t xml:space="preserve">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2E7DD5">
        <w:rPr>
          <w:color w:val="000000" w:themeColor="text1"/>
        </w:rPr>
        <w:t>(дата)</w:t>
      </w:r>
      <w:r w:rsidRPr="000E41A2">
        <w:rPr>
          <w:color w:val="000000" w:themeColor="text1"/>
        </w:rPr>
        <w:t>.</w:t>
      </w:r>
    </w:p>
    <w:p w:rsidR="007B6544" w:rsidRPr="000E41A2" w:rsidP="007E0828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>После чего Курганов А.О., с похищенными документами с места совершенного преступления скрылся и распорядился ими по своему усмотрению.</w:t>
      </w:r>
    </w:p>
    <w:p w:rsidR="007E0828" w:rsidRPr="000E41A2" w:rsidP="00D34058">
      <w:pPr>
        <w:pStyle w:val="NoSpacing"/>
        <w:ind w:firstLine="709"/>
        <w:jc w:val="both"/>
      </w:pPr>
      <w:r w:rsidRPr="000E41A2">
        <w:t xml:space="preserve">Указанные действия подсудимого </w:t>
      </w:r>
      <w:r w:rsidRPr="000E41A2" w:rsidR="007B6544">
        <w:t>Курганова А.О.</w:t>
      </w:r>
      <w:r w:rsidRPr="000E41A2" w:rsidR="002E7DD5">
        <w:t xml:space="preserve"> </w:t>
      </w:r>
      <w:r w:rsidRPr="000E41A2">
        <w:t xml:space="preserve">квалифицированы по </w:t>
      </w:r>
      <w:r w:rsidRPr="000E41A2">
        <w:t>ч</w:t>
      </w:r>
      <w:r w:rsidRPr="000E41A2">
        <w:t>.</w:t>
      </w:r>
      <w:r w:rsidRPr="000E41A2" w:rsidR="007B6544">
        <w:t>2</w:t>
      </w:r>
      <w:r w:rsidRPr="000E41A2">
        <w:t xml:space="preserve"> ст.</w:t>
      </w:r>
      <w:r w:rsidRPr="000E41A2" w:rsidR="007B6544">
        <w:t>325</w:t>
      </w:r>
      <w:r w:rsidRPr="000E41A2">
        <w:t xml:space="preserve"> УК РФ, как</w:t>
      </w:r>
      <w:r w:rsidRPr="000E41A2" w:rsidR="007B6544">
        <w:t xml:space="preserve"> похищение у гражданина другого важного личного документа.</w:t>
      </w:r>
    </w:p>
    <w:p w:rsidR="007E0828" w:rsidRPr="000E41A2" w:rsidP="007E0828">
      <w:pPr>
        <w:pStyle w:val="NoSpacing"/>
        <w:ind w:firstLine="709"/>
        <w:jc w:val="both"/>
      </w:pPr>
      <w:r w:rsidRPr="000E41A2">
        <w:t>Потерпевш</w:t>
      </w:r>
      <w:r w:rsidRPr="000E41A2" w:rsidR="00E87BF0">
        <w:t xml:space="preserve">ей </w:t>
      </w:r>
      <w:r w:rsidRPr="000E41A2" w:rsidR="00505587">
        <w:t>(ФИО 1)</w:t>
      </w:r>
      <w:r w:rsidRPr="000E41A2">
        <w:t xml:space="preserve"> мировому судье 0</w:t>
      </w:r>
      <w:r w:rsidRPr="000E41A2" w:rsidR="00E87BF0">
        <w:t>2</w:t>
      </w:r>
      <w:r w:rsidRPr="000E41A2">
        <w:t>.</w:t>
      </w:r>
      <w:r w:rsidRPr="000E41A2" w:rsidR="00E87BF0">
        <w:t>11</w:t>
      </w:r>
      <w:r w:rsidRPr="000E41A2">
        <w:t>.201</w:t>
      </w:r>
      <w:r w:rsidRPr="000E41A2" w:rsidR="00E87BF0">
        <w:t>8</w:t>
      </w:r>
      <w:r w:rsidRPr="000E41A2">
        <w:rPr>
          <w:color w:val="000000"/>
          <w:lang w:bidi="ru-RU"/>
        </w:rPr>
        <w:t xml:space="preserve"> подано </w:t>
      </w:r>
      <w:r w:rsidRPr="000E41A2">
        <w:rPr>
          <w:color w:val="000000"/>
          <w:lang w:bidi="ru-RU"/>
        </w:rPr>
        <w:t>ходатайство</w:t>
      </w:r>
      <w:r w:rsidRPr="000E41A2">
        <w:t>о</w:t>
      </w:r>
      <w:r w:rsidRPr="000E41A2">
        <w:t xml:space="preserve"> прекращении уголовного дела в отношении </w:t>
      </w:r>
      <w:r w:rsidRPr="000E41A2" w:rsidR="00E87BF0">
        <w:t>Курганова А.О.</w:t>
      </w:r>
      <w:r w:rsidR="000E41A2">
        <w:t xml:space="preserve"> </w:t>
      </w:r>
      <w:r w:rsidRPr="000E41A2">
        <w:t xml:space="preserve">в связи с примирением сторон, претензий к </w:t>
      </w:r>
      <w:r w:rsidRPr="000E41A2" w:rsidR="00464354">
        <w:t>Курганову А.О.</w:t>
      </w:r>
      <w:r w:rsidRPr="000E41A2">
        <w:t xml:space="preserve"> не имеет.</w:t>
      </w:r>
    </w:p>
    <w:p w:rsidR="007E0828" w:rsidRPr="000E41A2" w:rsidP="007E0828">
      <w:pPr>
        <w:ind w:firstLine="709"/>
        <w:jc w:val="both"/>
        <w:rPr>
          <w:szCs w:val="24"/>
        </w:rPr>
      </w:pPr>
      <w:r w:rsidRPr="000E41A2">
        <w:rPr>
          <w:szCs w:val="24"/>
        </w:rPr>
        <w:t xml:space="preserve">Подсудимый </w:t>
      </w:r>
      <w:r w:rsidRPr="000E41A2" w:rsidR="00703C81">
        <w:rPr>
          <w:szCs w:val="24"/>
        </w:rPr>
        <w:t>Курганов А.О.</w:t>
      </w:r>
      <w:r w:rsidRPr="000E41A2">
        <w:rPr>
          <w:szCs w:val="24"/>
        </w:rPr>
        <w:t>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сторон.</w:t>
      </w:r>
    </w:p>
    <w:p w:rsidR="007E0828" w:rsidRPr="000E41A2" w:rsidP="007E0828">
      <w:pPr>
        <w:ind w:firstLine="708"/>
        <w:jc w:val="both"/>
        <w:rPr>
          <w:szCs w:val="24"/>
        </w:rPr>
      </w:pPr>
      <w:r w:rsidRPr="000E41A2">
        <w:rPr>
          <w:szCs w:val="24"/>
        </w:rPr>
        <w:t xml:space="preserve">Государственный обвинитель, защитник подсудимого не возражали против удовлетворения заявленного ходатайства. </w:t>
      </w:r>
    </w:p>
    <w:p w:rsidR="007E0828" w:rsidRPr="000E41A2" w:rsidP="007E082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0E41A2">
        <w:rPr>
          <w:szCs w:val="24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 w:rsidRPr="000E41A2" w:rsidR="00464354">
        <w:rPr>
          <w:szCs w:val="24"/>
        </w:rPr>
        <w:t>й</w:t>
      </w:r>
      <w:r w:rsidRPr="000E41A2">
        <w:rPr>
          <w:szCs w:val="24"/>
        </w:rPr>
        <w:t xml:space="preserve"> в виду следующего. </w:t>
      </w:r>
    </w:p>
    <w:p w:rsidR="007E0828" w:rsidRPr="000E41A2" w:rsidP="007E082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0E41A2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E0828" w:rsidRPr="000E41A2" w:rsidP="007E082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0E41A2">
        <w:rPr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0E41A2">
        <w:rPr>
          <w:szCs w:val="24"/>
        </w:rPr>
        <w:t>ст.</w:t>
      </w:r>
      <w:r>
        <w:fldChar w:fldCharType="end"/>
      </w:r>
      <w:r w:rsidRPr="000E41A2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7E0828" w:rsidRPr="000E41A2" w:rsidP="007E082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0E41A2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7E0828" w:rsidRPr="000E41A2" w:rsidP="007E0828">
      <w:pPr>
        <w:ind w:firstLine="708"/>
        <w:jc w:val="both"/>
        <w:rPr>
          <w:szCs w:val="24"/>
        </w:rPr>
      </w:pPr>
      <w:r w:rsidRPr="000E41A2">
        <w:rPr>
          <w:szCs w:val="24"/>
        </w:rPr>
        <w:t>П</w:t>
      </w:r>
      <w:r w:rsidRPr="000E41A2" w:rsidR="009265C2">
        <w:rPr>
          <w:szCs w:val="24"/>
        </w:rPr>
        <w:t xml:space="preserve">реступление, предусмотренное </w:t>
      </w:r>
      <w:r w:rsidRPr="000E41A2" w:rsidR="009265C2">
        <w:rPr>
          <w:szCs w:val="24"/>
        </w:rPr>
        <w:t>ч</w:t>
      </w:r>
      <w:r w:rsidRPr="000E41A2" w:rsidR="009265C2">
        <w:rPr>
          <w:szCs w:val="24"/>
        </w:rPr>
        <w:t>.2</w:t>
      </w:r>
      <w:r w:rsidRPr="000E41A2">
        <w:rPr>
          <w:szCs w:val="24"/>
        </w:rPr>
        <w:t xml:space="preserve"> ст.</w:t>
      </w:r>
      <w:r w:rsidRPr="000E41A2" w:rsidR="009265C2">
        <w:rPr>
          <w:szCs w:val="24"/>
        </w:rPr>
        <w:t>325</w:t>
      </w:r>
      <w:r w:rsidRPr="000E41A2">
        <w:rPr>
          <w:szCs w:val="24"/>
        </w:rPr>
        <w:t xml:space="preserve"> УК РФ, в совершении которого обвиняется</w:t>
      </w:r>
      <w:r w:rsidRPr="000E41A2" w:rsidR="00343690">
        <w:rPr>
          <w:szCs w:val="24"/>
        </w:rPr>
        <w:t xml:space="preserve"> </w:t>
      </w:r>
      <w:r w:rsidRPr="000E41A2" w:rsidR="009265C2">
        <w:rPr>
          <w:szCs w:val="24"/>
        </w:rPr>
        <w:t>Курганов А.О.</w:t>
      </w:r>
      <w:r w:rsidRPr="000E41A2">
        <w:rPr>
          <w:szCs w:val="24"/>
        </w:rPr>
        <w:t>, относится к категории небольшой тяжести.</w:t>
      </w:r>
    </w:p>
    <w:p w:rsidR="007E0828" w:rsidRPr="000E41A2" w:rsidP="007E0828">
      <w:pPr>
        <w:ind w:firstLine="708"/>
        <w:jc w:val="both"/>
        <w:rPr>
          <w:szCs w:val="24"/>
        </w:rPr>
      </w:pPr>
      <w:r w:rsidRPr="000E41A2">
        <w:rPr>
          <w:szCs w:val="24"/>
        </w:rPr>
        <w:t>Учитывая обстоятельства данного уголовного дела, принимая во внимание, что потерпевш</w:t>
      </w:r>
      <w:r w:rsidRPr="000E41A2" w:rsidR="009265C2">
        <w:rPr>
          <w:szCs w:val="24"/>
        </w:rPr>
        <w:t>ей</w:t>
      </w:r>
      <w:r w:rsidRPr="000E41A2">
        <w:rPr>
          <w:szCs w:val="24"/>
        </w:rPr>
        <w:t xml:space="preserve"> добровольно подано мировому судье заявлениео примирении с подсудимым, подсудимый загладил причиненный преступлением вред, претензий к подсудимому потерпевш</w:t>
      </w:r>
      <w:r w:rsidRPr="000E41A2" w:rsidR="009265C2">
        <w:rPr>
          <w:szCs w:val="24"/>
        </w:rPr>
        <w:t>ая</w:t>
      </w:r>
      <w:r w:rsidRPr="000E41A2">
        <w:rPr>
          <w:szCs w:val="24"/>
        </w:rPr>
        <w:t xml:space="preserve"> не имеет, подсудимый ранее </w:t>
      </w:r>
      <w:r w:rsidR="000E41A2">
        <w:rPr>
          <w:szCs w:val="24"/>
        </w:rPr>
        <w:t>(сведения о судимости)</w:t>
      </w:r>
      <w:r w:rsidRPr="000E41A2">
        <w:rPr>
          <w:szCs w:val="24"/>
        </w:rPr>
        <w:t>, примирился с потерпевш</w:t>
      </w:r>
      <w:r w:rsidRPr="000E41A2" w:rsidR="009265C2">
        <w:rPr>
          <w:szCs w:val="24"/>
        </w:rPr>
        <w:t xml:space="preserve">ей </w:t>
      </w:r>
      <w:r w:rsidRPr="000E41A2">
        <w:rPr>
          <w:szCs w:val="24"/>
        </w:rPr>
        <w:t>и против прекращения уголовного дела по указанному основанию не возражает, суд считает возможным уголовное дело в отношении</w:t>
      </w:r>
      <w:r w:rsidRPr="000E41A2" w:rsidR="00343690">
        <w:rPr>
          <w:szCs w:val="24"/>
        </w:rPr>
        <w:t xml:space="preserve"> </w:t>
      </w:r>
      <w:r w:rsidRPr="000E41A2" w:rsidR="009265C2">
        <w:rPr>
          <w:szCs w:val="24"/>
        </w:rPr>
        <w:t>Курганова А.О.</w:t>
      </w:r>
      <w:r w:rsidRPr="000E41A2">
        <w:rPr>
          <w:szCs w:val="24"/>
        </w:rPr>
        <w:t xml:space="preserve"> прекратить в связи</w:t>
      </w:r>
      <w:r w:rsidRPr="000E41A2">
        <w:rPr>
          <w:szCs w:val="24"/>
        </w:rPr>
        <w:t xml:space="preserve"> с примирением сторон и освободить его от уголовной ответственности.</w:t>
      </w:r>
    </w:p>
    <w:p w:rsidR="007E0828" w:rsidRPr="000E41A2" w:rsidP="007E0828">
      <w:pPr>
        <w:pStyle w:val="ConsPlusNormal"/>
        <w:ind w:firstLine="709"/>
        <w:jc w:val="both"/>
        <w:rPr>
          <w:sz w:val="24"/>
          <w:szCs w:val="24"/>
        </w:rPr>
      </w:pPr>
      <w:r w:rsidRPr="000E41A2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0E41A2">
        <w:rPr>
          <w:sz w:val="24"/>
          <w:szCs w:val="24"/>
        </w:rPr>
        <w:t xml:space="preserve"> суд разрешает в соответствии с требованиями </w:t>
      </w:r>
      <w:r w:rsidRPr="000E41A2">
        <w:rPr>
          <w:sz w:val="24"/>
          <w:szCs w:val="24"/>
        </w:rPr>
        <w:t>ч</w:t>
      </w:r>
      <w:r w:rsidRPr="000E41A2">
        <w:rPr>
          <w:sz w:val="24"/>
          <w:szCs w:val="24"/>
        </w:rPr>
        <w:t xml:space="preserve">.3 ст.81 УПК РФ. </w:t>
      </w:r>
    </w:p>
    <w:p w:rsidR="007E0828" w:rsidRPr="000E41A2" w:rsidP="007E0828">
      <w:pPr>
        <w:ind w:firstLine="708"/>
        <w:jc w:val="both"/>
        <w:rPr>
          <w:szCs w:val="24"/>
        </w:rPr>
      </w:pPr>
      <w:r w:rsidRPr="000E41A2">
        <w:rPr>
          <w:szCs w:val="24"/>
        </w:rPr>
        <w:t xml:space="preserve">На основании изложенного, руководствуясь ст.76 УК РФ, ст.ст.25, </w:t>
      </w:r>
      <w:r w:rsidRPr="000E41A2" w:rsidR="00703C81">
        <w:rPr>
          <w:szCs w:val="24"/>
        </w:rPr>
        <w:t xml:space="preserve">236, </w:t>
      </w:r>
      <w:r w:rsidRPr="000E41A2">
        <w:rPr>
          <w:szCs w:val="24"/>
        </w:rPr>
        <w:t>254 УПК РФ,</w:t>
      </w:r>
    </w:p>
    <w:p w:rsidR="007E0828" w:rsidRPr="000E41A2" w:rsidP="007E0828">
      <w:pPr>
        <w:jc w:val="center"/>
        <w:rPr>
          <w:szCs w:val="24"/>
        </w:rPr>
      </w:pPr>
    </w:p>
    <w:p w:rsidR="000E41A2" w:rsidP="007E0828">
      <w:pPr>
        <w:jc w:val="center"/>
        <w:rPr>
          <w:szCs w:val="24"/>
        </w:rPr>
      </w:pPr>
    </w:p>
    <w:p w:rsidR="007E0828" w:rsidRPr="000E41A2" w:rsidP="007E0828">
      <w:pPr>
        <w:jc w:val="center"/>
        <w:rPr>
          <w:szCs w:val="24"/>
        </w:rPr>
      </w:pPr>
      <w:r w:rsidRPr="000E41A2">
        <w:rPr>
          <w:szCs w:val="24"/>
        </w:rPr>
        <w:t>ПОСТАНОВИЛ:</w:t>
      </w:r>
    </w:p>
    <w:p w:rsidR="00703C81" w:rsidRPr="000E41A2" w:rsidP="007E0828">
      <w:pPr>
        <w:ind w:firstLine="540"/>
        <w:jc w:val="both"/>
        <w:rPr>
          <w:szCs w:val="24"/>
        </w:rPr>
      </w:pPr>
      <w:r w:rsidRPr="000E41A2">
        <w:rPr>
          <w:szCs w:val="24"/>
        </w:rPr>
        <w:tab/>
      </w:r>
    </w:p>
    <w:p w:rsidR="007E0828" w:rsidRPr="000E41A2" w:rsidP="00703C81">
      <w:pPr>
        <w:ind w:firstLine="708"/>
        <w:jc w:val="both"/>
        <w:rPr>
          <w:szCs w:val="24"/>
        </w:rPr>
      </w:pPr>
      <w:r w:rsidRPr="000E41A2">
        <w:rPr>
          <w:szCs w:val="24"/>
        </w:rPr>
        <w:t xml:space="preserve">Ходатайство потерпевшей </w:t>
      </w:r>
      <w:r w:rsidRPr="000E41A2" w:rsidR="00505587">
        <w:rPr>
          <w:szCs w:val="24"/>
        </w:rPr>
        <w:t>(ФИО 1)</w:t>
      </w:r>
      <w:r w:rsidRPr="000E41A2">
        <w:rPr>
          <w:szCs w:val="24"/>
        </w:rPr>
        <w:t xml:space="preserve"> удовлетворить.</w:t>
      </w:r>
    </w:p>
    <w:p w:rsidR="00703C81" w:rsidRPr="000E41A2" w:rsidP="00703C81">
      <w:pPr>
        <w:ind w:firstLine="708"/>
        <w:jc w:val="both"/>
        <w:rPr>
          <w:szCs w:val="24"/>
        </w:rPr>
      </w:pPr>
      <w:r w:rsidRPr="000E41A2">
        <w:rPr>
          <w:szCs w:val="24"/>
        </w:rPr>
        <w:t xml:space="preserve">Курганова </w:t>
      </w:r>
      <w:r w:rsidRPr="000E41A2" w:rsidR="00343690">
        <w:rPr>
          <w:szCs w:val="24"/>
        </w:rPr>
        <w:t>А.О.</w:t>
      </w:r>
      <w:r w:rsidRPr="000E41A2">
        <w:rPr>
          <w:szCs w:val="24"/>
        </w:rPr>
        <w:t xml:space="preserve"> освободить от уголовной ответственности за совершение преступления, предусмотренного </w:t>
      </w:r>
      <w:r w:rsidRPr="000E41A2">
        <w:rPr>
          <w:szCs w:val="24"/>
        </w:rPr>
        <w:t>ч</w:t>
      </w:r>
      <w:r w:rsidRPr="000E41A2">
        <w:rPr>
          <w:szCs w:val="24"/>
        </w:rPr>
        <w:t>.2 ст. 325 УК РФ на основании статьи 76 Уголовного Кодекса РФ – в связи с примирением с потерпевшим.</w:t>
      </w:r>
    </w:p>
    <w:p w:rsidR="00703C81" w:rsidRPr="000E41A2" w:rsidP="00703C81">
      <w:pPr>
        <w:ind w:firstLine="708"/>
        <w:jc w:val="both"/>
        <w:rPr>
          <w:szCs w:val="24"/>
        </w:rPr>
      </w:pPr>
      <w:r w:rsidRPr="000E41A2">
        <w:rPr>
          <w:szCs w:val="24"/>
        </w:rPr>
        <w:t xml:space="preserve">Уголовное дело и уголовное преследование в отношении Курганова </w:t>
      </w:r>
      <w:r w:rsidRPr="000E41A2" w:rsidR="00343690">
        <w:rPr>
          <w:szCs w:val="24"/>
        </w:rPr>
        <w:t>А.О.</w:t>
      </w:r>
      <w:r w:rsidRPr="000E41A2">
        <w:rPr>
          <w:szCs w:val="24"/>
        </w:rPr>
        <w:t xml:space="preserve"> по </w:t>
      </w:r>
      <w:r w:rsidRPr="000E41A2">
        <w:rPr>
          <w:szCs w:val="24"/>
        </w:rPr>
        <w:t>ч</w:t>
      </w:r>
      <w:r w:rsidRPr="000E41A2">
        <w:rPr>
          <w:szCs w:val="24"/>
        </w:rPr>
        <w:t xml:space="preserve">.2 </w:t>
      </w:r>
      <w:r w:rsidR="000E41A2">
        <w:rPr>
          <w:szCs w:val="24"/>
        </w:rPr>
        <w:t xml:space="preserve">             </w:t>
      </w:r>
      <w:r w:rsidRPr="000E41A2">
        <w:rPr>
          <w:szCs w:val="24"/>
        </w:rPr>
        <w:t>ст. 325 УК РФ -  прекратить.</w:t>
      </w:r>
    </w:p>
    <w:p w:rsidR="007E0828" w:rsidRPr="000E41A2" w:rsidP="007E0828">
      <w:pPr>
        <w:pStyle w:val="NoSpacing"/>
        <w:ind w:firstLine="708"/>
        <w:jc w:val="both"/>
      </w:pPr>
      <w:r w:rsidRPr="000E41A2">
        <w:t>Вещественные доказательства по делу: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паспорт транспортного средства серии </w:t>
      </w:r>
      <w:r w:rsidRPr="000E41A2" w:rsidR="00505587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 на автомобиль марки </w:t>
      </w:r>
      <w:r w:rsidRPr="000E41A2" w:rsidR="00505587">
        <w:rPr>
          <w:color w:val="000000" w:themeColor="text1"/>
        </w:rPr>
        <w:t>(изъято)</w:t>
      </w:r>
      <w:r w:rsidRPr="000E41A2" w:rsidR="00343690">
        <w:rPr>
          <w:color w:val="000000" w:themeColor="text1"/>
        </w:rPr>
        <w:t xml:space="preserve"> (цвет)</w:t>
      </w:r>
      <w:r w:rsidRPr="000E41A2">
        <w:rPr>
          <w:color w:val="000000" w:themeColor="text1"/>
        </w:rPr>
        <w:t xml:space="preserve">, государственный регистрационный знак </w:t>
      </w:r>
      <w:r w:rsidRPr="000E41A2" w:rsidR="00505587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выданный </w:t>
      </w:r>
      <w:r w:rsidRPr="000E41A2" w:rsidR="00343690">
        <w:rPr>
          <w:color w:val="000000" w:themeColor="text1"/>
        </w:rPr>
        <w:t>(наименование органа)</w:t>
      </w:r>
      <w:r w:rsidRPr="000E41A2">
        <w:rPr>
          <w:color w:val="000000" w:themeColor="text1"/>
        </w:rPr>
        <w:t xml:space="preserve"> </w:t>
      </w:r>
      <w:r w:rsidRPr="000E41A2" w:rsidR="00505587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диплом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 серии </w:t>
      </w:r>
      <w:r w:rsidRPr="000E41A2" w:rsidR="00505587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выданный Государственным образовательным учреждением высшего профессионального образования </w:t>
      </w:r>
      <w:r w:rsidRPr="000E41A2" w:rsidR="00343690">
        <w:rPr>
          <w:color w:val="000000" w:themeColor="text1"/>
        </w:rPr>
        <w:t>(название</w:t>
      </w:r>
      <w:r w:rsidRPr="000E41A2">
        <w:rPr>
          <w:color w:val="000000" w:themeColor="text1"/>
        </w:rPr>
        <w:t xml:space="preserve">)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диплом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 серии </w:t>
      </w:r>
      <w:r w:rsidRPr="000E41A2" w:rsidR="00505587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выданный </w:t>
      </w:r>
      <w:r w:rsidRPr="000E41A2" w:rsidR="00343690">
        <w:rPr>
          <w:color w:val="000000" w:themeColor="text1"/>
        </w:rPr>
        <w:t>(название)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свидетельство о рождении на имя </w:t>
      </w:r>
      <w:r w:rsidRPr="000E41A2" w:rsidR="002E7DD5">
        <w:rPr>
          <w:color w:val="000000" w:themeColor="text1"/>
        </w:rPr>
        <w:t>(ФИО 2)</w:t>
      </w:r>
      <w:r w:rsidRPr="000E41A2">
        <w:rPr>
          <w:color w:val="000000" w:themeColor="text1"/>
        </w:rPr>
        <w:t xml:space="preserve">,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 xml:space="preserve"> рождения серии </w:t>
      </w:r>
      <w:r w:rsidRPr="000E41A2" w:rsidR="00343690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выданное </w:t>
      </w:r>
      <w:r w:rsidRPr="000E41A2" w:rsidR="00343690">
        <w:rPr>
          <w:color w:val="000000" w:themeColor="text1"/>
        </w:rPr>
        <w:t>(наименование органа)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страховое свидетельство обязательного пенсионного страхования на имя </w:t>
      </w:r>
      <w:r w:rsidRPr="000E41A2" w:rsidR="002E7DD5">
        <w:rPr>
          <w:color w:val="000000" w:themeColor="text1"/>
        </w:rPr>
        <w:t>(ФИО 2)</w:t>
      </w:r>
      <w:r w:rsidRPr="000E41A2">
        <w:rPr>
          <w:color w:val="000000" w:themeColor="text1"/>
        </w:rPr>
        <w:t xml:space="preserve">, </w:t>
      </w:r>
      <w:r w:rsidRPr="000E41A2" w:rsidR="00343690">
        <w:rPr>
          <w:color w:val="000000" w:themeColor="text1"/>
        </w:rPr>
        <w:t xml:space="preserve">(дата) </w:t>
      </w:r>
      <w:r w:rsidRPr="000E41A2">
        <w:rPr>
          <w:color w:val="000000" w:themeColor="text1"/>
        </w:rPr>
        <w:t>рождения №</w:t>
      </w:r>
      <w:r w:rsidRPr="000E41A2" w:rsidR="00343690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дата регистрации </w:t>
      </w:r>
      <w:r w:rsidRPr="000E41A2" w:rsidR="00343690">
        <w:rPr>
          <w:color w:val="000000" w:themeColor="text1"/>
        </w:rPr>
        <w:t>(изъято)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свидетельство о рождении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,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 xml:space="preserve"> рождения серии </w:t>
      </w:r>
      <w:r w:rsidRPr="000E41A2" w:rsidR="00343690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выданное </w:t>
      </w:r>
      <w:r w:rsidRPr="000E41A2" w:rsidR="00343690">
        <w:rPr>
          <w:color w:val="000000" w:themeColor="text1"/>
        </w:rPr>
        <w:t>(наименование органа)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 xml:space="preserve">; 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страховое свидетельство обязательного пенсионного страхования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, </w:t>
      </w:r>
      <w:r w:rsidRPr="000E41A2" w:rsidR="00343690">
        <w:rPr>
          <w:color w:val="000000" w:themeColor="text1"/>
        </w:rPr>
        <w:t xml:space="preserve">(дата) </w:t>
      </w:r>
      <w:r w:rsidRPr="000E41A2">
        <w:rPr>
          <w:color w:val="000000" w:themeColor="text1"/>
        </w:rPr>
        <w:t>рождения №</w:t>
      </w:r>
      <w:r w:rsidRPr="000E41A2" w:rsidR="00343690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дата регистрации </w:t>
      </w:r>
      <w:r w:rsidRPr="000E41A2" w:rsidR="00343690">
        <w:rPr>
          <w:color w:val="000000" w:themeColor="text1"/>
        </w:rPr>
        <w:t>(изъято)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вкладыш в свидетельство о рождении, подтверждающий наличие у ребенка гражданства </w:t>
      </w:r>
      <w:r w:rsidR="000E41A2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 на имя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 серии </w:t>
      </w:r>
      <w:r w:rsidRPr="000E41A2" w:rsidR="00343690">
        <w:rPr>
          <w:color w:val="000000" w:themeColor="text1"/>
        </w:rPr>
        <w:t>(изъято)</w:t>
      </w:r>
      <w:r w:rsidRPr="000E41A2">
        <w:rPr>
          <w:color w:val="000000" w:themeColor="text1"/>
        </w:rPr>
        <w:t xml:space="preserve">, выданный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технический паспорт на квартиру </w:t>
      </w:r>
      <w:r w:rsidRPr="000E41A2" w:rsidR="00343690">
        <w:rPr>
          <w:color w:val="000000" w:themeColor="text1"/>
        </w:rPr>
        <w:t>(адрес)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кадастровый паспорт на квартиру </w:t>
      </w:r>
      <w:r w:rsidRPr="000E41A2" w:rsidR="00343690">
        <w:rPr>
          <w:color w:val="000000" w:themeColor="text1"/>
        </w:rPr>
        <w:t>(адрес)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опись документов, принятых для оказания государственных услуг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</w:t>
      </w:r>
      <w:r w:rsidRPr="000E41A2" w:rsidR="00343690">
        <w:rPr>
          <w:color w:val="000000" w:themeColor="text1"/>
        </w:rPr>
        <w:t>дата</w:t>
      </w:r>
      <w:r w:rsidRPr="000E41A2" w:rsidR="00343690">
        <w:rPr>
          <w:color w:val="000000" w:themeColor="text1"/>
        </w:rPr>
        <w:t xml:space="preserve">) </w:t>
      </w:r>
      <w:r w:rsidRPr="000E41A2">
        <w:rPr>
          <w:color w:val="000000" w:themeColor="text1"/>
        </w:rPr>
        <w:t xml:space="preserve">от имени </w:t>
      </w:r>
      <w:r w:rsidRPr="000E41A2" w:rsidR="002E7DD5">
        <w:rPr>
          <w:color w:val="000000" w:themeColor="text1"/>
        </w:rPr>
        <w:t>(ФИО 2)</w:t>
      </w:r>
      <w:r w:rsidRPr="000E41A2">
        <w:rPr>
          <w:color w:val="000000" w:themeColor="text1"/>
        </w:rPr>
        <w:t xml:space="preserve"> в лице представителя заявителя –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опись документов, принятых для оказания государственных услуг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</w:t>
      </w:r>
      <w:r w:rsidRPr="000E41A2" w:rsidR="00343690">
        <w:rPr>
          <w:color w:val="000000" w:themeColor="text1"/>
        </w:rPr>
        <w:t>дата</w:t>
      </w:r>
      <w:r w:rsidRPr="000E41A2" w:rsidR="00343690">
        <w:rPr>
          <w:color w:val="000000" w:themeColor="text1"/>
        </w:rPr>
        <w:t xml:space="preserve">) </w:t>
      </w:r>
      <w:r w:rsidRPr="000E41A2">
        <w:rPr>
          <w:color w:val="000000" w:themeColor="text1"/>
        </w:rPr>
        <w:t xml:space="preserve">от имени –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договор купли-продажи квартиры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</w:t>
      </w:r>
      <w:r w:rsidRPr="000E41A2" w:rsidR="00343690">
        <w:rPr>
          <w:color w:val="000000" w:themeColor="text1"/>
        </w:rPr>
        <w:t>дата</w:t>
      </w:r>
      <w:r w:rsidRPr="000E41A2" w:rsidR="00343690">
        <w:rPr>
          <w:color w:val="000000" w:themeColor="text1"/>
        </w:rPr>
        <w:t xml:space="preserve">) </w:t>
      </w:r>
      <w:r w:rsidRPr="000E41A2">
        <w:rPr>
          <w:color w:val="000000" w:themeColor="text1"/>
        </w:rPr>
        <w:t xml:space="preserve">между </w:t>
      </w:r>
      <w:r w:rsidRPr="000E41A2" w:rsidR="002E7DD5">
        <w:rPr>
          <w:color w:val="000000" w:themeColor="text1"/>
        </w:rPr>
        <w:t>(ФИО 3)</w:t>
      </w:r>
      <w:r w:rsidRPr="000E41A2">
        <w:rPr>
          <w:color w:val="000000" w:themeColor="text1"/>
        </w:rPr>
        <w:t xml:space="preserve">, </w:t>
      </w:r>
      <w:r w:rsidRPr="000E41A2" w:rsidR="002E7DD5">
        <w:rPr>
          <w:color w:val="000000" w:themeColor="text1"/>
        </w:rPr>
        <w:t>(ФИО 4)</w:t>
      </w:r>
      <w:r w:rsidRPr="000E41A2">
        <w:rPr>
          <w:color w:val="000000" w:themeColor="text1"/>
        </w:rPr>
        <w:t xml:space="preserve"> (продавцы) и </w:t>
      </w:r>
      <w:r w:rsidRPr="000E41A2" w:rsidR="002E7DD5">
        <w:rPr>
          <w:color w:val="000000" w:themeColor="text1"/>
        </w:rPr>
        <w:t>(ФИО 5)</w:t>
      </w:r>
      <w:r w:rsidRPr="000E41A2">
        <w:rPr>
          <w:color w:val="000000" w:themeColor="text1"/>
        </w:rPr>
        <w:t xml:space="preserve"> (покупатель);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>- выписку из Государственного реестра правоотношений №</w:t>
      </w:r>
      <w:r w:rsidRPr="000E41A2" w:rsidR="00343690">
        <w:rPr>
          <w:color w:val="000000" w:themeColor="text1"/>
        </w:rPr>
        <w:t xml:space="preserve"> (изъято)</w:t>
      </w:r>
      <w:r w:rsidRPr="000E41A2">
        <w:rPr>
          <w:color w:val="000000" w:themeColor="text1"/>
        </w:rPr>
        <w:t xml:space="preserve">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выписку о Государственной регистрации прав на квартиру </w:t>
      </w:r>
      <w:r w:rsidRPr="000E41A2" w:rsidR="00343690">
        <w:rPr>
          <w:color w:val="000000" w:themeColor="text1"/>
        </w:rPr>
        <w:t>(адрес)</w:t>
      </w:r>
      <w:r w:rsidRPr="000E41A2">
        <w:rPr>
          <w:color w:val="000000" w:themeColor="text1"/>
        </w:rPr>
        <w:t xml:space="preserve"> №</w:t>
      </w:r>
      <w:r w:rsidRPr="000E41A2" w:rsidR="00343690">
        <w:rPr>
          <w:color w:val="000000" w:themeColor="text1"/>
        </w:rPr>
        <w:t xml:space="preserve"> (изъято)</w:t>
      </w:r>
      <w:r w:rsidRPr="000E41A2">
        <w:rPr>
          <w:color w:val="000000" w:themeColor="text1"/>
        </w:rPr>
        <w:t xml:space="preserve">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выписку из ЕГРН о праве собственности на квартиру </w:t>
      </w:r>
      <w:r w:rsidRPr="000E41A2" w:rsidR="00343690">
        <w:rPr>
          <w:color w:val="000000" w:themeColor="text1"/>
        </w:rPr>
        <w:t>(адрес)</w:t>
      </w:r>
      <w:r w:rsidRPr="000E41A2">
        <w:rPr>
          <w:color w:val="000000" w:themeColor="text1"/>
        </w:rPr>
        <w:t xml:space="preserve">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(дата)</w:t>
      </w:r>
      <w:r w:rsidRPr="000E41A2">
        <w:rPr>
          <w:color w:val="000000" w:themeColor="text1"/>
        </w:rPr>
        <w:t>;</w:t>
      </w:r>
    </w:p>
    <w:p w:rsidR="00BE680B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 xml:space="preserve">- договор купли-продажи квартиры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343690">
        <w:rPr>
          <w:color w:val="000000" w:themeColor="text1"/>
        </w:rPr>
        <w:t>(</w:t>
      </w:r>
      <w:r w:rsidRPr="000E41A2" w:rsidR="00343690">
        <w:rPr>
          <w:color w:val="000000" w:themeColor="text1"/>
        </w:rPr>
        <w:t>дата</w:t>
      </w:r>
      <w:r w:rsidRPr="000E41A2" w:rsidR="00343690">
        <w:rPr>
          <w:color w:val="000000" w:themeColor="text1"/>
        </w:rPr>
        <w:t xml:space="preserve">) </w:t>
      </w:r>
      <w:r w:rsidRPr="000E41A2">
        <w:rPr>
          <w:color w:val="000000" w:themeColor="text1"/>
        </w:rPr>
        <w:t xml:space="preserve">между </w:t>
      </w:r>
      <w:r w:rsidRPr="000E41A2" w:rsidR="002E7DD5">
        <w:rPr>
          <w:color w:val="000000" w:themeColor="text1"/>
        </w:rPr>
        <w:t>(ФИО 5)</w:t>
      </w:r>
      <w:r w:rsidRPr="000E41A2">
        <w:rPr>
          <w:color w:val="000000" w:themeColor="text1"/>
        </w:rPr>
        <w:t xml:space="preserve"> (продавец) и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, </w:t>
      </w:r>
      <w:r w:rsidRPr="000E41A2" w:rsidR="00505587">
        <w:rPr>
          <w:color w:val="000000" w:themeColor="text1"/>
        </w:rPr>
        <w:t>(ФИО 1)</w:t>
      </w:r>
      <w:r w:rsidRPr="000E41A2">
        <w:rPr>
          <w:color w:val="000000" w:themeColor="text1"/>
        </w:rPr>
        <w:t xml:space="preserve">, </w:t>
      </w:r>
      <w:r w:rsidRPr="000E41A2" w:rsidR="002E7DD5">
        <w:rPr>
          <w:color w:val="000000" w:themeColor="text1"/>
        </w:rPr>
        <w:t>(ФИО 2)</w:t>
      </w:r>
      <w:r w:rsidRPr="000E41A2">
        <w:rPr>
          <w:color w:val="000000" w:themeColor="text1"/>
        </w:rPr>
        <w:t xml:space="preserve"> (покупатели);</w:t>
      </w:r>
    </w:p>
    <w:p w:rsidR="007E0828" w:rsidRPr="000E41A2" w:rsidP="007E0828">
      <w:pPr>
        <w:pStyle w:val="NoSpacing"/>
        <w:ind w:firstLine="709"/>
        <w:jc w:val="both"/>
        <w:rPr>
          <w:color w:val="000000"/>
          <w:lang w:bidi="ru-RU"/>
        </w:rPr>
      </w:pPr>
      <w:r w:rsidRPr="000E41A2">
        <w:rPr>
          <w:color w:val="000000" w:themeColor="text1"/>
        </w:rPr>
        <w:t xml:space="preserve">- выписку из ЕГРН о праве собственности на квартиру </w:t>
      </w:r>
      <w:r w:rsidRPr="000E41A2" w:rsidR="00343690">
        <w:rPr>
          <w:color w:val="000000" w:themeColor="text1"/>
        </w:rPr>
        <w:t>(адрес)</w:t>
      </w:r>
      <w:r w:rsidRPr="000E41A2">
        <w:rPr>
          <w:color w:val="000000" w:themeColor="text1"/>
        </w:rPr>
        <w:t xml:space="preserve"> №</w:t>
      </w:r>
      <w:r w:rsidRPr="000E41A2" w:rsidR="00343690">
        <w:rPr>
          <w:color w:val="000000" w:themeColor="text1"/>
        </w:rPr>
        <w:t>(номер)</w:t>
      </w:r>
      <w:r w:rsidRPr="000E41A2">
        <w:rPr>
          <w:color w:val="000000" w:themeColor="text1"/>
        </w:rPr>
        <w:t xml:space="preserve"> </w:t>
      </w:r>
      <w:r w:rsidRPr="000E41A2">
        <w:rPr>
          <w:color w:val="000000" w:themeColor="text1"/>
        </w:rPr>
        <w:t>от</w:t>
      </w:r>
      <w:r w:rsidRPr="000E41A2">
        <w:rPr>
          <w:color w:val="000000" w:themeColor="text1"/>
        </w:rPr>
        <w:t xml:space="preserve"> </w:t>
      </w:r>
      <w:r w:rsidRPr="000E41A2" w:rsidR="000E41A2">
        <w:rPr>
          <w:color w:val="000000" w:themeColor="text1"/>
        </w:rPr>
        <w:t>(</w:t>
      </w:r>
      <w:r w:rsidRPr="000E41A2" w:rsidR="000E41A2">
        <w:rPr>
          <w:color w:val="000000" w:themeColor="text1"/>
        </w:rPr>
        <w:t>дата</w:t>
      </w:r>
      <w:r w:rsidRPr="000E41A2" w:rsidR="000E41A2">
        <w:rPr>
          <w:color w:val="000000" w:themeColor="text1"/>
        </w:rPr>
        <w:t>)</w:t>
      </w:r>
      <w:r w:rsidRPr="000E41A2">
        <w:rPr>
          <w:color w:val="000000" w:themeColor="text1"/>
        </w:rPr>
        <w:t xml:space="preserve">, </w:t>
      </w:r>
      <w:r w:rsidRPr="000E41A2">
        <w:rPr>
          <w:rStyle w:val="FontStyle14"/>
        </w:rPr>
        <w:t xml:space="preserve">– оставить </w:t>
      </w:r>
      <w:r w:rsidRPr="000E41A2" w:rsidR="00505587">
        <w:rPr>
          <w:rStyle w:val="FontStyle14"/>
        </w:rPr>
        <w:t>(ФИО 1)</w:t>
      </w:r>
      <w:r w:rsidRPr="000E41A2">
        <w:rPr>
          <w:rStyle w:val="FontStyle14"/>
        </w:rPr>
        <w:t>,</w:t>
      </w:r>
      <w:r w:rsidRPr="000E41A2">
        <w:rPr>
          <w:rStyle w:val="FontStyle14"/>
        </w:rPr>
        <w:t xml:space="preserve"> как законному владельцу;</w:t>
      </w:r>
    </w:p>
    <w:p w:rsidR="007E0828" w:rsidRPr="000E41A2" w:rsidP="00BE680B">
      <w:pPr>
        <w:pStyle w:val="NoSpacing"/>
        <w:ind w:firstLine="709"/>
        <w:jc w:val="both"/>
        <w:rPr>
          <w:color w:val="000000" w:themeColor="text1"/>
        </w:rPr>
      </w:pPr>
      <w:r w:rsidRPr="000E41A2">
        <w:rPr>
          <w:color w:val="000000" w:themeColor="text1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7E0828" w:rsidRPr="00443391" w:rsidP="00BE680B">
      <w:pPr>
        <w:pStyle w:val="NoSpacing"/>
        <w:ind w:firstLine="709"/>
        <w:jc w:val="both"/>
        <w:rPr>
          <w:color w:val="000000" w:themeColor="text1"/>
        </w:rPr>
      </w:pPr>
    </w:p>
    <w:p w:rsidR="00443391" w:rsidRPr="00443391" w:rsidP="00443391">
      <w:pPr>
        <w:jc w:val="both"/>
        <w:rPr>
          <w:szCs w:val="24"/>
        </w:rPr>
      </w:pPr>
      <w:r w:rsidRPr="00443391">
        <w:rPr>
          <w:szCs w:val="24"/>
        </w:rPr>
        <w:t xml:space="preserve">Мировой судья </w:t>
      </w:r>
      <w:r w:rsidRPr="00443391">
        <w:rPr>
          <w:color w:val="FFFFFF" w:themeColor="background1"/>
          <w:szCs w:val="24"/>
        </w:rPr>
        <w:t xml:space="preserve">- подпись                                                                               </w:t>
      </w:r>
      <w:r w:rsidRPr="00443391">
        <w:rPr>
          <w:szCs w:val="24"/>
        </w:rPr>
        <w:t>О.В. Бабарика</w:t>
      </w:r>
    </w:p>
    <w:p w:rsidR="00443391" w:rsidRPr="00443391" w:rsidP="00443391">
      <w:pPr>
        <w:jc w:val="both"/>
        <w:rPr>
          <w:color w:val="FFFFFF" w:themeColor="background1"/>
          <w:szCs w:val="24"/>
        </w:rPr>
      </w:pPr>
      <w:r w:rsidRPr="00443391">
        <w:rPr>
          <w:color w:val="FFFFFF" w:themeColor="background1"/>
          <w:szCs w:val="24"/>
        </w:rPr>
        <w:t>«СОГЛАСОВАНО»</w:t>
      </w:r>
    </w:p>
    <w:p w:rsidR="00443391" w:rsidRPr="00443391" w:rsidP="00443391">
      <w:pPr>
        <w:jc w:val="both"/>
        <w:rPr>
          <w:color w:val="FFFFFF" w:themeColor="background1"/>
          <w:szCs w:val="24"/>
        </w:rPr>
      </w:pPr>
      <w:r w:rsidRPr="00443391">
        <w:rPr>
          <w:color w:val="FFFFFF" w:themeColor="background1"/>
          <w:szCs w:val="24"/>
        </w:rPr>
        <w:t xml:space="preserve">Мировой судья Ленинского судебного района </w:t>
      </w:r>
    </w:p>
    <w:p w:rsidR="00443391" w:rsidRPr="00443391" w:rsidP="00443391">
      <w:pPr>
        <w:jc w:val="both"/>
        <w:rPr>
          <w:color w:val="FFFFFF" w:themeColor="background1"/>
          <w:szCs w:val="24"/>
        </w:rPr>
      </w:pPr>
      <w:r w:rsidRPr="00443391">
        <w:rPr>
          <w:color w:val="FFFFFF" w:themeColor="background1"/>
          <w:szCs w:val="24"/>
        </w:rPr>
        <w:t>города Севастополя судебного участка № 15                                              О.В. Бабарика</w:t>
      </w:r>
    </w:p>
    <w:p w:rsidR="00443391" w:rsidRPr="00443391" w:rsidP="00443391">
      <w:pPr>
        <w:ind w:left="567"/>
        <w:jc w:val="both"/>
        <w:rPr>
          <w:color w:val="FFFFFF" w:themeColor="background1"/>
          <w:szCs w:val="24"/>
        </w:rPr>
      </w:pPr>
    </w:p>
    <w:p w:rsidR="007E0828" w:rsidRPr="000E41A2" w:rsidP="00443391">
      <w:pPr>
        <w:pStyle w:val="NoSpacing"/>
        <w:ind w:firstLine="709"/>
        <w:jc w:val="both"/>
        <w:rPr>
          <w:shd w:val="clear" w:color="auto" w:fill="FFFFFF"/>
        </w:rPr>
      </w:pPr>
    </w:p>
    <w:sectPr w:rsidSect="00505587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119616"/>
      <w:docPartObj>
        <w:docPartGallery w:val="Page Numbers (Bottom of Page)"/>
        <w:docPartUnique/>
      </w:docPartObj>
    </w:sdtPr>
    <w:sdtContent>
      <w:p w:rsidR="000E41A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391">
          <w:rPr>
            <w:noProof/>
          </w:rPr>
          <w:t>1</w:t>
        </w:r>
        <w:r w:rsidR="00443391">
          <w:rPr>
            <w:noProof/>
          </w:rPr>
          <w:fldChar w:fldCharType="end"/>
        </w:r>
      </w:p>
    </w:sdtContent>
  </w:sdt>
  <w:p w:rsidR="000E41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E0828"/>
    <w:rsid w:val="000E41A2"/>
    <w:rsid w:val="0017039A"/>
    <w:rsid w:val="001F272B"/>
    <w:rsid w:val="00232343"/>
    <w:rsid w:val="002E7DD5"/>
    <w:rsid w:val="00343690"/>
    <w:rsid w:val="003A4487"/>
    <w:rsid w:val="00443391"/>
    <w:rsid w:val="00464354"/>
    <w:rsid w:val="00505587"/>
    <w:rsid w:val="00562BEF"/>
    <w:rsid w:val="00687845"/>
    <w:rsid w:val="00703C81"/>
    <w:rsid w:val="007B6544"/>
    <w:rsid w:val="007C125F"/>
    <w:rsid w:val="007E0828"/>
    <w:rsid w:val="009265C2"/>
    <w:rsid w:val="00A77251"/>
    <w:rsid w:val="00BE680B"/>
    <w:rsid w:val="00BE6E20"/>
    <w:rsid w:val="00CF27A5"/>
    <w:rsid w:val="00D34058"/>
    <w:rsid w:val="00D7572A"/>
    <w:rsid w:val="00E6432A"/>
    <w:rsid w:val="00E87BF0"/>
    <w:rsid w:val="00EB1D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E0828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E08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7E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7E0828"/>
    <w:pPr>
      <w:jc w:val="center"/>
    </w:pPr>
    <w:rPr>
      <w:b/>
      <w:sz w:val="26"/>
    </w:rPr>
  </w:style>
  <w:style w:type="character" w:customStyle="1" w:styleId="a">
    <w:name w:val="Название Знак"/>
    <w:basedOn w:val="DefaultParagraphFont"/>
    <w:link w:val="Title"/>
    <w:rsid w:val="007E08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E08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(2)_"/>
    <w:basedOn w:val="DefaultParagraphFont"/>
    <w:link w:val="21"/>
    <w:rsid w:val="007E0828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E0828"/>
    <w:pPr>
      <w:widowControl w:val="0"/>
      <w:shd w:val="clear" w:color="auto" w:fill="FFFFFF"/>
      <w:spacing w:line="269" w:lineRule="exact"/>
      <w:ind w:hanging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efaultParagraphFont"/>
    <w:rsid w:val="007E0828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DefaultParagraphFont"/>
    <w:link w:val="30"/>
    <w:rsid w:val="007E0828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E0828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7E0828"/>
  </w:style>
  <w:style w:type="paragraph" w:styleId="Header">
    <w:name w:val="header"/>
    <w:basedOn w:val="Normal"/>
    <w:link w:val="a0"/>
    <w:uiPriority w:val="99"/>
    <w:unhideWhenUsed/>
    <w:rsid w:val="00703C8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3C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703C8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3C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8784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8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