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D9207B" w:rsidP="003D5F58">
      <w:pPr>
        <w:pStyle w:val="Title"/>
        <w:ind w:firstLine="720"/>
        <w:jc w:val="right"/>
        <w:rPr>
          <w:b w:val="0"/>
          <w:sz w:val="23"/>
          <w:szCs w:val="23"/>
        </w:rPr>
      </w:pPr>
      <w:r w:rsidRPr="00D9207B">
        <w:rPr>
          <w:b w:val="0"/>
          <w:sz w:val="23"/>
          <w:szCs w:val="23"/>
        </w:rPr>
        <w:t xml:space="preserve">Дело № </w:t>
      </w:r>
      <w:r w:rsidRPr="00D9207B" w:rsidR="00123712">
        <w:rPr>
          <w:b w:val="0"/>
          <w:sz w:val="23"/>
          <w:szCs w:val="23"/>
        </w:rPr>
        <w:t>1-00</w:t>
      </w:r>
      <w:r w:rsidRPr="00D9207B" w:rsidR="00F432B4">
        <w:rPr>
          <w:b w:val="0"/>
          <w:sz w:val="23"/>
          <w:szCs w:val="23"/>
        </w:rPr>
        <w:t>2</w:t>
      </w:r>
      <w:r w:rsidRPr="00D9207B" w:rsidR="008D66F8">
        <w:rPr>
          <w:b w:val="0"/>
          <w:sz w:val="23"/>
          <w:szCs w:val="23"/>
        </w:rPr>
        <w:t>1</w:t>
      </w:r>
      <w:r w:rsidRPr="00D9207B" w:rsidR="00F432B4">
        <w:rPr>
          <w:b w:val="0"/>
          <w:sz w:val="23"/>
          <w:szCs w:val="23"/>
        </w:rPr>
        <w:t>/</w:t>
      </w:r>
      <w:r w:rsidRPr="00D9207B" w:rsidR="00123712">
        <w:rPr>
          <w:b w:val="0"/>
          <w:sz w:val="23"/>
          <w:szCs w:val="23"/>
        </w:rPr>
        <w:t>1</w:t>
      </w:r>
      <w:r w:rsidRPr="00D9207B" w:rsidR="008D66F8">
        <w:rPr>
          <w:b w:val="0"/>
          <w:sz w:val="23"/>
          <w:szCs w:val="23"/>
        </w:rPr>
        <w:t>5</w:t>
      </w:r>
      <w:r w:rsidRPr="00D9207B" w:rsidR="00123712">
        <w:rPr>
          <w:b w:val="0"/>
          <w:sz w:val="23"/>
          <w:szCs w:val="23"/>
        </w:rPr>
        <w:t>/20</w:t>
      </w:r>
      <w:r w:rsidRPr="00D9207B" w:rsidR="00D62C00">
        <w:rPr>
          <w:b w:val="0"/>
          <w:sz w:val="23"/>
          <w:szCs w:val="23"/>
        </w:rPr>
        <w:t>2</w:t>
      </w:r>
      <w:r w:rsidRPr="00D9207B" w:rsidR="008D66F8">
        <w:rPr>
          <w:b w:val="0"/>
          <w:sz w:val="23"/>
          <w:szCs w:val="23"/>
        </w:rPr>
        <w:t>3</w:t>
      </w:r>
    </w:p>
    <w:p w:rsidR="00EF4996" w:rsidRPr="00D9207B" w:rsidP="003D5F58">
      <w:pPr>
        <w:pStyle w:val="Heading2"/>
        <w:rPr>
          <w:sz w:val="23"/>
          <w:szCs w:val="23"/>
        </w:rPr>
      </w:pPr>
      <w:r w:rsidRPr="00D9207B">
        <w:rPr>
          <w:sz w:val="23"/>
          <w:szCs w:val="23"/>
        </w:rPr>
        <w:t xml:space="preserve">ПОСТАНОВЛЕНИЕ </w:t>
      </w:r>
    </w:p>
    <w:p w:rsidR="00EF4996" w:rsidRPr="00D9207B" w:rsidP="003D5F58">
      <w:pPr>
        <w:jc w:val="both"/>
        <w:rPr>
          <w:sz w:val="23"/>
          <w:szCs w:val="23"/>
        </w:rPr>
      </w:pPr>
    </w:p>
    <w:p w:rsidR="00123712" w:rsidRPr="00D9207B" w:rsidP="003D5F58">
      <w:pPr>
        <w:pStyle w:val="NoSpacing"/>
        <w:ind w:firstLine="709"/>
        <w:jc w:val="both"/>
        <w:rPr>
          <w:sz w:val="23"/>
          <w:szCs w:val="23"/>
        </w:rPr>
      </w:pPr>
      <w:r w:rsidRPr="00D9207B">
        <w:rPr>
          <w:sz w:val="23"/>
          <w:szCs w:val="23"/>
        </w:rPr>
        <w:t>02 мая</w:t>
      </w:r>
      <w:r w:rsidRPr="00D9207B">
        <w:rPr>
          <w:sz w:val="23"/>
          <w:szCs w:val="23"/>
        </w:rPr>
        <w:t xml:space="preserve"> 20</w:t>
      </w:r>
      <w:r w:rsidRPr="00D9207B" w:rsidR="00D62C00">
        <w:rPr>
          <w:sz w:val="23"/>
          <w:szCs w:val="23"/>
        </w:rPr>
        <w:t>2</w:t>
      </w:r>
      <w:r w:rsidRPr="00D9207B">
        <w:rPr>
          <w:sz w:val="23"/>
          <w:szCs w:val="23"/>
        </w:rPr>
        <w:t>3</w:t>
      </w:r>
      <w:r w:rsidRPr="00D9207B">
        <w:rPr>
          <w:sz w:val="23"/>
          <w:szCs w:val="23"/>
        </w:rPr>
        <w:t xml:space="preserve"> года </w:t>
      </w:r>
      <w:r w:rsidRPr="00D9207B">
        <w:rPr>
          <w:sz w:val="23"/>
          <w:szCs w:val="23"/>
        </w:rPr>
        <w:tab/>
      </w:r>
      <w:r w:rsidRPr="00D9207B">
        <w:rPr>
          <w:sz w:val="23"/>
          <w:szCs w:val="23"/>
        </w:rPr>
        <w:tab/>
      </w:r>
      <w:r w:rsidRPr="00D9207B">
        <w:rPr>
          <w:sz w:val="23"/>
          <w:szCs w:val="23"/>
        </w:rPr>
        <w:tab/>
      </w:r>
      <w:r w:rsidRPr="00D9207B">
        <w:rPr>
          <w:sz w:val="23"/>
          <w:szCs w:val="23"/>
        </w:rPr>
        <w:tab/>
      </w:r>
      <w:r w:rsidRPr="00D9207B">
        <w:rPr>
          <w:sz w:val="23"/>
          <w:szCs w:val="23"/>
        </w:rPr>
        <w:tab/>
        <w:t xml:space="preserve">     </w:t>
      </w:r>
      <w:r w:rsidRPr="00D9207B" w:rsidR="007644C9">
        <w:rPr>
          <w:sz w:val="23"/>
          <w:szCs w:val="23"/>
        </w:rPr>
        <w:t xml:space="preserve">           </w:t>
      </w:r>
      <w:r w:rsidRPr="00D9207B" w:rsidR="00876B44">
        <w:rPr>
          <w:sz w:val="23"/>
          <w:szCs w:val="23"/>
        </w:rPr>
        <w:t xml:space="preserve">  </w:t>
      </w:r>
      <w:r w:rsidRPr="00D9207B" w:rsidR="006B025D">
        <w:rPr>
          <w:sz w:val="23"/>
          <w:szCs w:val="23"/>
        </w:rPr>
        <w:t xml:space="preserve">  </w:t>
      </w:r>
      <w:r w:rsidRPr="00D9207B" w:rsidR="00C34560">
        <w:rPr>
          <w:sz w:val="23"/>
          <w:szCs w:val="23"/>
        </w:rPr>
        <w:tab/>
      </w:r>
      <w:r w:rsidRPr="00D9207B" w:rsidR="00D62C00">
        <w:rPr>
          <w:sz w:val="23"/>
          <w:szCs w:val="23"/>
        </w:rPr>
        <w:t xml:space="preserve">            </w:t>
      </w:r>
      <w:r w:rsidR="00C330F2">
        <w:rPr>
          <w:sz w:val="23"/>
          <w:szCs w:val="23"/>
        </w:rPr>
        <w:t xml:space="preserve">  </w:t>
      </w:r>
      <w:r w:rsidRPr="00D9207B">
        <w:rPr>
          <w:sz w:val="23"/>
          <w:szCs w:val="23"/>
        </w:rPr>
        <w:t>г. Севастополь</w:t>
      </w:r>
    </w:p>
    <w:p w:rsidR="00123712" w:rsidRPr="00D9207B" w:rsidP="003D5F58">
      <w:pPr>
        <w:pStyle w:val="NoSpacing"/>
        <w:ind w:firstLine="709"/>
        <w:jc w:val="both"/>
        <w:rPr>
          <w:sz w:val="23"/>
          <w:szCs w:val="23"/>
        </w:rPr>
      </w:pPr>
    </w:p>
    <w:p w:rsidR="00123712" w:rsidRPr="00D9207B" w:rsidP="003D5F58">
      <w:pPr>
        <w:pStyle w:val="NoSpacing"/>
        <w:ind w:firstLine="709"/>
        <w:jc w:val="both"/>
        <w:rPr>
          <w:sz w:val="23"/>
          <w:szCs w:val="23"/>
        </w:rPr>
      </w:pPr>
      <w:r w:rsidRPr="00D9207B">
        <w:rPr>
          <w:sz w:val="23"/>
          <w:szCs w:val="23"/>
        </w:rPr>
        <w:t>Мировой судья судебного участка № 16</w:t>
      </w:r>
      <w:r w:rsidRPr="00D9207B" w:rsidR="00B017F1">
        <w:rPr>
          <w:sz w:val="23"/>
          <w:szCs w:val="23"/>
        </w:rPr>
        <w:t xml:space="preserve"> Ленинского судебного района г. Севастополя</w:t>
      </w:r>
      <w:r w:rsidRPr="00D9207B">
        <w:rPr>
          <w:sz w:val="23"/>
          <w:szCs w:val="23"/>
        </w:rPr>
        <w:t xml:space="preserve"> Рубан М.В.,</w:t>
      </w:r>
      <w:r w:rsidRPr="00D9207B" w:rsidR="008D66F8">
        <w:rPr>
          <w:sz w:val="23"/>
          <w:szCs w:val="23"/>
        </w:rPr>
        <w:t xml:space="preserve"> исполняющий обязанности мирового судьи судебного участка № 15 Ленинского судебного района г. Севастополя, </w:t>
      </w:r>
      <w:r w:rsidRPr="00D9207B">
        <w:rPr>
          <w:sz w:val="23"/>
          <w:szCs w:val="23"/>
        </w:rPr>
        <w:t xml:space="preserve"> </w:t>
      </w:r>
    </w:p>
    <w:p w:rsidR="00123712" w:rsidRPr="00D9207B" w:rsidP="003D5F58">
      <w:pPr>
        <w:pStyle w:val="NoSpacing"/>
        <w:ind w:firstLine="709"/>
        <w:jc w:val="both"/>
        <w:rPr>
          <w:sz w:val="23"/>
          <w:szCs w:val="23"/>
        </w:rPr>
      </w:pPr>
      <w:r w:rsidRPr="00D9207B">
        <w:rPr>
          <w:sz w:val="23"/>
          <w:szCs w:val="23"/>
        </w:rPr>
        <w:t xml:space="preserve">с участием </w:t>
      </w:r>
      <w:r w:rsidRPr="00D9207B">
        <w:rPr>
          <w:sz w:val="23"/>
          <w:szCs w:val="23"/>
        </w:rPr>
        <w:t>секретар</w:t>
      </w:r>
      <w:r w:rsidRPr="00D9207B">
        <w:rPr>
          <w:sz w:val="23"/>
          <w:szCs w:val="23"/>
        </w:rPr>
        <w:t xml:space="preserve">я </w:t>
      </w:r>
      <w:r w:rsidRPr="00D9207B" w:rsidR="00B017F1">
        <w:rPr>
          <w:sz w:val="23"/>
          <w:szCs w:val="23"/>
        </w:rPr>
        <w:t>Ко</w:t>
      </w:r>
      <w:r w:rsidRPr="00D9207B" w:rsidR="008D66F8">
        <w:rPr>
          <w:sz w:val="23"/>
          <w:szCs w:val="23"/>
        </w:rPr>
        <w:t>жокарь</w:t>
      </w:r>
      <w:r w:rsidRPr="00D9207B" w:rsidR="008D66F8">
        <w:rPr>
          <w:sz w:val="23"/>
          <w:szCs w:val="23"/>
        </w:rPr>
        <w:t xml:space="preserve"> А.Ю.</w:t>
      </w:r>
      <w:r w:rsidRPr="00D9207B">
        <w:rPr>
          <w:sz w:val="23"/>
          <w:szCs w:val="23"/>
        </w:rPr>
        <w:t>,</w:t>
      </w:r>
    </w:p>
    <w:p w:rsidR="00123712" w:rsidRPr="00D9207B" w:rsidP="003D5F58">
      <w:pPr>
        <w:pStyle w:val="NoSpacing"/>
        <w:ind w:firstLine="709"/>
        <w:jc w:val="both"/>
        <w:rPr>
          <w:sz w:val="23"/>
          <w:szCs w:val="23"/>
        </w:rPr>
      </w:pPr>
      <w:r w:rsidRPr="00D9207B">
        <w:rPr>
          <w:sz w:val="23"/>
          <w:szCs w:val="23"/>
        </w:rPr>
        <w:t xml:space="preserve">государственного обвинителя </w:t>
      </w:r>
      <w:r w:rsidRPr="00D9207B" w:rsidR="008D66F8">
        <w:rPr>
          <w:sz w:val="23"/>
          <w:szCs w:val="23"/>
        </w:rPr>
        <w:t>Волкова М.М.</w:t>
      </w:r>
      <w:r w:rsidRPr="00D9207B">
        <w:rPr>
          <w:sz w:val="23"/>
          <w:szCs w:val="23"/>
        </w:rPr>
        <w:t>,</w:t>
      </w:r>
    </w:p>
    <w:p w:rsidR="00F4663B" w:rsidRPr="00D9207B" w:rsidP="003D5F58">
      <w:pPr>
        <w:pStyle w:val="NoSpacing"/>
        <w:ind w:firstLine="709"/>
        <w:jc w:val="both"/>
        <w:rPr>
          <w:sz w:val="23"/>
          <w:szCs w:val="23"/>
        </w:rPr>
      </w:pPr>
      <w:r w:rsidRPr="00D9207B">
        <w:rPr>
          <w:sz w:val="23"/>
          <w:szCs w:val="23"/>
        </w:rPr>
        <w:t xml:space="preserve">защитника – адвоката </w:t>
      </w:r>
      <w:r w:rsidRPr="00D9207B" w:rsidR="008D66F8">
        <w:rPr>
          <w:sz w:val="23"/>
          <w:szCs w:val="23"/>
        </w:rPr>
        <w:t>Тимченко Е.Ю.</w:t>
      </w:r>
      <w:r w:rsidRPr="00D9207B">
        <w:rPr>
          <w:sz w:val="23"/>
          <w:szCs w:val="23"/>
        </w:rPr>
        <w:t xml:space="preserve">, </w:t>
      </w:r>
    </w:p>
    <w:p w:rsidR="00C34560" w:rsidRPr="00D9207B" w:rsidP="003D5F58">
      <w:pPr>
        <w:pStyle w:val="NoSpacing"/>
        <w:ind w:firstLine="709"/>
        <w:jc w:val="both"/>
        <w:rPr>
          <w:sz w:val="23"/>
          <w:szCs w:val="23"/>
        </w:rPr>
      </w:pPr>
      <w:r w:rsidRPr="00D9207B">
        <w:rPr>
          <w:sz w:val="23"/>
          <w:szCs w:val="23"/>
        </w:rPr>
        <w:t>подсудимо</w:t>
      </w:r>
      <w:r w:rsidRPr="00D9207B" w:rsidR="00F432B4">
        <w:rPr>
          <w:sz w:val="23"/>
          <w:szCs w:val="23"/>
        </w:rPr>
        <w:t xml:space="preserve">й </w:t>
      </w:r>
      <w:r w:rsidRPr="00D9207B" w:rsidR="008D66F8">
        <w:rPr>
          <w:sz w:val="23"/>
          <w:szCs w:val="23"/>
        </w:rPr>
        <w:t>Носань</w:t>
      </w:r>
      <w:r w:rsidRPr="00D9207B" w:rsidR="008D66F8">
        <w:rPr>
          <w:sz w:val="23"/>
          <w:szCs w:val="23"/>
        </w:rPr>
        <w:t xml:space="preserve"> О.И</w:t>
      </w:r>
      <w:r w:rsidRPr="00D9207B" w:rsidR="00B017F1">
        <w:rPr>
          <w:sz w:val="23"/>
          <w:szCs w:val="23"/>
        </w:rPr>
        <w:t>.</w:t>
      </w:r>
      <w:r w:rsidRPr="00D9207B">
        <w:rPr>
          <w:sz w:val="23"/>
          <w:szCs w:val="23"/>
        </w:rPr>
        <w:t>,</w:t>
      </w:r>
    </w:p>
    <w:p w:rsidR="00123712" w:rsidRPr="00D9207B" w:rsidP="003D5F58">
      <w:pPr>
        <w:pStyle w:val="NoSpacing"/>
        <w:ind w:firstLine="709"/>
        <w:jc w:val="both"/>
        <w:rPr>
          <w:sz w:val="23"/>
          <w:szCs w:val="23"/>
        </w:rPr>
      </w:pPr>
      <w:r w:rsidRPr="00D9207B">
        <w:rPr>
          <w:sz w:val="23"/>
          <w:szCs w:val="23"/>
        </w:rPr>
        <w:t>потерпевше</w:t>
      </w:r>
      <w:r w:rsidRPr="00D9207B" w:rsidR="00F432B4">
        <w:rPr>
          <w:sz w:val="23"/>
          <w:szCs w:val="23"/>
        </w:rPr>
        <w:t xml:space="preserve">го </w:t>
      </w:r>
      <w:r w:rsidR="00075762">
        <w:rPr>
          <w:sz w:val="23"/>
          <w:szCs w:val="23"/>
        </w:rPr>
        <w:t>ФИО1</w:t>
      </w:r>
      <w:r w:rsidRPr="00D9207B">
        <w:rPr>
          <w:sz w:val="23"/>
          <w:szCs w:val="23"/>
        </w:rPr>
        <w:t>,</w:t>
      </w:r>
    </w:p>
    <w:p w:rsidR="00123712" w:rsidRPr="00D9207B" w:rsidP="003D5F58">
      <w:pPr>
        <w:pStyle w:val="NoSpacing"/>
        <w:ind w:firstLine="709"/>
        <w:jc w:val="both"/>
        <w:rPr>
          <w:b/>
          <w:sz w:val="23"/>
          <w:szCs w:val="23"/>
        </w:rPr>
      </w:pPr>
      <w:r w:rsidRPr="00D9207B">
        <w:rPr>
          <w:sz w:val="23"/>
          <w:szCs w:val="23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123712" w:rsidRPr="00D9207B" w:rsidP="003D5F58">
      <w:pPr>
        <w:tabs>
          <w:tab w:val="left" w:pos="567"/>
        </w:tabs>
        <w:ind w:firstLine="568"/>
        <w:jc w:val="both"/>
        <w:rPr>
          <w:color w:val="000000"/>
          <w:sz w:val="23"/>
          <w:szCs w:val="23"/>
        </w:rPr>
      </w:pPr>
      <w:r w:rsidRPr="00D9207B">
        <w:rPr>
          <w:sz w:val="23"/>
          <w:szCs w:val="23"/>
        </w:rPr>
        <w:tab/>
      </w:r>
      <w:r w:rsidRPr="00D9207B" w:rsidR="008D66F8">
        <w:rPr>
          <w:b/>
          <w:sz w:val="23"/>
          <w:szCs w:val="23"/>
        </w:rPr>
        <w:t>Носань</w:t>
      </w:r>
      <w:r w:rsidRPr="00D9207B" w:rsidR="008D66F8">
        <w:rPr>
          <w:b/>
          <w:sz w:val="23"/>
          <w:szCs w:val="23"/>
        </w:rPr>
        <w:t xml:space="preserve"> </w:t>
      </w:r>
      <w:r w:rsidR="00075762">
        <w:rPr>
          <w:b/>
          <w:sz w:val="23"/>
          <w:szCs w:val="23"/>
        </w:rPr>
        <w:t>О.И.</w:t>
      </w:r>
      <w:r w:rsidRPr="00D9207B">
        <w:rPr>
          <w:sz w:val="23"/>
          <w:szCs w:val="23"/>
        </w:rPr>
        <w:t xml:space="preserve">, </w:t>
      </w:r>
      <w:r w:rsidRPr="00075762" w:rsidR="00075762">
        <w:rPr>
          <w:sz w:val="23"/>
          <w:szCs w:val="23"/>
        </w:rPr>
        <w:t>(данные изъяты)</w:t>
      </w:r>
      <w:r w:rsidRPr="00D9207B" w:rsidR="00BE2347">
        <w:rPr>
          <w:sz w:val="23"/>
          <w:szCs w:val="23"/>
        </w:rPr>
        <w:t>,</w:t>
      </w:r>
      <w:r w:rsidRPr="00D9207B" w:rsidR="00B017F1">
        <w:rPr>
          <w:sz w:val="23"/>
          <w:szCs w:val="23"/>
        </w:rPr>
        <w:t xml:space="preserve"> </w:t>
      </w:r>
      <w:r w:rsidRPr="00D9207B">
        <w:rPr>
          <w:color w:val="000000"/>
          <w:sz w:val="23"/>
          <w:szCs w:val="23"/>
        </w:rPr>
        <w:t>несудимо</w:t>
      </w:r>
      <w:r w:rsidRPr="00D9207B" w:rsidR="00F259E4">
        <w:rPr>
          <w:color w:val="000000"/>
          <w:sz w:val="23"/>
          <w:szCs w:val="23"/>
        </w:rPr>
        <w:t>й</w:t>
      </w:r>
      <w:r w:rsidRPr="00D9207B">
        <w:rPr>
          <w:color w:val="000000"/>
          <w:sz w:val="23"/>
          <w:szCs w:val="23"/>
        </w:rPr>
        <w:t xml:space="preserve">, </w:t>
      </w:r>
    </w:p>
    <w:p w:rsidR="00123712" w:rsidRPr="00D9207B" w:rsidP="003D5F58">
      <w:pPr>
        <w:pStyle w:val="NoSpacing"/>
        <w:ind w:firstLine="709"/>
        <w:jc w:val="both"/>
        <w:rPr>
          <w:sz w:val="23"/>
          <w:szCs w:val="23"/>
        </w:rPr>
      </w:pPr>
      <w:r w:rsidRPr="00D9207B">
        <w:rPr>
          <w:sz w:val="23"/>
          <w:szCs w:val="23"/>
        </w:rPr>
        <w:t>обвиняемо</w:t>
      </w:r>
      <w:r w:rsidRPr="00D9207B" w:rsidR="00320191">
        <w:rPr>
          <w:sz w:val="23"/>
          <w:szCs w:val="23"/>
        </w:rPr>
        <w:t>й</w:t>
      </w:r>
      <w:r w:rsidRPr="00D9207B">
        <w:rPr>
          <w:sz w:val="23"/>
          <w:szCs w:val="23"/>
        </w:rPr>
        <w:t xml:space="preserve"> в совершении преступления, предусмотренного </w:t>
      </w:r>
      <w:r w:rsidRPr="00D9207B" w:rsidR="00C861F3">
        <w:rPr>
          <w:sz w:val="23"/>
          <w:szCs w:val="23"/>
        </w:rPr>
        <w:t xml:space="preserve">п. «в» </w:t>
      </w:r>
      <w:r w:rsidRPr="00D9207B">
        <w:rPr>
          <w:sz w:val="23"/>
          <w:szCs w:val="23"/>
        </w:rPr>
        <w:t xml:space="preserve">ч. </w:t>
      </w:r>
      <w:r w:rsidRPr="00D9207B" w:rsidR="00C861F3">
        <w:rPr>
          <w:sz w:val="23"/>
          <w:szCs w:val="23"/>
        </w:rPr>
        <w:t>2</w:t>
      </w:r>
      <w:r w:rsidRPr="00D9207B">
        <w:rPr>
          <w:sz w:val="23"/>
          <w:szCs w:val="23"/>
        </w:rPr>
        <w:t xml:space="preserve"> ст. 1</w:t>
      </w:r>
      <w:r w:rsidRPr="00D9207B" w:rsidR="00DC2C00">
        <w:rPr>
          <w:sz w:val="23"/>
          <w:szCs w:val="23"/>
        </w:rPr>
        <w:t>1</w:t>
      </w:r>
      <w:r w:rsidRPr="00D9207B" w:rsidR="00C861F3">
        <w:rPr>
          <w:sz w:val="23"/>
          <w:szCs w:val="23"/>
        </w:rPr>
        <w:t>5</w:t>
      </w:r>
      <w:r w:rsidRPr="00D9207B">
        <w:rPr>
          <w:sz w:val="23"/>
          <w:szCs w:val="23"/>
        </w:rPr>
        <w:t xml:space="preserve"> УК РФ,</w:t>
      </w:r>
    </w:p>
    <w:p w:rsidR="00EF4996" w:rsidRPr="00D9207B" w:rsidP="003D5F58">
      <w:pPr>
        <w:jc w:val="center"/>
        <w:rPr>
          <w:b/>
          <w:sz w:val="23"/>
          <w:szCs w:val="23"/>
        </w:rPr>
      </w:pPr>
    </w:p>
    <w:p w:rsidR="00113BCE" w:rsidRPr="00D9207B" w:rsidP="003D5F58">
      <w:pPr>
        <w:jc w:val="center"/>
        <w:rPr>
          <w:b/>
          <w:sz w:val="23"/>
          <w:szCs w:val="23"/>
        </w:rPr>
      </w:pPr>
      <w:r w:rsidRPr="00D9207B">
        <w:rPr>
          <w:b/>
          <w:sz w:val="23"/>
          <w:szCs w:val="23"/>
        </w:rPr>
        <w:t>УСТАНОВИЛ:</w:t>
      </w:r>
    </w:p>
    <w:p w:rsidR="00C34560" w:rsidRPr="00D9207B" w:rsidP="003D5F58">
      <w:pPr>
        <w:pStyle w:val="NoSpacing"/>
        <w:ind w:firstLine="709"/>
        <w:jc w:val="both"/>
        <w:rPr>
          <w:color w:val="000000"/>
          <w:sz w:val="23"/>
          <w:szCs w:val="23"/>
        </w:rPr>
      </w:pPr>
    </w:p>
    <w:p w:rsidR="00123712" w:rsidRPr="00D9207B" w:rsidP="00F259E4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D9207B">
        <w:rPr>
          <w:color w:val="000000"/>
          <w:sz w:val="23"/>
          <w:szCs w:val="23"/>
        </w:rPr>
        <w:t>Носань</w:t>
      </w:r>
      <w:r w:rsidRPr="00D9207B">
        <w:rPr>
          <w:color w:val="000000"/>
          <w:sz w:val="23"/>
          <w:szCs w:val="23"/>
        </w:rPr>
        <w:t xml:space="preserve"> О.И.</w:t>
      </w:r>
      <w:r w:rsidRPr="00D9207B" w:rsidR="00D62C00">
        <w:rPr>
          <w:color w:val="000000"/>
          <w:sz w:val="23"/>
          <w:szCs w:val="23"/>
        </w:rPr>
        <w:t xml:space="preserve"> обвиняется в </w:t>
      </w:r>
      <w:r w:rsidRPr="00D9207B">
        <w:rPr>
          <w:color w:val="000000"/>
          <w:sz w:val="23"/>
          <w:szCs w:val="23"/>
        </w:rPr>
        <w:t>соверш</w:t>
      </w:r>
      <w:r w:rsidRPr="00D9207B" w:rsidR="00D62C00">
        <w:rPr>
          <w:color w:val="000000"/>
          <w:sz w:val="23"/>
          <w:szCs w:val="23"/>
        </w:rPr>
        <w:t>ении</w:t>
      </w:r>
      <w:r w:rsidRPr="00D9207B">
        <w:rPr>
          <w:color w:val="000000"/>
          <w:sz w:val="23"/>
          <w:szCs w:val="23"/>
        </w:rPr>
        <w:t xml:space="preserve"> </w:t>
      </w:r>
      <w:r w:rsidRPr="00D9207B" w:rsidR="00C861F3">
        <w:rPr>
          <w:sz w:val="23"/>
          <w:szCs w:val="23"/>
        </w:rPr>
        <w:t>умышленно</w:t>
      </w:r>
      <w:r w:rsidRPr="00D9207B" w:rsidR="00D62C00">
        <w:rPr>
          <w:sz w:val="23"/>
          <w:szCs w:val="23"/>
        </w:rPr>
        <w:t>го</w:t>
      </w:r>
      <w:r w:rsidRPr="00D9207B" w:rsidR="00C861F3">
        <w:rPr>
          <w:sz w:val="23"/>
          <w:szCs w:val="23"/>
        </w:rPr>
        <w:t xml:space="preserve"> причинени</w:t>
      </w:r>
      <w:r w:rsidRPr="00D9207B" w:rsidR="00D62C00">
        <w:rPr>
          <w:sz w:val="23"/>
          <w:szCs w:val="23"/>
        </w:rPr>
        <w:t>я</w:t>
      </w:r>
      <w:r w:rsidRPr="00D9207B" w:rsidR="00C861F3">
        <w:rPr>
          <w:sz w:val="23"/>
          <w:szCs w:val="23"/>
        </w:rPr>
        <w:t xml:space="preserve"> легкого вреда здоровью, вызвавшего кратковременное расстройство здоровья, с применением предмета, используемого в качестве оружия,</w:t>
      </w:r>
      <w:r w:rsidRPr="00D9207B" w:rsidR="007254ED">
        <w:rPr>
          <w:color w:val="000000" w:themeColor="text1"/>
          <w:sz w:val="23"/>
          <w:szCs w:val="23"/>
        </w:rPr>
        <w:t xml:space="preserve"> при</w:t>
      </w:r>
      <w:r w:rsidRPr="00D9207B">
        <w:rPr>
          <w:color w:val="000000"/>
          <w:sz w:val="23"/>
          <w:szCs w:val="23"/>
        </w:rPr>
        <w:t xml:space="preserve"> следующих обстоятельствах.</w:t>
      </w:r>
    </w:p>
    <w:p w:rsidR="00D9207B" w:rsidRPr="00D9207B" w:rsidP="00F259E4">
      <w:pPr>
        <w:pStyle w:val="20"/>
        <w:shd w:val="clear" w:color="auto" w:fill="auto"/>
        <w:spacing w:line="278" w:lineRule="exact"/>
        <w:ind w:firstLine="709"/>
        <w:rPr>
          <w:color w:val="000000"/>
          <w:sz w:val="23"/>
          <w:szCs w:val="23"/>
          <w:lang w:bidi="ru-RU"/>
        </w:rPr>
      </w:pPr>
      <w:r w:rsidRPr="00D9207B">
        <w:rPr>
          <w:sz w:val="23"/>
          <w:szCs w:val="23"/>
        </w:rPr>
        <w:t>14</w:t>
      </w:r>
      <w:r w:rsidRPr="00D9207B" w:rsidR="00F259E4">
        <w:rPr>
          <w:sz w:val="23"/>
          <w:szCs w:val="23"/>
        </w:rPr>
        <w:t>.03.</w:t>
      </w:r>
      <w:r w:rsidRPr="00D9207B" w:rsidR="00B017F1">
        <w:rPr>
          <w:sz w:val="23"/>
          <w:szCs w:val="23"/>
        </w:rPr>
        <w:t>202</w:t>
      </w:r>
      <w:r w:rsidRPr="00D9207B">
        <w:rPr>
          <w:sz w:val="23"/>
          <w:szCs w:val="23"/>
        </w:rPr>
        <w:t>3</w:t>
      </w:r>
      <w:r w:rsidRPr="00D9207B" w:rsidR="00C861F3">
        <w:rPr>
          <w:sz w:val="23"/>
          <w:szCs w:val="23"/>
        </w:rPr>
        <w:t xml:space="preserve"> в период времени с </w:t>
      </w:r>
      <w:r w:rsidRPr="00D9207B" w:rsidR="00D62C00">
        <w:rPr>
          <w:sz w:val="23"/>
          <w:szCs w:val="23"/>
        </w:rPr>
        <w:t>1</w:t>
      </w:r>
      <w:r w:rsidRPr="00D9207B">
        <w:rPr>
          <w:sz w:val="23"/>
          <w:szCs w:val="23"/>
        </w:rPr>
        <w:t>4</w:t>
      </w:r>
      <w:r w:rsidRPr="00D9207B" w:rsidR="00C861F3">
        <w:rPr>
          <w:sz w:val="23"/>
          <w:szCs w:val="23"/>
        </w:rPr>
        <w:t xml:space="preserve"> часов </w:t>
      </w:r>
      <w:r w:rsidRPr="00D9207B" w:rsidR="00F259E4">
        <w:rPr>
          <w:sz w:val="23"/>
          <w:szCs w:val="23"/>
        </w:rPr>
        <w:t>0</w:t>
      </w:r>
      <w:r w:rsidRPr="00D9207B" w:rsidR="00C861F3">
        <w:rPr>
          <w:sz w:val="23"/>
          <w:szCs w:val="23"/>
        </w:rPr>
        <w:t xml:space="preserve">0 минут до </w:t>
      </w:r>
      <w:r w:rsidRPr="00D9207B" w:rsidR="00D62C00">
        <w:rPr>
          <w:sz w:val="23"/>
          <w:szCs w:val="23"/>
        </w:rPr>
        <w:t>1</w:t>
      </w:r>
      <w:r w:rsidRPr="00D9207B" w:rsidR="00F259E4">
        <w:rPr>
          <w:sz w:val="23"/>
          <w:szCs w:val="23"/>
        </w:rPr>
        <w:t>4</w:t>
      </w:r>
      <w:r w:rsidRPr="00D9207B" w:rsidR="00C861F3">
        <w:rPr>
          <w:sz w:val="23"/>
          <w:szCs w:val="23"/>
        </w:rPr>
        <w:t xml:space="preserve"> часов </w:t>
      </w:r>
      <w:r w:rsidRPr="00D9207B">
        <w:rPr>
          <w:sz w:val="23"/>
          <w:szCs w:val="23"/>
        </w:rPr>
        <w:t>48</w:t>
      </w:r>
      <w:r w:rsidRPr="00D9207B" w:rsidR="00C861F3">
        <w:rPr>
          <w:sz w:val="23"/>
          <w:szCs w:val="23"/>
        </w:rPr>
        <w:t xml:space="preserve"> минут </w:t>
      </w:r>
      <w:r w:rsidRPr="00D9207B">
        <w:rPr>
          <w:color w:val="000000"/>
          <w:sz w:val="23"/>
          <w:szCs w:val="23"/>
        </w:rPr>
        <w:t>Носань</w:t>
      </w:r>
      <w:r w:rsidRPr="00D9207B">
        <w:rPr>
          <w:color w:val="000000"/>
          <w:sz w:val="23"/>
          <w:szCs w:val="23"/>
        </w:rPr>
        <w:t xml:space="preserve"> О.И.</w:t>
      </w:r>
      <w:r w:rsidRPr="00D9207B" w:rsidR="00C861F3">
        <w:rPr>
          <w:sz w:val="23"/>
          <w:szCs w:val="23"/>
        </w:rPr>
        <w:t>,</w:t>
      </w:r>
      <w:r w:rsidRPr="00D9207B" w:rsidR="00F259E4">
        <w:rPr>
          <w:sz w:val="23"/>
          <w:szCs w:val="23"/>
        </w:rPr>
        <w:t xml:space="preserve"> пребывая </w:t>
      </w:r>
      <w:r w:rsidRPr="00D9207B" w:rsidR="00F259E4">
        <w:rPr>
          <w:color w:val="000000"/>
          <w:sz w:val="23"/>
          <w:szCs w:val="23"/>
          <w:lang w:bidi="ru-RU"/>
        </w:rPr>
        <w:t>в состоянии алкогольного опьянения, находясь в</w:t>
      </w:r>
      <w:r w:rsidRPr="00D9207B">
        <w:rPr>
          <w:color w:val="000000"/>
          <w:sz w:val="23"/>
          <w:szCs w:val="23"/>
          <w:lang w:bidi="ru-RU"/>
        </w:rPr>
        <w:t xml:space="preserve"> помещении кухни</w:t>
      </w:r>
      <w:r w:rsidRPr="00D9207B" w:rsidR="00F259E4">
        <w:rPr>
          <w:color w:val="000000"/>
          <w:sz w:val="23"/>
          <w:szCs w:val="23"/>
          <w:lang w:bidi="ru-RU"/>
        </w:rPr>
        <w:t xml:space="preserve"> квартир</w:t>
      </w:r>
      <w:r w:rsidRPr="00D9207B">
        <w:rPr>
          <w:color w:val="000000"/>
          <w:sz w:val="23"/>
          <w:szCs w:val="23"/>
          <w:lang w:bidi="ru-RU"/>
        </w:rPr>
        <w:t>ы</w:t>
      </w:r>
      <w:r w:rsidRPr="00D9207B" w:rsidR="00F259E4">
        <w:rPr>
          <w:color w:val="000000"/>
          <w:sz w:val="23"/>
          <w:szCs w:val="23"/>
          <w:lang w:bidi="ru-RU"/>
        </w:rPr>
        <w:t xml:space="preserve"> № </w:t>
      </w:r>
      <w:r w:rsidR="00075762">
        <w:rPr>
          <w:color w:val="000000"/>
          <w:sz w:val="23"/>
          <w:szCs w:val="23"/>
          <w:lang w:bidi="ru-RU"/>
        </w:rPr>
        <w:t>«адрес»</w:t>
      </w:r>
      <w:r w:rsidRPr="00D9207B" w:rsidR="00F259E4">
        <w:rPr>
          <w:color w:val="000000"/>
          <w:sz w:val="23"/>
          <w:szCs w:val="23"/>
          <w:lang w:bidi="ru-RU"/>
        </w:rPr>
        <w:t>, на почве внезапно возникш</w:t>
      </w:r>
      <w:r w:rsidRPr="00D9207B">
        <w:rPr>
          <w:color w:val="000000"/>
          <w:sz w:val="23"/>
          <w:szCs w:val="23"/>
          <w:lang w:bidi="ru-RU"/>
        </w:rPr>
        <w:t>ей ревности</w:t>
      </w:r>
      <w:r w:rsidRPr="00D9207B" w:rsidR="00F259E4">
        <w:rPr>
          <w:color w:val="000000"/>
          <w:sz w:val="23"/>
          <w:szCs w:val="23"/>
          <w:lang w:bidi="ru-RU"/>
        </w:rPr>
        <w:t xml:space="preserve"> в ходе ссоры с </w:t>
      </w:r>
      <w:r w:rsidRPr="00075762" w:rsidR="00075762">
        <w:rPr>
          <w:color w:val="000000"/>
          <w:sz w:val="23"/>
          <w:szCs w:val="23"/>
          <w:lang w:bidi="ru-RU"/>
        </w:rPr>
        <w:t>ФИО1</w:t>
      </w:r>
      <w:r w:rsidRPr="00D9207B" w:rsidR="00F259E4">
        <w:rPr>
          <w:color w:val="000000"/>
          <w:sz w:val="23"/>
          <w:szCs w:val="23"/>
          <w:lang w:bidi="ru-RU"/>
        </w:rPr>
        <w:t>,</w:t>
      </w:r>
      <w:r w:rsidRPr="00D9207B">
        <w:rPr>
          <w:color w:val="000000"/>
          <w:sz w:val="23"/>
          <w:szCs w:val="23"/>
          <w:lang w:bidi="ru-RU"/>
        </w:rPr>
        <w:t xml:space="preserve"> реализуя свой преступный умысел, направленный на причинение вреда здоровью, осознавая противоправный характер своих действий и предвидя наступление общественно опасных последствий в виде причинения вреда здоровью и желая их наступления, взяв с кухонного стола в правую руку нож хозяйственно-бытового назначения, используя его в качестве оружия, нанесла один удар по передней поверхности грудной клетки слева </w:t>
      </w:r>
      <w:r w:rsidRPr="00075762" w:rsidR="00075762">
        <w:rPr>
          <w:color w:val="000000"/>
          <w:sz w:val="23"/>
          <w:szCs w:val="23"/>
          <w:lang w:bidi="ru-RU"/>
        </w:rPr>
        <w:t>ФИО1</w:t>
      </w:r>
      <w:r w:rsidRPr="00D9207B">
        <w:rPr>
          <w:color w:val="000000"/>
          <w:sz w:val="23"/>
          <w:szCs w:val="23"/>
          <w:lang w:bidi="ru-RU"/>
        </w:rPr>
        <w:t xml:space="preserve">, </w:t>
      </w:r>
      <w:r w:rsidRPr="00D9207B" w:rsidR="00142CF5">
        <w:rPr>
          <w:color w:val="000000"/>
          <w:sz w:val="23"/>
          <w:szCs w:val="23"/>
          <w:lang w:bidi="ru-RU"/>
        </w:rPr>
        <w:t xml:space="preserve">чем причинила последнему </w:t>
      </w:r>
      <w:r w:rsidRPr="00D9207B">
        <w:rPr>
          <w:color w:val="000000"/>
          <w:sz w:val="23"/>
          <w:szCs w:val="23"/>
          <w:lang w:bidi="ru-RU"/>
        </w:rPr>
        <w:t>телесн</w:t>
      </w:r>
      <w:r w:rsidR="00142CF5">
        <w:rPr>
          <w:color w:val="000000"/>
          <w:sz w:val="23"/>
          <w:szCs w:val="23"/>
          <w:lang w:bidi="ru-RU"/>
        </w:rPr>
        <w:t>о</w:t>
      </w:r>
      <w:r w:rsidRPr="00D9207B">
        <w:rPr>
          <w:color w:val="000000"/>
          <w:sz w:val="23"/>
          <w:szCs w:val="23"/>
          <w:lang w:bidi="ru-RU"/>
        </w:rPr>
        <w:t>е повреждени</w:t>
      </w:r>
      <w:r w:rsidR="00142CF5">
        <w:rPr>
          <w:color w:val="000000"/>
          <w:sz w:val="23"/>
          <w:szCs w:val="23"/>
          <w:lang w:bidi="ru-RU"/>
        </w:rPr>
        <w:t>е</w:t>
      </w:r>
      <w:r w:rsidRPr="00D9207B">
        <w:rPr>
          <w:color w:val="000000"/>
          <w:sz w:val="23"/>
          <w:szCs w:val="23"/>
          <w:lang w:bidi="ru-RU"/>
        </w:rPr>
        <w:t xml:space="preserve"> в виде непроникающего колото-резанного ранения передней поверхности грудной клетки слева</w:t>
      </w:r>
      <w:r w:rsidR="00142CF5">
        <w:rPr>
          <w:color w:val="000000"/>
          <w:sz w:val="23"/>
          <w:szCs w:val="23"/>
          <w:lang w:bidi="ru-RU"/>
        </w:rPr>
        <w:t xml:space="preserve">, </w:t>
      </w:r>
      <w:r w:rsidRPr="00D9207B" w:rsidR="00142CF5">
        <w:rPr>
          <w:color w:val="000000"/>
          <w:sz w:val="23"/>
          <w:szCs w:val="23"/>
          <w:lang w:bidi="ru-RU"/>
        </w:rPr>
        <w:t>которое по признаку кратковременного расстройства</w:t>
      </w:r>
      <w:r w:rsidR="00142CF5">
        <w:rPr>
          <w:color w:val="000000"/>
          <w:sz w:val="23"/>
          <w:szCs w:val="23"/>
          <w:lang w:bidi="ru-RU"/>
        </w:rPr>
        <w:t xml:space="preserve"> </w:t>
      </w:r>
      <w:r w:rsidRPr="00D9207B" w:rsidR="00142CF5">
        <w:rPr>
          <w:color w:val="000000"/>
          <w:sz w:val="23"/>
          <w:szCs w:val="23"/>
          <w:lang w:bidi="ru-RU"/>
        </w:rPr>
        <w:t>здоровья</w:t>
      </w:r>
      <w:r w:rsidR="00142CF5">
        <w:rPr>
          <w:color w:val="000000"/>
          <w:sz w:val="23"/>
          <w:szCs w:val="23"/>
          <w:lang w:bidi="ru-RU"/>
        </w:rPr>
        <w:t xml:space="preserve"> (до 21 дня)</w:t>
      </w:r>
      <w:r w:rsidRPr="00D9207B" w:rsidR="00142CF5">
        <w:rPr>
          <w:color w:val="000000"/>
          <w:sz w:val="23"/>
          <w:szCs w:val="23"/>
          <w:lang w:bidi="ru-RU"/>
        </w:rPr>
        <w:t xml:space="preserve"> относится к повреждениям, причинившим легкий вред здоровью.</w:t>
      </w:r>
    </w:p>
    <w:p w:rsidR="00AE4E63" w:rsidRPr="00D9207B" w:rsidP="00D62C00">
      <w:pPr>
        <w:pStyle w:val="20"/>
        <w:shd w:val="clear" w:color="auto" w:fill="auto"/>
        <w:spacing w:line="240" w:lineRule="auto"/>
        <w:ind w:firstLine="709"/>
        <w:rPr>
          <w:color w:val="000000" w:themeColor="text1"/>
          <w:sz w:val="23"/>
          <w:szCs w:val="23"/>
        </w:rPr>
      </w:pPr>
      <w:r w:rsidRPr="00D9207B">
        <w:rPr>
          <w:color w:val="000000"/>
          <w:sz w:val="23"/>
          <w:szCs w:val="23"/>
          <w:lang w:bidi="ru-RU"/>
        </w:rPr>
        <w:t>У</w:t>
      </w:r>
      <w:r w:rsidRPr="00D9207B" w:rsidR="00EF4996">
        <w:rPr>
          <w:sz w:val="23"/>
          <w:szCs w:val="23"/>
        </w:rPr>
        <w:t>казанные действия подсудимо</w:t>
      </w:r>
      <w:r w:rsidRPr="00D9207B" w:rsidR="00F259E4">
        <w:rPr>
          <w:sz w:val="23"/>
          <w:szCs w:val="23"/>
        </w:rPr>
        <w:t xml:space="preserve">й </w:t>
      </w:r>
      <w:r w:rsidRPr="00D9207B" w:rsidR="00142CF5">
        <w:rPr>
          <w:color w:val="000000"/>
          <w:sz w:val="23"/>
          <w:szCs w:val="23"/>
        </w:rPr>
        <w:t>Носань</w:t>
      </w:r>
      <w:r w:rsidRPr="00D9207B" w:rsidR="00142CF5">
        <w:rPr>
          <w:color w:val="000000"/>
          <w:sz w:val="23"/>
          <w:szCs w:val="23"/>
        </w:rPr>
        <w:t xml:space="preserve"> О.И. </w:t>
      </w:r>
      <w:r w:rsidRPr="00D9207B" w:rsidR="00EF4996">
        <w:rPr>
          <w:color w:val="000000" w:themeColor="text1"/>
          <w:sz w:val="23"/>
          <w:szCs w:val="23"/>
        </w:rPr>
        <w:t>квалифицированы по</w:t>
      </w:r>
      <w:r w:rsidRPr="00D9207B" w:rsidR="00C31557">
        <w:rPr>
          <w:color w:val="000000" w:themeColor="text1"/>
          <w:sz w:val="23"/>
          <w:szCs w:val="23"/>
        </w:rPr>
        <w:t xml:space="preserve"> п. «в»</w:t>
      </w:r>
      <w:r w:rsidRPr="00D9207B" w:rsidR="00EF4996">
        <w:rPr>
          <w:color w:val="000000" w:themeColor="text1"/>
          <w:sz w:val="23"/>
          <w:szCs w:val="23"/>
        </w:rPr>
        <w:t xml:space="preserve"> ч.</w:t>
      </w:r>
      <w:r w:rsidRPr="00D9207B" w:rsidR="00C31557">
        <w:rPr>
          <w:color w:val="000000" w:themeColor="text1"/>
          <w:sz w:val="23"/>
          <w:szCs w:val="23"/>
        </w:rPr>
        <w:t xml:space="preserve"> 2</w:t>
      </w:r>
      <w:r w:rsidRPr="00D9207B" w:rsidR="00EF4996">
        <w:rPr>
          <w:color w:val="000000" w:themeColor="text1"/>
          <w:sz w:val="23"/>
          <w:szCs w:val="23"/>
        </w:rPr>
        <w:t xml:space="preserve"> ст.1</w:t>
      </w:r>
      <w:r w:rsidRPr="00D9207B" w:rsidR="00E977FC">
        <w:rPr>
          <w:color w:val="000000" w:themeColor="text1"/>
          <w:sz w:val="23"/>
          <w:szCs w:val="23"/>
        </w:rPr>
        <w:t>1</w:t>
      </w:r>
      <w:r w:rsidRPr="00D9207B" w:rsidR="00C31557">
        <w:rPr>
          <w:color w:val="000000" w:themeColor="text1"/>
          <w:sz w:val="23"/>
          <w:szCs w:val="23"/>
        </w:rPr>
        <w:t>5</w:t>
      </w:r>
      <w:r w:rsidRPr="00D9207B" w:rsidR="00EF4996">
        <w:rPr>
          <w:color w:val="000000" w:themeColor="text1"/>
          <w:sz w:val="23"/>
          <w:szCs w:val="23"/>
        </w:rPr>
        <w:t xml:space="preserve"> УК РФ, как</w:t>
      </w:r>
      <w:r w:rsidRPr="00D9207B" w:rsidR="00CC7F64">
        <w:rPr>
          <w:color w:val="000000" w:themeColor="text1"/>
          <w:sz w:val="23"/>
          <w:szCs w:val="23"/>
        </w:rPr>
        <w:t xml:space="preserve"> </w:t>
      </w:r>
      <w:r w:rsidRPr="00D9207B" w:rsidR="00C31557">
        <w:rPr>
          <w:sz w:val="23"/>
          <w:szCs w:val="23"/>
        </w:rPr>
        <w:t>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</w:t>
      </w:r>
      <w:r w:rsidRPr="00D9207B" w:rsidR="00CC7F64">
        <w:rPr>
          <w:sz w:val="23"/>
          <w:szCs w:val="23"/>
        </w:rPr>
        <w:t>.</w:t>
      </w:r>
      <w:r w:rsidRPr="00D9207B" w:rsidR="00CC7F64">
        <w:rPr>
          <w:color w:val="000000" w:themeColor="text1"/>
          <w:sz w:val="23"/>
          <w:szCs w:val="23"/>
        </w:rPr>
        <w:t xml:space="preserve"> </w:t>
      </w:r>
    </w:p>
    <w:p w:rsidR="00BE2EB6" w:rsidRPr="00D9207B" w:rsidP="006D002D">
      <w:pPr>
        <w:pStyle w:val="NoSpacing"/>
        <w:ind w:firstLine="709"/>
        <w:jc w:val="both"/>
        <w:rPr>
          <w:sz w:val="23"/>
          <w:szCs w:val="23"/>
        </w:rPr>
      </w:pPr>
      <w:r w:rsidRPr="00D9207B">
        <w:rPr>
          <w:sz w:val="23"/>
          <w:szCs w:val="23"/>
          <w:shd w:val="clear" w:color="auto" w:fill="FFFFFF"/>
        </w:rPr>
        <w:t>В судебном заседании п</w:t>
      </w:r>
      <w:r w:rsidRPr="00D9207B" w:rsidR="00162D79">
        <w:rPr>
          <w:sz w:val="23"/>
          <w:szCs w:val="23"/>
          <w:shd w:val="clear" w:color="auto" w:fill="FFFFFF"/>
        </w:rPr>
        <w:t>отерпевш</w:t>
      </w:r>
      <w:r w:rsidRPr="00D9207B" w:rsidR="00C31557">
        <w:rPr>
          <w:sz w:val="23"/>
          <w:szCs w:val="23"/>
          <w:shd w:val="clear" w:color="auto" w:fill="FFFFFF"/>
        </w:rPr>
        <w:t>ий</w:t>
      </w:r>
      <w:r w:rsidRPr="00D9207B" w:rsidR="00777056">
        <w:rPr>
          <w:sz w:val="23"/>
          <w:szCs w:val="23"/>
        </w:rPr>
        <w:t xml:space="preserve"> </w:t>
      </w:r>
      <w:r w:rsidRPr="00D9207B">
        <w:rPr>
          <w:color w:val="000000" w:themeColor="text1"/>
          <w:sz w:val="23"/>
          <w:szCs w:val="23"/>
        </w:rPr>
        <w:t>обратил</w:t>
      </w:r>
      <w:r w:rsidRPr="00D9207B" w:rsidR="00777056">
        <w:rPr>
          <w:color w:val="000000" w:themeColor="text1"/>
          <w:sz w:val="23"/>
          <w:szCs w:val="23"/>
        </w:rPr>
        <w:t>с</w:t>
      </w:r>
      <w:r w:rsidRPr="00D9207B" w:rsidR="00C31557">
        <w:rPr>
          <w:color w:val="000000" w:themeColor="text1"/>
          <w:sz w:val="23"/>
          <w:szCs w:val="23"/>
        </w:rPr>
        <w:t>я</w:t>
      </w:r>
      <w:r w:rsidRPr="00D9207B">
        <w:rPr>
          <w:color w:val="000000" w:themeColor="text1"/>
          <w:sz w:val="23"/>
          <w:szCs w:val="23"/>
        </w:rPr>
        <w:t xml:space="preserve"> с заявлением </w:t>
      </w:r>
      <w:r w:rsidRPr="00D9207B">
        <w:rPr>
          <w:sz w:val="23"/>
          <w:szCs w:val="23"/>
        </w:rPr>
        <w:t>о прекращении уголовного дела в отношении</w:t>
      </w:r>
      <w:r w:rsidRPr="00D9207B" w:rsidR="003F0B1C">
        <w:rPr>
          <w:sz w:val="23"/>
          <w:szCs w:val="23"/>
        </w:rPr>
        <w:t xml:space="preserve"> </w:t>
      </w:r>
      <w:r w:rsidRPr="00D9207B" w:rsidR="00C330F2">
        <w:rPr>
          <w:color w:val="000000"/>
          <w:sz w:val="23"/>
          <w:szCs w:val="23"/>
        </w:rPr>
        <w:t>Носань</w:t>
      </w:r>
      <w:r w:rsidRPr="00D9207B" w:rsidR="00C330F2">
        <w:rPr>
          <w:color w:val="000000"/>
          <w:sz w:val="23"/>
          <w:szCs w:val="23"/>
        </w:rPr>
        <w:t xml:space="preserve"> О.И. </w:t>
      </w:r>
      <w:r w:rsidRPr="00D9207B">
        <w:rPr>
          <w:sz w:val="23"/>
          <w:szCs w:val="23"/>
        </w:rPr>
        <w:t>в связи с примирением сторон, пояснил, что</w:t>
      </w:r>
      <w:r w:rsidRPr="00D9207B" w:rsidR="00C31557">
        <w:rPr>
          <w:sz w:val="23"/>
          <w:szCs w:val="23"/>
        </w:rPr>
        <w:t xml:space="preserve"> </w:t>
      </w:r>
      <w:r w:rsidRPr="00D9207B" w:rsidR="00AA4D88">
        <w:rPr>
          <w:sz w:val="23"/>
          <w:szCs w:val="23"/>
        </w:rPr>
        <w:t>причиненный ему преступлением вред заглажен, подсудим</w:t>
      </w:r>
      <w:r w:rsidRPr="00D9207B" w:rsidR="00F259E4">
        <w:rPr>
          <w:sz w:val="23"/>
          <w:szCs w:val="23"/>
        </w:rPr>
        <w:t xml:space="preserve">ая, которая приходится ему сожительницей, </w:t>
      </w:r>
      <w:r w:rsidRPr="00D9207B" w:rsidR="00AA4D88">
        <w:rPr>
          <w:sz w:val="23"/>
          <w:szCs w:val="23"/>
        </w:rPr>
        <w:t>принес</w:t>
      </w:r>
      <w:r w:rsidRPr="00D9207B" w:rsidR="00F259E4">
        <w:rPr>
          <w:sz w:val="23"/>
          <w:szCs w:val="23"/>
        </w:rPr>
        <w:t>ла</w:t>
      </w:r>
      <w:r w:rsidRPr="00D9207B" w:rsidR="00AA4D88">
        <w:rPr>
          <w:sz w:val="23"/>
          <w:szCs w:val="23"/>
        </w:rPr>
        <w:t xml:space="preserve"> извинения, которые он принял</w:t>
      </w:r>
      <w:r w:rsidR="00C330F2">
        <w:rPr>
          <w:sz w:val="23"/>
          <w:szCs w:val="23"/>
        </w:rPr>
        <w:t xml:space="preserve"> и простил её</w:t>
      </w:r>
      <w:r w:rsidRPr="00D9207B" w:rsidR="00AA4D88">
        <w:rPr>
          <w:sz w:val="23"/>
          <w:szCs w:val="23"/>
        </w:rPr>
        <w:t>,</w:t>
      </w:r>
      <w:r w:rsidRPr="00D9207B" w:rsidR="00F259E4">
        <w:rPr>
          <w:sz w:val="23"/>
          <w:szCs w:val="23"/>
        </w:rPr>
        <w:t xml:space="preserve"> продолжают </w:t>
      </w:r>
      <w:r w:rsidRPr="00D9207B" w:rsidR="001F2EC1">
        <w:rPr>
          <w:sz w:val="23"/>
          <w:szCs w:val="23"/>
        </w:rPr>
        <w:t>проживать</w:t>
      </w:r>
      <w:r w:rsidRPr="00D9207B" w:rsidR="00F259E4">
        <w:rPr>
          <w:sz w:val="23"/>
          <w:szCs w:val="23"/>
        </w:rPr>
        <w:t xml:space="preserve"> одной семьей</w:t>
      </w:r>
      <w:r w:rsidRPr="00D9207B" w:rsidR="001F2EC1">
        <w:rPr>
          <w:sz w:val="23"/>
          <w:szCs w:val="23"/>
        </w:rPr>
        <w:t xml:space="preserve"> во взаимопонимании,</w:t>
      </w:r>
      <w:r w:rsidRPr="00D9207B" w:rsidR="00F259E4">
        <w:rPr>
          <w:sz w:val="23"/>
          <w:szCs w:val="23"/>
        </w:rPr>
        <w:t xml:space="preserve"> </w:t>
      </w:r>
      <w:r w:rsidRPr="00D9207B" w:rsidR="00AA4D88">
        <w:rPr>
          <w:sz w:val="23"/>
          <w:szCs w:val="23"/>
        </w:rPr>
        <w:t>претензий к подсудимо</w:t>
      </w:r>
      <w:r w:rsidRPr="00D9207B" w:rsidR="001F2EC1">
        <w:rPr>
          <w:sz w:val="23"/>
          <w:szCs w:val="23"/>
        </w:rPr>
        <w:t>й</w:t>
      </w:r>
      <w:r w:rsidRPr="00D9207B" w:rsidR="00AA4D88">
        <w:rPr>
          <w:sz w:val="23"/>
          <w:szCs w:val="23"/>
        </w:rPr>
        <w:t xml:space="preserve"> не имеет, ходатайство заявлено добровольно и осознано, правовые последствия прекращения уголовного дела по данному основанию потерпевшему известны и понятны.</w:t>
      </w:r>
      <w:r w:rsidRPr="00D9207B">
        <w:rPr>
          <w:sz w:val="23"/>
          <w:szCs w:val="23"/>
        </w:rPr>
        <w:t xml:space="preserve"> </w:t>
      </w:r>
    </w:p>
    <w:p w:rsidR="004C2812" w:rsidRPr="00D9207B" w:rsidP="003D5F58">
      <w:pPr>
        <w:pStyle w:val="NoSpacing"/>
        <w:ind w:firstLine="709"/>
        <w:jc w:val="both"/>
        <w:rPr>
          <w:sz w:val="23"/>
          <w:szCs w:val="23"/>
        </w:rPr>
      </w:pPr>
      <w:r w:rsidRPr="00D9207B">
        <w:rPr>
          <w:sz w:val="23"/>
          <w:szCs w:val="23"/>
        </w:rPr>
        <w:t>Подсудим</w:t>
      </w:r>
      <w:r w:rsidRPr="00D9207B" w:rsidR="001F2EC1">
        <w:rPr>
          <w:sz w:val="23"/>
          <w:szCs w:val="23"/>
        </w:rPr>
        <w:t>ая</w:t>
      </w:r>
      <w:r w:rsidRPr="00D9207B" w:rsidR="003250C2">
        <w:rPr>
          <w:sz w:val="23"/>
          <w:szCs w:val="23"/>
        </w:rPr>
        <w:t xml:space="preserve">, </w:t>
      </w:r>
      <w:r w:rsidRPr="00D9207B">
        <w:rPr>
          <w:sz w:val="23"/>
          <w:szCs w:val="23"/>
        </w:rPr>
        <w:t>которо</w:t>
      </w:r>
      <w:r w:rsidRPr="00D9207B" w:rsidR="001F2EC1">
        <w:rPr>
          <w:sz w:val="23"/>
          <w:szCs w:val="23"/>
        </w:rPr>
        <w:t>й</w:t>
      </w:r>
      <w:r w:rsidRPr="00D9207B">
        <w:rPr>
          <w:sz w:val="23"/>
          <w:szCs w:val="23"/>
        </w:rPr>
        <w:t xml:space="preserve"> суд разъяснил е</w:t>
      </w:r>
      <w:r w:rsidRPr="00D9207B" w:rsidR="001F2EC1">
        <w:rPr>
          <w:sz w:val="23"/>
          <w:szCs w:val="23"/>
        </w:rPr>
        <w:t>ё</w:t>
      </w:r>
      <w:r w:rsidRPr="00D9207B">
        <w:rPr>
          <w:sz w:val="23"/>
          <w:szCs w:val="23"/>
        </w:rPr>
        <w:t xml:space="preserve"> право, предусмотренное п.15 ч.4 ст.47 УПК РФ, не возражал</w:t>
      </w:r>
      <w:r w:rsidRPr="00D9207B" w:rsidR="001F2EC1">
        <w:rPr>
          <w:sz w:val="23"/>
          <w:szCs w:val="23"/>
        </w:rPr>
        <w:t>а</w:t>
      </w:r>
      <w:r w:rsidRPr="00D9207B">
        <w:rPr>
          <w:sz w:val="23"/>
          <w:szCs w:val="23"/>
        </w:rPr>
        <w:t xml:space="preserve"> против прекращения уголовного дела по указанному основанию, вину в совершении инкриминируемого е</w:t>
      </w:r>
      <w:r w:rsidRPr="00D9207B" w:rsidR="001F2EC1">
        <w:rPr>
          <w:sz w:val="23"/>
          <w:szCs w:val="23"/>
        </w:rPr>
        <w:t>й</w:t>
      </w:r>
      <w:r w:rsidRPr="00D9207B">
        <w:rPr>
          <w:sz w:val="23"/>
          <w:szCs w:val="23"/>
        </w:rPr>
        <w:t xml:space="preserve"> преступления признал</w:t>
      </w:r>
      <w:r w:rsidRPr="00D9207B" w:rsidR="001F2EC1">
        <w:rPr>
          <w:sz w:val="23"/>
          <w:szCs w:val="23"/>
        </w:rPr>
        <w:t>а</w:t>
      </w:r>
      <w:r w:rsidRPr="00D9207B">
        <w:rPr>
          <w:sz w:val="23"/>
          <w:szCs w:val="23"/>
        </w:rPr>
        <w:t>,</w:t>
      </w:r>
      <w:r w:rsidRPr="00D9207B" w:rsidR="00BE2EB6">
        <w:rPr>
          <w:sz w:val="23"/>
          <w:szCs w:val="23"/>
        </w:rPr>
        <w:t xml:space="preserve"> раскаял</w:t>
      </w:r>
      <w:r w:rsidRPr="00D9207B" w:rsidR="001F2EC1">
        <w:rPr>
          <w:sz w:val="23"/>
          <w:szCs w:val="23"/>
        </w:rPr>
        <w:t>ась</w:t>
      </w:r>
      <w:r w:rsidRPr="00D9207B" w:rsidR="00BE2EB6">
        <w:rPr>
          <w:sz w:val="23"/>
          <w:szCs w:val="23"/>
        </w:rPr>
        <w:t xml:space="preserve"> в содеянном,</w:t>
      </w:r>
      <w:r w:rsidR="00C330F2">
        <w:rPr>
          <w:sz w:val="23"/>
          <w:szCs w:val="23"/>
        </w:rPr>
        <w:t xml:space="preserve"> повторно принесла извинения потерпевшему в ходе рассмотрения дела,</w:t>
      </w:r>
      <w:r w:rsidRPr="00D9207B" w:rsidR="00C659BF">
        <w:rPr>
          <w:sz w:val="23"/>
          <w:szCs w:val="23"/>
        </w:rPr>
        <w:t xml:space="preserve"> </w:t>
      </w:r>
      <w:r w:rsidRPr="00D9207B">
        <w:rPr>
          <w:sz w:val="23"/>
          <w:szCs w:val="23"/>
        </w:rPr>
        <w:t>просил</w:t>
      </w:r>
      <w:r w:rsidRPr="00D9207B" w:rsidR="001F2EC1">
        <w:rPr>
          <w:sz w:val="23"/>
          <w:szCs w:val="23"/>
        </w:rPr>
        <w:t>а</w:t>
      </w:r>
      <w:r w:rsidRPr="00D9207B">
        <w:rPr>
          <w:sz w:val="23"/>
          <w:szCs w:val="23"/>
        </w:rPr>
        <w:t xml:space="preserve"> прекратить данное уголовное дело в отношении не</w:t>
      </w:r>
      <w:r w:rsidRPr="00D9207B" w:rsidR="001F2EC1">
        <w:rPr>
          <w:sz w:val="23"/>
          <w:szCs w:val="23"/>
        </w:rPr>
        <w:t>ё</w:t>
      </w:r>
      <w:r w:rsidRPr="00D9207B">
        <w:rPr>
          <w:sz w:val="23"/>
          <w:szCs w:val="23"/>
        </w:rPr>
        <w:t xml:space="preserve"> в связи с примирением сторон.</w:t>
      </w:r>
    </w:p>
    <w:p w:rsidR="003250C2" w:rsidRPr="00D9207B" w:rsidP="00C659BF">
      <w:pPr>
        <w:ind w:firstLine="709"/>
        <w:jc w:val="both"/>
        <w:rPr>
          <w:sz w:val="23"/>
          <w:szCs w:val="23"/>
        </w:rPr>
      </w:pPr>
      <w:r w:rsidRPr="00D9207B">
        <w:rPr>
          <w:sz w:val="23"/>
          <w:szCs w:val="23"/>
        </w:rPr>
        <w:t>Государственный обвинитель</w:t>
      </w:r>
      <w:r w:rsidRPr="00D9207B" w:rsidR="00C659BF">
        <w:rPr>
          <w:sz w:val="23"/>
          <w:szCs w:val="23"/>
        </w:rPr>
        <w:t xml:space="preserve"> и защитник подсудимо</w:t>
      </w:r>
      <w:r w:rsidRPr="00D9207B" w:rsidR="001F2EC1">
        <w:rPr>
          <w:sz w:val="23"/>
          <w:szCs w:val="23"/>
        </w:rPr>
        <w:t>й</w:t>
      </w:r>
      <w:r w:rsidRPr="00D9207B">
        <w:rPr>
          <w:sz w:val="23"/>
          <w:szCs w:val="23"/>
        </w:rPr>
        <w:t xml:space="preserve"> не возражал</w:t>
      </w:r>
      <w:r w:rsidRPr="00D9207B" w:rsidR="003E3DF4">
        <w:rPr>
          <w:sz w:val="23"/>
          <w:szCs w:val="23"/>
        </w:rPr>
        <w:t>и</w:t>
      </w:r>
      <w:r w:rsidRPr="00D9207B">
        <w:rPr>
          <w:sz w:val="23"/>
          <w:szCs w:val="23"/>
        </w:rPr>
        <w:t xml:space="preserve"> против удовлетворения заявленного ходатайства.</w:t>
      </w:r>
    </w:p>
    <w:p w:rsidR="00EF4996" w:rsidRPr="00D9207B" w:rsidP="003D5F5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9207B">
        <w:rPr>
          <w:sz w:val="23"/>
          <w:szCs w:val="23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D9207B" w:rsidR="00162D79">
        <w:rPr>
          <w:sz w:val="23"/>
          <w:szCs w:val="23"/>
        </w:rPr>
        <w:t>заявления</w:t>
      </w:r>
      <w:r w:rsidRPr="00D9207B" w:rsidR="00D84184">
        <w:rPr>
          <w:sz w:val="23"/>
          <w:szCs w:val="23"/>
        </w:rPr>
        <w:t xml:space="preserve"> </w:t>
      </w:r>
      <w:r w:rsidRPr="00D9207B" w:rsidR="00162D79">
        <w:rPr>
          <w:sz w:val="23"/>
          <w:szCs w:val="23"/>
        </w:rPr>
        <w:t>потерпевше</w:t>
      </w:r>
      <w:r w:rsidRPr="00D9207B" w:rsidR="001E5B0D">
        <w:rPr>
          <w:sz w:val="23"/>
          <w:szCs w:val="23"/>
        </w:rPr>
        <w:t>го</w:t>
      </w:r>
      <w:r w:rsidRPr="00D9207B">
        <w:rPr>
          <w:sz w:val="23"/>
          <w:szCs w:val="23"/>
        </w:rPr>
        <w:t xml:space="preserve"> ввиду следующего. </w:t>
      </w:r>
    </w:p>
    <w:p w:rsidR="00EF4996" w:rsidRPr="00D9207B" w:rsidP="003D5F5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9207B">
        <w:rPr>
          <w:sz w:val="23"/>
          <w:szCs w:val="23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D9207B" w:rsidP="003D5F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D9207B">
        <w:rPr>
          <w:sz w:val="23"/>
          <w:szCs w:val="23"/>
        </w:rPr>
        <w:t xml:space="preserve">Согласно </w:t>
      </w:r>
      <w:hyperlink r:id="rId4" w:history="1">
        <w:r w:rsidRPr="00D9207B">
          <w:rPr>
            <w:sz w:val="23"/>
            <w:szCs w:val="23"/>
          </w:rPr>
          <w:t>ст.</w:t>
        </w:r>
      </w:hyperlink>
      <w:r w:rsidRPr="00D9207B">
        <w:rPr>
          <w:sz w:val="23"/>
          <w:szCs w:val="23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D9207B" w:rsidP="003D5F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D9207B">
        <w:rPr>
          <w:sz w:val="23"/>
          <w:szCs w:val="23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D9207B" w:rsidP="003D5F58">
      <w:pPr>
        <w:ind w:firstLine="708"/>
        <w:jc w:val="both"/>
        <w:rPr>
          <w:sz w:val="23"/>
          <w:szCs w:val="23"/>
        </w:rPr>
      </w:pPr>
      <w:r w:rsidRPr="00D9207B">
        <w:rPr>
          <w:sz w:val="23"/>
          <w:szCs w:val="23"/>
        </w:rPr>
        <w:t xml:space="preserve">Преступление, предусмотренное </w:t>
      </w:r>
      <w:r w:rsidRPr="00D9207B" w:rsidR="001E5B0D">
        <w:rPr>
          <w:sz w:val="23"/>
          <w:szCs w:val="23"/>
        </w:rPr>
        <w:t xml:space="preserve">п. «в» </w:t>
      </w:r>
      <w:r w:rsidRPr="00D9207B">
        <w:rPr>
          <w:sz w:val="23"/>
          <w:szCs w:val="23"/>
        </w:rPr>
        <w:t>ч.</w:t>
      </w:r>
      <w:r w:rsidRPr="00D9207B" w:rsidR="001E5B0D">
        <w:rPr>
          <w:sz w:val="23"/>
          <w:szCs w:val="23"/>
        </w:rPr>
        <w:t xml:space="preserve"> 2</w:t>
      </w:r>
      <w:r w:rsidRPr="00D9207B">
        <w:rPr>
          <w:sz w:val="23"/>
          <w:szCs w:val="23"/>
        </w:rPr>
        <w:t xml:space="preserve"> ст.</w:t>
      </w:r>
      <w:r w:rsidRPr="00D9207B" w:rsidR="001E5B0D">
        <w:rPr>
          <w:sz w:val="23"/>
          <w:szCs w:val="23"/>
        </w:rPr>
        <w:t xml:space="preserve"> </w:t>
      </w:r>
      <w:r w:rsidRPr="00D9207B">
        <w:rPr>
          <w:sz w:val="23"/>
          <w:szCs w:val="23"/>
        </w:rPr>
        <w:t>1</w:t>
      </w:r>
      <w:r w:rsidRPr="00D9207B" w:rsidR="00C659BF">
        <w:rPr>
          <w:sz w:val="23"/>
          <w:szCs w:val="23"/>
        </w:rPr>
        <w:t>1</w:t>
      </w:r>
      <w:r w:rsidRPr="00D9207B" w:rsidR="001E5B0D">
        <w:rPr>
          <w:sz w:val="23"/>
          <w:szCs w:val="23"/>
        </w:rPr>
        <w:t>5</w:t>
      </w:r>
      <w:r w:rsidRPr="00D9207B">
        <w:rPr>
          <w:sz w:val="23"/>
          <w:szCs w:val="23"/>
        </w:rPr>
        <w:t xml:space="preserve"> УК РФ, в совершении которого обвиняется</w:t>
      </w:r>
      <w:r w:rsidRPr="00D9207B" w:rsidR="005D7132">
        <w:rPr>
          <w:sz w:val="23"/>
          <w:szCs w:val="23"/>
        </w:rPr>
        <w:t xml:space="preserve"> </w:t>
      </w:r>
      <w:r w:rsidRPr="00D9207B" w:rsidR="00C330F2">
        <w:rPr>
          <w:color w:val="000000"/>
          <w:sz w:val="23"/>
          <w:szCs w:val="23"/>
        </w:rPr>
        <w:t>Носань</w:t>
      </w:r>
      <w:r w:rsidRPr="00D9207B" w:rsidR="00C330F2">
        <w:rPr>
          <w:color w:val="000000"/>
          <w:sz w:val="23"/>
          <w:szCs w:val="23"/>
        </w:rPr>
        <w:t xml:space="preserve"> О.И.</w:t>
      </w:r>
      <w:r w:rsidRPr="00D9207B" w:rsidR="008424EA">
        <w:rPr>
          <w:sz w:val="23"/>
          <w:szCs w:val="23"/>
        </w:rPr>
        <w:t xml:space="preserve">, </w:t>
      </w:r>
      <w:r w:rsidRPr="00D9207B">
        <w:rPr>
          <w:sz w:val="23"/>
          <w:szCs w:val="23"/>
        </w:rPr>
        <w:t>относ</w:t>
      </w:r>
      <w:r w:rsidRPr="00D9207B" w:rsidR="003E3DF4">
        <w:rPr>
          <w:sz w:val="23"/>
          <w:szCs w:val="23"/>
        </w:rPr>
        <w:t>и</w:t>
      </w:r>
      <w:r w:rsidRPr="00D9207B">
        <w:rPr>
          <w:sz w:val="23"/>
          <w:szCs w:val="23"/>
        </w:rPr>
        <w:t>тся к категории небольшой тяжести.</w:t>
      </w:r>
    </w:p>
    <w:p w:rsidR="00EF4996" w:rsidRPr="00D9207B" w:rsidP="003D5F58">
      <w:pPr>
        <w:ind w:firstLine="708"/>
        <w:jc w:val="both"/>
        <w:rPr>
          <w:sz w:val="23"/>
          <w:szCs w:val="23"/>
        </w:rPr>
      </w:pPr>
      <w:r w:rsidRPr="00D9207B">
        <w:rPr>
          <w:sz w:val="23"/>
          <w:szCs w:val="23"/>
        </w:rPr>
        <w:t xml:space="preserve">Учитывая обстоятельства данного уголовного дела, </w:t>
      </w:r>
      <w:r w:rsidRPr="00D9207B" w:rsidR="0063424F">
        <w:rPr>
          <w:sz w:val="23"/>
          <w:szCs w:val="23"/>
        </w:rPr>
        <w:t>принимая во внимание, что заявление о примирении потерпевш</w:t>
      </w:r>
      <w:r w:rsidRPr="00D9207B" w:rsidR="001E5B0D">
        <w:rPr>
          <w:sz w:val="23"/>
          <w:szCs w:val="23"/>
        </w:rPr>
        <w:t>им</w:t>
      </w:r>
      <w:r w:rsidRPr="00D9207B" w:rsidR="0063424F">
        <w:rPr>
          <w:sz w:val="23"/>
          <w:szCs w:val="23"/>
        </w:rPr>
        <w:t xml:space="preserve"> подано добровольно и осознанно,</w:t>
      </w:r>
      <w:r w:rsidRPr="00D9207B" w:rsidR="005D7132">
        <w:rPr>
          <w:sz w:val="23"/>
          <w:szCs w:val="23"/>
        </w:rPr>
        <w:t xml:space="preserve"> </w:t>
      </w:r>
      <w:r w:rsidRPr="00D9207B" w:rsidR="00364961">
        <w:rPr>
          <w:sz w:val="23"/>
          <w:szCs w:val="23"/>
        </w:rPr>
        <w:t>подсудим</w:t>
      </w:r>
      <w:r w:rsidRPr="00D9207B" w:rsidR="001F2EC1">
        <w:rPr>
          <w:sz w:val="23"/>
          <w:szCs w:val="23"/>
        </w:rPr>
        <w:t>ая</w:t>
      </w:r>
      <w:r w:rsidRPr="00D9207B" w:rsidR="00C56C1E">
        <w:rPr>
          <w:sz w:val="23"/>
          <w:szCs w:val="23"/>
        </w:rPr>
        <w:t xml:space="preserve"> загладил</w:t>
      </w:r>
      <w:r w:rsidRPr="00D9207B" w:rsidR="001F2EC1">
        <w:rPr>
          <w:sz w:val="23"/>
          <w:szCs w:val="23"/>
        </w:rPr>
        <w:t>а</w:t>
      </w:r>
      <w:r w:rsidRPr="00D9207B" w:rsidR="00C56C1E">
        <w:rPr>
          <w:sz w:val="23"/>
          <w:szCs w:val="23"/>
        </w:rPr>
        <w:t xml:space="preserve"> причиненный преступлением вред</w:t>
      </w:r>
      <w:r w:rsidRPr="00D9207B" w:rsidR="004727C1">
        <w:rPr>
          <w:sz w:val="23"/>
          <w:szCs w:val="23"/>
        </w:rPr>
        <w:t>,</w:t>
      </w:r>
      <w:r w:rsidRPr="00D9207B" w:rsidR="008867B5">
        <w:rPr>
          <w:sz w:val="23"/>
          <w:szCs w:val="23"/>
        </w:rPr>
        <w:t xml:space="preserve"> принес</w:t>
      </w:r>
      <w:r w:rsidRPr="00D9207B" w:rsidR="001F2EC1">
        <w:rPr>
          <w:sz w:val="23"/>
          <w:szCs w:val="23"/>
        </w:rPr>
        <w:t>ла</w:t>
      </w:r>
      <w:r w:rsidRPr="00D9207B" w:rsidR="008867B5">
        <w:rPr>
          <w:sz w:val="23"/>
          <w:szCs w:val="23"/>
        </w:rPr>
        <w:t xml:space="preserve"> извинения потерпевше</w:t>
      </w:r>
      <w:r w:rsidRPr="00D9207B" w:rsidR="001E5B0D">
        <w:rPr>
          <w:sz w:val="23"/>
          <w:szCs w:val="23"/>
        </w:rPr>
        <w:t>му</w:t>
      </w:r>
      <w:r w:rsidRPr="00D9207B" w:rsidR="008867B5">
        <w:rPr>
          <w:sz w:val="23"/>
          <w:szCs w:val="23"/>
        </w:rPr>
        <w:t>,</w:t>
      </w:r>
      <w:r w:rsidRPr="00D9207B" w:rsidR="001F2EC1">
        <w:rPr>
          <w:sz w:val="23"/>
          <w:szCs w:val="23"/>
        </w:rPr>
        <w:t xml:space="preserve"> приходящемуся ей сожителем,</w:t>
      </w:r>
      <w:r w:rsidRPr="00D9207B" w:rsidR="008867B5">
        <w:rPr>
          <w:sz w:val="23"/>
          <w:szCs w:val="23"/>
        </w:rPr>
        <w:t xml:space="preserve"> которые он принял</w:t>
      </w:r>
      <w:r w:rsidRPr="00D9207B" w:rsidR="001F2EC1">
        <w:rPr>
          <w:sz w:val="23"/>
          <w:szCs w:val="23"/>
        </w:rPr>
        <w:t xml:space="preserve"> и оценил как достаточные для заглаживания причиненного ему преступлением вреда, </w:t>
      </w:r>
      <w:r w:rsidRPr="00D9207B">
        <w:rPr>
          <w:sz w:val="23"/>
          <w:szCs w:val="23"/>
        </w:rPr>
        <w:t>претензий к</w:t>
      </w:r>
      <w:r w:rsidRPr="00D9207B" w:rsidR="004727C1">
        <w:rPr>
          <w:sz w:val="23"/>
          <w:szCs w:val="23"/>
        </w:rPr>
        <w:t xml:space="preserve"> подсудимо</w:t>
      </w:r>
      <w:r w:rsidRPr="00D9207B" w:rsidR="001F2EC1">
        <w:rPr>
          <w:sz w:val="23"/>
          <w:szCs w:val="23"/>
        </w:rPr>
        <w:t>й</w:t>
      </w:r>
      <w:r w:rsidRPr="00D9207B" w:rsidR="00C659BF">
        <w:rPr>
          <w:sz w:val="23"/>
          <w:szCs w:val="23"/>
        </w:rPr>
        <w:t xml:space="preserve"> последн</w:t>
      </w:r>
      <w:r w:rsidRPr="00D9207B" w:rsidR="001E5B0D">
        <w:rPr>
          <w:sz w:val="23"/>
          <w:szCs w:val="23"/>
        </w:rPr>
        <w:t>ий</w:t>
      </w:r>
      <w:r w:rsidRPr="00D9207B" w:rsidR="00364961">
        <w:rPr>
          <w:sz w:val="23"/>
          <w:szCs w:val="23"/>
        </w:rPr>
        <w:t xml:space="preserve"> </w:t>
      </w:r>
      <w:r w:rsidRPr="00D9207B" w:rsidR="004727C1">
        <w:rPr>
          <w:sz w:val="23"/>
          <w:szCs w:val="23"/>
        </w:rPr>
        <w:t>не име</w:t>
      </w:r>
      <w:r w:rsidRPr="00D9207B" w:rsidR="008867B5">
        <w:rPr>
          <w:sz w:val="23"/>
          <w:szCs w:val="23"/>
        </w:rPr>
        <w:t>е</w:t>
      </w:r>
      <w:r w:rsidRPr="00D9207B" w:rsidR="004727C1">
        <w:rPr>
          <w:sz w:val="23"/>
          <w:szCs w:val="23"/>
        </w:rPr>
        <w:t>т</w:t>
      </w:r>
      <w:r w:rsidRPr="00D9207B">
        <w:rPr>
          <w:sz w:val="23"/>
          <w:szCs w:val="23"/>
        </w:rPr>
        <w:t>, подсудим</w:t>
      </w:r>
      <w:r w:rsidRPr="00D9207B" w:rsidR="001F2EC1">
        <w:rPr>
          <w:sz w:val="23"/>
          <w:szCs w:val="23"/>
        </w:rPr>
        <w:t>ая</w:t>
      </w:r>
      <w:r w:rsidRPr="00D9207B">
        <w:rPr>
          <w:sz w:val="23"/>
          <w:szCs w:val="23"/>
        </w:rPr>
        <w:t xml:space="preserve"> не</w:t>
      </w:r>
      <w:r w:rsidR="00C330F2">
        <w:rPr>
          <w:sz w:val="23"/>
          <w:szCs w:val="23"/>
        </w:rPr>
        <w:t xml:space="preserve"> </w:t>
      </w:r>
      <w:r w:rsidRPr="00D9207B">
        <w:rPr>
          <w:sz w:val="23"/>
          <w:szCs w:val="23"/>
        </w:rPr>
        <w:t>судим</w:t>
      </w:r>
      <w:r w:rsidRPr="00D9207B" w:rsidR="001F2EC1">
        <w:rPr>
          <w:sz w:val="23"/>
          <w:szCs w:val="23"/>
        </w:rPr>
        <w:t>а</w:t>
      </w:r>
      <w:r w:rsidRPr="00D9207B" w:rsidR="00C56C1E">
        <w:rPr>
          <w:sz w:val="23"/>
          <w:szCs w:val="23"/>
        </w:rPr>
        <w:t>, примирил</w:t>
      </w:r>
      <w:r w:rsidRPr="00D9207B" w:rsidR="001F2EC1">
        <w:rPr>
          <w:sz w:val="23"/>
          <w:szCs w:val="23"/>
        </w:rPr>
        <w:t>ась</w:t>
      </w:r>
      <w:r w:rsidRPr="00D9207B" w:rsidR="00C56C1E">
        <w:rPr>
          <w:sz w:val="23"/>
          <w:szCs w:val="23"/>
        </w:rPr>
        <w:t xml:space="preserve"> с потерпевш</w:t>
      </w:r>
      <w:r w:rsidRPr="00D9207B" w:rsidR="001E5B0D">
        <w:rPr>
          <w:sz w:val="23"/>
          <w:szCs w:val="23"/>
        </w:rPr>
        <w:t>им</w:t>
      </w:r>
      <w:r w:rsidRPr="00D9207B" w:rsidR="00AA4D88">
        <w:rPr>
          <w:sz w:val="23"/>
          <w:szCs w:val="23"/>
        </w:rPr>
        <w:t xml:space="preserve"> и</w:t>
      </w:r>
      <w:r w:rsidRPr="00D9207B" w:rsidR="00895EB8">
        <w:rPr>
          <w:sz w:val="23"/>
          <w:szCs w:val="23"/>
        </w:rPr>
        <w:t xml:space="preserve"> </w:t>
      </w:r>
      <w:r w:rsidRPr="00D9207B">
        <w:rPr>
          <w:sz w:val="23"/>
          <w:szCs w:val="23"/>
        </w:rPr>
        <w:t>против прекращения уголовного дела по указанному основанию не возражает, суд считает возможным уголовное дело в отношении</w:t>
      </w:r>
      <w:r w:rsidRPr="00D9207B" w:rsidR="008867B5">
        <w:rPr>
          <w:sz w:val="23"/>
          <w:szCs w:val="23"/>
        </w:rPr>
        <w:t xml:space="preserve"> </w:t>
      </w:r>
      <w:r w:rsidRPr="00D9207B" w:rsidR="00C330F2">
        <w:rPr>
          <w:color w:val="000000"/>
          <w:sz w:val="23"/>
          <w:szCs w:val="23"/>
        </w:rPr>
        <w:t>Носань</w:t>
      </w:r>
      <w:r w:rsidRPr="00D9207B" w:rsidR="00C330F2">
        <w:rPr>
          <w:color w:val="000000"/>
          <w:sz w:val="23"/>
          <w:szCs w:val="23"/>
        </w:rPr>
        <w:t xml:space="preserve"> О.И.</w:t>
      </w:r>
      <w:r w:rsidRPr="00D9207B" w:rsidR="007F60DC">
        <w:rPr>
          <w:color w:val="000000"/>
          <w:sz w:val="23"/>
          <w:szCs w:val="23"/>
        </w:rPr>
        <w:t xml:space="preserve"> </w:t>
      </w:r>
      <w:r w:rsidRPr="00D9207B">
        <w:rPr>
          <w:sz w:val="23"/>
          <w:szCs w:val="23"/>
        </w:rPr>
        <w:t>прекратить в связи с примирением сторон и освободить е</w:t>
      </w:r>
      <w:r w:rsidRPr="00D9207B" w:rsidR="001F2EC1">
        <w:rPr>
          <w:sz w:val="23"/>
          <w:szCs w:val="23"/>
        </w:rPr>
        <w:t>ё</w:t>
      </w:r>
      <w:r w:rsidRPr="00D9207B">
        <w:rPr>
          <w:sz w:val="23"/>
          <w:szCs w:val="23"/>
        </w:rPr>
        <w:t xml:space="preserve"> от уголовной ответственности.</w:t>
      </w:r>
    </w:p>
    <w:p w:rsidR="00570F9A" w:rsidRPr="00D9207B" w:rsidP="003D5F58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D9207B">
        <w:rPr>
          <w:color w:val="000000"/>
          <w:sz w:val="23"/>
          <w:szCs w:val="23"/>
        </w:rPr>
        <w:t>Подсудимо</w:t>
      </w:r>
      <w:r w:rsidRPr="00D9207B" w:rsidR="001F2EC1">
        <w:rPr>
          <w:color w:val="000000"/>
          <w:sz w:val="23"/>
          <w:szCs w:val="23"/>
        </w:rPr>
        <w:t>й</w:t>
      </w:r>
      <w:r w:rsidRPr="00D9207B" w:rsidR="003F0B1C">
        <w:rPr>
          <w:color w:val="000000"/>
          <w:sz w:val="23"/>
          <w:szCs w:val="23"/>
        </w:rPr>
        <w:t xml:space="preserve"> избрана мера </w:t>
      </w:r>
      <w:r w:rsidRPr="00D9207B" w:rsidR="00364961">
        <w:rPr>
          <w:color w:val="000000"/>
          <w:sz w:val="23"/>
          <w:szCs w:val="23"/>
        </w:rPr>
        <w:t>пресечения</w:t>
      </w:r>
      <w:r w:rsidRPr="00D9207B" w:rsidR="003F0B1C">
        <w:rPr>
          <w:color w:val="000000"/>
          <w:sz w:val="23"/>
          <w:szCs w:val="23"/>
        </w:rPr>
        <w:t xml:space="preserve"> в виде подписки о невыезде и надлежащем поведении</w:t>
      </w:r>
      <w:r w:rsidRPr="00D9207B" w:rsidR="00DF6175">
        <w:rPr>
          <w:color w:val="000000"/>
          <w:sz w:val="23"/>
          <w:szCs w:val="23"/>
        </w:rPr>
        <w:t>. Суд не находит оснований для сохранения подсудимо</w:t>
      </w:r>
      <w:r w:rsidRPr="00D9207B" w:rsidR="001F2EC1">
        <w:rPr>
          <w:color w:val="000000"/>
          <w:sz w:val="23"/>
          <w:szCs w:val="23"/>
        </w:rPr>
        <w:t>й</w:t>
      </w:r>
      <w:r w:rsidRPr="00D9207B" w:rsidR="00DF6175">
        <w:rPr>
          <w:color w:val="000000"/>
          <w:sz w:val="23"/>
          <w:szCs w:val="23"/>
        </w:rPr>
        <w:t xml:space="preserve"> </w:t>
      </w:r>
      <w:r w:rsidRPr="00D9207B" w:rsidR="00876B44">
        <w:rPr>
          <w:color w:val="000000"/>
          <w:sz w:val="23"/>
          <w:szCs w:val="23"/>
        </w:rPr>
        <w:t xml:space="preserve">избранной </w:t>
      </w:r>
      <w:r w:rsidRPr="00D9207B" w:rsidR="00DF6175">
        <w:rPr>
          <w:color w:val="000000"/>
          <w:sz w:val="23"/>
          <w:szCs w:val="23"/>
        </w:rPr>
        <w:t>меры пресечения до вступления настоящего постановления в законную силу</w:t>
      </w:r>
      <w:r w:rsidRPr="00D9207B">
        <w:rPr>
          <w:color w:val="000000"/>
          <w:sz w:val="23"/>
          <w:szCs w:val="23"/>
        </w:rPr>
        <w:t>.</w:t>
      </w:r>
    </w:p>
    <w:p w:rsidR="001F2EC1" w:rsidRPr="00D9207B" w:rsidP="001F2EC1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D9207B">
        <w:rPr>
          <w:color w:val="000000" w:themeColor="text1"/>
          <w:sz w:val="23"/>
          <w:szCs w:val="23"/>
        </w:rPr>
        <w:t xml:space="preserve">Вопрос о вещественных доказательствах суд разрешает в соответствии с требованиями ч.3 ст.81 УПК РФ. </w:t>
      </w:r>
    </w:p>
    <w:p w:rsidR="00AA4D88" w:rsidRPr="00D9207B" w:rsidP="00AA4D88">
      <w:pPr>
        <w:pStyle w:val="20"/>
        <w:shd w:val="clear" w:color="auto" w:fill="auto"/>
        <w:spacing w:line="240" w:lineRule="auto"/>
        <w:ind w:firstLine="708"/>
        <w:rPr>
          <w:color w:val="000000" w:themeColor="text1"/>
          <w:sz w:val="23"/>
          <w:szCs w:val="23"/>
        </w:rPr>
      </w:pPr>
      <w:r w:rsidRPr="00D9207B">
        <w:rPr>
          <w:color w:val="000000"/>
          <w:sz w:val="23"/>
          <w:szCs w:val="23"/>
          <w:lang w:bidi="ru-RU"/>
        </w:rPr>
        <w:t xml:space="preserve">Процессуальные издержки, выплаченные по делу за оказание защитником </w:t>
      </w:r>
      <w:r w:rsidRPr="00D9207B" w:rsidR="00BE2347">
        <w:rPr>
          <w:color w:val="000000"/>
          <w:sz w:val="23"/>
          <w:szCs w:val="23"/>
          <w:lang w:bidi="ru-RU"/>
        </w:rPr>
        <w:t xml:space="preserve">Тимченко Е.Ю. </w:t>
      </w:r>
      <w:r w:rsidRPr="00D9207B">
        <w:rPr>
          <w:color w:val="000000"/>
          <w:sz w:val="23"/>
          <w:szCs w:val="23"/>
          <w:lang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Pr="00D9207B" w:rsidR="00BE2347">
        <w:rPr>
          <w:color w:val="000000"/>
          <w:sz w:val="23"/>
          <w:szCs w:val="23"/>
          <w:lang w:bidi="ru-RU"/>
        </w:rPr>
        <w:t xml:space="preserve">6240,00 </w:t>
      </w:r>
      <w:r w:rsidRPr="00D9207B">
        <w:rPr>
          <w:color w:val="000000"/>
          <w:sz w:val="23"/>
          <w:szCs w:val="23"/>
          <w:lang w:bidi="ru-RU"/>
        </w:rPr>
        <w:t>руб., согласно ч.10 ст.316 УПК РФ взысканию с подсудимо</w:t>
      </w:r>
      <w:r w:rsidRPr="00D9207B" w:rsidR="001F2EC1">
        <w:rPr>
          <w:color w:val="000000"/>
          <w:sz w:val="23"/>
          <w:szCs w:val="23"/>
          <w:lang w:bidi="ru-RU"/>
        </w:rPr>
        <w:t>й</w:t>
      </w:r>
      <w:r w:rsidRPr="00D9207B">
        <w:rPr>
          <w:color w:val="000000"/>
          <w:sz w:val="23"/>
          <w:szCs w:val="23"/>
          <w:lang w:bidi="ru-RU"/>
        </w:rPr>
        <w:t xml:space="preserve"> не подлежат, и их следует отнести на счет средств федерального бюджета.</w:t>
      </w:r>
      <w:r w:rsidRPr="00D9207B">
        <w:rPr>
          <w:sz w:val="23"/>
          <w:szCs w:val="23"/>
        </w:rPr>
        <w:t xml:space="preserve"> </w:t>
      </w:r>
    </w:p>
    <w:p w:rsidR="00EF4996" w:rsidRPr="00D9207B" w:rsidP="003D5F58">
      <w:pPr>
        <w:ind w:firstLine="708"/>
        <w:jc w:val="both"/>
        <w:rPr>
          <w:sz w:val="23"/>
          <w:szCs w:val="23"/>
        </w:rPr>
      </w:pPr>
      <w:r w:rsidRPr="00D9207B">
        <w:rPr>
          <w:sz w:val="23"/>
          <w:szCs w:val="23"/>
        </w:rPr>
        <w:t>На основании изложенного, руководствуясь ст.76 УК РФ, ст.ст.25</w:t>
      </w:r>
      <w:r w:rsidRPr="00D9207B" w:rsidR="003E3DF4">
        <w:rPr>
          <w:sz w:val="23"/>
          <w:szCs w:val="23"/>
        </w:rPr>
        <w:t xml:space="preserve">, </w:t>
      </w:r>
      <w:r w:rsidRPr="00D9207B" w:rsidR="008424EA">
        <w:rPr>
          <w:sz w:val="23"/>
          <w:szCs w:val="23"/>
        </w:rPr>
        <w:t xml:space="preserve">254 </w:t>
      </w:r>
      <w:r w:rsidRPr="00D9207B">
        <w:rPr>
          <w:sz w:val="23"/>
          <w:szCs w:val="23"/>
        </w:rPr>
        <w:t>УПК РФ,</w:t>
      </w:r>
    </w:p>
    <w:p w:rsidR="00EF4996" w:rsidRPr="00D9207B" w:rsidP="003D5F58">
      <w:pPr>
        <w:jc w:val="center"/>
        <w:rPr>
          <w:sz w:val="23"/>
          <w:szCs w:val="23"/>
        </w:rPr>
      </w:pPr>
    </w:p>
    <w:p w:rsidR="00EF4996" w:rsidRPr="00D9207B" w:rsidP="003D5F58">
      <w:pPr>
        <w:jc w:val="center"/>
        <w:rPr>
          <w:b/>
          <w:sz w:val="23"/>
          <w:szCs w:val="23"/>
        </w:rPr>
      </w:pPr>
      <w:r w:rsidRPr="00D9207B">
        <w:rPr>
          <w:b/>
          <w:sz w:val="23"/>
          <w:szCs w:val="23"/>
        </w:rPr>
        <w:t>П О С Т А Н О В И Л:</w:t>
      </w:r>
    </w:p>
    <w:p w:rsidR="003250C2" w:rsidRPr="00D9207B" w:rsidP="003D5F58">
      <w:pPr>
        <w:ind w:firstLine="708"/>
        <w:jc w:val="both"/>
        <w:rPr>
          <w:sz w:val="23"/>
          <w:szCs w:val="23"/>
        </w:rPr>
      </w:pPr>
    </w:p>
    <w:p w:rsidR="00EF4996" w:rsidRPr="00D9207B" w:rsidP="007F60DC">
      <w:pPr>
        <w:ind w:firstLine="708"/>
        <w:jc w:val="both"/>
        <w:rPr>
          <w:sz w:val="23"/>
          <w:szCs w:val="23"/>
        </w:rPr>
      </w:pPr>
      <w:r w:rsidRPr="00D9207B">
        <w:rPr>
          <w:sz w:val="23"/>
          <w:szCs w:val="23"/>
        </w:rPr>
        <w:t>Прекратить уголовное дело в отношении</w:t>
      </w:r>
      <w:r w:rsidRPr="00D9207B" w:rsidR="007F60DC">
        <w:rPr>
          <w:sz w:val="23"/>
          <w:szCs w:val="23"/>
        </w:rPr>
        <w:t xml:space="preserve"> </w:t>
      </w:r>
      <w:r w:rsidRPr="00D9207B" w:rsidR="00BE2347">
        <w:rPr>
          <w:b/>
          <w:sz w:val="23"/>
          <w:szCs w:val="23"/>
        </w:rPr>
        <w:t>Носань</w:t>
      </w:r>
      <w:r w:rsidRPr="00D9207B" w:rsidR="00BE2347">
        <w:rPr>
          <w:b/>
          <w:sz w:val="23"/>
          <w:szCs w:val="23"/>
        </w:rPr>
        <w:t xml:space="preserve"> </w:t>
      </w:r>
      <w:r w:rsidR="00075762">
        <w:rPr>
          <w:b/>
          <w:sz w:val="23"/>
          <w:szCs w:val="23"/>
        </w:rPr>
        <w:t>О.И.</w:t>
      </w:r>
      <w:r w:rsidRPr="00D9207B">
        <w:rPr>
          <w:sz w:val="23"/>
          <w:szCs w:val="23"/>
        </w:rPr>
        <w:t>, обвиняемо</w:t>
      </w:r>
      <w:r w:rsidRPr="00D9207B" w:rsidR="001F2EC1">
        <w:rPr>
          <w:sz w:val="23"/>
          <w:szCs w:val="23"/>
        </w:rPr>
        <w:t>й</w:t>
      </w:r>
      <w:r w:rsidRPr="00D9207B">
        <w:rPr>
          <w:sz w:val="23"/>
          <w:szCs w:val="23"/>
        </w:rPr>
        <w:t xml:space="preserve"> в совершении преступления, предусмотренного </w:t>
      </w:r>
      <w:r w:rsidRPr="00D9207B" w:rsidR="00C861F3">
        <w:rPr>
          <w:sz w:val="23"/>
          <w:szCs w:val="23"/>
        </w:rPr>
        <w:t xml:space="preserve">п. «в» </w:t>
      </w:r>
      <w:r w:rsidRPr="00D9207B">
        <w:rPr>
          <w:sz w:val="23"/>
          <w:szCs w:val="23"/>
        </w:rPr>
        <w:t>ч.</w:t>
      </w:r>
      <w:r w:rsidRPr="00D9207B" w:rsidR="00C861F3">
        <w:rPr>
          <w:sz w:val="23"/>
          <w:szCs w:val="23"/>
        </w:rPr>
        <w:t xml:space="preserve"> 2</w:t>
      </w:r>
      <w:r w:rsidRPr="00D9207B">
        <w:rPr>
          <w:sz w:val="23"/>
          <w:szCs w:val="23"/>
        </w:rPr>
        <w:t xml:space="preserve"> ст.</w:t>
      </w:r>
      <w:r w:rsidRPr="00D9207B" w:rsidR="00C861F3">
        <w:rPr>
          <w:sz w:val="23"/>
          <w:szCs w:val="23"/>
        </w:rPr>
        <w:t xml:space="preserve"> </w:t>
      </w:r>
      <w:r w:rsidRPr="00D9207B">
        <w:rPr>
          <w:sz w:val="23"/>
          <w:szCs w:val="23"/>
        </w:rPr>
        <w:t>1</w:t>
      </w:r>
      <w:r w:rsidRPr="00D9207B" w:rsidR="00E977FC">
        <w:rPr>
          <w:sz w:val="23"/>
          <w:szCs w:val="23"/>
        </w:rPr>
        <w:t>1</w:t>
      </w:r>
      <w:r w:rsidRPr="00D9207B" w:rsidR="00C861F3">
        <w:rPr>
          <w:sz w:val="23"/>
          <w:szCs w:val="23"/>
        </w:rPr>
        <w:t>5</w:t>
      </w:r>
      <w:r w:rsidRPr="00D9207B">
        <w:rPr>
          <w:sz w:val="23"/>
          <w:szCs w:val="23"/>
        </w:rPr>
        <w:t xml:space="preserve"> УК РФ, в связи с примирением сторон</w:t>
      </w:r>
      <w:r w:rsidRPr="00D9207B" w:rsidR="00771890">
        <w:rPr>
          <w:sz w:val="23"/>
          <w:szCs w:val="23"/>
        </w:rPr>
        <w:t xml:space="preserve">, </w:t>
      </w:r>
      <w:r w:rsidRPr="00D9207B" w:rsidR="00771890">
        <w:rPr>
          <w:color w:val="000000" w:themeColor="text1"/>
          <w:sz w:val="23"/>
          <w:szCs w:val="23"/>
        </w:rPr>
        <w:t>освободив е</w:t>
      </w:r>
      <w:r w:rsidRPr="00D9207B" w:rsidR="001F2EC1">
        <w:rPr>
          <w:color w:val="000000" w:themeColor="text1"/>
          <w:sz w:val="23"/>
          <w:szCs w:val="23"/>
        </w:rPr>
        <w:t>ё</w:t>
      </w:r>
      <w:r w:rsidRPr="00D9207B" w:rsidR="00771890">
        <w:rPr>
          <w:color w:val="000000" w:themeColor="text1"/>
          <w:sz w:val="23"/>
          <w:szCs w:val="23"/>
        </w:rPr>
        <w:t xml:space="preserve"> в соответствии со ст.76 УК РФ от уголовной ответственности</w:t>
      </w:r>
      <w:r w:rsidRPr="00D9207B">
        <w:rPr>
          <w:sz w:val="23"/>
          <w:szCs w:val="23"/>
        </w:rPr>
        <w:t xml:space="preserve">. </w:t>
      </w:r>
    </w:p>
    <w:p w:rsidR="00DF6175" w:rsidRPr="00D9207B" w:rsidP="007F60DC">
      <w:pPr>
        <w:ind w:firstLine="708"/>
        <w:jc w:val="both"/>
        <w:rPr>
          <w:sz w:val="23"/>
          <w:szCs w:val="23"/>
        </w:rPr>
      </w:pPr>
      <w:r w:rsidRPr="00D9207B">
        <w:rPr>
          <w:sz w:val="23"/>
          <w:szCs w:val="23"/>
        </w:rPr>
        <w:t>Меру пресечения в виде подписки о невыезде и надлежащем поведении, избранную в отношении</w:t>
      </w:r>
      <w:r w:rsidRPr="00D9207B" w:rsidR="005D7132">
        <w:rPr>
          <w:sz w:val="23"/>
          <w:szCs w:val="23"/>
        </w:rPr>
        <w:t xml:space="preserve"> </w:t>
      </w:r>
      <w:r w:rsidRPr="00D9207B" w:rsidR="00BE2347">
        <w:rPr>
          <w:sz w:val="23"/>
          <w:szCs w:val="23"/>
        </w:rPr>
        <w:t>Носань</w:t>
      </w:r>
      <w:r w:rsidRPr="00D9207B" w:rsidR="00BE2347">
        <w:rPr>
          <w:sz w:val="23"/>
          <w:szCs w:val="23"/>
        </w:rPr>
        <w:t xml:space="preserve"> О.И.</w:t>
      </w:r>
      <w:r w:rsidRPr="00D9207B">
        <w:rPr>
          <w:sz w:val="23"/>
          <w:szCs w:val="23"/>
        </w:rPr>
        <w:t>, отменить.</w:t>
      </w:r>
    </w:p>
    <w:p w:rsidR="00BE2347" w:rsidRPr="00D9207B" w:rsidP="001F2EC1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D9207B">
        <w:rPr>
          <w:color w:val="000000" w:themeColor="text1"/>
          <w:sz w:val="23"/>
          <w:szCs w:val="23"/>
        </w:rPr>
        <w:t xml:space="preserve">Вещественные доказательства по делу: </w:t>
      </w:r>
    </w:p>
    <w:p w:rsidR="001F2EC1" w:rsidRPr="00D9207B" w:rsidP="001F2EC1">
      <w:pPr>
        <w:pStyle w:val="NoSpacing"/>
        <w:ind w:firstLine="708"/>
        <w:jc w:val="both"/>
        <w:rPr>
          <w:color w:val="000000"/>
          <w:sz w:val="23"/>
          <w:szCs w:val="23"/>
          <w:lang w:bidi="ru-RU"/>
        </w:rPr>
      </w:pPr>
      <w:r w:rsidRPr="00D9207B">
        <w:rPr>
          <w:color w:val="000000" w:themeColor="text1"/>
          <w:sz w:val="23"/>
          <w:szCs w:val="23"/>
        </w:rPr>
        <w:t xml:space="preserve">- кухонный </w:t>
      </w:r>
      <w:r w:rsidRPr="00D9207B">
        <w:rPr>
          <w:color w:val="000000"/>
          <w:sz w:val="23"/>
          <w:szCs w:val="23"/>
          <w:lang w:bidi="ru-RU"/>
        </w:rPr>
        <w:t>нож</w:t>
      </w:r>
      <w:r w:rsidRPr="00D9207B">
        <w:rPr>
          <w:color w:val="000000"/>
          <w:sz w:val="23"/>
          <w:szCs w:val="23"/>
          <w:lang w:bidi="ru-RU"/>
        </w:rPr>
        <w:t xml:space="preserve"> с полимерной ручкой черного цвета со следами пятен бурого цвета, фрагмент цветной ткани, пропитанной жидкостью бурого цвета,</w:t>
      </w:r>
      <w:r w:rsidRPr="00D9207B">
        <w:rPr>
          <w:color w:val="000000"/>
          <w:sz w:val="23"/>
          <w:szCs w:val="23"/>
          <w:lang w:bidi="ru-RU"/>
        </w:rPr>
        <w:t xml:space="preserve"> </w:t>
      </w:r>
      <w:r w:rsidRPr="00D9207B">
        <w:rPr>
          <w:color w:val="000000"/>
          <w:sz w:val="23"/>
          <w:szCs w:val="23"/>
          <w:lang w:bidi="ru-RU"/>
        </w:rPr>
        <w:t xml:space="preserve">изъятые в ходе проведения осмотра места происшествия от 14.03.2023 в помещении квартиры № </w:t>
      </w:r>
      <w:r w:rsidR="00075762">
        <w:rPr>
          <w:color w:val="000000"/>
          <w:sz w:val="23"/>
          <w:szCs w:val="23"/>
          <w:lang w:bidi="ru-RU"/>
        </w:rPr>
        <w:t>«адрес»</w:t>
      </w:r>
      <w:r w:rsidRPr="00D9207B">
        <w:rPr>
          <w:color w:val="000000"/>
          <w:sz w:val="23"/>
          <w:szCs w:val="23"/>
          <w:lang w:bidi="ru-RU"/>
        </w:rPr>
        <w:t xml:space="preserve"> </w:t>
      </w:r>
      <w:r w:rsidRPr="00D9207B">
        <w:rPr>
          <w:color w:val="000000"/>
          <w:sz w:val="23"/>
          <w:szCs w:val="23"/>
          <w:lang w:bidi="ru-RU"/>
        </w:rPr>
        <w:t>и переданны</w:t>
      </w:r>
      <w:r w:rsidRPr="00D9207B" w:rsidR="00D9207B">
        <w:rPr>
          <w:color w:val="000000"/>
          <w:sz w:val="23"/>
          <w:szCs w:val="23"/>
          <w:lang w:bidi="ru-RU"/>
        </w:rPr>
        <w:t>е</w:t>
      </w:r>
      <w:r w:rsidRPr="00D9207B">
        <w:rPr>
          <w:color w:val="000000"/>
          <w:sz w:val="23"/>
          <w:szCs w:val="23"/>
          <w:lang w:bidi="ru-RU"/>
        </w:rPr>
        <w:t xml:space="preserve"> на хранение в камеру хранения вещественных доказательств ОМВД России по Ленинскому району г. Севастополя</w:t>
      </w:r>
      <w:r w:rsidRPr="00D9207B" w:rsidR="00A16CF7">
        <w:rPr>
          <w:color w:val="000000"/>
          <w:sz w:val="23"/>
          <w:szCs w:val="23"/>
          <w:lang w:bidi="ru-RU"/>
        </w:rPr>
        <w:t xml:space="preserve"> (квитанция № </w:t>
      </w:r>
      <w:r w:rsidRPr="00D9207B" w:rsidR="00D9207B">
        <w:rPr>
          <w:color w:val="000000"/>
          <w:sz w:val="23"/>
          <w:szCs w:val="23"/>
          <w:lang w:bidi="ru-RU"/>
        </w:rPr>
        <w:t>376</w:t>
      </w:r>
      <w:r w:rsidRPr="00D9207B" w:rsidR="00A16CF7">
        <w:rPr>
          <w:color w:val="000000"/>
          <w:sz w:val="23"/>
          <w:szCs w:val="23"/>
          <w:lang w:bidi="ru-RU"/>
        </w:rPr>
        <w:t>/2</w:t>
      </w:r>
      <w:r w:rsidRPr="00D9207B" w:rsidR="00D9207B">
        <w:rPr>
          <w:color w:val="000000"/>
          <w:sz w:val="23"/>
          <w:szCs w:val="23"/>
          <w:lang w:bidi="ru-RU"/>
        </w:rPr>
        <w:t>3</w:t>
      </w:r>
      <w:r w:rsidRPr="00D9207B" w:rsidR="00A16CF7">
        <w:rPr>
          <w:color w:val="000000"/>
          <w:sz w:val="23"/>
          <w:szCs w:val="23"/>
          <w:lang w:bidi="ru-RU"/>
        </w:rPr>
        <w:t>)</w:t>
      </w:r>
      <w:r w:rsidRPr="00D9207B">
        <w:rPr>
          <w:color w:val="000000"/>
          <w:sz w:val="23"/>
          <w:szCs w:val="23"/>
          <w:lang w:bidi="ru-RU"/>
        </w:rPr>
        <w:t>, - уничтожить</w:t>
      </w:r>
      <w:r w:rsidRPr="00D9207B" w:rsidR="00D9207B">
        <w:rPr>
          <w:color w:val="000000"/>
          <w:sz w:val="23"/>
          <w:szCs w:val="23"/>
          <w:lang w:bidi="ru-RU"/>
        </w:rPr>
        <w:t>;</w:t>
      </w:r>
    </w:p>
    <w:p w:rsidR="00D9207B" w:rsidRPr="00D9207B" w:rsidP="00D9207B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D9207B">
        <w:rPr>
          <w:sz w:val="23"/>
          <w:szCs w:val="23"/>
        </w:rPr>
        <w:t xml:space="preserve">- </w:t>
      </w:r>
      <w:r w:rsidRPr="00D9207B">
        <w:rPr>
          <w:color w:val="000000"/>
          <w:sz w:val="23"/>
          <w:szCs w:val="23"/>
          <w:lang w:bidi="ru-RU"/>
        </w:rPr>
        <w:t xml:space="preserve">копию медицинской карты пациента № 9250/515 на имя Капустина Андрея Анатольевича, поступившую 23.03.2023 по запросу из хирургического отделения № 1 ГБУЗС «Городская больница № 1 им. Н.И. Пирогова», </w:t>
      </w:r>
      <w:r w:rsidRPr="00D9207B">
        <w:rPr>
          <w:sz w:val="23"/>
          <w:szCs w:val="23"/>
        </w:rPr>
        <w:t>находящуюся в материалах уголовного дела,</w:t>
      </w:r>
      <w:r w:rsidRPr="00D9207B">
        <w:rPr>
          <w:color w:val="000000" w:themeColor="text1"/>
          <w:sz w:val="23"/>
          <w:szCs w:val="23"/>
          <w:lang w:bidi="ru-RU"/>
        </w:rPr>
        <w:t xml:space="preserve"> - хранить при деле.</w:t>
      </w:r>
    </w:p>
    <w:p w:rsidR="007F60DC" w:rsidRPr="00D9207B" w:rsidP="007F60DC">
      <w:pPr>
        <w:pStyle w:val="20"/>
        <w:shd w:val="clear" w:color="auto" w:fill="auto"/>
        <w:spacing w:line="240" w:lineRule="auto"/>
        <w:ind w:firstLine="708"/>
        <w:rPr>
          <w:color w:val="000000"/>
          <w:sz w:val="23"/>
          <w:szCs w:val="23"/>
          <w:lang w:bidi="ru-RU"/>
        </w:rPr>
      </w:pPr>
      <w:r w:rsidRPr="00D9207B">
        <w:rPr>
          <w:color w:val="000000"/>
          <w:sz w:val="23"/>
          <w:szCs w:val="23"/>
          <w:lang w:bidi="ru-RU"/>
        </w:rPr>
        <w:t xml:space="preserve">Процессуальные издержки, выплаченные по делу за оказание защитником </w:t>
      </w:r>
      <w:r w:rsidRPr="00D9207B" w:rsidR="00BE2347">
        <w:rPr>
          <w:color w:val="000000"/>
          <w:sz w:val="23"/>
          <w:szCs w:val="23"/>
          <w:lang w:bidi="ru-RU"/>
        </w:rPr>
        <w:t>Тимченко Е.Ю.</w:t>
      </w:r>
      <w:r w:rsidRPr="00D9207B">
        <w:rPr>
          <w:color w:val="000000"/>
          <w:sz w:val="23"/>
          <w:szCs w:val="23"/>
          <w:lang w:bidi="ru-RU"/>
        </w:rPr>
        <w:t xml:space="preserve"> </w:t>
      </w:r>
      <w:r w:rsidRPr="00D9207B">
        <w:rPr>
          <w:color w:val="000000"/>
          <w:sz w:val="23"/>
          <w:szCs w:val="23"/>
          <w:lang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Pr="00D9207B" w:rsidR="00BE2347">
        <w:rPr>
          <w:color w:val="000000"/>
          <w:sz w:val="23"/>
          <w:szCs w:val="23"/>
          <w:lang w:bidi="ru-RU"/>
        </w:rPr>
        <w:t>6240</w:t>
      </w:r>
      <w:r w:rsidRPr="00D9207B">
        <w:rPr>
          <w:color w:val="000000"/>
          <w:sz w:val="23"/>
          <w:szCs w:val="23"/>
          <w:lang w:bidi="ru-RU"/>
        </w:rPr>
        <w:t>,00 руб. - отнести на счет средств федерального бюджета.</w:t>
      </w:r>
    </w:p>
    <w:p w:rsidR="00EF4996" w:rsidRPr="00D9207B" w:rsidP="007F60DC">
      <w:pPr>
        <w:pStyle w:val="20"/>
        <w:shd w:val="clear" w:color="auto" w:fill="auto"/>
        <w:spacing w:line="240" w:lineRule="auto"/>
        <w:ind w:firstLine="708"/>
        <w:rPr>
          <w:sz w:val="23"/>
          <w:szCs w:val="23"/>
        </w:rPr>
      </w:pPr>
      <w:r w:rsidRPr="00D9207B">
        <w:rPr>
          <w:sz w:val="23"/>
          <w:szCs w:val="23"/>
        </w:rPr>
        <w:t>Постановление может быть обжаловано в Ленинский районный суд города Севастополя в течение 1</w:t>
      </w:r>
      <w:r w:rsidRPr="00D9207B" w:rsidR="00BE2347">
        <w:rPr>
          <w:sz w:val="23"/>
          <w:szCs w:val="23"/>
        </w:rPr>
        <w:t>5</w:t>
      </w:r>
      <w:r w:rsidRPr="00D9207B">
        <w:rPr>
          <w:sz w:val="23"/>
          <w:szCs w:val="23"/>
        </w:rPr>
        <w:t xml:space="preserve"> суток со дня его вынесения путем подачи апелляционной жалобы, представления мировому судье.</w:t>
      </w:r>
    </w:p>
    <w:p w:rsidR="00CC7F64" w:rsidRPr="00D9207B" w:rsidP="007F60DC">
      <w:pPr>
        <w:ind w:firstLine="708"/>
        <w:jc w:val="both"/>
        <w:rPr>
          <w:sz w:val="23"/>
          <w:szCs w:val="23"/>
        </w:rPr>
      </w:pPr>
      <w:r w:rsidRPr="00D9207B">
        <w:rPr>
          <w:sz w:val="23"/>
          <w:szCs w:val="23"/>
        </w:rPr>
        <w:t xml:space="preserve">       </w:t>
      </w:r>
    </w:p>
    <w:p w:rsidR="00075762" w:rsidRPr="00075762" w:rsidP="00075762">
      <w:pPr>
        <w:ind w:firstLine="570"/>
        <w:jc w:val="center"/>
        <w:rPr>
          <w:rFonts w:eastAsia="Calibri"/>
          <w:color w:val="000000"/>
          <w:szCs w:val="24"/>
          <w:lang w:eastAsia="en-US"/>
        </w:rPr>
      </w:pPr>
      <w:r w:rsidRPr="00075762">
        <w:rPr>
          <w:rFonts w:eastAsia="Calibri"/>
          <w:color w:val="000000"/>
          <w:szCs w:val="24"/>
          <w:lang w:eastAsia="en-US"/>
        </w:rPr>
        <w:t xml:space="preserve">Мировой </w:t>
      </w:r>
      <w:r w:rsidRPr="00075762">
        <w:rPr>
          <w:rFonts w:eastAsia="Calibri"/>
          <w:color w:val="000000"/>
          <w:szCs w:val="24"/>
          <w:lang w:eastAsia="en-US"/>
        </w:rPr>
        <w:t>судья  -</w:t>
      </w:r>
      <w:r w:rsidRPr="00075762">
        <w:rPr>
          <w:rFonts w:eastAsia="Calibri"/>
          <w:color w:val="000000"/>
          <w:szCs w:val="24"/>
          <w:lang w:eastAsia="en-US"/>
        </w:rPr>
        <w:t xml:space="preserve"> (подпись)</w:t>
      </w:r>
    </w:p>
    <w:p w:rsidR="00075762" w:rsidRPr="00075762" w:rsidP="00075762">
      <w:pPr>
        <w:ind w:firstLine="570"/>
        <w:jc w:val="right"/>
        <w:rPr>
          <w:rFonts w:eastAsia="Calibri"/>
          <w:color w:val="000000"/>
          <w:szCs w:val="24"/>
          <w:lang w:eastAsia="en-US"/>
        </w:rPr>
      </w:pPr>
      <w:r w:rsidRPr="00075762">
        <w:rPr>
          <w:rFonts w:eastAsia="Calibri"/>
          <w:color w:val="000000"/>
          <w:szCs w:val="24"/>
          <w:lang w:eastAsia="en-US"/>
        </w:rPr>
        <w:t xml:space="preserve">Согласовано </w:t>
      </w:r>
    </w:p>
    <w:p w:rsidR="00075762" w:rsidRPr="00075762" w:rsidP="00075762">
      <w:pPr>
        <w:ind w:firstLine="570"/>
        <w:jc w:val="right"/>
        <w:rPr>
          <w:rFonts w:eastAsia="Calibri"/>
          <w:color w:val="000000"/>
          <w:szCs w:val="24"/>
          <w:lang w:eastAsia="en-US"/>
        </w:rPr>
      </w:pPr>
      <w:r w:rsidRPr="00075762">
        <w:rPr>
          <w:rFonts w:eastAsia="Calibri"/>
          <w:color w:val="000000"/>
          <w:szCs w:val="24"/>
          <w:lang w:eastAsia="en-US"/>
        </w:rPr>
        <w:t>Мировой судья судебного участка №15</w:t>
      </w:r>
    </w:p>
    <w:p w:rsidR="00075762" w:rsidRPr="00075762" w:rsidP="00075762">
      <w:pPr>
        <w:ind w:firstLine="570"/>
        <w:jc w:val="right"/>
        <w:rPr>
          <w:rFonts w:eastAsia="Calibri"/>
          <w:color w:val="000000"/>
          <w:szCs w:val="24"/>
          <w:lang w:eastAsia="en-US"/>
        </w:rPr>
      </w:pPr>
      <w:r w:rsidRPr="00075762">
        <w:rPr>
          <w:rFonts w:eastAsia="Calibri"/>
          <w:color w:val="000000"/>
          <w:szCs w:val="24"/>
          <w:lang w:eastAsia="en-US"/>
        </w:rPr>
        <w:t>ленинского судебного района</w:t>
      </w:r>
    </w:p>
    <w:p w:rsidR="00075762" w:rsidRPr="00075762" w:rsidP="00075762">
      <w:pPr>
        <w:ind w:firstLine="570"/>
        <w:jc w:val="right"/>
        <w:rPr>
          <w:rFonts w:eastAsia="Calibri"/>
          <w:color w:val="000000"/>
          <w:szCs w:val="24"/>
          <w:lang w:eastAsia="en-US"/>
        </w:rPr>
      </w:pPr>
      <w:r w:rsidRPr="00075762">
        <w:rPr>
          <w:rFonts w:eastAsia="Calibri"/>
          <w:color w:val="000000"/>
          <w:szCs w:val="24"/>
          <w:lang w:eastAsia="en-US"/>
        </w:rPr>
        <w:t>города Севастополя</w:t>
      </w:r>
    </w:p>
    <w:p w:rsidR="00074EE6" w:rsidRPr="00D9207B" w:rsidP="00075762">
      <w:pPr>
        <w:ind w:firstLine="708"/>
        <w:jc w:val="right"/>
        <w:rPr>
          <w:sz w:val="23"/>
          <w:szCs w:val="23"/>
        </w:rPr>
      </w:pPr>
      <w:r w:rsidRPr="00075762">
        <w:rPr>
          <w:rFonts w:eastAsia="Calibri"/>
          <w:color w:val="000000"/>
          <w:szCs w:val="24"/>
          <w:lang w:eastAsia="en-US"/>
        </w:rPr>
        <w:t>Бабарика О.В.________</w:t>
      </w:r>
    </w:p>
    <w:sectPr w:rsidSect="00C330F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25FF2"/>
    <w:rsid w:val="000359B1"/>
    <w:rsid w:val="00071F1E"/>
    <w:rsid w:val="00074EE6"/>
    <w:rsid w:val="00075762"/>
    <w:rsid w:val="00080857"/>
    <w:rsid w:val="000C039B"/>
    <w:rsid w:val="000D17C9"/>
    <w:rsid w:val="00106015"/>
    <w:rsid w:val="00113BCE"/>
    <w:rsid w:val="00120976"/>
    <w:rsid w:val="00123712"/>
    <w:rsid w:val="00140344"/>
    <w:rsid w:val="00142CF5"/>
    <w:rsid w:val="00143642"/>
    <w:rsid w:val="00161ECF"/>
    <w:rsid w:val="00162D79"/>
    <w:rsid w:val="001B79E3"/>
    <w:rsid w:val="001E19E3"/>
    <w:rsid w:val="001E5B0D"/>
    <w:rsid w:val="001F1AD8"/>
    <w:rsid w:val="001F2EC1"/>
    <w:rsid w:val="001F691B"/>
    <w:rsid w:val="00220068"/>
    <w:rsid w:val="002510FA"/>
    <w:rsid w:val="00265432"/>
    <w:rsid w:val="00280201"/>
    <w:rsid w:val="00280C3C"/>
    <w:rsid w:val="002C0AA9"/>
    <w:rsid w:val="002C1A4C"/>
    <w:rsid w:val="002C2C2B"/>
    <w:rsid w:val="002C7538"/>
    <w:rsid w:val="003019DC"/>
    <w:rsid w:val="00320191"/>
    <w:rsid w:val="003250C2"/>
    <w:rsid w:val="003600EC"/>
    <w:rsid w:val="00364961"/>
    <w:rsid w:val="003D5F58"/>
    <w:rsid w:val="003E3DF4"/>
    <w:rsid w:val="003F0B1C"/>
    <w:rsid w:val="003F2A2F"/>
    <w:rsid w:val="00422AD0"/>
    <w:rsid w:val="0042652D"/>
    <w:rsid w:val="004727C1"/>
    <w:rsid w:val="00495C46"/>
    <w:rsid w:val="00496D4B"/>
    <w:rsid w:val="004C2812"/>
    <w:rsid w:val="004E69D7"/>
    <w:rsid w:val="004F3ED4"/>
    <w:rsid w:val="00503D41"/>
    <w:rsid w:val="00570450"/>
    <w:rsid w:val="00570F9A"/>
    <w:rsid w:val="00576E02"/>
    <w:rsid w:val="005B7B0F"/>
    <w:rsid w:val="005D11CC"/>
    <w:rsid w:val="005D7132"/>
    <w:rsid w:val="005E14D9"/>
    <w:rsid w:val="00617EE0"/>
    <w:rsid w:val="0063424F"/>
    <w:rsid w:val="006867CA"/>
    <w:rsid w:val="006A1EEF"/>
    <w:rsid w:val="006B025D"/>
    <w:rsid w:val="006B5E4A"/>
    <w:rsid w:val="006D002D"/>
    <w:rsid w:val="006F1A73"/>
    <w:rsid w:val="007058A9"/>
    <w:rsid w:val="00706CC5"/>
    <w:rsid w:val="007254ED"/>
    <w:rsid w:val="007644C9"/>
    <w:rsid w:val="00771890"/>
    <w:rsid w:val="00772F17"/>
    <w:rsid w:val="00777056"/>
    <w:rsid w:val="007F60DC"/>
    <w:rsid w:val="008111C3"/>
    <w:rsid w:val="008424EA"/>
    <w:rsid w:val="00851206"/>
    <w:rsid w:val="00876B44"/>
    <w:rsid w:val="008867B5"/>
    <w:rsid w:val="00895EB8"/>
    <w:rsid w:val="008C1E83"/>
    <w:rsid w:val="008D58BB"/>
    <w:rsid w:val="008D66F8"/>
    <w:rsid w:val="00901EFF"/>
    <w:rsid w:val="009801EE"/>
    <w:rsid w:val="009A657A"/>
    <w:rsid w:val="009D6654"/>
    <w:rsid w:val="009E60DC"/>
    <w:rsid w:val="00A16CF7"/>
    <w:rsid w:val="00A50572"/>
    <w:rsid w:val="00AA4D88"/>
    <w:rsid w:val="00AA787B"/>
    <w:rsid w:val="00AC27FE"/>
    <w:rsid w:val="00AE4E63"/>
    <w:rsid w:val="00B017F1"/>
    <w:rsid w:val="00B02C95"/>
    <w:rsid w:val="00B30157"/>
    <w:rsid w:val="00B54B6A"/>
    <w:rsid w:val="00BE2347"/>
    <w:rsid w:val="00BE2EB6"/>
    <w:rsid w:val="00BE48BD"/>
    <w:rsid w:val="00C31557"/>
    <w:rsid w:val="00C330F2"/>
    <w:rsid w:val="00C34560"/>
    <w:rsid w:val="00C36001"/>
    <w:rsid w:val="00C56C1E"/>
    <w:rsid w:val="00C659BF"/>
    <w:rsid w:val="00C85851"/>
    <w:rsid w:val="00C861F3"/>
    <w:rsid w:val="00CA5D4B"/>
    <w:rsid w:val="00CC7F64"/>
    <w:rsid w:val="00CD321D"/>
    <w:rsid w:val="00CE510C"/>
    <w:rsid w:val="00D614D8"/>
    <w:rsid w:val="00D62C00"/>
    <w:rsid w:val="00D73637"/>
    <w:rsid w:val="00D84082"/>
    <w:rsid w:val="00D84184"/>
    <w:rsid w:val="00D9207B"/>
    <w:rsid w:val="00DA3A55"/>
    <w:rsid w:val="00DC2C00"/>
    <w:rsid w:val="00DC5A52"/>
    <w:rsid w:val="00DD41FE"/>
    <w:rsid w:val="00DD7739"/>
    <w:rsid w:val="00DE5D64"/>
    <w:rsid w:val="00DF2E91"/>
    <w:rsid w:val="00DF6175"/>
    <w:rsid w:val="00E0027A"/>
    <w:rsid w:val="00E12C4D"/>
    <w:rsid w:val="00E161B5"/>
    <w:rsid w:val="00E400AE"/>
    <w:rsid w:val="00E83C60"/>
    <w:rsid w:val="00E977FC"/>
    <w:rsid w:val="00EB566C"/>
    <w:rsid w:val="00EE1083"/>
    <w:rsid w:val="00EF11C8"/>
    <w:rsid w:val="00EF4996"/>
    <w:rsid w:val="00F259E4"/>
    <w:rsid w:val="00F409C9"/>
    <w:rsid w:val="00F432B4"/>
    <w:rsid w:val="00F4663B"/>
    <w:rsid w:val="00F55951"/>
    <w:rsid w:val="00F73C6A"/>
    <w:rsid w:val="00FA680E"/>
    <w:rsid w:val="00FB0157"/>
    <w:rsid w:val="00FC5DE2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"/>
    <w:rsid w:val="00C86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DefaultParagraphFont"/>
    <w:rsid w:val="00D62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