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C37D2" w:rsidRPr="002352E9" w:rsidP="002C37D2">
      <w:pPr>
        <w:pStyle w:val="Title"/>
        <w:ind w:firstLine="720"/>
        <w:jc w:val="right"/>
        <w:rPr>
          <w:b w:val="0"/>
          <w:sz w:val="24"/>
          <w:szCs w:val="24"/>
        </w:rPr>
      </w:pPr>
      <w:r w:rsidRPr="002352E9">
        <w:rPr>
          <w:b w:val="0"/>
          <w:sz w:val="24"/>
          <w:szCs w:val="24"/>
        </w:rPr>
        <w:t>Дело №1-8/15/2018</w:t>
      </w:r>
    </w:p>
    <w:p w:rsidR="002C37D2" w:rsidRPr="002352E9" w:rsidP="002C37D2">
      <w:pPr>
        <w:pStyle w:val="Heading2"/>
        <w:rPr>
          <w:sz w:val="24"/>
          <w:szCs w:val="24"/>
        </w:rPr>
      </w:pPr>
      <w:r w:rsidRPr="002352E9">
        <w:rPr>
          <w:sz w:val="24"/>
          <w:szCs w:val="24"/>
        </w:rPr>
        <w:t xml:space="preserve">ПОСТАНОВЛЕНИЕ </w:t>
      </w:r>
    </w:p>
    <w:p w:rsidR="002C37D2" w:rsidRPr="002352E9" w:rsidP="002C37D2">
      <w:pPr>
        <w:jc w:val="both"/>
        <w:rPr>
          <w:szCs w:val="24"/>
        </w:rPr>
      </w:pPr>
    </w:p>
    <w:p w:rsidR="002C37D2" w:rsidRPr="002352E9" w:rsidP="002C37D2">
      <w:pPr>
        <w:pStyle w:val="NoSpacing"/>
        <w:ind w:firstLine="709"/>
        <w:jc w:val="both"/>
      </w:pPr>
      <w:r w:rsidRPr="002352E9">
        <w:t xml:space="preserve">15 мая 2018 года </w:t>
      </w:r>
      <w:r w:rsidRPr="002352E9">
        <w:tab/>
      </w:r>
      <w:r w:rsidRPr="002352E9">
        <w:tab/>
      </w:r>
      <w:r w:rsidRPr="002352E9">
        <w:tab/>
        <w:t xml:space="preserve">                                                           </w:t>
      </w:r>
      <w:r w:rsidRPr="002352E9">
        <w:t>г</w:t>
      </w:r>
      <w:r w:rsidRPr="002352E9">
        <w:t>. Севастополь</w:t>
      </w:r>
    </w:p>
    <w:p w:rsidR="002C37D2" w:rsidRPr="002352E9" w:rsidP="002C37D2">
      <w:pPr>
        <w:pStyle w:val="NoSpacing"/>
        <w:ind w:firstLine="709"/>
        <w:jc w:val="both"/>
      </w:pPr>
    </w:p>
    <w:p w:rsidR="002C37D2" w:rsidRPr="002352E9" w:rsidP="002C37D2">
      <w:pPr>
        <w:pStyle w:val="NoSpacing"/>
        <w:ind w:firstLine="709"/>
        <w:jc w:val="both"/>
      </w:pPr>
      <w:r w:rsidRPr="002352E9">
        <w:t xml:space="preserve">Мировой судья Ленинского судебного района </w:t>
      </w:r>
      <w:r w:rsidRPr="002352E9">
        <w:t>г</w:t>
      </w:r>
      <w:r w:rsidRPr="002352E9">
        <w:t xml:space="preserve">. Севастополя судебного участка </w:t>
      </w:r>
      <w:r w:rsidRPr="002352E9" w:rsidR="00137201">
        <w:t xml:space="preserve">               </w:t>
      </w:r>
      <w:r w:rsidRPr="002352E9">
        <w:t xml:space="preserve">№ 15 Бабарика О.В., </w:t>
      </w:r>
    </w:p>
    <w:p w:rsidR="002C37D2" w:rsidRPr="002352E9" w:rsidP="002C37D2">
      <w:pPr>
        <w:pStyle w:val="NoSpacing"/>
        <w:ind w:firstLine="709"/>
        <w:jc w:val="both"/>
        <w:rPr>
          <w:color w:val="000000" w:themeColor="text1"/>
        </w:rPr>
      </w:pPr>
      <w:r w:rsidRPr="002352E9">
        <w:t xml:space="preserve">с участием </w:t>
      </w:r>
      <w:r w:rsidRPr="002352E9">
        <w:rPr>
          <w:color w:val="000000" w:themeColor="text1"/>
        </w:rPr>
        <w:t xml:space="preserve">секретаря - </w:t>
      </w:r>
      <w:r w:rsidRPr="002352E9">
        <w:rPr>
          <w:color w:val="000000" w:themeColor="text1"/>
        </w:rPr>
        <w:t>Боевой</w:t>
      </w:r>
      <w:r w:rsidRPr="002352E9">
        <w:rPr>
          <w:color w:val="000000" w:themeColor="text1"/>
        </w:rPr>
        <w:t xml:space="preserve"> Н.С.,</w:t>
      </w:r>
    </w:p>
    <w:p w:rsidR="002C37D2" w:rsidRPr="002352E9" w:rsidP="002C37D2">
      <w:pPr>
        <w:pStyle w:val="NoSpacing"/>
        <w:ind w:firstLine="709"/>
        <w:jc w:val="both"/>
        <w:rPr>
          <w:color w:val="000000" w:themeColor="text1"/>
        </w:rPr>
      </w:pPr>
      <w:r w:rsidRPr="002352E9">
        <w:rPr>
          <w:color w:val="000000" w:themeColor="text1"/>
        </w:rPr>
        <w:t>государственного обвинителя - Кузьменко М.В.,</w:t>
      </w:r>
    </w:p>
    <w:p w:rsidR="002C37D2" w:rsidRPr="002352E9" w:rsidP="002C37D2">
      <w:pPr>
        <w:pStyle w:val="NoSpacing"/>
        <w:ind w:firstLine="709"/>
        <w:jc w:val="both"/>
        <w:rPr>
          <w:color w:val="FF0000"/>
        </w:rPr>
      </w:pPr>
      <w:r w:rsidRPr="002352E9">
        <w:rPr>
          <w:color w:val="000000" w:themeColor="text1"/>
        </w:rPr>
        <w:t xml:space="preserve">потерпевшей – </w:t>
      </w:r>
      <w:r w:rsidRPr="002352E9" w:rsidR="004156DA">
        <w:rPr>
          <w:color w:val="000000" w:themeColor="text1"/>
        </w:rPr>
        <w:t>(ФИО 1)</w:t>
      </w:r>
      <w:r w:rsidRPr="002352E9">
        <w:rPr>
          <w:color w:val="000000" w:themeColor="text1"/>
        </w:rPr>
        <w:t xml:space="preserve">, </w:t>
      </w:r>
    </w:p>
    <w:p w:rsidR="002C37D2" w:rsidRPr="002352E9" w:rsidP="002C37D2">
      <w:pPr>
        <w:pStyle w:val="NoSpacing"/>
        <w:ind w:firstLine="709"/>
        <w:jc w:val="both"/>
        <w:rPr>
          <w:color w:val="000000" w:themeColor="text1"/>
        </w:rPr>
      </w:pPr>
      <w:r w:rsidRPr="002352E9">
        <w:rPr>
          <w:color w:val="000000" w:themeColor="text1"/>
        </w:rPr>
        <w:t>защитника – адвоката Рубана Ю.А.,</w:t>
      </w:r>
    </w:p>
    <w:p w:rsidR="002C37D2" w:rsidRPr="002352E9" w:rsidP="002C37D2">
      <w:pPr>
        <w:pStyle w:val="NoSpacing"/>
        <w:ind w:firstLine="709"/>
        <w:jc w:val="both"/>
        <w:rPr>
          <w:color w:val="000000" w:themeColor="text1"/>
        </w:rPr>
      </w:pPr>
      <w:r w:rsidRPr="002352E9">
        <w:rPr>
          <w:color w:val="000000" w:themeColor="text1"/>
        </w:rPr>
        <w:t xml:space="preserve">подсудимого </w:t>
      </w:r>
      <w:r w:rsidRPr="002352E9">
        <w:rPr>
          <w:color w:val="000000" w:themeColor="text1"/>
        </w:rPr>
        <w:t>Бурягина</w:t>
      </w:r>
      <w:r w:rsidRPr="002352E9">
        <w:rPr>
          <w:color w:val="000000" w:themeColor="text1"/>
        </w:rPr>
        <w:t xml:space="preserve"> Э.Е.,</w:t>
      </w:r>
    </w:p>
    <w:p w:rsidR="002C37D2" w:rsidRPr="002352E9" w:rsidP="002C37D2">
      <w:pPr>
        <w:ind w:firstLine="709"/>
        <w:jc w:val="both"/>
        <w:rPr>
          <w:szCs w:val="24"/>
        </w:rPr>
      </w:pPr>
      <w:r w:rsidRPr="002352E9">
        <w:rPr>
          <w:szCs w:val="24"/>
          <w:shd w:val="clear" w:color="auto" w:fill="FFFFFF"/>
        </w:rPr>
        <w:t xml:space="preserve">рассмотрев в открытом судебном заседании </w:t>
      </w:r>
      <w:r w:rsidRPr="002352E9">
        <w:rPr>
          <w:szCs w:val="24"/>
        </w:rPr>
        <w:t xml:space="preserve">в зале судебного участка Ленинского судебного района </w:t>
      </w:r>
      <w:r w:rsidRPr="002352E9">
        <w:rPr>
          <w:szCs w:val="24"/>
        </w:rPr>
        <w:t>г</w:t>
      </w:r>
      <w:r w:rsidRPr="002352E9">
        <w:rPr>
          <w:szCs w:val="24"/>
        </w:rPr>
        <w:t>. Севастополя</w:t>
      </w:r>
      <w:r w:rsidRPr="002352E9">
        <w:rPr>
          <w:szCs w:val="24"/>
          <w:shd w:val="clear" w:color="auto" w:fill="FFFFFF"/>
        </w:rPr>
        <w:t>уголовное дело в отношении</w:t>
      </w:r>
      <w:r w:rsidRPr="002352E9">
        <w:rPr>
          <w:szCs w:val="24"/>
        </w:rPr>
        <w:t>:</w:t>
      </w:r>
    </w:p>
    <w:p w:rsidR="002C37D2" w:rsidRPr="002352E9" w:rsidP="002C37D2">
      <w:pPr>
        <w:ind w:left="2268"/>
        <w:jc w:val="both"/>
        <w:rPr>
          <w:szCs w:val="24"/>
        </w:rPr>
      </w:pPr>
    </w:p>
    <w:p w:rsidR="002C37D2" w:rsidRPr="002352E9" w:rsidP="002C37D2">
      <w:pPr>
        <w:ind w:left="2268"/>
        <w:jc w:val="both"/>
        <w:rPr>
          <w:szCs w:val="24"/>
        </w:rPr>
      </w:pPr>
      <w:r w:rsidRPr="002352E9">
        <w:rPr>
          <w:szCs w:val="24"/>
        </w:rPr>
        <w:t>Бурягина</w:t>
      </w:r>
      <w:r w:rsidRPr="002352E9">
        <w:rPr>
          <w:szCs w:val="24"/>
        </w:rPr>
        <w:t xml:space="preserve"> Э</w:t>
      </w:r>
      <w:r w:rsidRPr="002352E9" w:rsidR="004156DA">
        <w:rPr>
          <w:szCs w:val="24"/>
        </w:rPr>
        <w:t>.</w:t>
      </w:r>
      <w:r w:rsidRPr="002352E9">
        <w:rPr>
          <w:szCs w:val="24"/>
        </w:rPr>
        <w:t>Е</w:t>
      </w:r>
      <w:r w:rsidRPr="002352E9" w:rsidR="004156DA">
        <w:rPr>
          <w:szCs w:val="24"/>
        </w:rPr>
        <w:t>.</w:t>
      </w:r>
      <w:r w:rsidRPr="002352E9">
        <w:rPr>
          <w:szCs w:val="24"/>
        </w:rPr>
        <w:t xml:space="preserve">, </w:t>
      </w:r>
      <w:r w:rsidRPr="002352E9" w:rsidR="004156DA">
        <w:rPr>
          <w:szCs w:val="24"/>
        </w:rPr>
        <w:t>(дата рождения), уроженца (место рождения), гражданина (изъято)</w:t>
      </w:r>
      <w:r w:rsidRPr="002352E9">
        <w:rPr>
          <w:szCs w:val="24"/>
        </w:rPr>
        <w:t xml:space="preserve">, </w:t>
      </w:r>
      <w:r w:rsidRPr="002352E9" w:rsidR="004156DA">
        <w:rPr>
          <w:szCs w:val="24"/>
        </w:rPr>
        <w:t>(образование)</w:t>
      </w:r>
      <w:r w:rsidRPr="002352E9">
        <w:rPr>
          <w:szCs w:val="24"/>
        </w:rPr>
        <w:t>,</w:t>
      </w:r>
      <w:r w:rsidRPr="002352E9" w:rsidR="008A753A">
        <w:rPr>
          <w:szCs w:val="24"/>
        </w:rPr>
        <w:t xml:space="preserve"> </w:t>
      </w:r>
      <w:r w:rsidRPr="002352E9" w:rsidR="004156DA">
        <w:rPr>
          <w:szCs w:val="24"/>
        </w:rPr>
        <w:t>(сведения о трудоустройстве)</w:t>
      </w:r>
      <w:r w:rsidRPr="002352E9" w:rsidR="008A753A">
        <w:rPr>
          <w:szCs w:val="24"/>
        </w:rPr>
        <w:t>,</w:t>
      </w:r>
      <w:r w:rsidRPr="002352E9">
        <w:rPr>
          <w:szCs w:val="24"/>
        </w:rPr>
        <w:t xml:space="preserve"> </w:t>
      </w:r>
      <w:r w:rsidRPr="002352E9" w:rsidR="004156DA">
        <w:rPr>
          <w:szCs w:val="24"/>
        </w:rPr>
        <w:t>(семейное положение)</w:t>
      </w:r>
      <w:r w:rsidRPr="002352E9">
        <w:rPr>
          <w:szCs w:val="24"/>
        </w:rPr>
        <w:t xml:space="preserve">, </w:t>
      </w:r>
      <w:r w:rsidRPr="002352E9" w:rsidR="004156DA">
        <w:rPr>
          <w:szCs w:val="24"/>
        </w:rPr>
        <w:t>(изъято)</w:t>
      </w:r>
      <w:r w:rsidRPr="002352E9">
        <w:rPr>
          <w:szCs w:val="24"/>
        </w:rPr>
        <w:t xml:space="preserve">, зарегистрированного по адресу: </w:t>
      </w:r>
      <w:r w:rsidRPr="002352E9" w:rsidR="004156DA">
        <w:rPr>
          <w:szCs w:val="24"/>
        </w:rPr>
        <w:t>(изъято)</w:t>
      </w:r>
      <w:r w:rsidRPr="002352E9">
        <w:rPr>
          <w:szCs w:val="24"/>
        </w:rPr>
        <w:t>, проживающего по адресу:</w:t>
      </w:r>
      <w:r w:rsidRPr="002352E9" w:rsidR="004156DA">
        <w:rPr>
          <w:szCs w:val="24"/>
        </w:rPr>
        <w:t xml:space="preserve"> (изъято)</w:t>
      </w:r>
      <w:r w:rsidRPr="002352E9">
        <w:rPr>
          <w:szCs w:val="24"/>
        </w:rPr>
        <w:t xml:space="preserve">, </w:t>
      </w:r>
      <w:r w:rsidRPr="002352E9" w:rsidR="004156DA">
        <w:rPr>
          <w:szCs w:val="24"/>
        </w:rPr>
        <w:t>(сведения о судимости)</w:t>
      </w:r>
      <w:r w:rsidRPr="002352E9">
        <w:rPr>
          <w:szCs w:val="24"/>
        </w:rPr>
        <w:t xml:space="preserve">, </w:t>
      </w:r>
    </w:p>
    <w:p w:rsidR="002C37D2" w:rsidRPr="002352E9" w:rsidP="002C37D2">
      <w:pPr>
        <w:ind w:left="2268"/>
        <w:jc w:val="both"/>
        <w:rPr>
          <w:szCs w:val="24"/>
        </w:rPr>
      </w:pPr>
    </w:p>
    <w:p w:rsidR="002C37D2" w:rsidRPr="002352E9" w:rsidP="002C37D2">
      <w:pPr>
        <w:tabs>
          <w:tab w:val="left" w:pos="567"/>
        </w:tabs>
        <w:ind w:firstLine="568"/>
        <w:jc w:val="both"/>
        <w:rPr>
          <w:szCs w:val="24"/>
        </w:rPr>
      </w:pPr>
    </w:p>
    <w:p w:rsidR="002C37D2" w:rsidRPr="002352E9" w:rsidP="002C37D2">
      <w:pPr>
        <w:pStyle w:val="NoSpacing"/>
        <w:ind w:firstLine="709"/>
        <w:jc w:val="both"/>
      </w:pPr>
      <w:r w:rsidRPr="002352E9">
        <w:t xml:space="preserve">обвиняемого в совершении преступления, предусмотренного </w:t>
      </w:r>
      <w:r w:rsidRPr="002352E9">
        <w:t>ч</w:t>
      </w:r>
      <w:r w:rsidRPr="002352E9">
        <w:t>.1 ст.119 УК РФ,</w:t>
      </w:r>
    </w:p>
    <w:p w:rsidR="002C37D2" w:rsidRPr="002352E9" w:rsidP="002C37D2">
      <w:pPr>
        <w:jc w:val="center"/>
        <w:rPr>
          <w:b/>
          <w:szCs w:val="24"/>
        </w:rPr>
      </w:pPr>
    </w:p>
    <w:p w:rsidR="002C37D2" w:rsidRPr="002352E9" w:rsidP="002C37D2">
      <w:pPr>
        <w:jc w:val="center"/>
        <w:rPr>
          <w:b/>
          <w:szCs w:val="24"/>
        </w:rPr>
      </w:pPr>
      <w:r w:rsidRPr="002352E9">
        <w:rPr>
          <w:b/>
          <w:szCs w:val="24"/>
        </w:rPr>
        <w:t>УСТАНОВИЛ:</w:t>
      </w:r>
    </w:p>
    <w:p w:rsidR="002C37D2" w:rsidRPr="002352E9" w:rsidP="002C37D2">
      <w:pPr>
        <w:ind w:firstLine="540"/>
        <w:jc w:val="both"/>
        <w:rPr>
          <w:szCs w:val="24"/>
        </w:rPr>
      </w:pPr>
    </w:p>
    <w:p w:rsidR="002C37D2" w:rsidRPr="002352E9" w:rsidP="002C37D2">
      <w:pPr>
        <w:pStyle w:val="NoSpacing"/>
        <w:ind w:firstLine="709"/>
        <w:jc w:val="both"/>
      </w:pPr>
      <w:r w:rsidRPr="002352E9">
        <w:t>Бурягин</w:t>
      </w:r>
      <w:r w:rsidRPr="002352E9">
        <w:t xml:space="preserve"> Э.Е. 02.04.2018, примерно в 06 часов 30 минут, пребывая в состоянии алкогольного опьянения, находясь в помещении кухни детского сада, расположенного по адресу: </w:t>
      </w:r>
      <w:r w:rsidRPr="002352E9" w:rsidR="004156DA">
        <w:t>(изъято)</w:t>
      </w:r>
      <w:r w:rsidRPr="002352E9">
        <w:t xml:space="preserve">, в ходе ссоры с потерпевшей </w:t>
      </w:r>
      <w:r w:rsidRPr="002352E9" w:rsidR="004156DA">
        <w:t>(ФИО 1)</w:t>
      </w:r>
      <w:r w:rsidRPr="002352E9">
        <w:t>, на почве личных неприязненных отношений, руководствуясь прямым умыслом, направленным на угрозу убийством, осознавая общественно-опасный характер оказания физического и психического давления на другого человека, будучи агрессивно настроенным, левой рукой</w:t>
      </w:r>
      <w:r w:rsidRPr="002352E9">
        <w:t xml:space="preserve"> схватил за левое плечо </w:t>
      </w:r>
      <w:r w:rsidRPr="002352E9" w:rsidR="004156DA">
        <w:t>(ФИО 1)</w:t>
      </w:r>
      <w:r w:rsidRPr="002352E9">
        <w:t xml:space="preserve">, при этом высказал в адрес последней угрозу убийством, выразившеюся в словах: «Я тебя убью» и в подтверждении своей угрозы стал размахивать перед </w:t>
      </w:r>
      <w:r w:rsidRPr="002352E9" w:rsidR="004156DA">
        <w:t>(ФИО 1)</w:t>
      </w:r>
      <w:r w:rsidRPr="002352E9">
        <w:t xml:space="preserve"> ножом, однако преступные действия </w:t>
      </w:r>
      <w:r w:rsidRPr="002352E9">
        <w:t>Бурягина</w:t>
      </w:r>
      <w:r w:rsidRPr="002352E9">
        <w:t xml:space="preserve"> Э.Е. были пресечены </w:t>
      </w:r>
      <w:r w:rsidRPr="002352E9" w:rsidR="004156DA">
        <w:t>(ФИО 2)</w:t>
      </w:r>
      <w:r w:rsidRPr="002352E9">
        <w:t>.</w:t>
      </w:r>
    </w:p>
    <w:p w:rsidR="00B27824" w:rsidRPr="002352E9" w:rsidP="002C37D2">
      <w:pPr>
        <w:pStyle w:val="NoSpacing"/>
        <w:ind w:firstLine="709"/>
        <w:jc w:val="both"/>
      </w:pPr>
      <w:r w:rsidRPr="002352E9">
        <w:t xml:space="preserve">Указанные действия подсудимого </w:t>
      </w:r>
      <w:r w:rsidRPr="002352E9">
        <w:t>Бурягина</w:t>
      </w:r>
      <w:r w:rsidRPr="002352E9">
        <w:t xml:space="preserve"> Э.Е. квалифицированы по </w:t>
      </w:r>
      <w:r w:rsidRPr="002352E9">
        <w:t>ч</w:t>
      </w:r>
      <w:r w:rsidRPr="002352E9">
        <w:t>.1 ст.119 УК РФ, как</w:t>
      </w:r>
      <w:r w:rsidRPr="002352E9">
        <w:t xml:space="preserve"> угроза убийством, если имелись основания опасаться осуществления этой угрозы.</w:t>
      </w:r>
    </w:p>
    <w:p w:rsidR="002C37D2" w:rsidRPr="002352E9" w:rsidP="002C37D2">
      <w:pPr>
        <w:pStyle w:val="NoSpacing"/>
        <w:ind w:firstLine="709"/>
        <w:jc w:val="both"/>
        <w:rPr>
          <w:shd w:val="clear" w:color="auto" w:fill="FFFFFF"/>
        </w:rPr>
      </w:pPr>
      <w:r w:rsidRPr="002352E9">
        <w:t xml:space="preserve">Потерпевшая </w:t>
      </w:r>
      <w:r w:rsidRPr="002352E9" w:rsidR="004156DA">
        <w:t>(ФИО 1)</w:t>
      </w:r>
      <w:r w:rsidRPr="002352E9">
        <w:t xml:space="preserve"> в судебном заседании заявила ходатайство </w:t>
      </w:r>
      <w:r w:rsidRPr="002352E9">
        <w:rPr>
          <w:shd w:val="clear" w:color="auto" w:fill="FFFFFF"/>
        </w:rPr>
        <w:t xml:space="preserve">о прекращении уголовного дела в отношении </w:t>
      </w:r>
      <w:r w:rsidRPr="002352E9">
        <w:rPr>
          <w:shd w:val="clear" w:color="auto" w:fill="FFFFFF"/>
        </w:rPr>
        <w:t>Бурягина</w:t>
      </w:r>
      <w:r w:rsidRPr="002352E9">
        <w:rPr>
          <w:shd w:val="clear" w:color="auto" w:fill="FFFFFF"/>
        </w:rPr>
        <w:t xml:space="preserve"> Э.Е.</w:t>
      </w:r>
      <w:r w:rsidRPr="002352E9">
        <w:rPr>
          <w:shd w:val="clear" w:color="auto" w:fill="FFFFFF"/>
        </w:rPr>
        <w:t xml:space="preserve"> в связи с примирением сторон,</w:t>
      </w:r>
      <w:r w:rsidRPr="002352E9">
        <w:rPr>
          <w:shd w:val="clear" w:color="auto" w:fill="FFFFFF"/>
        </w:rPr>
        <w:t xml:space="preserve"> пояснила, что они </w:t>
      </w:r>
      <w:r w:rsidRPr="002352E9" w:rsidR="004156DA">
        <w:rPr>
          <w:shd w:val="clear" w:color="auto" w:fill="FFFFFF"/>
        </w:rPr>
        <w:t>(семейное положение)</w:t>
      </w:r>
      <w:r w:rsidRPr="002352E9">
        <w:rPr>
          <w:shd w:val="clear" w:color="auto" w:fill="FFFFFF"/>
        </w:rPr>
        <w:t xml:space="preserve">, примирение между ними произошло сразу же после происшествия, которое носило характер </w:t>
      </w:r>
      <w:r w:rsidRPr="002352E9" w:rsidR="004156DA">
        <w:t>(изъято)</w:t>
      </w:r>
      <w:r w:rsidRPr="002352E9">
        <w:rPr>
          <w:shd w:val="clear" w:color="auto" w:fill="FFFFFF"/>
        </w:rPr>
        <w:t>, больше никаких конфликтов между ними не было</w:t>
      </w:r>
      <w:r w:rsidRPr="002352E9" w:rsidR="00C337D5">
        <w:rPr>
          <w:shd w:val="clear" w:color="auto" w:fill="FFFFFF"/>
        </w:rPr>
        <w:t xml:space="preserve">. </w:t>
      </w:r>
      <w:r w:rsidRPr="002352E9">
        <w:rPr>
          <w:shd w:val="clear" w:color="auto" w:fill="FFFFFF"/>
        </w:rPr>
        <w:t xml:space="preserve">Указала, что </w:t>
      </w:r>
      <w:r w:rsidRPr="002352E9">
        <w:rPr>
          <w:shd w:val="clear" w:color="auto" w:fill="FFFFFF"/>
        </w:rPr>
        <w:t>Бурягин</w:t>
      </w:r>
      <w:r w:rsidRPr="002352E9">
        <w:rPr>
          <w:shd w:val="clear" w:color="auto" w:fill="FFFFFF"/>
        </w:rPr>
        <w:t xml:space="preserve"> Э.Е. просил у нее прощения, </w:t>
      </w:r>
      <w:r w:rsidRPr="002352E9">
        <w:rPr>
          <w:shd w:val="clear" w:color="auto" w:fill="FFFFFF"/>
        </w:rPr>
        <w:t>что считает достаточным для заглаживания п</w:t>
      </w:r>
      <w:r w:rsidRPr="002352E9" w:rsidR="00C337D5">
        <w:rPr>
          <w:shd w:val="clear" w:color="auto" w:fill="FFFFFF"/>
        </w:rPr>
        <w:t>ричиненного преступлением вреда, к нему каких-либо претензий материального и морального характера не имеет.</w:t>
      </w:r>
    </w:p>
    <w:p w:rsidR="002C37D2" w:rsidRPr="002352E9" w:rsidP="002C37D2">
      <w:pPr>
        <w:ind w:firstLine="709"/>
        <w:jc w:val="both"/>
        <w:rPr>
          <w:szCs w:val="24"/>
        </w:rPr>
      </w:pPr>
      <w:r w:rsidRPr="002352E9">
        <w:rPr>
          <w:szCs w:val="24"/>
        </w:rPr>
        <w:t xml:space="preserve">Подсудимый </w:t>
      </w:r>
      <w:r w:rsidRPr="002352E9" w:rsidR="00B27824">
        <w:rPr>
          <w:szCs w:val="24"/>
        </w:rPr>
        <w:t>Бурягин</w:t>
      </w:r>
      <w:r w:rsidRPr="002352E9" w:rsidR="00B27824">
        <w:rPr>
          <w:szCs w:val="24"/>
        </w:rPr>
        <w:t xml:space="preserve"> Э.Е.</w:t>
      </w:r>
      <w:r w:rsidRPr="002352E9">
        <w:rPr>
          <w:szCs w:val="24"/>
        </w:rPr>
        <w:t xml:space="preserve">, которому суд разъяснил его право, предусмотренное п.15 ч.4 ст.47 УПК РФ, не возражал против прекращения уголовного дела </w:t>
      </w:r>
      <w:r w:rsidRPr="002352E9" w:rsidR="00B27824">
        <w:rPr>
          <w:szCs w:val="24"/>
        </w:rPr>
        <w:t xml:space="preserve">в отношении него в связи с примирением с потерпевшей, то есть по </w:t>
      </w:r>
      <w:r w:rsidRPr="002352E9" w:rsidR="00B27824">
        <w:rPr>
          <w:szCs w:val="24"/>
        </w:rPr>
        <w:t>нереабилитирующему</w:t>
      </w:r>
      <w:r w:rsidRPr="002352E9" w:rsidR="00B27824">
        <w:rPr>
          <w:szCs w:val="24"/>
        </w:rPr>
        <w:t xml:space="preserve"> основанию, </w:t>
      </w:r>
      <w:r w:rsidRPr="002352E9">
        <w:rPr>
          <w:szCs w:val="24"/>
        </w:rPr>
        <w:t>вину в совершении инкриминируемого ему преступления признал, просил прекратить данное уголовное дело в отношении него в связи с примирением с потерпевшим.</w:t>
      </w:r>
    </w:p>
    <w:p w:rsidR="002C37D2" w:rsidRPr="002352E9" w:rsidP="002C37D2">
      <w:pPr>
        <w:ind w:firstLine="708"/>
        <w:jc w:val="both"/>
        <w:rPr>
          <w:szCs w:val="24"/>
        </w:rPr>
      </w:pPr>
      <w:r w:rsidRPr="002352E9">
        <w:rPr>
          <w:szCs w:val="24"/>
        </w:rPr>
        <w:t xml:space="preserve">Государственный обвинитель, защитник подсудимого не возражали против удовлетворения заявленного ходатайства. </w:t>
      </w:r>
    </w:p>
    <w:p w:rsidR="002C37D2" w:rsidRPr="002352E9" w:rsidP="002C37D2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352E9">
        <w:rPr>
          <w:szCs w:val="24"/>
        </w:rPr>
        <w:t>Выслушав мнения участников судебного заседания, изучив материалы дела, суд приходит к выводу о возможности удовлетворения заявления потерпевше</w:t>
      </w:r>
      <w:r w:rsidRPr="002352E9" w:rsidR="00C337D5">
        <w:rPr>
          <w:szCs w:val="24"/>
        </w:rPr>
        <w:t>й</w:t>
      </w:r>
      <w:r w:rsidRPr="002352E9">
        <w:rPr>
          <w:szCs w:val="24"/>
        </w:rPr>
        <w:t xml:space="preserve"> в виду следующего. </w:t>
      </w:r>
    </w:p>
    <w:p w:rsidR="002C37D2" w:rsidRPr="002352E9" w:rsidP="002C37D2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352E9">
        <w:rPr>
          <w:szCs w:val="24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2C37D2" w:rsidRPr="002352E9" w:rsidP="002C37D2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352E9">
        <w:rPr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"consultantplus://offline/ref=6D9D101709904986D51E9F38F513E3F330E45DFBCF4EFB286864EB48CAE08FD526269F6E97AFD363cDMDN" </w:instrText>
      </w:r>
      <w:r>
        <w:fldChar w:fldCharType="separate"/>
      </w:r>
      <w:r w:rsidRPr="002352E9">
        <w:rPr>
          <w:szCs w:val="24"/>
        </w:rPr>
        <w:t>ст.</w:t>
      </w:r>
      <w:r>
        <w:fldChar w:fldCharType="end"/>
      </w:r>
      <w:r w:rsidRPr="002352E9">
        <w:rPr>
          <w:szCs w:val="24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2C37D2" w:rsidRPr="002352E9" w:rsidP="002C37D2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352E9">
        <w:rPr>
          <w:szCs w:val="24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2C37D2" w:rsidRPr="002352E9" w:rsidP="002C37D2">
      <w:pPr>
        <w:ind w:firstLine="708"/>
        <w:jc w:val="both"/>
        <w:rPr>
          <w:szCs w:val="24"/>
        </w:rPr>
      </w:pPr>
      <w:r w:rsidRPr="002352E9">
        <w:rPr>
          <w:szCs w:val="24"/>
        </w:rPr>
        <w:t xml:space="preserve">Преступление, предусмотренное </w:t>
      </w:r>
      <w:r w:rsidRPr="002352E9">
        <w:rPr>
          <w:szCs w:val="24"/>
        </w:rPr>
        <w:t>ч</w:t>
      </w:r>
      <w:r w:rsidRPr="002352E9">
        <w:rPr>
          <w:szCs w:val="24"/>
        </w:rPr>
        <w:t>.1 ст.1</w:t>
      </w:r>
      <w:r w:rsidRPr="002352E9" w:rsidR="00594DA8">
        <w:rPr>
          <w:szCs w:val="24"/>
        </w:rPr>
        <w:t>19</w:t>
      </w:r>
      <w:r w:rsidRPr="002352E9">
        <w:rPr>
          <w:szCs w:val="24"/>
        </w:rPr>
        <w:t xml:space="preserve"> УК РФ, в совершении которого обвиняется</w:t>
      </w:r>
      <w:r w:rsidRPr="002352E9" w:rsidR="004156DA">
        <w:rPr>
          <w:szCs w:val="24"/>
        </w:rPr>
        <w:t xml:space="preserve"> </w:t>
      </w:r>
      <w:r w:rsidRPr="002352E9" w:rsidR="00B27824">
        <w:rPr>
          <w:szCs w:val="24"/>
        </w:rPr>
        <w:t>Бурягин</w:t>
      </w:r>
      <w:r w:rsidRPr="002352E9" w:rsidR="00B27824">
        <w:rPr>
          <w:szCs w:val="24"/>
        </w:rPr>
        <w:t xml:space="preserve"> Э.Е.</w:t>
      </w:r>
      <w:r w:rsidRPr="002352E9">
        <w:rPr>
          <w:szCs w:val="24"/>
        </w:rPr>
        <w:t>, относится к категории небольшой тяжести.</w:t>
      </w:r>
    </w:p>
    <w:p w:rsidR="002C37D2" w:rsidRPr="002352E9" w:rsidP="002C37D2">
      <w:pPr>
        <w:ind w:firstLine="708"/>
        <w:jc w:val="both"/>
        <w:rPr>
          <w:szCs w:val="24"/>
        </w:rPr>
      </w:pPr>
      <w:r w:rsidRPr="002352E9">
        <w:rPr>
          <w:szCs w:val="24"/>
        </w:rPr>
        <w:t>Учитывая обстоятельства данного уголовного дела, принимая во внимание, что потерпевше</w:t>
      </w:r>
      <w:r w:rsidRPr="002352E9" w:rsidR="00B27824">
        <w:rPr>
          <w:szCs w:val="24"/>
        </w:rPr>
        <w:t>й</w:t>
      </w:r>
      <w:r w:rsidRPr="002352E9" w:rsidR="004156DA">
        <w:rPr>
          <w:szCs w:val="24"/>
        </w:rPr>
        <w:t xml:space="preserve"> (ФИО 1)</w:t>
      </w:r>
      <w:r w:rsidRPr="002352E9">
        <w:rPr>
          <w:szCs w:val="24"/>
        </w:rPr>
        <w:t xml:space="preserve"> добровольно подано мировому судье заявлениео примирении с подсудимым, материальный ущерб</w:t>
      </w:r>
      <w:r w:rsidRPr="002352E9" w:rsidR="00C337D5">
        <w:rPr>
          <w:szCs w:val="24"/>
        </w:rPr>
        <w:t xml:space="preserve"> по делу </w:t>
      </w:r>
      <w:r w:rsidRPr="002352E9" w:rsidR="00B27824">
        <w:rPr>
          <w:szCs w:val="24"/>
        </w:rPr>
        <w:t>отсутствует</w:t>
      </w:r>
      <w:r w:rsidRPr="002352E9">
        <w:rPr>
          <w:szCs w:val="24"/>
        </w:rPr>
        <w:t>, подсудимый загладил причиненный преступлением вред, претензий к подсудимому</w:t>
      </w:r>
      <w:r w:rsidRPr="002352E9" w:rsidR="004156DA">
        <w:rPr>
          <w:szCs w:val="24"/>
        </w:rPr>
        <w:t xml:space="preserve"> </w:t>
      </w:r>
      <w:r w:rsidRPr="002352E9" w:rsidR="00C337D5">
        <w:rPr>
          <w:szCs w:val="24"/>
        </w:rPr>
        <w:t>Бурягину</w:t>
      </w:r>
      <w:r w:rsidRPr="002352E9" w:rsidR="00C337D5">
        <w:rPr>
          <w:szCs w:val="24"/>
        </w:rPr>
        <w:t xml:space="preserve"> Э.Е. не имеет, </w:t>
      </w:r>
      <w:r w:rsidRPr="002352E9">
        <w:rPr>
          <w:szCs w:val="24"/>
        </w:rPr>
        <w:t xml:space="preserve">подсудимый </w:t>
      </w:r>
      <w:r w:rsidRPr="002352E9" w:rsidR="004156DA">
        <w:rPr>
          <w:szCs w:val="24"/>
        </w:rPr>
        <w:t>(изъято)</w:t>
      </w:r>
      <w:r w:rsidRPr="002352E9">
        <w:rPr>
          <w:szCs w:val="24"/>
        </w:rPr>
        <w:t xml:space="preserve"> совершил преступление небольшой тяжести, примирился с потерпевш</w:t>
      </w:r>
      <w:r w:rsidRPr="002352E9" w:rsidR="00C337D5">
        <w:rPr>
          <w:szCs w:val="24"/>
        </w:rPr>
        <w:t>ей</w:t>
      </w:r>
      <w:r w:rsidRPr="002352E9">
        <w:rPr>
          <w:szCs w:val="24"/>
        </w:rPr>
        <w:t xml:space="preserve"> и против прекращения уголовного дела по указанному основанию не возражает, суд считает возможным</w:t>
      </w:r>
      <w:r w:rsidRPr="002352E9">
        <w:rPr>
          <w:szCs w:val="24"/>
        </w:rPr>
        <w:t xml:space="preserve"> уголовное дело в отношении</w:t>
      </w:r>
      <w:r w:rsidRPr="002352E9" w:rsidR="004156DA">
        <w:rPr>
          <w:szCs w:val="24"/>
        </w:rPr>
        <w:t xml:space="preserve"> </w:t>
      </w:r>
      <w:r w:rsidRPr="002352E9" w:rsidR="00C337D5">
        <w:rPr>
          <w:szCs w:val="24"/>
        </w:rPr>
        <w:t>Бурягина</w:t>
      </w:r>
      <w:r w:rsidRPr="002352E9" w:rsidR="00C337D5">
        <w:rPr>
          <w:szCs w:val="24"/>
        </w:rPr>
        <w:t xml:space="preserve"> Э.Е.</w:t>
      </w:r>
      <w:r w:rsidRPr="002352E9">
        <w:rPr>
          <w:szCs w:val="24"/>
        </w:rPr>
        <w:t xml:space="preserve"> прекратить в связи с примирением с потерпевшим и освободить его от уголовной ответственности.</w:t>
      </w:r>
    </w:p>
    <w:p w:rsidR="002C37D2" w:rsidRPr="002352E9" w:rsidP="002C37D2">
      <w:pPr>
        <w:ind w:firstLine="708"/>
        <w:jc w:val="both"/>
        <w:rPr>
          <w:szCs w:val="24"/>
        </w:rPr>
      </w:pPr>
      <w:r w:rsidRPr="002352E9">
        <w:rPr>
          <w:szCs w:val="24"/>
        </w:rPr>
        <w:t>На основании изложенного, руководствуясь ст.76 УК РФ, ст.ст.25, 254 УПК РФ,</w:t>
      </w:r>
    </w:p>
    <w:p w:rsidR="002C37D2" w:rsidRPr="002352E9" w:rsidP="002C37D2">
      <w:pPr>
        <w:jc w:val="center"/>
        <w:rPr>
          <w:szCs w:val="24"/>
        </w:rPr>
      </w:pPr>
    </w:p>
    <w:p w:rsidR="002C37D2" w:rsidRPr="002352E9" w:rsidP="002C37D2">
      <w:pPr>
        <w:jc w:val="center"/>
        <w:rPr>
          <w:b/>
          <w:szCs w:val="24"/>
        </w:rPr>
      </w:pPr>
      <w:r w:rsidRPr="002352E9">
        <w:rPr>
          <w:b/>
          <w:szCs w:val="24"/>
        </w:rPr>
        <w:t>П</w:t>
      </w:r>
      <w:r w:rsidRPr="002352E9">
        <w:rPr>
          <w:b/>
          <w:szCs w:val="24"/>
        </w:rPr>
        <w:t xml:space="preserve"> О С Т А Н О В И Л:</w:t>
      </w:r>
    </w:p>
    <w:p w:rsidR="002C37D2" w:rsidRPr="002352E9" w:rsidP="002C37D2">
      <w:pPr>
        <w:jc w:val="center"/>
        <w:rPr>
          <w:b/>
          <w:szCs w:val="24"/>
        </w:rPr>
      </w:pPr>
    </w:p>
    <w:p w:rsidR="00C337D5" w:rsidRPr="002352E9" w:rsidP="002C37D2">
      <w:pPr>
        <w:ind w:firstLine="708"/>
        <w:jc w:val="both"/>
        <w:rPr>
          <w:szCs w:val="24"/>
        </w:rPr>
      </w:pPr>
      <w:r w:rsidRPr="002352E9">
        <w:rPr>
          <w:szCs w:val="24"/>
        </w:rPr>
        <w:t xml:space="preserve">Ходатайство </w:t>
      </w:r>
      <w:r w:rsidRPr="002352E9" w:rsidR="002C37D2">
        <w:rPr>
          <w:szCs w:val="24"/>
        </w:rPr>
        <w:t>потерпевше</w:t>
      </w:r>
      <w:r w:rsidRPr="002352E9">
        <w:rPr>
          <w:szCs w:val="24"/>
        </w:rPr>
        <w:t xml:space="preserve">й </w:t>
      </w:r>
      <w:r w:rsidRPr="002352E9" w:rsidR="004156DA">
        <w:rPr>
          <w:szCs w:val="24"/>
        </w:rPr>
        <w:t>(ФИО 1)</w:t>
      </w:r>
      <w:r w:rsidRPr="002352E9">
        <w:rPr>
          <w:szCs w:val="24"/>
        </w:rPr>
        <w:t xml:space="preserve"> – удовлетворить.</w:t>
      </w:r>
    </w:p>
    <w:p w:rsidR="002C37D2" w:rsidRPr="002352E9" w:rsidP="002C37D2">
      <w:pPr>
        <w:ind w:firstLine="708"/>
        <w:jc w:val="both"/>
        <w:rPr>
          <w:szCs w:val="24"/>
        </w:rPr>
      </w:pPr>
      <w:r w:rsidRPr="002352E9">
        <w:rPr>
          <w:b/>
          <w:szCs w:val="24"/>
        </w:rPr>
        <w:t>Бурягина</w:t>
      </w:r>
      <w:r w:rsidRPr="002352E9">
        <w:rPr>
          <w:b/>
          <w:szCs w:val="24"/>
        </w:rPr>
        <w:t xml:space="preserve"> Э</w:t>
      </w:r>
      <w:r w:rsidRPr="002352E9" w:rsidR="004156DA">
        <w:rPr>
          <w:b/>
          <w:szCs w:val="24"/>
        </w:rPr>
        <w:t>.</w:t>
      </w:r>
      <w:r w:rsidRPr="002352E9">
        <w:rPr>
          <w:b/>
          <w:szCs w:val="24"/>
        </w:rPr>
        <w:t>Е</w:t>
      </w:r>
      <w:r w:rsidRPr="002352E9" w:rsidR="004156DA">
        <w:rPr>
          <w:b/>
          <w:szCs w:val="24"/>
        </w:rPr>
        <w:t>.</w:t>
      </w:r>
      <w:r w:rsidRPr="002352E9" w:rsidR="00137201">
        <w:rPr>
          <w:b/>
          <w:szCs w:val="24"/>
        </w:rPr>
        <w:t xml:space="preserve"> </w:t>
      </w:r>
      <w:r w:rsidRPr="002352E9">
        <w:rPr>
          <w:szCs w:val="24"/>
        </w:rPr>
        <w:t xml:space="preserve">освободить от уголовной ответственности за совершение преступления, предусмотренного </w:t>
      </w:r>
      <w:r w:rsidRPr="002352E9">
        <w:rPr>
          <w:szCs w:val="24"/>
        </w:rPr>
        <w:t>ч</w:t>
      </w:r>
      <w:r w:rsidRPr="002352E9">
        <w:rPr>
          <w:szCs w:val="24"/>
        </w:rPr>
        <w:t xml:space="preserve">.1 ст. </w:t>
      </w:r>
      <w:r w:rsidRPr="002352E9">
        <w:rPr>
          <w:szCs w:val="24"/>
        </w:rPr>
        <w:t>119</w:t>
      </w:r>
      <w:r w:rsidRPr="002352E9">
        <w:rPr>
          <w:szCs w:val="24"/>
        </w:rPr>
        <w:t xml:space="preserve"> УК РФ на основании статьи 76 Уголовного Кодекса РФ – в связи с примирением с потерпевшим.</w:t>
      </w:r>
    </w:p>
    <w:p w:rsidR="002C37D2" w:rsidRPr="002352E9" w:rsidP="002C37D2">
      <w:pPr>
        <w:ind w:firstLine="708"/>
        <w:jc w:val="both"/>
        <w:rPr>
          <w:szCs w:val="24"/>
        </w:rPr>
      </w:pPr>
      <w:r w:rsidRPr="002352E9">
        <w:rPr>
          <w:szCs w:val="24"/>
        </w:rPr>
        <w:t>Уголовное дело в отношении</w:t>
      </w:r>
      <w:r w:rsidRPr="002352E9" w:rsidR="00137201">
        <w:rPr>
          <w:szCs w:val="24"/>
        </w:rPr>
        <w:t xml:space="preserve"> </w:t>
      </w:r>
      <w:r w:rsidRPr="002352E9" w:rsidR="00C337D5">
        <w:rPr>
          <w:b/>
          <w:szCs w:val="24"/>
        </w:rPr>
        <w:t>Бурягина</w:t>
      </w:r>
      <w:r w:rsidRPr="002352E9" w:rsidR="00C337D5">
        <w:rPr>
          <w:b/>
          <w:szCs w:val="24"/>
        </w:rPr>
        <w:t xml:space="preserve"> Э</w:t>
      </w:r>
      <w:r w:rsidRPr="002352E9" w:rsidR="004156DA">
        <w:rPr>
          <w:b/>
          <w:szCs w:val="24"/>
        </w:rPr>
        <w:t>.</w:t>
      </w:r>
      <w:r w:rsidRPr="002352E9" w:rsidR="00C337D5">
        <w:rPr>
          <w:b/>
          <w:szCs w:val="24"/>
        </w:rPr>
        <w:t>Е</w:t>
      </w:r>
      <w:r w:rsidRPr="002352E9" w:rsidR="004156DA">
        <w:rPr>
          <w:b/>
          <w:szCs w:val="24"/>
        </w:rPr>
        <w:t>.</w:t>
      </w:r>
      <w:r w:rsidRPr="002352E9" w:rsidR="00137201">
        <w:rPr>
          <w:b/>
          <w:szCs w:val="24"/>
        </w:rPr>
        <w:t xml:space="preserve"> </w:t>
      </w:r>
      <w:r w:rsidRPr="002352E9">
        <w:rPr>
          <w:szCs w:val="24"/>
        </w:rPr>
        <w:t xml:space="preserve">по </w:t>
      </w:r>
      <w:r w:rsidRPr="002352E9">
        <w:rPr>
          <w:szCs w:val="24"/>
        </w:rPr>
        <w:t>ч</w:t>
      </w:r>
      <w:r w:rsidRPr="002352E9">
        <w:rPr>
          <w:szCs w:val="24"/>
        </w:rPr>
        <w:t>.1 ст. 1</w:t>
      </w:r>
      <w:r w:rsidRPr="002352E9" w:rsidR="00C337D5">
        <w:rPr>
          <w:szCs w:val="24"/>
        </w:rPr>
        <w:t>19</w:t>
      </w:r>
      <w:r w:rsidRPr="002352E9">
        <w:rPr>
          <w:szCs w:val="24"/>
        </w:rPr>
        <w:t xml:space="preserve"> УК РФ - прекратить.</w:t>
      </w:r>
    </w:p>
    <w:p w:rsidR="00594DA8" w:rsidRPr="002352E9" w:rsidP="002C37D2">
      <w:pPr>
        <w:ind w:firstLine="708"/>
        <w:jc w:val="both"/>
        <w:rPr>
          <w:szCs w:val="24"/>
        </w:rPr>
      </w:pPr>
      <w:r w:rsidRPr="002352E9">
        <w:rPr>
          <w:szCs w:val="24"/>
        </w:rPr>
        <w:t xml:space="preserve">Меру пресечения в отношении </w:t>
      </w:r>
      <w:r w:rsidRPr="002352E9" w:rsidR="00C337D5">
        <w:rPr>
          <w:b/>
          <w:szCs w:val="24"/>
        </w:rPr>
        <w:t>Бурягина</w:t>
      </w:r>
      <w:r w:rsidRPr="002352E9" w:rsidR="00C337D5">
        <w:rPr>
          <w:b/>
          <w:szCs w:val="24"/>
        </w:rPr>
        <w:t xml:space="preserve"> Э</w:t>
      </w:r>
      <w:r w:rsidRPr="002352E9" w:rsidR="004156DA">
        <w:rPr>
          <w:b/>
          <w:szCs w:val="24"/>
        </w:rPr>
        <w:t>.</w:t>
      </w:r>
      <w:r w:rsidRPr="002352E9" w:rsidR="00C337D5">
        <w:rPr>
          <w:b/>
          <w:szCs w:val="24"/>
        </w:rPr>
        <w:t>Е</w:t>
      </w:r>
      <w:r w:rsidRPr="002352E9" w:rsidR="004156DA">
        <w:rPr>
          <w:b/>
          <w:szCs w:val="24"/>
        </w:rPr>
        <w:t>.</w:t>
      </w:r>
      <w:r w:rsidRPr="002352E9">
        <w:rPr>
          <w:szCs w:val="24"/>
        </w:rPr>
        <w:t xml:space="preserve"> в виде подписки о невыезде и надлежащем поведении</w:t>
      </w:r>
      <w:r w:rsidRPr="002352E9">
        <w:rPr>
          <w:szCs w:val="24"/>
        </w:rPr>
        <w:t xml:space="preserve"> -</w:t>
      </w:r>
      <w:r w:rsidRPr="002352E9" w:rsidR="00137201">
        <w:rPr>
          <w:szCs w:val="24"/>
        </w:rPr>
        <w:t xml:space="preserve"> </w:t>
      </w:r>
      <w:r w:rsidRPr="002352E9">
        <w:rPr>
          <w:szCs w:val="24"/>
        </w:rPr>
        <w:t>отменить.</w:t>
      </w:r>
    </w:p>
    <w:p w:rsidR="002C37D2" w:rsidRPr="002352E9" w:rsidP="002C37D2">
      <w:pPr>
        <w:ind w:firstLine="708"/>
        <w:jc w:val="both"/>
        <w:rPr>
          <w:szCs w:val="24"/>
        </w:rPr>
      </w:pPr>
      <w:r w:rsidRPr="002352E9">
        <w:rPr>
          <w:szCs w:val="24"/>
        </w:rPr>
        <w:t>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2C37D2" w:rsidRPr="002352E9" w:rsidP="002C37D2">
      <w:pPr>
        <w:ind w:firstLine="708"/>
        <w:jc w:val="both"/>
        <w:rPr>
          <w:szCs w:val="24"/>
        </w:rPr>
      </w:pPr>
    </w:p>
    <w:p w:rsidR="004156DA" w:rsidRPr="002352E9" w:rsidP="004156DA">
      <w:pPr>
        <w:jc w:val="both"/>
        <w:rPr>
          <w:szCs w:val="24"/>
        </w:rPr>
      </w:pPr>
      <w:r w:rsidRPr="002352E9">
        <w:rPr>
          <w:szCs w:val="24"/>
        </w:rPr>
        <w:t xml:space="preserve">Мировой судья </w:t>
      </w:r>
      <w:r w:rsidRPr="002352E9">
        <w:rPr>
          <w:color w:val="FFFFFF" w:themeColor="background1"/>
          <w:szCs w:val="24"/>
        </w:rPr>
        <w:t xml:space="preserve">- подпись                                                                            </w:t>
      </w:r>
      <w:r w:rsidRPr="002352E9">
        <w:rPr>
          <w:szCs w:val="24"/>
        </w:rPr>
        <w:t>О.В. Бабарика</w:t>
      </w:r>
    </w:p>
    <w:p w:rsidR="004156DA" w:rsidRPr="002352E9" w:rsidP="004156DA">
      <w:pPr>
        <w:jc w:val="both"/>
        <w:rPr>
          <w:color w:val="FFFFFF" w:themeColor="background1"/>
          <w:szCs w:val="24"/>
        </w:rPr>
      </w:pPr>
      <w:r w:rsidRPr="002352E9">
        <w:rPr>
          <w:color w:val="FFFFFF" w:themeColor="background1"/>
          <w:szCs w:val="24"/>
        </w:rPr>
        <w:t>«СОГЛАСОВАНО»</w:t>
      </w:r>
    </w:p>
    <w:p w:rsidR="004156DA" w:rsidRPr="002352E9" w:rsidP="004156DA">
      <w:pPr>
        <w:jc w:val="both"/>
        <w:rPr>
          <w:color w:val="FFFFFF" w:themeColor="background1"/>
          <w:szCs w:val="24"/>
        </w:rPr>
      </w:pPr>
      <w:r w:rsidRPr="002352E9">
        <w:rPr>
          <w:color w:val="FFFFFF" w:themeColor="background1"/>
          <w:szCs w:val="24"/>
        </w:rPr>
        <w:t xml:space="preserve">Мировой судья Ленинского судебного района </w:t>
      </w:r>
    </w:p>
    <w:p w:rsidR="004156DA" w:rsidRPr="002352E9" w:rsidP="004156DA">
      <w:pPr>
        <w:jc w:val="both"/>
        <w:rPr>
          <w:color w:val="FFFFFF" w:themeColor="background1"/>
          <w:szCs w:val="24"/>
        </w:rPr>
      </w:pPr>
      <w:r w:rsidRPr="002352E9">
        <w:rPr>
          <w:color w:val="FFFFFF" w:themeColor="background1"/>
          <w:szCs w:val="24"/>
        </w:rPr>
        <w:t>города Севастополя судебного участка № 15                                           О.В. Бабарика</w:t>
      </w:r>
    </w:p>
    <w:p w:rsidR="00FC7770" w:rsidRPr="002352E9">
      <w:pPr>
        <w:rPr>
          <w:color w:val="FFFFFF" w:themeColor="background1"/>
          <w:szCs w:val="24"/>
        </w:rPr>
      </w:pPr>
    </w:p>
    <w:sectPr w:rsidSect="000359B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7D2"/>
    <w:rsid w:val="00137201"/>
    <w:rsid w:val="002352E9"/>
    <w:rsid w:val="00246549"/>
    <w:rsid w:val="002556B7"/>
    <w:rsid w:val="002C37D2"/>
    <w:rsid w:val="004156DA"/>
    <w:rsid w:val="00594DA8"/>
    <w:rsid w:val="006B282F"/>
    <w:rsid w:val="006C22C8"/>
    <w:rsid w:val="008669BA"/>
    <w:rsid w:val="008A753A"/>
    <w:rsid w:val="00B27824"/>
    <w:rsid w:val="00C337D5"/>
    <w:rsid w:val="00E86ACD"/>
    <w:rsid w:val="00F0057D"/>
    <w:rsid w:val="00FC77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2C37D2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2C37D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2C3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2C37D2"/>
    <w:pPr>
      <w:jc w:val="center"/>
    </w:pPr>
    <w:rPr>
      <w:b/>
      <w:sz w:val="26"/>
    </w:rPr>
  </w:style>
  <w:style w:type="character" w:customStyle="1" w:styleId="a">
    <w:name w:val="Название Знак"/>
    <w:basedOn w:val="DefaultParagraphFont"/>
    <w:link w:val="Title"/>
    <w:rsid w:val="002C37D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337D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37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