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3E7059" w:rsidP="00FE0506">
      <w:pPr>
        <w:ind w:firstLine="567"/>
        <w:jc w:val="right"/>
        <w:rPr>
          <w:sz w:val="27"/>
          <w:szCs w:val="27"/>
        </w:rPr>
      </w:pPr>
      <w:r w:rsidRPr="003E7059">
        <w:rPr>
          <w:sz w:val="27"/>
          <w:szCs w:val="27"/>
        </w:rPr>
        <w:t xml:space="preserve"> Дело №</w:t>
      </w:r>
      <w:r w:rsidRPr="003E7059" w:rsidR="0066668D">
        <w:rPr>
          <w:sz w:val="27"/>
          <w:szCs w:val="27"/>
        </w:rPr>
        <w:t>1-</w:t>
      </w:r>
      <w:r w:rsidRPr="003E7059" w:rsidR="00660787">
        <w:rPr>
          <w:sz w:val="27"/>
          <w:szCs w:val="27"/>
        </w:rPr>
        <w:t>5</w:t>
      </w:r>
      <w:r w:rsidRPr="003E7059" w:rsidR="00F73533">
        <w:rPr>
          <w:sz w:val="27"/>
          <w:szCs w:val="27"/>
        </w:rPr>
        <w:t>4</w:t>
      </w:r>
      <w:r w:rsidRPr="003E7059" w:rsidR="0066668D">
        <w:rPr>
          <w:sz w:val="27"/>
          <w:szCs w:val="27"/>
        </w:rPr>
        <w:t>/1</w:t>
      </w:r>
      <w:r w:rsidRPr="003E7059" w:rsidR="006152E3">
        <w:rPr>
          <w:sz w:val="27"/>
          <w:szCs w:val="27"/>
        </w:rPr>
        <w:t>4</w:t>
      </w:r>
      <w:r w:rsidRPr="003E7059" w:rsidR="0066668D">
        <w:rPr>
          <w:sz w:val="27"/>
          <w:szCs w:val="27"/>
        </w:rPr>
        <w:t>/20</w:t>
      </w:r>
      <w:r w:rsidRPr="003E7059" w:rsidR="00470473">
        <w:rPr>
          <w:sz w:val="27"/>
          <w:szCs w:val="27"/>
        </w:rPr>
        <w:t>2</w:t>
      </w:r>
      <w:r w:rsidRPr="003E7059" w:rsidR="00660787">
        <w:rPr>
          <w:sz w:val="27"/>
          <w:szCs w:val="27"/>
        </w:rPr>
        <w:t>3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center"/>
        <w:rPr>
          <w:sz w:val="27"/>
          <w:szCs w:val="27"/>
        </w:rPr>
      </w:pPr>
      <w:r w:rsidRPr="003E7059">
        <w:rPr>
          <w:sz w:val="27"/>
          <w:szCs w:val="27"/>
        </w:rPr>
        <w:t>П Р И Г О В О Р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center"/>
        <w:rPr>
          <w:sz w:val="27"/>
          <w:szCs w:val="27"/>
        </w:rPr>
      </w:pPr>
      <w:r w:rsidRPr="003E7059">
        <w:rPr>
          <w:sz w:val="27"/>
          <w:szCs w:val="27"/>
        </w:rPr>
        <w:t>Именем Российской Федерации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16 ноября 2023 года                                                              город Севастополь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napToGrid w:val="0"/>
          <w:sz w:val="27"/>
          <w:szCs w:val="27"/>
        </w:rPr>
      </w:pPr>
    </w:p>
    <w:p w:rsidR="00F73533" w:rsidRPr="003E7059" w:rsidP="00F73533">
      <w:pPr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Исполняющий обязанности мирового судьи судебного участка №14 Ленинского судебного района </w:t>
      </w:r>
      <w:r w:rsidRPr="003E7059">
        <w:rPr>
          <w:sz w:val="27"/>
          <w:szCs w:val="27"/>
        </w:rPr>
        <w:t>города Севастополя - мировой судья судебного участка №11 Ленинского судебного района города Севастополя Тесля Ю.В.,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с участием государственного обвинителя Лаврова А.В.,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подсудимого Павленко Р.С.,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защитника </w:t>
      </w:r>
      <w:r>
        <w:rPr>
          <w:sz w:val="27"/>
          <w:szCs w:val="27"/>
        </w:rPr>
        <w:t>ФИО1</w:t>
      </w:r>
      <w:r w:rsidRPr="003E7059">
        <w:rPr>
          <w:sz w:val="27"/>
          <w:szCs w:val="27"/>
        </w:rPr>
        <w:t>,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при секретаре Тарановой Н.А.,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napToGrid w:val="0"/>
          <w:sz w:val="27"/>
          <w:szCs w:val="27"/>
        </w:rPr>
      </w:pPr>
      <w:r w:rsidRPr="003E7059">
        <w:rPr>
          <w:snapToGrid w:val="0"/>
          <w:sz w:val="27"/>
          <w:szCs w:val="27"/>
        </w:rPr>
        <w:t>рассмотре</w:t>
      </w:r>
      <w:r w:rsidRPr="003E7059">
        <w:rPr>
          <w:snapToGrid w:val="0"/>
          <w:sz w:val="27"/>
          <w:szCs w:val="27"/>
        </w:rPr>
        <w:t xml:space="preserve">в в открытом судебном заседании в зале мировых судей в городе Севастополе уголовное дело в отношении: </w:t>
      </w:r>
    </w:p>
    <w:p w:rsidR="00F73533" w:rsidRPr="003E7059" w:rsidP="00D64D4E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napToGrid w:val="0"/>
          <w:sz w:val="27"/>
          <w:szCs w:val="27"/>
        </w:rPr>
        <w:t xml:space="preserve">Павленко </w:t>
      </w:r>
      <w:r>
        <w:rPr>
          <w:snapToGrid w:val="0"/>
          <w:sz w:val="27"/>
          <w:szCs w:val="27"/>
        </w:rPr>
        <w:t>Р.С.</w:t>
      </w:r>
      <w:r w:rsidRPr="003E7059">
        <w:rPr>
          <w:sz w:val="27"/>
          <w:szCs w:val="27"/>
        </w:rPr>
        <w:t xml:space="preserve">, </w:t>
      </w:r>
      <w:r>
        <w:rPr>
          <w:sz w:val="27"/>
          <w:szCs w:val="27"/>
        </w:rPr>
        <w:t>ДАННЫЕ ИЗЪЯТЫ</w:t>
      </w:r>
      <w:r w:rsidRPr="003E7059">
        <w:rPr>
          <w:sz w:val="27"/>
          <w:szCs w:val="27"/>
        </w:rPr>
        <w:t xml:space="preserve">; 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о</w:t>
      </w:r>
      <w:r w:rsidRPr="003E7059">
        <w:rPr>
          <w:sz w:val="27"/>
          <w:szCs w:val="27"/>
        </w:rPr>
        <w:t>бвиняемого в совершении преступления, предусмотренного ч. 1 ст. 158 УК РФ,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</w:p>
    <w:p w:rsidR="00F73533" w:rsidRPr="003E7059" w:rsidP="00F73533">
      <w:pPr>
        <w:tabs>
          <w:tab w:val="left" w:pos="9354"/>
        </w:tabs>
        <w:ind w:right="-1" w:firstLine="567"/>
        <w:jc w:val="center"/>
        <w:rPr>
          <w:sz w:val="27"/>
          <w:szCs w:val="27"/>
        </w:rPr>
      </w:pPr>
      <w:r w:rsidRPr="003E7059">
        <w:rPr>
          <w:sz w:val="27"/>
          <w:szCs w:val="27"/>
        </w:rPr>
        <w:t>У С Т А Н О В И Л: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Павленко </w:t>
      </w:r>
      <w:r w:rsidRPr="003E7059">
        <w:rPr>
          <w:sz w:val="27"/>
          <w:szCs w:val="27"/>
        </w:rPr>
        <w:t>Р.С. совершил тайное хищение чужого имущества, при следующих обстоятельствах.</w:t>
      </w:r>
    </w:p>
    <w:p w:rsidR="00F73533" w:rsidRPr="003E7059" w:rsidP="00F73533">
      <w:pPr>
        <w:tabs>
          <w:tab w:val="left" w:pos="9354"/>
        </w:tabs>
        <w:ind w:firstLine="567"/>
        <w:jc w:val="both"/>
        <w:rPr>
          <w:sz w:val="27"/>
          <w:szCs w:val="27"/>
          <w:lang w:bidi="ru-RU"/>
        </w:rPr>
      </w:pPr>
      <w:r w:rsidRPr="003E7059">
        <w:rPr>
          <w:sz w:val="27"/>
          <w:szCs w:val="27"/>
        </w:rPr>
        <w:t>Павленко Р.С., р</w:t>
      </w:r>
      <w:r w:rsidRPr="003E7059">
        <w:rPr>
          <w:sz w:val="27"/>
          <w:szCs w:val="27"/>
          <w:lang w:bidi="ru-RU"/>
        </w:rPr>
        <w:t xml:space="preserve">еализуя свой преступный умысел, направленный на тайное хищение чужого имущества, 04 сентября 2023 года в период времени с 13 часов 10 минут по 13 часов 20 минут, </w:t>
      </w:r>
      <w:r w:rsidRPr="003E7059">
        <w:rPr>
          <w:sz w:val="27"/>
          <w:szCs w:val="27"/>
          <w:lang w:bidi="ru-RU"/>
        </w:rPr>
        <w:t>находясь в помещении магазина «</w:t>
      </w:r>
      <w:r>
        <w:rPr>
          <w:sz w:val="27"/>
          <w:szCs w:val="27"/>
          <w:lang w:bidi="ru-RU"/>
        </w:rPr>
        <w:t>НАЗВАНИЕ</w:t>
      </w:r>
      <w:r w:rsidRPr="003E7059">
        <w:rPr>
          <w:sz w:val="27"/>
          <w:szCs w:val="27"/>
          <w:lang w:bidi="ru-RU"/>
        </w:rPr>
        <w:t xml:space="preserve">», расположенного по адресу: </w:t>
      </w:r>
      <w:r>
        <w:rPr>
          <w:sz w:val="27"/>
          <w:szCs w:val="27"/>
          <w:lang w:bidi="ru-RU"/>
        </w:rPr>
        <w:t>АДРЕС</w:t>
      </w:r>
      <w:r w:rsidRPr="003E7059">
        <w:rPr>
          <w:sz w:val="27"/>
          <w:szCs w:val="27"/>
          <w:lang w:bidi="ru-RU"/>
        </w:rPr>
        <w:t>, где сою хозяйственную деятельность осуществляет ООО «</w:t>
      </w:r>
      <w:r>
        <w:rPr>
          <w:sz w:val="27"/>
          <w:szCs w:val="27"/>
          <w:lang w:bidi="ru-RU"/>
        </w:rPr>
        <w:t>НАЗВАНИЕ</w:t>
      </w:r>
      <w:r w:rsidRPr="003E7059">
        <w:rPr>
          <w:sz w:val="27"/>
          <w:szCs w:val="27"/>
          <w:lang w:bidi="ru-RU"/>
        </w:rPr>
        <w:t>», действуя умышленно из корыстных побуждений, о</w:t>
      </w:r>
      <w:r w:rsidRPr="003E7059">
        <w:rPr>
          <w:sz w:val="27"/>
          <w:szCs w:val="27"/>
          <w:lang w:bidi="ru-RU"/>
        </w:rPr>
        <w:t>сознавая противоправный характер своих действии и желая наступления последствий в виде причинения имущественного ущерба, воспользовавшись тем, что за его действиями никто не наблюдает, путем свободного доступа, похитил со стеллажей следующие товары: - виск</w:t>
      </w:r>
      <w:r w:rsidRPr="003E7059">
        <w:rPr>
          <w:sz w:val="27"/>
          <w:szCs w:val="27"/>
          <w:lang w:bidi="ru-RU"/>
        </w:rPr>
        <w:t>и «</w:t>
      </w:r>
      <w:r w:rsidRPr="003E7059">
        <w:rPr>
          <w:sz w:val="27"/>
          <w:szCs w:val="27"/>
          <w:lang w:val="en-US" w:bidi="ru-RU"/>
        </w:rPr>
        <w:t>J</w:t>
      </w:r>
      <w:r w:rsidRPr="003E7059">
        <w:rPr>
          <w:sz w:val="27"/>
          <w:szCs w:val="27"/>
          <w:lang w:bidi="ru-RU"/>
        </w:rPr>
        <w:t>.</w:t>
      </w:r>
      <w:r w:rsidRPr="003E7059">
        <w:rPr>
          <w:sz w:val="27"/>
          <w:szCs w:val="27"/>
          <w:lang w:val="en-US" w:bidi="ru-RU"/>
        </w:rPr>
        <w:t>Walker</w:t>
      </w:r>
      <w:r w:rsidRPr="003E7059">
        <w:rPr>
          <w:sz w:val="27"/>
          <w:szCs w:val="27"/>
          <w:lang w:bidi="ru-RU"/>
        </w:rPr>
        <w:t xml:space="preserve"> </w:t>
      </w:r>
      <w:r w:rsidRPr="003E7059">
        <w:rPr>
          <w:sz w:val="27"/>
          <w:szCs w:val="27"/>
          <w:lang w:val="en-US" w:bidi="ru-RU"/>
        </w:rPr>
        <w:t>Black</w:t>
      </w:r>
      <w:r w:rsidRPr="003E7059">
        <w:rPr>
          <w:sz w:val="27"/>
          <w:szCs w:val="27"/>
          <w:lang w:bidi="ru-RU"/>
        </w:rPr>
        <w:t xml:space="preserve"> </w:t>
      </w:r>
      <w:r w:rsidRPr="003E7059">
        <w:rPr>
          <w:sz w:val="27"/>
          <w:szCs w:val="27"/>
          <w:lang w:val="en-US" w:bidi="ru-RU"/>
        </w:rPr>
        <w:t>Label</w:t>
      </w:r>
      <w:r w:rsidRPr="003E7059">
        <w:rPr>
          <w:sz w:val="27"/>
          <w:szCs w:val="27"/>
          <w:lang w:bidi="ru-RU"/>
        </w:rPr>
        <w:t>», выдержка 12 лет, емкостью 0,7 л, стоимостью 2948,40 рублей без учета НДС;  три куска сыра твердый «Азбука Крыма Радомер» общим весом 1 кг 270 гр, стоимостью 616,63 рублей без учета НДС за 1 кг., на общую сумму 783,12 рублей.</w:t>
      </w:r>
    </w:p>
    <w:p w:rsidR="00F73533" w:rsidRPr="003E7059" w:rsidP="00F73533">
      <w:pPr>
        <w:tabs>
          <w:tab w:val="left" w:pos="9354"/>
        </w:tabs>
        <w:ind w:firstLine="567"/>
        <w:jc w:val="both"/>
        <w:rPr>
          <w:sz w:val="27"/>
          <w:szCs w:val="27"/>
          <w:lang w:bidi="ru-RU"/>
        </w:rPr>
      </w:pPr>
      <w:r w:rsidRPr="003E7059">
        <w:rPr>
          <w:sz w:val="27"/>
          <w:szCs w:val="27"/>
          <w:lang w:bidi="ru-RU"/>
        </w:rPr>
        <w:t>Посте чего, Павленко Р.С. с места совершения преступления с похищенным имуществом скрылся, распорядившись им по своему усмотрению и на свои корыстные нужды, чем причинил ООО «</w:t>
      </w:r>
      <w:r>
        <w:rPr>
          <w:sz w:val="27"/>
          <w:szCs w:val="27"/>
          <w:lang w:bidi="ru-RU"/>
        </w:rPr>
        <w:t>НАЗВАНИЕ</w:t>
      </w:r>
      <w:r w:rsidRPr="003E7059">
        <w:rPr>
          <w:sz w:val="27"/>
          <w:szCs w:val="27"/>
          <w:lang w:bidi="ru-RU"/>
        </w:rPr>
        <w:t>» материальный ущерб на общую сумму 3731,52 рублей.</w:t>
      </w:r>
    </w:p>
    <w:p w:rsidR="00F73533" w:rsidRPr="003E7059" w:rsidP="00F73533">
      <w:pPr>
        <w:tabs>
          <w:tab w:val="left" w:pos="8789"/>
          <w:tab w:val="left" w:pos="9214"/>
          <w:tab w:val="left" w:pos="9354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В соответст</w:t>
      </w:r>
      <w:r w:rsidRPr="003E7059">
        <w:rPr>
          <w:sz w:val="27"/>
          <w:szCs w:val="27"/>
        </w:rPr>
        <w:t>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</w:t>
      </w:r>
      <w:r w:rsidRPr="003E7059">
        <w:rPr>
          <w:sz w:val="27"/>
          <w:szCs w:val="27"/>
        </w:rPr>
        <w:t>головным делам о преступлениях небольшой или средней тяжести.</w:t>
      </w:r>
    </w:p>
    <w:p w:rsidR="00F73533" w:rsidRPr="003E7059" w:rsidP="00F73533">
      <w:pPr>
        <w:tabs>
          <w:tab w:val="left" w:pos="8789"/>
          <w:tab w:val="left" w:pos="9214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По окончании предварительного расследования при ознакомлении с материалами уголовного дела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после консультации с адвокатом заявил ходатайство о постановлении приговора без проведени</w:t>
      </w:r>
      <w:r w:rsidRPr="003E7059">
        <w:rPr>
          <w:sz w:val="27"/>
          <w:szCs w:val="27"/>
        </w:rPr>
        <w:t>я судебного разбирательства, которое поддержал в судебном заседании.</w:t>
      </w:r>
    </w:p>
    <w:p w:rsidR="00F73533" w:rsidRPr="003E7059" w:rsidP="00F73533">
      <w:pPr>
        <w:tabs>
          <w:tab w:val="left" w:pos="8789"/>
          <w:tab w:val="left" w:pos="9214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rFonts w:eastAsia="Arial Unicode MS"/>
          <w:sz w:val="27"/>
          <w:szCs w:val="27"/>
          <w:lang w:bidi="ru-RU"/>
        </w:rPr>
        <w:t xml:space="preserve"> </w:t>
      </w:r>
      <w:r w:rsidRPr="003E7059">
        <w:rPr>
          <w:sz w:val="27"/>
          <w:szCs w:val="27"/>
        </w:rPr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F73533" w:rsidRPr="003E7059" w:rsidP="00F73533">
      <w:pPr>
        <w:tabs>
          <w:tab w:val="left" w:pos="8222"/>
          <w:tab w:val="left" w:pos="8789"/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Государственный обвинитель,</w:t>
      </w:r>
      <w:r w:rsidRPr="003E7059">
        <w:rPr>
          <w:sz w:val="27"/>
          <w:szCs w:val="27"/>
        </w:rPr>
        <w:t xml:space="preserve"> представитель потерпевшего, согласны с рассмотрением уголовного дела без проведения судебного разбирательства.</w:t>
      </w:r>
    </w:p>
    <w:p w:rsidR="00F73533" w:rsidRPr="003E7059" w:rsidP="00F73533">
      <w:pPr>
        <w:tabs>
          <w:tab w:val="left" w:pos="8222"/>
          <w:tab w:val="left" w:pos="8789"/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обвиняется в совершении преступления, предусмотренного ч.1 ст. 158 УК РФ, которое относится к преступлениям небольшой тяжести, вин</w:t>
      </w:r>
      <w:r w:rsidRPr="003E7059">
        <w:rPr>
          <w:sz w:val="27"/>
          <w:szCs w:val="27"/>
        </w:rPr>
        <w:t>у в содеянном признал полностью, с предъявленным обвинением согласен.</w:t>
      </w:r>
    </w:p>
    <w:p w:rsidR="00F73533" w:rsidRPr="003E7059" w:rsidP="00F73533">
      <w:pPr>
        <w:tabs>
          <w:tab w:val="left" w:pos="8222"/>
          <w:tab w:val="left" w:pos="8789"/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73533" w:rsidRPr="003E7059" w:rsidP="00F73533">
      <w:pPr>
        <w:tabs>
          <w:tab w:val="left" w:pos="8789"/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Вина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подтверждается доказательствами, собранными в ходе пр</w:t>
      </w:r>
      <w:r w:rsidRPr="003E7059">
        <w:rPr>
          <w:sz w:val="27"/>
          <w:szCs w:val="27"/>
        </w:rPr>
        <w:t>едварительного расследования, поэтому, суд признает предъявленное ему обвинение, обоснованным и квалифицирует его действия по ч.1 ст.158 УК РФ, как кража, то есть тайное хищение чужого имущества.</w:t>
      </w:r>
    </w:p>
    <w:p w:rsidR="003D5D85" w:rsidP="00F73533">
      <w:pPr>
        <w:tabs>
          <w:tab w:val="left" w:pos="9354"/>
        </w:tabs>
        <w:autoSpaceDE w:val="0"/>
        <w:autoSpaceDN w:val="0"/>
        <w:adjustRightInd w:val="0"/>
        <w:ind w:right="-1" w:firstLine="567"/>
        <w:jc w:val="both"/>
        <w:outlineLvl w:val="3"/>
        <w:rPr>
          <w:rFonts w:eastAsia="Arial Unicode MS"/>
          <w:sz w:val="27"/>
          <w:szCs w:val="27"/>
          <w:lang w:bidi="ru-RU"/>
        </w:rPr>
      </w:pPr>
      <w:r w:rsidRPr="008E2559">
        <w:rPr>
          <w:rFonts w:eastAsia="Arial Unicode MS"/>
          <w:sz w:val="27"/>
          <w:szCs w:val="27"/>
          <w:lang w:bidi="ru-RU"/>
        </w:rPr>
        <w:t xml:space="preserve">При назначении подсудимому </w:t>
      </w:r>
      <w:r w:rsidRPr="008E2559">
        <w:rPr>
          <w:color w:val="000000"/>
          <w:sz w:val="27"/>
          <w:szCs w:val="27"/>
          <w:lang w:bidi="ru-RU"/>
        </w:rPr>
        <w:t xml:space="preserve">Павленко Р.С. </w:t>
      </w:r>
      <w:r w:rsidRPr="008E2559">
        <w:rPr>
          <w:rFonts w:eastAsia="Arial Unicode MS"/>
          <w:sz w:val="27"/>
          <w:szCs w:val="27"/>
          <w:lang w:bidi="ru-RU"/>
        </w:rPr>
        <w:t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</w:t>
      </w:r>
      <w:r w:rsidRPr="008E2559">
        <w:rPr>
          <w:rFonts w:eastAsia="Arial Unicode MS"/>
          <w:sz w:val="27"/>
          <w:szCs w:val="27"/>
          <w:lang w:bidi="ru-RU"/>
        </w:rPr>
        <w:t xml:space="preserve">а не состоит, по месту жительства характеризуется посредственно, как лицо жалоб на поведение которого не поступало, но привлекавшийся к административной ответственности, </w:t>
      </w:r>
      <w:r w:rsidRPr="00170F44">
        <w:rPr>
          <w:rFonts w:eastAsia="Arial Unicode MS"/>
          <w:sz w:val="27"/>
          <w:szCs w:val="27"/>
          <w:lang w:bidi="ru-RU"/>
        </w:rPr>
        <w:t xml:space="preserve">пояснившего суду, что </w:t>
      </w:r>
      <w:r>
        <w:rPr>
          <w:rFonts w:eastAsia="Arial Unicode MS"/>
          <w:sz w:val="27"/>
          <w:szCs w:val="27"/>
          <w:lang w:bidi="ru-RU"/>
        </w:rPr>
        <w:t>проживает с родителями, но имеет малолетнего ребенка, неофициаль</w:t>
      </w:r>
      <w:r>
        <w:rPr>
          <w:rFonts w:eastAsia="Arial Unicode MS"/>
          <w:sz w:val="27"/>
          <w:szCs w:val="27"/>
          <w:lang w:bidi="ru-RU"/>
        </w:rPr>
        <w:t xml:space="preserve">но работает, имеет периодический заработок, </w:t>
      </w:r>
      <w:r w:rsidRPr="00170F44">
        <w:rPr>
          <w:rFonts w:eastAsia="Arial Unicode MS"/>
          <w:sz w:val="27"/>
          <w:szCs w:val="27"/>
          <w:lang w:bidi="ru-RU"/>
        </w:rPr>
        <w:t>холост,</w:t>
      </w:r>
      <w:r>
        <w:rPr>
          <w:rFonts w:eastAsia="Arial Unicode MS"/>
          <w:sz w:val="27"/>
          <w:szCs w:val="27"/>
          <w:lang w:bidi="ru-RU"/>
        </w:rPr>
        <w:t xml:space="preserve"> </w:t>
      </w:r>
      <w:r w:rsidRPr="008E2559">
        <w:rPr>
          <w:rFonts w:eastAsia="Arial Unicode MS"/>
          <w:sz w:val="27"/>
          <w:szCs w:val="27"/>
          <w:lang w:bidi="ru-RU"/>
        </w:rPr>
        <w:t xml:space="preserve">является гражданином Российской Федерации, а также учитывает состояние здоровья подсудимого, общественную характеристику и влияние назначенного наказания на исправление осужденного и на условия жизни его </w:t>
      </w:r>
      <w:r w:rsidRPr="008E2559">
        <w:rPr>
          <w:rFonts w:eastAsia="Arial Unicode MS"/>
          <w:sz w:val="27"/>
          <w:szCs w:val="27"/>
          <w:lang w:bidi="ru-RU"/>
        </w:rPr>
        <w:t>семьи.</w:t>
      </w:r>
    </w:p>
    <w:p w:rsidR="003D5D85" w:rsidRPr="008E2559" w:rsidP="003D5D85">
      <w:pPr>
        <w:tabs>
          <w:tab w:val="left" w:pos="9354"/>
        </w:tabs>
        <w:autoSpaceDE w:val="0"/>
        <w:autoSpaceDN w:val="0"/>
        <w:adjustRightInd w:val="0"/>
        <w:ind w:right="-1" w:firstLine="567"/>
        <w:jc w:val="both"/>
        <w:outlineLvl w:val="3"/>
        <w:rPr>
          <w:sz w:val="27"/>
          <w:szCs w:val="27"/>
        </w:rPr>
      </w:pPr>
      <w:r w:rsidRPr="008E2559">
        <w:rPr>
          <w:sz w:val="27"/>
          <w:szCs w:val="27"/>
        </w:rPr>
        <w:t xml:space="preserve">Обстоятельствами, смягчающими наказание </w:t>
      </w:r>
      <w:r w:rsidRPr="008E2559">
        <w:rPr>
          <w:color w:val="000000"/>
          <w:sz w:val="27"/>
          <w:szCs w:val="27"/>
          <w:lang w:bidi="ru-RU"/>
        </w:rPr>
        <w:t>Павленко Р.С.</w:t>
      </w:r>
      <w:r w:rsidRPr="008E2559">
        <w:rPr>
          <w:sz w:val="27"/>
          <w:szCs w:val="27"/>
        </w:rPr>
        <w:t xml:space="preserve">, в соответствии с ч. </w:t>
      </w:r>
      <w:r>
        <w:rPr>
          <w:sz w:val="27"/>
          <w:szCs w:val="27"/>
        </w:rPr>
        <w:t>1,</w:t>
      </w:r>
      <w:r w:rsidRPr="008E2559">
        <w:rPr>
          <w:sz w:val="27"/>
          <w:szCs w:val="27"/>
        </w:rPr>
        <w:t>2 ст. 61 УК РФ, суд признает раскаяние в содеянном, признание вины</w:t>
      </w:r>
      <w:r>
        <w:rPr>
          <w:sz w:val="27"/>
          <w:szCs w:val="27"/>
        </w:rPr>
        <w:t>, наличие малолетнего ребенка</w:t>
      </w:r>
      <w:r w:rsidRPr="008E2559">
        <w:rPr>
          <w:sz w:val="27"/>
          <w:szCs w:val="27"/>
        </w:rPr>
        <w:t>.</w:t>
      </w:r>
    </w:p>
    <w:p w:rsidR="003D5D85" w:rsidRPr="008E2559" w:rsidP="003D5D85">
      <w:pPr>
        <w:widowControl w:val="0"/>
        <w:tabs>
          <w:tab w:val="left" w:pos="9214"/>
          <w:tab w:val="left" w:pos="9354"/>
        </w:tabs>
        <w:ind w:right="-1" w:firstLine="567"/>
        <w:jc w:val="both"/>
        <w:rPr>
          <w:sz w:val="27"/>
          <w:szCs w:val="27"/>
        </w:rPr>
      </w:pPr>
      <w:r w:rsidRPr="008E2559">
        <w:rPr>
          <w:rFonts w:eastAsia="Arial Unicode MS"/>
          <w:sz w:val="27"/>
          <w:szCs w:val="27"/>
          <w:lang w:bidi="ru-RU"/>
        </w:rPr>
        <w:t xml:space="preserve">Обстоятельств, отягчающих наказание </w:t>
      </w:r>
      <w:r w:rsidRPr="008E2559">
        <w:rPr>
          <w:color w:val="000000"/>
          <w:sz w:val="27"/>
          <w:szCs w:val="27"/>
          <w:lang w:bidi="ru-RU"/>
        </w:rPr>
        <w:t>Павленко Р.С., судом не установлено.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  <w:shd w:val="clear" w:color="auto" w:fill="FFFFFF"/>
        </w:rPr>
      </w:pPr>
      <w:r w:rsidRPr="003E7059">
        <w:rPr>
          <w:sz w:val="27"/>
          <w:szCs w:val="27"/>
          <w:shd w:val="clear" w:color="auto" w:fill="FFFFFF"/>
        </w:rPr>
        <w:t xml:space="preserve">Принимая во внимание фактические обстоятельства преступления, совокупность смягчающих наказание обстоятельств, данные о личности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>, его отрицательную оценку содеянному, суд считает возможным назначить подсудимому наказание в виде обязательных р</w:t>
      </w:r>
      <w:r w:rsidRPr="003E7059">
        <w:rPr>
          <w:sz w:val="27"/>
          <w:szCs w:val="27"/>
          <w:shd w:val="clear" w:color="auto" w:fill="FFFFFF"/>
        </w:rPr>
        <w:t>абот.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  <w:shd w:val="clear" w:color="auto" w:fill="FFFFFF"/>
        </w:rPr>
      </w:pPr>
      <w:r w:rsidRPr="003E7059">
        <w:rPr>
          <w:sz w:val="27"/>
          <w:szCs w:val="27"/>
          <w:shd w:val="clear" w:color="auto" w:fill="FFFFFF"/>
        </w:rPr>
        <w:t xml:space="preserve">Суд считает, что предусмотренные ч. 2 ст. 43 УК РФ цели наказания могут быть достигнуты только путем привлечения </w:t>
      </w:r>
      <w:r w:rsidRPr="003E7059">
        <w:rPr>
          <w:sz w:val="27"/>
          <w:szCs w:val="27"/>
          <w:lang w:bidi="ru-RU"/>
        </w:rPr>
        <w:t xml:space="preserve">Павленко Р.С. </w:t>
      </w:r>
      <w:r w:rsidRPr="003E7059">
        <w:rPr>
          <w:sz w:val="27"/>
          <w:szCs w:val="27"/>
          <w:shd w:val="clear" w:color="auto" w:fill="FFFFFF"/>
        </w:rPr>
        <w:t xml:space="preserve">к труду, при этом, исходя из данных о личности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>, суд полагает достаточным и необходимым наказание в виде обяза</w:t>
      </w:r>
      <w:r w:rsidRPr="003E7059">
        <w:rPr>
          <w:sz w:val="27"/>
          <w:szCs w:val="27"/>
          <w:shd w:val="clear" w:color="auto" w:fill="FFFFFF"/>
        </w:rPr>
        <w:t xml:space="preserve">тельных работ не на максимальный срок, предусмотренный санкцией статьи, по которой она признана виновной, поскольку именно привлечение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 xml:space="preserve"> к постоянному труду обеспечит ее исправление и предупредит совершение новых преступлений.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При назначении на</w:t>
      </w:r>
      <w:r w:rsidRPr="003E7059">
        <w:rPr>
          <w:sz w:val="27"/>
          <w:szCs w:val="27"/>
        </w:rPr>
        <w:t xml:space="preserve">казания в виде обязательных работ суд учитывает, что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 xml:space="preserve"> </w:t>
      </w:r>
      <w:r w:rsidRPr="003E7059">
        <w:rPr>
          <w:sz w:val="27"/>
          <w:szCs w:val="27"/>
        </w:rPr>
        <w:t xml:space="preserve">трудоспособен и не имеет препятствий к отбыванию такого наказания. К категории лиц, которым в силу ч.4 ст.49 УК РФ не может быть назначен такой вид наказания, как обязательные работы, </w:t>
      </w:r>
      <w:r w:rsidRPr="003E7059">
        <w:rPr>
          <w:sz w:val="27"/>
          <w:szCs w:val="27"/>
          <w:lang w:bidi="ru-RU"/>
        </w:rPr>
        <w:t>Павле</w:t>
      </w:r>
      <w:r w:rsidRPr="003E7059">
        <w:rPr>
          <w:sz w:val="27"/>
          <w:szCs w:val="27"/>
          <w:lang w:bidi="ru-RU"/>
        </w:rPr>
        <w:t>нко Р.С.</w:t>
      </w:r>
      <w:r w:rsidRPr="003E7059">
        <w:rPr>
          <w:sz w:val="27"/>
          <w:szCs w:val="27"/>
          <w:shd w:val="clear" w:color="auto" w:fill="FFFFFF"/>
        </w:rPr>
        <w:t xml:space="preserve"> </w:t>
      </w:r>
      <w:r w:rsidRPr="003E7059">
        <w:rPr>
          <w:sz w:val="27"/>
          <w:szCs w:val="27"/>
        </w:rPr>
        <w:t>не относится.</w:t>
      </w:r>
    </w:p>
    <w:p w:rsidR="00F73533" w:rsidRPr="003E7059" w:rsidP="00F73533">
      <w:pPr>
        <w:tabs>
          <w:tab w:val="left" w:pos="9354"/>
        </w:tabs>
        <w:ind w:firstLine="567"/>
        <w:jc w:val="both"/>
        <w:rPr>
          <w:rStyle w:val="apple-converted-space"/>
          <w:sz w:val="27"/>
          <w:szCs w:val="27"/>
        </w:rPr>
      </w:pPr>
      <w:r w:rsidRPr="003E7059">
        <w:rPr>
          <w:sz w:val="27"/>
          <w:szCs w:val="27"/>
          <w:shd w:val="clear" w:color="auto" w:fill="FFFFFF"/>
        </w:rPr>
        <w:t xml:space="preserve">Судом также учитывается, что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 xml:space="preserve"> осужден приговором мирового судьи судебного участка №1</w:t>
      </w:r>
      <w:r w:rsidR="00E43228">
        <w:rPr>
          <w:sz w:val="27"/>
          <w:szCs w:val="27"/>
          <w:shd w:val="clear" w:color="auto" w:fill="FFFFFF"/>
        </w:rPr>
        <w:t>1</w:t>
      </w:r>
      <w:r w:rsidRPr="003E7059">
        <w:rPr>
          <w:sz w:val="27"/>
          <w:szCs w:val="27"/>
          <w:shd w:val="clear" w:color="auto" w:fill="FFFFFF"/>
        </w:rPr>
        <w:t xml:space="preserve"> Ленинского судебного района города Севастополя </w:t>
      </w:r>
      <w:r w:rsidRPr="003E7059">
        <w:rPr>
          <w:sz w:val="27"/>
          <w:szCs w:val="27"/>
          <w:shd w:val="clear" w:color="auto" w:fill="FFFFFF"/>
        </w:rPr>
        <w:t xml:space="preserve">от </w:t>
      </w:r>
      <w:r w:rsidR="00E43228">
        <w:rPr>
          <w:sz w:val="27"/>
          <w:szCs w:val="27"/>
          <w:shd w:val="clear" w:color="auto" w:fill="FFFFFF"/>
        </w:rPr>
        <w:t>16 ноября</w:t>
      </w:r>
      <w:r w:rsidRPr="003E7059">
        <w:rPr>
          <w:sz w:val="27"/>
          <w:szCs w:val="27"/>
          <w:shd w:val="clear" w:color="auto" w:fill="FFFFFF"/>
        </w:rPr>
        <w:t xml:space="preserve"> 2023 года, поэтому окончательное наказание суд назначает </w:t>
      </w:r>
      <w:r w:rsidRPr="003E7059">
        <w:rPr>
          <w:sz w:val="27"/>
          <w:szCs w:val="27"/>
          <w:lang w:bidi="ru-RU"/>
        </w:rPr>
        <w:t xml:space="preserve">Павленко Р.С. </w:t>
      </w:r>
      <w:r w:rsidRPr="003E7059">
        <w:rPr>
          <w:sz w:val="27"/>
          <w:szCs w:val="27"/>
          <w:shd w:val="clear" w:color="auto" w:fill="FFFFFF"/>
        </w:rPr>
        <w:t xml:space="preserve">по </w:t>
      </w:r>
      <w:r w:rsidRPr="003E7059">
        <w:rPr>
          <w:sz w:val="27"/>
          <w:szCs w:val="27"/>
          <w:shd w:val="clear" w:color="auto" w:fill="FFFFFF"/>
        </w:rPr>
        <w:t>совокупности преступлений в соответствии с ч. 5 ст.</w:t>
      </w:r>
      <w:r w:rsidRPr="003E7059">
        <w:rPr>
          <w:rStyle w:val="apple-converted-space"/>
          <w:sz w:val="27"/>
          <w:szCs w:val="27"/>
        </w:rPr>
        <w:t> </w:t>
      </w:r>
      <w:hyperlink r:id="rId4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3E705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69</w:t>
        </w:r>
        <w:r w:rsidRPr="003E7059">
          <w:rPr>
            <w:rStyle w:val="apple-converted-space"/>
            <w:sz w:val="27"/>
            <w:szCs w:val="27"/>
            <w:bdr w:val="none" w:sz="0" w:space="0" w:color="auto" w:frame="1"/>
          </w:rPr>
          <w:t> </w:t>
        </w:r>
        <w:r w:rsidRPr="003E7059">
          <w:rPr>
            <w:rStyle w:val="snippetequal"/>
            <w:bCs/>
            <w:sz w:val="27"/>
            <w:szCs w:val="27"/>
            <w:bdr w:val="none" w:sz="0" w:space="0" w:color="auto" w:frame="1"/>
          </w:rPr>
          <w:t>УК</w:t>
        </w:r>
        <w:r w:rsidRPr="003E7059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  <w:r w:rsidRPr="003E705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РФ</w:t>
        </w:r>
      </w:hyperlink>
      <w:r w:rsidRPr="003E7059">
        <w:rPr>
          <w:sz w:val="27"/>
          <w:szCs w:val="27"/>
          <w:shd w:val="clear" w:color="auto" w:fill="FFFFFF"/>
        </w:rPr>
        <w:t>.</w:t>
      </w:r>
      <w:r w:rsidRPr="003E7059">
        <w:rPr>
          <w:rStyle w:val="apple-converted-space"/>
          <w:sz w:val="27"/>
          <w:szCs w:val="27"/>
        </w:rPr>
        <w:t> </w:t>
      </w:r>
    </w:p>
    <w:p w:rsidR="00F73533" w:rsidRPr="003E7059" w:rsidP="00F73533">
      <w:pPr>
        <w:tabs>
          <w:tab w:val="left" w:pos="9354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3E7059">
        <w:rPr>
          <w:sz w:val="27"/>
          <w:szCs w:val="27"/>
          <w:shd w:val="clear" w:color="auto" w:fill="FFFFFF"/>
        </w:rPr>
        <w:t xml:space="preserve">Суд считает нецелесообразным назначение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</w:t>
      </w:r>
      <w:r w:rsidRPr="003E7059">
        <w:rPr>
          <w:sz w:val="27"/>
          <w:szCs w:val="27"/>
          <w:shd w:val="clear" w:color="auto" w:fill="FFFFFF"/>
        </w:rPr>
        <w:t xml:space="preserve">наказания в виде штрафа, поскольку в материалах дела отсутствуют данные, подтверждающие, что подсудимый официально работает, то </w:t>
      </w:r>
      <w:r w:rsidRPr="003E7059">
        <w:rPr>
          <w:sz w:val="27"/>
          <w:szCs w:val="27"/>
          <w:shd w:val="clear" w:color="auto" w:fill="FFFFFF"/>
        </w:rPr>
        <w:t>есть занимается общественно полезным трудом, имеет постоянный и легальный источник дохода, то есть о наличии у подсудимого реальной возможности уплатить штраф.</w:t>
      </w:r>
    </w:p>
    <w:p w:rsidR="00F73533" w:rsidRPr="003E7059" w:rsidP="00F73533">
      <w:pPr>
        <w:widowControl w:val="0"/>
        <w:tabs>
          <w:tab w:val="left" w:pos="9214"/>
          <w:tab w:val="left" w:pos="9354"/>
        </w:tabs>
        <w:ind w:right="-1" w:firstLine="567"/>
        <w:jc w:val="both"/>
        <w:rPr>
          <w:rFonts w:eastAsia="Arial Unicode MS"/>
          <w:sz w:val="27"/>
          <w:szCs w:val="27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Учитывая, что в ходе судебного заседания не были установлены исключительные обстоятельства, связ</w:t>
      </w:r>
      <w:r w:rsidRPr="003E7059">
        <w:rPr>
          <w:rFonts w:eastAsia="Arial Unicode MS"/>
          <w:sz w:val="27"/>
          <w:szCs w:val="27"/>
          <w:lang w:bidi="ru-RU"/>
        </w:rPr>
        <w:t xml:space="preserve">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</w:t>
      </w:r>
      <w:r w:rsidRPr="003E7059">
        <w:rPr>
          <w:rFonts w:eastAsia="Arial Unicode MS"/>
          <w:sz w:val="27"/>
          <w:szCs w:val="27"/>
          <w:lang w:bidi="ru-RU"/>
        </w:rPr>
        <w:t>положений ст.ст.64, 73 УК РФ, судом не усматривается.</w:t>
      </w:r>
    </w:p>
    <w:p w:rsidR="007E1507" w:rsidRPr="00BB5FDB" w:rsidP="007E1507">
      <w:pPr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</w:t>
      </w:r>
      <w:r>
        <w:rPr>
          <w:sz w:val="27"/>
          <w:szCs w:val="27"/>
        </w:rPr>
        <w:t>лем потерпевшего ООО «НАЗВАНИЕ</w:t>
      </w:r>
      <w:r>
        <w:rPr>
          <w:sz w:val="27"/>
          <w:szCs w:val="27"/>
        </w:rPr>
        <w:t>»</w:t>
      </w:r>
      <w:r w:rsidRPr="00BB5FDB">
        <w:rPr>
          <w:sz w:val="27"/>
          <w:szCs w:val="27"/>
        </w:rPr>
        <w:t xml:space="preserve"> заявлен гражданский иск к </w:t>
      </w:r>
      <w:r>
        <w:rPr>
          <w:sz w:val="27"/>
          <w:szCs w:val="27"/>
        </w:rPr>
        <w:t>Павленко Р.С.</w:t>
      </w:r>
      <w:r w:rsidRPr="00BB5FDB">
        <w:rPr>
          <w:sz w:val="27"/>
          <w:szCs w:val="27"/>
        </w:rPr>
        <w:t xml:space="preserve"> о возмещении </w:t>
      </w:r>
      <w:r>
        <w:rPr>
          <w:sz w:val="27"/>
          <w:szCs w:val="27"/>
        </w:rPr>
        <w:t>3731,52</w:t>
      </w:r>
      <w:r w:rsidRPr="00BB5FDB">
        <w:rPr>
          <w:sz w:val="27"/>
          <w:szCs w:val="27"/>
        </w:rPr>
        <w:t xml:space="preserve"> рублей имущественного ущерба, причиненного преступлением</w:t>
      </w:r>
      <w:r>
        <w:rPr>
          <w:sz w:val="27"/>
          <w:szCs w:val="27"/>
        </w:rPr>
        <w:t>.</w:t>
      </w:r>
    </w:p>
    <w:p w:rsidR="007E1507" w:rsidRPr="00BB5FDB" w:rsidP="007E1507">
      <w:pPr>
        <w:ind w:right="-1" w:firstLine="567"/>
        <w:jc w:val="both"/>
        <w:rPr>
          <w:sz w:val="27"/>
          <w:szCs w:val="27"/>
        </w:rPr>
      </w:pPr>
      <w:r w:rsidRPr="00BB5FDB">
        <w:rPr>
          <w:sz w:val="27"/>
          <w:szCs w:val="27"/>
        </w:rPr>
        <w:t xml:space="preserve">В силу ст. 15 ГК РФ истец вправе требовать полного возмещения причиненных ему убытков. </w:t>
      </w:r>
    </w:p>
    <w:p w:rsidR="007E1507" w:rsidRPr="00BB5FDB" w:rsidP="007E1507">
      <w:pPr>
        <w:ind w:right="-1" w:firstLine="567"/>
        <w:jc w:val="both"/>
        <w:rPr>
          <w:sz w:val="27"/>
          <w:szCs w:val="27"/>
        </w:rPr>
      </w:pPr>
      <w:r w:rsidRPr="00BB5FDB">
        <w:rPr>
          <w:sz w:val="27"/>
          <w:szCs w:val="27"/>
        </w:rPr>
        <w:t xml:space="preserve">В соответствии со ст. 1064 ГК РФ, вред, причиненный имуществу физического лица, подлежит возмещению в полном объеме лицом, причинившим вред. </w:t>
      </w:r>
    </w:p>
    <w:p w:rsidR="007E1507" w:rsidRPr="00BB5FDB" w:rsidP="007E1507">
      <w:pPr>
        <w:ind w:right="-1" w:firstLine="567"/>
        <w:jc w:val="both"/>
        <w:rPr>
          <w:sz w:val="27"/>
          <w:szCs w:val="27"/>
        </w:rPr>
      </w:pPr>
      <w:r w:rsidRPr="00BB5FDB">
        <w:rPr>
          <w:sz w:val="27"/>
          <w:szCs w:val="27"/>
        </w:rPr>
        <w:t xml:space="preserve">Проанализировав и оценив представленные сторонами доказательства, суд приходит к выводу о том, что заявленные потерпевшим исковые требования к подсудимому о возмещении имущественного ущерба, причиненного преступлением, в размере </w:t>
      </w:r>
      <w:r>
        <w:rPr>
          <w:sz w:val="27"/>
          <w:szCs w:val="27"/>
        </w:rPr>
        <w:t>3731,52</w:t>
      </w:r>
      <w:r w:rsidRPr="00BB5FDB">
        <w:rPr>
          <w:sz w:val="27"/>
          <w:szCs w:val="27"/>
        </w:rPr>
        <w:t xml:space="preserve"> рублей законны, обо</w:t>
      </w:r>
      <w:r w:rsidRPr="00BB5FDB">
        <w:rPr>
          <w:sz w:val="27"/>
          <w:szCs w:val="27"/>
        </w:rPr>
        <w:t xml:space="preserve">снованы и подлежат удовлетворению в полном объеме. 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rStyle w:val="10pt"/>
          <w:sz w:val="27"/>
          <w:szCs w:val="27"/>
        </w:rPr>
      </w:pPr>
      <w:r w:rsidRPr="003E7059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>
        <w:rPr>
          <w:rStyle w:val="fio6"/>
          <w:sz w:val="27"/>
          <w:szCs w:val="27"/>
        </w:rPr>
        <w:t>ФИО1</w:t>
      </w:r>
      <w:r w:rsidRPr="003E7059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</w:t>
      </w:r>
      <w:r w:rsidRPr="003E7059">
        <w:rPr>
          <w:sz w:val="27"/>
          <w:szCs w:val="27"/>
        </w:rPr>
        <w:t xml:space="preserve"> согласно ч. 10 ст. 316 УПК РФ взысканию с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  <w:shd w:val="clear" w:color="auto" w:fill="FFFFFF"/>
        </w:rPr>
        <w:t xml:space="preserve"> </w:t>
      </w:r>
      <w:r w:rsidRPr="003E7059">
        <w:rPr>
          <w:sz w:val="27"/>
          <w:szCs w:val="27"/>
        </w:rPr>
        <w:t>не подлежат, и их следует отнести на счет средств федерального бюджета.</w:t>
      </w:r>
    </w:p>
    <w:p w:rsidR="00F73533" w:rsidRPr="003E7059" w:rsidP="00F73533">
      <w:pPr>
        <w:tabs>
          <w:tab w:val="left" w:pos="9214"/>
          <w:tab w:val="left" w:pos="9354"/>
        </w:tabs>
        <w:ind w:right="-1" w:firstLine="567"/>
        <w:contextualSpacing/>
        <w:jc w:val="both"/>
        <w:rPr>
          <w:sz w:val="27"/>
          <w:szCs w:val="27"/>
          <w:shd w:val="clear" w:color="auto" w:fill="FFFFFF"/>
        </w:rPr>
      </w:pPr>
      <w:r w:rsidRPr="003E7059">
        <w:rPr>
          <w:sz w:val="27"/>
          <w:szCs w:val="27"/>
          <w:shd w:val="clear" w:color="auto" w:fill="FFFFFF"/>
        </w:rPr>
        <w:t xml:space="preserve">Избранная мера пресечения в виде подписки о невыезде и надлежащем поведении подлежит оставлению </w:t>
      </w:r>
      <w:r w:rsidRPr="003E7059">
        <w:rPr>
          <w:sz w:val="27"/>
          <w:szCs w:val="27"/>
          <w:lang w:bidi="ru-RU"/>
        </w:rPr>
        <w:t>Павленко Р.С.</w:t>
      </w:r>
      <w:r w:rsidRPr="003E7059">
        <w:rPr>
          <w:sz w:val="27"/>
          <w:szCs w:val="27"/>
        </w:rPr>
        <w:t xml:space="preserve"> </w:t>
      </w:r>
      <w:r w:rsidRPr="003E7059">
        <w:rPr>
          <w:sz w:val="27"/>
          <w:szCs w:val="27"/>
          <w:shd w:val="clear" w:color="auto" w:fill="FFFFFF"/>
        </w:rPr>
        <w:t>до вступления при</w:t>
      </w:r>
      <w:r w:rsidRPr="003E7059">
        <w:rPr>
          <w:sz w:val="27"/>
          <w:szCs w:val="27"/>
          <w:shd w:val="clear" w:color="auto" w:fill="FFFFFF"/>
        </w:rPr>
        <w:t>говора в законную силу без изменения.</w:t>
      </w:r>
    </w:p>
    <w:p w:rsidR="00F73533" w:rsidRPr="003E7059" w:rsidP="00F73533">
      <w:pPr>
        <w:widowControl w:val="0"/>
        <w:tabs>
          <w:tab w:val="left" w:pos="9354"/>
          <w:tab w:val="left" w:pos="9639"/>
        </w:tabs>
        <w:ind w:right="-1" w:firstLine="567"/>
        <w:contextualSpacing/>
        <w:jc w:val="both"/>
        <w:rPr>
          <w:rFonts w:eastAsia="Arial Unicode MS"/>
          <w:sz w:val="27"/>
          <w:szCs w:val="27"/>
          <w:shd w:val="clear" w:color="auto" w:fill="FFFFFF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Вопрос о вещественных доказательствах разрешается судом в соответствии со ст. 81 УПК РФ.</w:t>
      </w:r>
    </w:p>
    <w:p w:rsidR="00F73533" w:rsidRPr="003E7059" w:rsidP="00F73533">
      <w:pPr>
        <w:widowControl w:val="0"/>
        <w:tabs>
          <w:tab w:val="left" w:pos="9354"/>
        </w:tabs>
        <w:ind w:right="-1" w:firstLine="567"/>
        <w:contextualSpacing/>
        <w:jc w:val="both"/>
        <w:rPr>
          <w:rFonts w:eastAsia="Arial Unicode MS"/>
          <w:sz w:val="27"/>
          <w:szCs w:val="27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На основании изложенного, руководствуясь ст.ст. 307-309, 316-317, 322 УПК РФ, суд</w:t>
      </w:r>
    </w:p>
    <w:p w:rsidR="003D5D85" w:rsidP="00F73533">
      <w:pPr>
        <w:widowControl w:val="0"/>
        <w:tabs>
          <w:tab w:val="left" w:pos="9354"/>
        </w:tabs>
        <w:ind w:right="-1" w:firstLine="567"/>
        <w:contextualSpacing/>
        <w:jc w:val="center"/>
        <w:rPr>
          <w:rFonts w:eastAsia="Arial Unicode MS"/>
          <w:sz w:val="27"/>
          <w:szCs w:val="27"/>
          <w:lang w:bidi="ru-RU"/>
        </w:rPr>
      </w:pPr>
    </w:p>
    <w:p w:rsidR="00F73533" w:rsidRPr="003E7059" w:rsidP="00F73533">
      <w:pPr>
        <w:widowControl w:val="0"/>
        <w:tabs>
          <w:tab w:val="left" w:pos="9354"/>
        </w:tabs>
        <w:ind w:right="-1" w:firstLine="567"/>
        <w:contextualSpacing/>
        <w:jc w:val="center"/>
        <w:rPr>
          <w:rFonts w:eastAsia="Arial Unicode MS"/>
          <w:sz w:val="27"/>
          <w:szCs w:val="27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П Р И Г О В О Р И Л:</w:t>
      </w:r>
    </w:p>
    <w:p w:rsidR="00F73533" w:rsidRPr="003E7059" w:rsidP="00F73533">
      <w:pPr>
        <w:widowControl w:val="0"/>
        <w:tabs>
          <w:tab w:val="left" w:pos="9354"/>
        </w:tabs>
        <w:ind w:right="-1" w:firstLine="567"/>
        <w:contextualSpacing/>
        <w:jc w:val="both"/>
        <w:rPr>
          <w:rFonts w:eastAsia="Arial Unicode MS"/>
          <w:sz w:val="27"/>
          <w:szCs w:val="27"/>
          <w:lang w:bidi="ru-RU"/>
        </w:rPr>
      </w:pP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  <w:shd w:val="clear" w:color="auto" w:fill="FFFFFF"/>
        </w:rPr>
      </w:pPr>
      <w:r w:rsidRPr="003E7059">
        <w:rPr>
          <w:sz w:val="27"/>
          <w:szCs w:val="27"/>
          <w:shd w:val="clear" w:color="auto" w:fill="FFFFFF"/>
        </w:rPr>
        <w:t xml:space="preserve">Павленко </w:t>
      </w:r>
      <w:r>
        <w:rPr>
          <w:sz w:val="27"/>
          <w:szCs w:val="27"/>
          <w:shd w:val="clear" w:color="auto" w:fill="FFFFFF"/>
        </w:rPr>
        <w:t>Р.С.</w:t>
      </w:r>
      <w:r w:rsidRPr="003E7059">
        <w:rPr>
          <w:snapToGrid w:val="0"/>
          <w:sz w:val="27"/>
          <w:szCs w:val="27"/>
        </w:rPr>
        <w:t xml:space="preserve"> </w:t>
      </w:r>
      <w:r w:rsidRPr="003E7059">
        <w:rPr>
          <w:sz w:val="27"/>
          <w:szCs w:val="27"/>
          <w:shd w:val="clear" w:color="auto" w:fill="FFFFFF"/>
        </w:rPr>
        <w:t>признать виновным в совершении преступления, предусмотренного ч. 1 ст. 158 УК РФ, и назначить ему наказание в виде обязательных работ на срок 1</w:t>
      </w:r>
      <w:r w:rsidR="003D5D85">
        <w:rPr>
          <w:sz w:val="27"/>
          <w:szCs w:val="27"/>
          <w:shd w:val="clear" w:color="auto" w:fill="FFFFFF"/>
        </w:rPr>
        <w:t>8</w:t>
      </w:r>
      <w:r w:rsidRPr="003E7059">
        <w:rPr>
          <w:sz w:val="27"/>
          <w:szCs w:val="27"/>
          <w:shd w:val="clear" w:color="auto" w:fill="FFFFFF"/>
        </w:rPr>
        <w:t xml:space="preserve">0 часов. </w:t>
      </w:r>
    </w:p>
    <w:p w:rsidR="00F73533" w:rsidRPr="003E7059" w:rsidP="00F73533">
      <w:pPr>
        <w:pStyle w:val="NormalWeb"/>
        <w:tabs>
          <w:tab w:val="left" w:pos="9354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На основании ч. 5 ст. 69 УК РФ, по совокупности преступлений, путем частичного сложения наказания,</w:t>
      </w:r>
      <w:r w:rsidRPr="003E7059">
        <w:rPr>
          <w:sz w:val="27"/>
          <w:szCs w:val="27"/>
        </w:rPr>
        <w:t xml:space="preserve"> назначенного по настоящему приговору с наказанием, назначенным приговором мирового судьи судебного участка №1</w:t>
      </w:r>
      <w:r w:rsidR="003D5D85">
        <w:rPr>
          <w:sz w:val="27"/>
          <w:szCs w:val="27"/>
        </w:rPr>
        <w:t>1</w:t>
      </w:r>
      <w:r w:rsidRPr="003E7059">
        <w:rPr>
          <w:sz w:val="27"/>
          <w:szCs w:val="27"/>
        </w:rPr>
        <w:t xml:space="preserve"> Ленинского судебного района города Севастополя от </w:t>
      </w:r>
      <w:r w:rsidR="003D5D85">
        <w:rPr>
          <w:sz w:val="27"/>
          <w:szCs w:val="27"/>
        </w:rPr>
        <w:t>16 ноября</w:t>
      </w:r>
      <w:r w:rsidRPr="003E7059">
        <w:rPr>
          <w:sz w:val="27"/>
          <w:szCs w:val="27"/>
        </w:rPr>
        <w:t xml:space="preserve"> 2023 года, окончательно к отбытию </w:t>
      </w:r>
      <w:r w:rsidRPr="003E7059">
        <w:rPr>
          <w:sz w:val="27"/>
          <w:szCs w:val="27"/>
          <w:shd w:val="clear" w:color="auto" w:fill="FFFFFF"/>
        </w:rPr>
        <w:t xml:space="preserve">Павленко </w:t>
      </w:r>
      <w:r>
        <w:rPr>
          <w:sz w:val="27"/>
          <w:szCs w:val="27"/>
          <w:shd w:val="clear" w:color="auto" w:fill="FFFFFF"/>
        </w:rPr>
        <w:t>Р.С.</w:t>
      </w:r>
      <w:r w:rsidRPr="003E7059">
        <w:rPr>
          <w:sz w:val="27"/>
          <w:szCs w:val="27"/>
          <w:shd w:val="clear" w:color="auto" w:fill="FFFFFF"/>
        </w:rPr>
        <w:t xml:space="preserve"> </w:t>
      </w:r>
      <w:r w:rsidRPr="003E7059">
        <w:rPr>
          <w:sz w:val="27"/>
          <w:szCs w:val="27"/>
        </w:rPr>
        <w:t xml:space="preserve">назначить наказание в </w:t>
      </w:r>
      <w:r w:rsidRPr="003E7059">
        <w:rPr>
          <w:sz w:val="27"/>
          <w:szCs w:val="27"/>
        </w:rPr>
        <w:t xml:space="preserve">виде </w:t>
      </w:r>
      <w:r w:rsidRPr="003E7059">
        <w:rPr>
          <w:sz w:val="27"/>
          <w:szCs w:val="27"/>
          <w:shd w:val="clear" w:color="auto" w:fill="FFFFFF"/>
        </w:rPr>
        <w:t>обязательных работ на срок 2</w:t>
      </w:r>
      <w:r w:rsidR="003D5D85">
        <w:rPr>
          <w:sz w:val="27"/>
          <w:szCs w:val="27"/>
          <w:shd w:val="clear" w:color="auto" w:fill="FFFFFF"/>
        </w:rPr>
        <w:t>4</w:t>
      </w:r>
      <w:r w:rsidRPr="003E7059">
        <w:rPr>
          <w:sz w:val="27"/>
          <w:szCs w:val="27"/>
          <w:shd w:val="clear" w:color="auto" w:fill="FFFFFF"/>
        </w:rPr>
        <w:t>0 часов</w:t>
      </w:r>
      <w:r w:rsidRPr="003E7059">
        <w:rPr>
          <w:sz w:val="27"/>
          <w:szCs w:val="27"/>
        </w:rPr>
        <w:t>.</w:t>
      </w:r>
    </w:p>
    <w:p w:rsidR="00F73533" w:rsidP="00F73533">
      <w:pPr>
        <w:pStyle w:val="NormalWeb"/>
        <w:tabs>
          <w:tab w:val="left" w:pos="9354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В окончательный срок наказания </w:t>
      </w:r>
      <w:r w:rsidRPr="003E7059">
        <w:rPr>
          <w:sz w:val="27"/>
          <w:szCs w:val="27"/>
          <w:shd w:val="clear" w:color="auto" w:fill="FFFFFF"/>
        </w:rPr>
        <w:t xml:space="preserve">Павленко </w:t>
      </w:r>
      <w:r>
        <w:rPr>
          <w:sz w:val="27"/>
          <w:szCs w:val="27"/>
          <w:shd w:val="clear" w:color="auto" w:fill="FFFFFF"/>
        </w:rPr>
        <w:t>Р.С.</w:t>
      </w:r>
      <w:r w:rsidRPr="003E7059">
        <w:rPr>
          <w:sz w:val="27"/>
          <w:szCs w:val="27"/>
        </w:rPr>
        <w:t xml:space="preserve"> зачесть отбытое наказание по приговору мировому судьи судебного участка №16 Ленинского судебного района города Севастополя от 26 июля 2023 года, в виде 1 </w:t>
      </w:r>
      <w:r w:rsidRPr="003E7059">
        <w:rPr>
          <w:sz w:val="27"/>
          <w:szCs w:val="27"/>
        </w:rPr>
        <w:t>часа обязательных работ.</w:t>
      </w:r>
    </w:p>
    <w:p w:rsidR="007E1507" w:rsidRPr="00BB5FDB" w:rsidP="007E1507">
      <w:pPr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Исковые требования</w:t>
      </w:r>
      <w:r w:rsidRPr="00BB5FDB">
        <w:rPr>
          <w:sz w:val="27"/>
          <w:szCs w:val="27"/>
        </w:rPr>
        <w:t xml:space="preserve"> о взыскании с </w:t>
      </w:r>
      <w:r>
        <w:rPr>
          <w:sz w:val="27"/>
          <w:szCs w:val="27"/>
        </w:rPr>
        <w:t>Павленко Р.С.</w:t>
      </w:r>
      <w:r w:rsidRPr="00BB5FDB">
        <w:rPr>
          <w:sz w:val="27"/>
          <w:szCs w:val="27"/>
        </w:rPr>
        <w:t xml:space="preserve"> в счет возмещения материального ущерба </w:t>
      </w:r>
      <w:r>
        <w:rPr>
          <w:sz w:val="27"/>
          <w:szCs w:val="27"/>
        </w:rPr>
        <w:t>3731,52 рублей</w:t>
      </w:r>
      <w:r w:rsidRPr="00BB5FDB">
        <w:rPr>
          <w:sz w:val="27"/>
          <w:szCs w:val="27"/>
        </w:rPr>
        <w:t>, удовлетворить</w:t>
      </w:r>
      <w:r>
        <w:rPr>
          <w:sz w:val="27"/>
          <w:szCs w:val="27"/>
        </w:rPr>
        <w:t xml:space="preserve">. </w:t>
      </w:r>
      <w:r w:rsidRPr="00BB5FDB"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Павленко Р.С.</w:t>
      </w:r>
      <w:r w:rsidRPr="00BB5FDB">
        <w:rPr>
          <w:sz w:val="27"/>
          <w:szCs w:val="27"/>
        </w:rPr>
        <w:t xml:space="preserve"> в пользу потерпевшего </w:t>
      </w:r>
      <w:r>
        <w:rPr>
          <w:sz w:val="27"/>
          <w:szCs w:val="27"/>
        </w:rPr>
        <w:t>ООО «НАЗВАНИЕ</w:t>
      </w:r>
      <w:r>
        <w:rPr>
          <w:sz w:val="27"/>
          <w:szCs w:val="27"/>
        </w:rPr>
        <w:t>» 3731,52</w:t>
      </w:r>
      <w:r w:rsidRPr="00BB5FDB">
        <w:rPr>
          <w:sz w:val="27"/>
          <w:szCs w:val="27"/>
        </w:rPr>
        <w:t xml:space="preserve"> рублей в счет возмещения материального ущерба</w:t>
      </w:r>
      <w:r>
        <w:rPr>
          <w:sz w:val="27"/>
          <w:szCs w:val="27"/>
        </w:rPr>
        <w:t>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>
        <w:rPr>
          <w:sz w:val="27"/>
          <w:szCs w:val="27"/>
        </w:rPr>
        <w:t>ФИО1</w:t>
      </w:r>
      <w:r w:rsidRPr="003E7059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</w:t>
      </w:r>
      <w:r w:rsidRPr="003E7059">
        <w:rPr>
          <w:sz w:val="27"/>
          <w:szCs w:val="27"/>
        </w:rPr>
        <w:t>нести на счет средств федерального бюджета.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 xml:space="preserve">Меру пресечения </w:t>
      </w:r>
      <w:r w:rsidRPr="003E7059">
        <w:rPr>
          <w:sz w:val="27"/>
          <w:szCs w:val="27"/>
          <w:shd w:val="clear" w:color="auto" w:fill="FFFFFF"/>
        </w:rPr>
        <w:t xml:space="preserve">Павленко </w:t>
      </w:r>
      <w:r>
        <w:rPr>
          <w:sz w:val="27"/>
          <w:szCs w:val="27"/>
          <w:shd w:val="clear" w:color="auto" w:fill="FFFFFF"/>
        </w:rPr>
        <w:t>Р.С.</w:t>
      </w:r>
      <w:r w:rsidRPr="003E7059">
        <w:rPr>
          <w:sz w:val="27"/>
          <w:szCs w:val="27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F73533" w:rsidRPr="003E7059" w:rsidP="00F73533">
      <w:pPr>
        <w:tabs>
          <w:tab w:val="left" w:pos="9354"/>
        </w:tabs>
        <w:ind w:firstLine="567"/>
        <w:jc w:val="both"/>
        <w:rPr>
          <w:sz w:val="27"/>
          <w:szCs w:val="27"/>
        </w:rPr>
      </w:pPr>
      <w:r w:rsidRPr="003E7059">
        <w:rPr>
          <w:sz w:val="27"/>
          <w:szCs w:val="27"/>
        </w:rPr>
        <w:t>Вещественные доказательства по делу: оптический диск с</w:t>
      </w:r>
      <w:r w:rsidRPr="003E7059">
        <w:rPr>
          <w:sz w:val="27"/>
          <w:szCs w:val="27"/>
        </w:rPr>
        <w:t xml:space="preserve"> видеозаписью от </w:t>
      </w:r>
      <w:r w:rsidR="007E1507">
        <w:rPr>
          <w:sz w:val="27"/>
          <w:szCs w:val="27"/>
        </w:rPr>
        <w:t>18.09</w:t>
      </w:r>
      <w:r w:rsidRPr="003E7059">
        <w:rPr>
          <w:sz w:val="27"/>
          <w:szCs w:val="27"/>
        </w:rPr>
        <w:t>.2023, хранящийся при материалах уголовного дела – хранить при материалах уголовного дела.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rFonts w:eastAsia="Arial Unicode MS"/>
          <w:sz w:val="27"/>
          <w:szCs w:val="27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Приговор может быть обжалован в апелляционном порядке в Ленинский районный суд города Севастополя в течение 15 суток со дня провозглашения, пут</w:t>
      </w:r>
      <w:r w:rsidRPr="003E7059">
        <w:rPr>
          <w:rFonts w:eastAsia="Arial Unicode MS"/>
          <w:sz w:val="27"/>
          <w:szCs w:val="27"/>
          <w:lang w:bidi="ru-RU"/>
        </w:rPr>
        <w:t xml:space="preserve">ем подачи апелляционной жалобы мировому судье. </w:t>
      </w:r>
    </w:p>
    <w:p w:rsidR="00F73533" w:rsidRPr="003E7059" w:rsidP="00F73533">
      <w:pPr>
        <w:tabs>
          <w:tab w:val="left" w:pos="9354"/>
        </w:tabs>
        <w:ind w:right="-1" w:firstLine="567"/>
        <w:jc w:val="both"/>
        <w:rPr>
          <w:rFonts w:eastAsia="Arial Unicode MS"/>
          <w:sz w:val="27"/>
          <w:szCs w:val="27"/>
          <w:lang w:bidi="ru-RU"/>
        </w:rPr>
      </w:pPr>
      <w:r w:rsidRPr="003E7059">
        <w:rPr>
          <w:rFonts w:eastAsia="Arial Unicode MS"/>
          <w:sz w:val="27"/>
          <w:szCs w:val="27"/>
          <w:lang w:bidi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</w:t>
      </w:r>
      <w:r w:rsidRPr="003E7059">
        <w:rPr>
          <w:rFonts w:eastAsia="Arial Unicode MS"/>
          <w:sz w:val="27"/>
          <w:szCs w:val="27"/>
          <w:lang w:bidi="ru-RU"/>
        </w:rPr>
        <w:t xml:space="preserve">кже, вправе подать свои возражения на поданные жалобы или представление в письменном виде. </w:t>
      </w:r>
    </w:p>
    <w:p w:rsidR="00D64D4E" w:rsidRPr="00D64D4E" w:rsidP="00D64D4E">
      <w:pPr>
        <w:widowControl w:val="0"/>
        <w:jc w:val="center"/>
        <w:rPr>
          <w:rFonts w:eastAsia="Calibri" w:cs="Tahoma"/>
          <w:color w:val="000000"/>
          <w:sz w:val="28"/>
          <w:szCs w:val="28"/>
          <w:lang w:bidi="ru-RU"/>
        </w:rPr>
      </w:pPr>
      <w:r w:rsidRPr="00D64D4E">
        <w:rPr>
          <w:rFonts w:eastAsia="Calibri" w:cs="Tahoma"/>
          <w:color w:val="000000"/>
          <w:sz w:val="28"/>
          <w:szCs w:val="28"/>
          <w:lang w:bidi="ru-RU"/>
        </w:rPr>
        <w:t>Мировой судья – (подпись)</w:t>
      </w:r>
    </w:p>
    <w:p w:rsidR="00D64D4E" w:rsidRPr="00D64D4E" w:rsidP="00D64D4E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D64D4E">
        <w:rPr>
          <w:rFonts w:eastAsia="Calibri" w:cs="Tahoma"/>
          <w:color w:val="000000"/>
          <w:sz w:val="28"/>
          <w:szCs w:val="28"/>
          <w:lang w:bidi="ru-RU"/>
        </w:rPr>
        <w:t>«СОГЛАСОВАНО»</w:t>
      </w:r>
    </w:p>
    <w:p w:rsidR="00D64D4E" w:rsidRPr="00D64D4E" w:rsidP="00D64D4E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D64D4E">
        <w:rPr>
          <w:rFonts w:eastAsia="Calibri" w:cs="Tahoma"/>
          <w:color w:val="000000"/>
          <w:sz w:val="28"/>
          <w:szCs w:val="28"/>
          <w:lang w:bidi="ru-RU"/>
        </w:rPr>
        <w:t>Мировой судья судебного участка № 14</w:t>
      </w:r>
    </w:p>
    <w:p w:rsidR="00D64D4E" w:rsidRPr="00D64D4E" w:rsidP="00D64D4E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D64D4E">
        <w:rPr>
          <w:rFonts w:eastAsia="Calibri" w:cs="Tahoma"/>
          <w:color w:val="000000"/>
          <w:sz w:val="28"/>
          <w:szCs w:val="28"/>
          <w:lang w:bidi="ru-RU"/>
        </w:rPr>
        <w:t>Ленинского судебного района г. Севастополя</w:t>
      </w:r>
    </w:p>
    <w:p w:rsidR="00D64D4E" w:rsidRPr="00D64D4E" w:rsidP="00D64D4E">
      <w:pPr>
        <w:widowControl w:val="0"/>
        <w:rPr>
          <w:sz w:val="28"/>
          <w:szCs w:val="28"/>
        </w:rPr>
      </w:pPr>
      <w:r w:rsidRPr="00D64D4E">
        <w:rPr>
          <w:rFonts w:eastAsia="Calibri" w:cs="Tahoma"/>
          <w:color w:val="000000"/>
          <w:sz w:val="28"/>
          <w:szCs w:val="28"/>
          <w:lang w:bidi="ru-RU"/>
        </w:rPr>
        <w:t>_______________________ Е.Д. Селивёрстова</w:t>
      </w:r>
    </w:p>
    <w:p w:rsidR="001D425D" w:rsidRPr="003E7059" w:rsidP="00D64D4E">
      <w:pPr>
        <w:tabs>
          <w:tab w:val="left" w:pos="9354"/>
        </w:tabs>
        <w:ind w:right="-1" w:firstLine="567"/>
        <w:jc w:val="both"/>
        <w:rPr>
          <w:sz w:val="27"/>
          <w:szCs w:val="27"/>
        </w:rPr>
      </w:pPr>
    </w:p>
    <w:sectPr w:rsidSect="007E1507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520A7"/>
    <w:rsid w:val="000544C0"/>
    <w:rsid w:val="00077F83"/>
    <w:rsid w:val="00096640"/>
    <w:rsid w:val="000A0DE5"/>
    <w:rsid w:val="000D04D5"/>
    <w:rsid w:val="00107DDD"/>
    <w:rsid w:val="001150BF"/>
    <w:rsid w:val="00154F02"/>
    <w:rsid w:val="00155AAC"/>
    <w:rsid w:val="00162295"/>
    <w:rsid w:val="00170F44"/>
    <w:rsid w:val="0017249A"/>
    <w:rsid w:val="001813FE"/>
    <w:rsid w:val="001B2FB9"/>
    <w:rsid w:val="001D425D"/>
    <w:rsid w:val="00201AE0"/>
    <w:rsid w:val="00230C13"/>
    <w:rsid w:val="0028384F"/>
    <w:rsid w:val="002B6C12"/>
    <w:rsid w:val="002C7DAA"/>
    <w:rsid w:val="003102B0"/>
    <w:rsid w:val="003879CA"/>
    <w:rsid w:val="003B1C19"/>
    <w:rsid w:val="003B5348"/>
    <w:rsid w:val="003D5D85"/>
    <w:rsid w:val="003E7059"/>
    <w:rsid w:val="00421D00"/>
    <w:rsid w:val="00422C61"/>
    <w:rsid w:val="004576E7"/>
    <w:rsid w:val="00470473"/>
    <w:rsid w:val="004C267F"/>
    <w:rsid w:val="004C5247"/>
    <w:rsid w:val="004F0D7A"/>
    <w:rsid w:val="004F2DDE"/>
    <w:rsid w:val="00552184"/>
    <w:rsid w:val="00555B68"/>
    <w:rsid w:val="0057473C"/>
    <w:rsid w:val="005878E2"/>
    <w:rsid w:val="005942E6"/>
    <w:rsid w:val="005D5AEE"/>
    <w:rsid w:val="006151CE"/>
    <w:rsid w:val="006152E3"/>
    <w:rsid w:val="0062063B"/>
    <w:rsid w:val="00660787"/>
    <w:rsid w:val="0066668D"/>
    <w:rsid w:val="006A395C"/>
    <w:rsid w:val="006C60F0"/>
    <w:rsid w:val="00754969"/>
    <w:rsid w:val="007B6171"/>
    <w:rsid w:val="007D01FE"/>
    <w:rsid w:val="007E1507"/>
    <w:rsid w:val="00847844"/>
    <w:rsid w:val="00851550"/>
    <w:rsid w:val="008B7606"/>
    <w:rsid w:val="008E2559"/>
    <w:rsid w:val="00910339"/>
    <w:rsid w:val="00941988"/>
    <w:rsid w:val="009672EC"/>
    <w:rsid w:val="00A11EA3"/>
    <w:rsid w:val="00A301C3"/>
    <w:rsid w:val="00AA298F"/>
    <w:rsid w:val="00AC68B9"/>
    <w:rsid w:val="00AC68BE"/>
    <w:rsid w:val="00AD09B8"/>
    <w:rsid w:val="00AD7ABD"/>
    <w:rsid w:val="00B26DFC"/>
    <w:rsid w:val="00B377E9"/>
    <w:rsid w:val="00BB5FDB"/>
    <w:rsid w:val="00BD0190"/>
    <w:rsid w:val="00BE7687"/>
    <w:rsid w:val="00BF1713"/>
    <w:rsid w:val="00BF2E41"/>
    <w:rsid w:val="00C759DA"/>
    <w:rsid w:val="00CA62F4"/>
    <w:rsid w:val="00CC0948"/>
    <w:rsid w:val="00CD2AAB"/>
    <w:rsid w:val="00D12A22"/>
    <w:rsid w:val="00D1441D"/>
    <w:rsid w:val="00D21299"/>
    <w:rsid w:val="00D25670"/>
    <w:rsid w:val="00D516BE"/>
    <w:rsid w:val="00D60717"/>
    <w:rsid w:val="00D64D4E"/>
    <w:rsid w:val="00D82CC0"/>
    <w:rsid w:val="00DA6BAB"/>
    <w:rsid w:val="00DB6B68"/>
    <w:rsid w:val="00DD2156"/>
    <w:rsid w:val="00DF5B41"/>
    <w:rsid w:val="00DF788B"/>
    <w:rsid w:val="00DF7DC1"/>
    <w:rsid w:val="00E05C58"/>
    <w:rsid w:val="00E14212"/>
    <w:rsid w:val="00E230E6"/>
    <w:rsid w:val="00E417D6"/>
    <w:rsid w:val="00E43228"/>
    <w:rsid w:val="00E54A44"/>
    <w:rsid w:val="00E6007A"/>
    <w:rsid w:val="00E734A8"/>
    <w:rsid w:val="00EA6905"/>
    <w:rsid w:val="00F60772"/>
    <w:rsid w:val="00F73533"/>
    <w:rsid w:val="00FE0506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F7353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