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Дело №</w:t>
      </w:r>
      <w:r w:rsidRPr="00E815B9" w:rsidR="0066668D">
        <w:rPr>
          <w:sz w:val="28"/>
          <w:szCs w:val="28"/>
        </w:rPr>
        <w:t>1-</w:t>
      </w:r>
      <w:r w:rsidR="00353D60">
        <w:rPr>
          <w:sz w:val="28"/>
          <w:szCs w:val="28"/>
        </w:rPr>
        <w:t>0017</w:t>
      </w:r>
      <w:r w:rsidRPr="00E815B9" w:rsidR="0066668D">
        <w:rPr>
          <w:sz w:val="28"/>
          <w:szCs w:val="28"/>
        </w:rPr>
        <w:t>/1</w:t>
      </w:r>
      <w:r w:rsidR="00E84CBF">
        <w:rPr>
          <w:sz w:val="28"/>
          <w:szCs w:val="28"/>
        </w:rPr>
        <w:t>3</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Pr>
          <w:sz w:val="28"/>
          <w:szCs w:val="28"/>
        </w:rPr>
        <w:t>0013-01-2023</w:t>
      </w:r>
      <w:r w:rsidRPr="00A16DE3">
        <w:rPr>
          <w:sz w:val="28"/>
          <w:szCs w:val="28"/>
        </w:rPr>
        <w:t>-00</w:t>
      </w:r>
      <w:r w:rsidR="00353D60">
        <w:rPr>
          <w:sz w:val="28"/>
          <w:szCs w:val="28"/>
        </w:rPr>
        <w:t>1060</w:t>
      </w:r>
      <w:r>
        <w:rPr>
          <w:sz w:val="28"/>
          <w:szCs w:val="28"/>
        </w:rPr>
        <w:t>-</w:t>
      </w:r>
      <w:r w:rsidR="00353D60">
        <w:rPr>
          <w:sz w:val="28"/>
          <w:szCs w:val="28"/>
        </w:rPr>
        <w:t>3</w:t>
      </w:r>
      <w:r>
        <w:rPr>
          <w:sz w:val="28"/>
          <w:szCs w:val="28"/>
        </w:rPr>
        <w:t>3</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13</w:t>
      </w:r>
      <w:r w:rsidRPr="00E815B9" w:rsidR="0079795A">
        <w:rPr>
          <w:sz w:val="28"/>
          <w:szCs w:val="28"/>
        </w:rPr>
        <w:t xml:space="preserve"> </w:t>
      </w:r>
      <w:r>
        <w:rPr>
          <w:sz w:val="28"/>
          <w:szCs w:val="28"/>
        </w:rPr>
        <w:t xml:space="preserve">июня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М</w:t>
      </w:r>
      <w:r w:rsidRPr="00E815B9">
        <w:rPr>
          <w:sz w:val="28"/>
          <w:szCs w:val="28"/>
        </w:rPr>
        <w:t>ировой судья Ленинского судебного района города Севастополя судебного участка №13 Баянина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353D60">
        <w:rPr>
          <w:sz w:val="28"/>
          <w:szCs w:val="28"/>
        </w:rPr>
        <w:t>Коротченко М.В</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sidR="00353D60">
        <w:rPr>
          <w:sz w:val="28"/>
          <w:szCs w:val="28"/>
        </w:rPr>
        <w:t>Дынникова А.В</w:t>
      </w:r>
      <w:r w:rsidRPr="00E815B9" w:rsidR="00E223B4">
        <w:rPr>
          <w:sz w:val="28"/>
          <w:szCs w:val="28"/>
        </w:rPr>
        <w:t>.</w:t>
      </w:r>
      <w:r w:rsidRPr="00E815B9">
        <w:rPr>
          <w:sz w:val="28"/>
          <w:szCs w:val="28"/>
        </w:rPr>
        <w:t>,</w:t>
      </w:r>
    </w:p>
    <w:p w:rsidR="008A28F0" w:rsidRPr="00E815B9" w:rsidP="008A28F0">
      <w:pPr>
        <w:ind w:firstLine="567"/>
        <w:jc w:val="both"/>
        <w:rPr>
          <w:sz w:val="28"/>
          <w:szCs w:val="28"/>
        </w:rPr>
      </w:pPr>
      <w:r w:rsidRPr="00E815B9">
        <w:rPr>
          <w:sz w:val="28"/>
          <w:szCs w:val="28"/>
        </w:rPr>
        <w:t>защитника – адво</w:t>
      </w:r>
      <w:r w:rsidRPr="00E815B9">
        <w:rPr>
          <w:sz w:val="28"/>
          <w:szCs w:val="28"/>
        </w:rPr>
        <w:t xml:space="preserve">ката </w:t>
      </w:r>
      <w:r>
        <w:rPr>
          <w:sz w:val="28"/>
          <w:szCs w:val="28"/>
        </w:rPr>
        <w:t>ФИО1</w:t>
      </w:r>
      <w:r w:rsidRPr="00E815B9" w:rsidR="00E223B4">
        <w:rPr>
          <w:sz w:val="28"/>
          <w:szCs w:val="28"/>
        </w:rPr>
        <w:t>.</w:t>
      </w:r>
      <w:r w:rsidRPr="00E815B9">
        <w:rPr>
          <w:sz w:val="28"/>
          <w:szCs w:val="28"/>
        </w:rPr>
        <w:t>,</w:t>
      </w:r>
      <w:r w:rsidRPr="00E815B9" w:rsidR="00560D90">
        <w:rPr>
          <w:sz w:val="28"/>
          <w:szCs w:val="28"/>
        </w:rPr>
        <w:t xml:space="preserve"> предоставивш</w:t>
      </w:r>
      <w:r w:rsidR="00DB471D">
        <w:rPr>
          <w:sz w:val="28"/>
          <w:szCs w:val="28"/>
        </w:rPr>
        <w:t>е</w:t>
      </w:r>
      <w:r w:rsidR="00353D60">
        <w:rPr>
          <w:sz w:val="28"/>
          <w:szCs w:val="28"/>
        </w:rPr>
        <w:t>го</w:t>
      </w:r>
      <w:r w:rsidR="00191039">
        <w:rPr>
          <w:sz w:val="28"/>
          <w:szCs w:val="28"/>
        </w:rPr>
        <w:t xml:space="preserve"> ордер №</w:t>
      </w:r>
      <w:r>
        <w:rPr>
          <w:sz w:val="28"/>
          <w:szCs w:val="28"/>
        </w:rPr>
        <w:t>********</w:t>
      </w:r>
      <w:r w:rsidRPr="00E815B9">
        <w:rPr>
          <w:sz w:val="28"/>
          <w:szCs w:val="28"/>
        </w:rPr>
        <w:t xml:space="preserve"> от </w:t>
      </w:r>
      <w:r w:rsidR="00353D60">
        <w:rPr>
          <w:sz w:val="28"/>
          <w:szCs w:val="28"/>
        </w:rPr>
        <w:t>7 июня</w:t>
      </w:r>
      <w:r w:rsidR="00191039">
        <w:rPr>
          <w:sz w:val="28"/>
          <w:szCs w:val="28"/>
        </w:rPr>
        <w:t xml:space="preserve"> 2023</w:t>
      </w:r>
      <w:r w:rsidRPr="00E815B9">
        <w:rPr>
          <w:sz w:val="28"/>
          <w:szCs w:val="28"/>
        </w:rPr>
        <w:t xml:space="preserve"> </w:t>
      </w:r>
      <w:r w:rsidR="00FF70BA">
        <w:rPr>
          <w:sz w:val="28"/>
          <w:szCs w:val="28"/>
        </w:rPr>
        <w:t>года и удостоверение адвоката №</w:t>
      </w:r>
      <w:r>
        <w:rPr>
          <w:sz w:val="28"/>
          <w:szCs w:val="28"/>
        </w:rPr>
        <w:t>******</w:t>
      </w:r>
      <w:r w:rsidRPr="00E815B9">
        <w:rPr>
          <w:sz w:val="28"/>
          <w:szCs w:val="28"/>
        </w:rPr>
        <w:t>,</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w:t>
      </w:r>
      <w:r w:rsidR="00353D60">
        <w:rPr>
          <w:sz w:val="28"/>
          <w:szCs w:val="28"/>
        </w:rPr>
        <w:t>го</w:t>
      </w:r>
      <w:r w:rsidRPr="00E815B9" w:rsidR="00864A9D">
        <w:rPr>
          <w:sz w:val="28"/>
          <w:szCs w:val="28"/>
        </w:rPr>
        <w:t xml:space="preserve"> </w:t>
      </w:r>
      <w:r>
        <w:rPr>
          <w:sz w:val="28"/>
          <w:szCs w:val="28"/>
        </w:rPr>
        <w:t>ФИО2</w:t>
      </w:r>
      <w:r w:rsidR="00353D60">
        <w:rPr>
          <w:sz w:val="28"/>
          <w:szCs w:val="28"/>
        </w:rPr>
        <w:t>.</w:t>
      </w:r>
      <w:r w:rsidRPr="00E815B9">
        <w:rPr>
          <w:sz w:val="28"/>
          <w:szCs w:val="28"/>
        </w:rPr>
        <w:t>,</w:t>
      </w:r>
    </w:p>
    <w:p w:rsidR="001150BF" w:rsidRPr="00E815B9" w:rsidP="0079795A">
      <w:pPr>
        <w:ind w:firstLine="567"/>
        <w:jc w:val="both"/>
        <w:rPr>
          <w:sz w:val="28"/>
          <w:szCs w:val="28"/>
        </w:rPr>
      </w:pPr>
      <w:r w:rsidRPr="003B1AB5">
        <w:rPr>
          <w:sz w:val="28"/>
          <w:szCs w:val="28"/>
        </w:rPr>
        <w:t xml:space="preserve">при </w:t>
      </w:r>
      <w:r>
        <w:rPr>
          <w:sz w:val="28"/>
          <w:szCs w:val="28"/>
        </w:rPr>
        <w:t>секретаре судебного заседания – Бычковой К.А</w:t>
      </w:r>
      <w:r w:rsidRPr="003B1AB5">
        <w:rPr>
          <w:sz w:val="28"/>
          <w:szCs w:val="28"/>
        </w:rPr>
        <w:t>.</w:t>
      </w:r>
      <w:r w:rsidRPr="00E815B9" w:rsidR="00E417D6">
        <w:rPr>
          <w:sz w:val="28"/>
          <w:szCs w:val="28"/>
        </w:rPr>
        <w:t>,</w:t>
      </w:r>
    </w:p>
    <w:p w:rsidR="00353D60" w:rsidRPr="00E27AD7" w:rsidP="00353D60">
      <w:pPr>
        <w:pStyle w:val="BodyText"/>
        <w:spacing w:after="0"/>
        <w:ind w:right="-1" w:firstLine="567"/>
        <w:jc w:val="both"/>
        <w:rPr>
          <w:sz w:val="28"/>
          <w:szCs w:val="28"/>
        </w:rPr>
      </w:pPr>
      <w:r w:rsidRPr="00E27AD7">
        <w:rPr>
          <w:sz w:val="28"/>
          <w:szCs w:val="28"/>
        </w:rPr>
        <w:t>рассмотрев в открытом судебном заседании в помещении судебного</w:t>
      </w:r>
      <w:r w:rsidRPr="00E27AD7">
        <w:rPr>
          <w:sz w:val="28"/>
          <w:szCs w:val="28"/>
        </w:rPr>
        <w:t xml:space="preserve"> участка №1</w:t>
      </w:r>
      <w:r>
        <w:rPr>
          <w:sz w:val="28"/>
          <w:szCs w:val="28"/>
        </w:rPr>
        <w:t>3</w:t>
      </w:r>
      <w:r w:rsidRPr="00E27AD7">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Дынникова</w:t>
      </w:r>
      <w:r>
        <w:rPr>
          <w:sz w:val="28"/>
          <w:szCs w:val="28"/>
        </w:rPr>
        <w:t xml:space="preserve"> А.В.</w:t>
      </w:r>
      <w:r w:rsidRPr="00E815B9">
        <w:rPr>
          <w:sz w:val="28"/>
          <w:szCs w:val="28"/>
        </w:rPr>
        <w:t xml:space="preserve">, </w:t>
      </w:r>
      <w:r>
        <w:rPr>
          <w:sz w:val="28"/>
          <w:szCs w:val="28"/>
        </w:rPr>
        <w:t xml:space="preserve">(данные </w:t>
      </w:r>
      <w:r>
        <w:rPr>
          <w:sz w:val="28"/>
          <w:szCs w:val="28"/>
        </w:rPr>
        <w:t>изьяты</w:t>
      </w:r>
      <w:r>
        <w:rPr>
          <w:sz w:val="28"/>
          <w:szCs w:val="28"/>
        </w:rPr>
        <w:t>)</w:t>
      </w:r>
      <w:r w:rsidRPr="00E815B9">
        <w:rPr>
          <w:sz w:val="28"/>
          <w:szCs w:val="28"/>
        </w:rPr>
        <w:t xml:space="preserve">, </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Pr="00E815B9" w:rsidR="006151CE">
        <w:rPr>
          <w:sz w:val="28"/>
          <w:szCs w:val="28"/>
        </w:rPr>
        <w:t>11</w:t>
      </w:r>
      <w:r w:rsidRPr="00E815B9" w:rsidR="008A28F0">
        <w:rPr>
          <w:sz w:val="28"/>
          <w:szCs w:val="28"/>
        </w:rPr>
        <w:t>9</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P="00044387">
      <w:pPr>
        <w:adjustRightInd w:val="0"/>
        <w:jc w:val="both"/>
        <w:rPr>
          <w:sz w:val="28"/>
          <w:szCs w:val="28"/>
        </w:rPr>
      </w:pPr>
      <w:r>
        <w:rPr>
          <w:sz w:val="28"/>
          <w:szCs w:val="28"/>
        </w:rPr>
        <w:t>Дынников А.В</w:t>
      </w:r>
      <w:r w:rsidRPr="00E815B9" w:rsidR="00394A29">
        <w:rPr>
          <w:sz w:val="28"/>
          <w:szCs w:val="28"/>
        </w:rPr>
        <w:t>.</w:t>
      </w:r>
      <w:r w:rsidRPr="00E815B9">
        <w:rPr>
          <w:sz w:val="28"/>
          <w:szCs w:val="28"/>
        </w:rPr>
        <w:t xml:space="preserve"> </w:t>
      </w:r>
      <w:r w:rsidR="00191039">
        <w:rPr>
          <w:sz w:val="28"/>
          <w:szCs w:val="28"/>
        </w:rPr>
        <w:t>обвиняется в совершении</w:t>
      </w:r>
      <w:r w:rsidRPr="00E815B9">
        <w:rPr>
          <w:sz w:val="28"/>
          <w:szCs w:val="28"/>
        </w:rPr>
        <w:t xml:space="preserve"> угроз</w:t>
      </w:r>
      <w:r w:rsidR="00191039">
        <w:rPr>
          <w:sz w:val="28"/>
          <w:szCs w:val="28"/>
        </w:rPr>
        <w:t>ы</w:t>
      </w:r>
      <w:r w:rsidRPr="00E815B9">
        <w:rPr>
          <w:sz w:val="28"/>
          <w:szCs w:val="28"/>
        </w:rPr>
        <w:t xml:space="preserve"> убийством, если имелись основания опасаться осуществления этой угрозы, при следующих обстоятельствах.</w:t>
      </w:r>
    </w:p>
    <w:p w:rsidR="005021C1" w:rsidP="005021C1">
      <w:pPr>
        <w:adjustRightInd w:val="0"/>
        <w:ind w:firstLine="567"/>
        <w:jc w:val="both"/>
        <w:rPr>
          <w:color w:val="000000"/>
          <w:sz w:val="28"/>
          <w:szCs w:val="28"/>
          <w:lang w:bidi="ru-RU"/>
        </w:rPr>
      </w:pPr>
      <w:r>
        <w:rPr>
          <w:sz w:val="28"/>
          <w:szCs w:val="28"/>
        </w:rPr>
        <w:t>Так, 12.04.2023</w:t>
      </w:r>
      <w:r w:rsidRPr="00E815B9">
        <w:rPr>
          <w:sz w:val="28"/>
          <w:szCs w:val="28"/>
        </w:rPr>
        <w:t xml:space="preserve"> </w:t>
      </w:r>
      <w:r>
        <w:rPr>
          <w:color w:val="000000"/>
          <w:sz w:val="28"/>
          <w:szCs w:val="28"/>
          <w:lang w:bidi="ru-RU"/>
        </w:rPr>
        <w:t>года, в период времени с 07 час. 00 мин. по 07 час. 20 мин.</w:t>
      </w:r>
      <w:r w:rsidRPr="00E815B9">
        <w:rPr>
          <w:color w:val="000000"/>
          <w:sz w:val="28"/>
          <w:szCs w:val="28"/>
          <w:lang w:bidi="ru-RU"/>
        </w:rPr>
        <w:t xml:space="preserve">, </w:t>
      </w:r>
      <w:r>
        <w:rPr>
          <w:sz w:val="28"/>
          <w:szCs w:val="28"/>
        </w:rPr>
        <w:t>Дынников А.В</w:t>
      </w:r>
      <w:r w:rsidRPr="00E815B9">
        <w:rPr>
          <w:color w:val="000000"/>
          <w:sz w:val="28"/>
          <w:szCs w:val="28"/>
          <w:lang w:bidi="ru-RU"/>
        </w:rPr>
        <w:t>., будучи в состоянии алкогольного опьянени</w:t>
      </w:r>
      <w:r>
        <w:rPr>
          <w:color w:val="000000"/>
          <w:sz w:val="28"/>
          <w:szCs w:val="28"/>
          <w:lang w:bidi="ru-RU"/>
        </w:rPr>
        <w:t>я, находясь в строени</w:t>
      </w:r>
      <w:r>
        <w:rPr>
          <w:color w:val="000000"/>
          <w:sz w:val="28"/>
          <w:szCs w:val="28"/>
          <w:lang w:bidi="ru-RU"/>
        </w:rPr>
        <w:t>и хозяйственного назначения, во дворе дома №*</w:t>
      </w:r>
      <w:r>
        <w:rPr>
          <w:color w:val="000000"/>
          <w:sz w:val="28"/>
          <w:szCs w:val="28"/>
          <w:lang w:bidi="ru-RU"/>
        </w:rPr>
        <w:t xml:space="preserve">, </w:t>
      </w:r>
      <w:r w:rsidRPr="00E815B9">
        <w:rPr>
          <w:color w:val="000000"/>
          <w:sz w:val="28"/>
          <w:szCs w:val="28"/>
          <w:lang w:bidi="ru-RU"/>
        </w:rPr>
        <w:t xml:space="preserve">по </w:t>
      </w:r>
      <w:r>
        <w:rPr>
          <w:color w:val="000000"/>
          <w:sz w:val="28"/>
          <w:szCs w:val="28"/>
          <w:lang w:bidi="ru-RU"/>
        </w:rPr>
        <w:t xml:space="preserve">адресу: город Севастополь, </w:t>
      </w:r>
      <w:r>
        <w:rPr>
          <w:color w:val="000000"/>
          <w:sz w:val="28"/>
          <w:szCs w:val="28"/>
          <w:lang w:bidi="ru-RU"/>
        </w:rPr>
        <w:t>ул.изьято</w:t>
      </w:r>
      <w:r>
        <w:rPr>
          <w:color w:val="000000"/>
          <w:sz w:val="28"/>
          <w:szCs w:val="28"/>
          <w:lang w:bidi="ru-RU"/>
        </w:rPr>
        <w:t>,</w:t>
      </w:r>
      <w:r w:rsidRPr="00E815B9">
        <w:rPr>
          <w:color w:val="000000"/>
          <w:sz w:val="28"/>
          <w:szCs w:val="28"/>
          <w:lang w:bidi="ru-RU"/>
        </w:rPr>
        <w:t xml:space="preserve"> используя малозначительный повод, начал ссору с </w:t>
      </w:r>
      <w:r>
        <w:rPr>
          <w:sz w:val="28"/>
          <w:szCs w:val="28"/>
        </w:rPr>
        <w:t>ФИО2</w:t>
      </w:r>
      <w:r w:rsidRPr="00E815B9">
        <w:rPr>
          <w:color w:val="000000"/>
          <w:sz w:val="28"/>
          <w:szCs w:val="28"/>
          <w:lang w:bidi="ru-RU"/>
        </w:rPr>
        <w:t>.</w:t>
      </w:r>
      <w:r>
        <w:rPr>
          <w:color w:val="000000"/>
          <w:sz w:val="28"/>
          <w:szCs w:val="28"/>
          <w:lang w:bidi="ru-RU"/>
        </w:rPr>
        <w:t xml:space="preserve"> В</w:t>
      </w:r>
      <w:r w:rsidRPr="00E815B9">
        <w:rPr>
          <w:color w:val="000000"/>
          <w:sz w:val="28"/>
          <w:szCs w:val="28"/>
          <w:lang w:bidi="ru-RU"/>
        </w:rPr>
        <w:t xml:space="preserve"> ходе конфликта у </w:t>
      </w:r>
      <w:r>
        <w:rPr>
          <w:sz w:val="28"/>
          <w:szCs w:val="28"/>
        </w:rPr>
        <w:t>Дынникова А.В</w:t>
      </w:r>
      <w:r w:rsidRPr="00E815B9">
        <w:rPr>
          <w:color w:val="000000"/>
          <w:sz w:val="28"/>
          <w:szCs w:val="28"/>
          <w:lang w:bidi="ru-RU"/>
        </w:rPr>
        <w:t>., возник преступный умысел, направленный на угрозу убийством в отнош</w:t>
      </w:r>
      <w:r w:rsidRPr="00E815B9">
        <w:rPr>
          <w:color w:val="000000"/>
          <w:sz w:val="28"/>
          <w:szCs w:val="28"/>
          <w:lang w:bidi="ru-RU"/>
        </w:rPr>
        <w:t xml:space="preserve">ении </w:t>
      </w:r>
      <w:r>
        <w:rPr>
          <w:sz w:val="28"/>
          <w:szCs w:val="28"/>
        </w:rPr>
        <w:t>ФИО2</w:t>
      </w:r>
      <w:r w:rsidRPr="00E815B9">
        <w:rPr>
          <w:color w:val="000000"/>
          <w:sz w:val="28"/>
          <w:szCs w:val="28"/>
          <w:lang w:bidi="ru-RU"/>
        </w:rPr>
        <w:t>.</w:t>
      </w:r>
      <w:r>
        <w:rPr>
          <w:color w:val="000000"/>
          <w:sz w:val="28"/>
          <w:szCs w:val="28"/>
          <w:lang w:bidi="ru-RU"/>
        </w:rPr>
        <w:t xml:space="preserve">, реализуя который </w:t>
      </w:r>
      <w:r>
        <w:rPr>
          <w:sz w:val="28"/>
          <w:szCs w:val="28"/>
        </w:rPr>
        <w:t>Дынников А.В</w:t>
      </w:r>
      <w:r w:rsidRPr="00E815B9">
        <w:rPr>
          <w:color w:val="000000"/>
          <w:sz w:val="28"/>
          <w:szCs w:val="28"/>
          <w:lang w:bidi="ru-RU"/>
        </w:rPr>
        <w:t xml:space="preserve">., осознавая общественно-опасный и противоправный характер своих действий, и предвидя неизбежность наступления общественно опасных последствий в виде </w:t>
      </w:r>
      <w:r>
        <w:rPr>
          <w:color w:val="000000"/>
          <w:sz w:val="28"/>
          <w:szCs w:val="28"/>
          <w:lang w:bidi="ru-RU"/>
        </w:rPr>
        <w:t xml:space="preserve">физического и морального вреда, с целью запугивания </w:t>
      </w:r>
      <w:r>
        <w:rPr>
          <w:sz w:val="28"/>
          <w:szCs w:val="28"/>
        </w:rPr>
        <w:t>ФИО2</w:t>
      </w:r>
      <w:r w:rsidRPr="00E815B9">
        <w:rPr>
          <w:color w:val="000000"/>
          <w:sz w:val="28"/>
          <w:szCs w:val="28"/>
          <w:lang w:bidi="ru-RU"/>
        </w:rPr>
        <w:t>.,</w:t>
      </w:r>
      <w:r>
        <w:rPr>
          <w:color w:val="000000"/>
          <w:sz w:val="28"/>
          <w:szCs w:val="28"/>
          <w:lang w:bidi="ru-RU"/>
        </w:rPr>
        <w:t xml:space="preserve"> для придания своим действиям убедительности, взял в руки хозяйственный нож, после чего высказал в адрес ФИО2</w:t>
      </w:r>
      <w:r>
        <w:rPr>
          <w:color w:val="000000"/>
          <w:sz w:val="28"/>
          <w:szCs w:val="28"/>
          <w:lang w:bidi="ru-RU"/>
        </w:rPr>
        <w:t>.</w:t>
      </w:r>
      <w:r w:rsidR="002C2634">
        <w:rPr>
          <w:color w:val="000000"/>
          <w:sz w:val="28"/>
          <w:szCs w:val="28"/>
          <w:lang w:bidi="ru-RU"/>
        </w:rPr>
        <w:t xml:space="preserve"> </w:t>
      </w:r>
      <w:r>
        <w:rPr>
          <w:color w:val="000000"/>
          <w:sz w:val="28"/>
          <w:szCs w:val="28"/>
          <w:lang w:bidi="ru-RU"/>
        </w:rPr>
        <w:t>словесные угрозы убийством, а именно: «</w:t>
      </w:r>
      <w:r w:rsidR="002C2634">
        <w:rPr>
          <w:color w:val="000000"/>
          <w:sz w:val="28"/>
          <w:szCs w:val="28"/>
          <w:lang w:bidi="ru-RU"/>
        </w:rPr>
        <w:t>Я тебя сейчас убью, зарежу!</w:t>
      </w:r>
      <w:r>
        <w:rPr>
          <w:color w:val="000000"/>
          <w:sz w:val="28"/>
          <w:szCs w:val="28"/>
          <w:lang w:bidi="ru-RU"/>
        </w:rPr>
        <w:t>»</w:t>
      </w:r>
      <w:r w:rsidR="002C2634">
        <w:rPr>
          <w:color w:val="000000"/>
          <w:sz w:val="28"/>
          <w:szCs w:val="28"/>
          <w:lang w:bidi="ru-RU"/>
        </w:rPr>
        <w:t xml:space="preserve">. </w:t>
      </w:r>
      <w:r>
        <w:rPr>
          <w:color w:val="000000"/>
          <w:sz w:val="28"/>
          <w:szCs w:val="28"/>
          <w:lang w:bidi="ru-RU"/>
        </w:rPr>
        <w:t>ФИО2</w:t>
      </w:r>
      <w:r w:rsidR="002C2634">
        <w:rPr>
          <w:color w:val="000000"/>
          <w:sz w:val="28"/>
          <w:szCs w:val="28"/>
          <w:lang w:bidi="ru-RU"/>
        </w:rPr>
        <w:t xml:space="preserve">. воспринял данные угрозы реально, испытал чувство тревоги и беспокойства за свою жизнь выбежал во двор. Дынников А.В. следуя за </w:t>
      </w:r>
      <w:r>
        <w:rPr>
          <w:color w:val="000000"/>
          <w:sz w:val="28"/>
          <w:szCs w:val="28"/>
          <w:lang w:bidi="ru-RU"/>
        </w:rPr>
        <w:t>ФИО2</w:t>
      </w:r>
      <w:r w:rsidR="002C2634">
        <w:rPr>
          <w:color w:val="000000"/>
          <w:sz w:val="28"/>
          <w:szCs w:val="28"/>
          <w:lang w:bidi="ru-RU"/>
        </w:rPr>
        <w:t>. продолжал высказывать угрозы убийством ему в след: «Я все равно тебя зарежу», при этом не имея намерения лишать последнего жизни.</w:t>
      </w:r>
    </w:p>
    <w:p w:rsidR="00033CF9" w:rsidRPr="007C4BAC" w:rsidP="00033CF9">
      <w:pPr>
        <w:adjustRightInd w:val="0"/>
        <w:ind w:firstLine="567"/>
        <w:jc w:val="both"/>
        <w:rPr>
          <w:color w:val="000000"/>
          <w:sz w:val="28"/>
          <w:szCs w:val="28"/>
          <w:lang w:bidi="ru-RU"/>
        </w:rPr>
      </w:pPr>
      <w:r>
        <w:rPr>
          <w:color w:val="000000"/>
          <w:sz w:val="28"/>
          <w:szCs w:val="28"/>
          <w:lang w:bidi="ru-RU"/>
        </w:rPr>
        <w:t>ФИО2</w:t>
      </w:r>
      <w:r w:rsidRPr="007C4BAC">
        <w:rPr>
          <w:color w:val="000000"/>
          <w:sz w:val="28"/>
          <w:szCs w:val="28"/>
          <w:lang w:bidi="ru-RU"/>
        </w:rPr>
        <w:t>. угроз</w:t>
      </w:r>
      <w:r>
        <w:rPr>
          <w:color w:val="000000"/>
          <w:sz w:val="28"/>
          <w:szCs w:val="28"/>
          <w:lang w:bidi="ru-RU"/>
        </w:rPr>
        <w:t>ы</w:t>
      </w:r>
      <w:r w:rsidRPr="007C4BAC">
        <w:rPr>
          <w:color w:val="000000"/>
          <w:sz w:val="28"/>
          <w:szCs w:val="28"/>
          <w:lang w:bidi="ru-RU"/>
        </w:rPr>
        <w:t xml:space="preserve"> убий</w:t>
      </w:r>
      <w:r w:rsidRPr="007C4BAC">
        <w:rPr>
          <w:color w:val="000000"/>
          <w:sz w:val="28"/>
          <w:szCs w:val="28"/>
          <w:lang w:bidi="ru-RU"/>
        </w:rPr>
        <w:t xml:space="preserve">ством воспринял реально, так как у нее имелись все основания опасаться осуществления этой угрозы, поскольку </w:t>
      </w:r>
      <w:r>
        <w:rPr>
          <w:sz w:val="28"/>
          <w:szCs w:val="28"/>
        </w:rPr>
        <w:t>Дынников А.В</w:t>
      </w:r>
      <w:r w:rsidRPr="007C4BAC">
        <w:rPr>
          <w:color w:val="000000"/>
          <w:sz w:val="28"/>
          <w:szCs w:val="28"/>
          <w:lang w:bidi="ru-RU"/>
        </w:rPr>
        <w:t xml:space="preserve">. вел себя агрессивно, </w:t>
      </w:r>
      <w:r>
        <w:rPr>
          <w:color w:val="000000"/>
          <w:sz w:val="28"/>
          <w:szCs w:val="28"/>
          <w:lang w:bidi="ru-RU"/>
        </w:rPr>
        <w:t>при этом держал в руках хозяйственный нож</w:t>
      </w:r>
      <w:r w:rsidRPr="007C4BAC">
        <w:rPr>
          <w:color w:val="000000"/>
          <w:sz w:val="28"/>
          <w:szCs w:val="28"/>
          <w:lang w:bidi="ru-RU"/>
        </w:rPr>
        <w:t>.</w:t>
      </w:r>
    </w:p>
    <w:p w:rsidR="00664D15" w:rsidRPr="00E815B9"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00F60552">
        <w:rPr>
          <w:color w:val="000000"/>
          <w:sz w:val="28"/>
          <w:szCs w:val="28"/>
          <w:lang w:bidi="ru-RU"/>
        </w:rPr>
        <w:t>ий</w:t>
      </w:r>
      <w:r w:rsidRPr="007C4BAC" w:rsidR="0079795A">
        <w:rPr>
          <w:color w:val="000000"/>
          <w:sz w:val="28"/>
          <w:szCs w:val="28"/>
          <w:lang w:bidi="ru-RU"/>
        </w:rPr>
        <w:t xml:space="preserve"> </w:t>
      </w:r>
      <w:r>
        <w:rPr>
          <w:color w:val="000000"/>
          <w:sz w:val="28"/>
          <w:szCs w:val="28"/>
          <w:lang w:bidi="ru-RU"/>
        </w:rPr>
        <w:t>ФИО2</w:t>
      </w:r>
      <w:r w:rsidRPr="007C4BAC" w:rsidR="00D632B5">
        <w:rPr>
          <w:color w:val="000000"/>
          <w:sz w:val="28"/>
          <w:szCs w:val="28"/>
          <w:lang w:bidi="ru-RU"/>
        </w:rPr>
        <w:t>.</w:t>
      </w:r>
      <w:r w:rsidRPr="007C4BAC" w:rsidR="0079795A">
        <w:rPr>
          <w:color w:val="000000"/>
          <w:sz w:val="28"/>
          <w:szCs w:val="28"/>
          <w:lang w:bidi="ru-RU"/>
        </w:rPr>
        <w:t xml:space="preserve"> обратил</w:t>
      </w:r>
      <w:r w:rsidR="00F60552">
        <w:rPr>
          <w:color w:val="000000"/>
          <w:sz w:val="28"/>
          <w:szCs w:val="28"/>
          <w:lang w:bidi="ru-RU"/>
        </w:rPr>
        <w:t>ся</w:t>
      </w:r>
      <w:r w:rsidRPr="007C4BAC" w:rsidR="0079795A">
        <w:rPr>
          <w:color w:val="000000"/>
          <w:sz w:val="28"/>
          <w:szCs w:val="28"/>
          <w:lang w:bidi="ru-RU"/>
        </w:rPr>
        <w:t xml:space="preserve"> </w:t>
      </w:r>
      <w:r w:rsidRPr="007C4BAC" w:rsidR="0079795A">
        <w:rPr>
          <w:color w:val="000000"/>
          <w:sz w:val="28"/>
          <w:szCs w:val="28"/>
          <w:lang w:bidi="ru-RU"/>
        </w:rPr>
        <w:t xml:space="preserve">к </w:t>
      </w:r>
      <w:r w:rsidRPr="007C4BAC" w:rsidR="00D632B5">
        <w:rPr>
          <w:color w:val="000000"/>
          <w:sz w:val="28"/>
          <w:szCs w:val="28"/>
          <w:lang w:bidi="ru-RU"/>
        </w:rPr>
        <w:t>мировому судье</w:t>
      </w:r>
      <w:r w:rsidRPr="007C4BAC" w:rsidR="0079795A">
        <w:rPr>
          <w:color w:val="000000"/>
          <w:sz w:val="28"/>
          <w:szCs w:val="28"/>
          <w:lang w:bidi="ru-RU"/>
        </w:rPr>
        <w:t xml:space="preserve"> с ходатайством о прекращении уголовного дела в отношении </w:t>
      </w:r>
      <w:r w:rsidR="00F60552">
        <w:rPr>
          <w:color w:val="000000"/>
          <w:sz w:val="28"/>
          <w:szCs w:val="28"/>
          <w:lang w:bidi="ru-RU"/>
        </w:rPr>
        <w:t>Дынникова А.В</w:t>
      </w:r>
      <w:r w:rsidRPr="007C4BAC" w:rsidR="00E223B4">
        <w:rPr>
          <w:color w:val="000000"/>
          <w:sz w:val="28"/>
          <w:szCs w:val="28"/>
          <w:lang w:bidi="ru-RU"/>
        </w:rPr>
        <w:t>.</w:t>
      </w:r>
      <w:r w:rsidRPr="007C4BAC" w:rsidR="0079795A">
        <w:rPr>
          <w:color w:val="000000"/>
          <w:sz w:val="28"/>
          <w:szCs w:val="28"/>
          <w:lang w:bidi="ru-RU"/>
        </w:rPr>
        <w:t>,</w:t>
      </w:r>
      <w:r w:rsidRPr="007C4BAC" w:rsidR="00A91FD0">
        <w:rPr>
          <w:color w:val="000000"/>
          <w:sz w:val="28"/>
          <w:szCs w:val="28"/>
          <w:lang w:bidi="ru-RU"/>
        </w:rPr>
        <w:t xml:space="preserve"> </w:t>
      </w:r>
      <w:r w:rsidRPr="007C4BAC" w:rsidR="0079795A">
        <w:rPr>
          <w:color w:val="000000"/>
          <w:sz w:val="28"/>
          <w:szCs w:val="28"/>
          <w:lang w:bidi="ru-RU"/>
        </w:rPr>
        <w:t>в связи с примирением</w:t>
      </w:r>
      <w:r w:rsidRPr="007C4BAC">
        <w:rPr>
          <w:color w:val="000000"/>
          <w:sz w:val="28"/>
          <w:szCs w:val="28"/>
          <w:lang w:bidi="ru-RU"/>
        </w:rPr>
        <w:t>. Претензий ни материального</w:t>
      </w:r>
      <w:r w:rsidRPr="007C4BAC" w:rsidR="00B43951">
        <w:rPr>
          <w:color w:val="000000"/>
          <w:sz w:val="28"/>
          <w:szCs w:val="28"/>
          <w:lang w:bidi="ru-RU"/>
        </w:rPr>
        <w:t>,</w:t>
      </w:r>
      <w:r w:rsidRPr="007C4BAC">
        <w:rPr>
          <w:color w:val="000000"/>
          <w:sz w:val="28"/>
          <w:szCs w:val="28"/>
          <w:lang w:bidi="ru-RU"/>
        </w:rPr>
        <w:t xml:space="preserve"> ни морального характера</w:t>
      </w:r>
      <w:r w:rsidRPr="007C4BAC" w:rsidR="0087597C">
        <w:rPr>
          <w:color w:val="000000"/>
          <w:sz w:val="28"/>
          <w:szCs w:val="28"/>
          <w:lang w:bidi="ru-RU"/>
        </w:rPr>
        <w:t xml:space="preserve"> к </w:t>
      </w:r>
      <w:r w:rsidR="00F60552">
        <w:rPr>
          <w:color w:val="000000"/>
          <w:sz w:val="28"/>
          <w:szCs w:val="28"/>
          <w:lang w:bidi="ru-RU"/>
        </w:rPr>
        <w:t>Дынникову А.В</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Pr="00E815B9" w:rsidR="00D7038D">
        <w:rPr>
          <w:sz w:val="28"/>
          <w:szCs w:val="28"/>
        </w:rPr>
        <w:t>й</w:t>
      </w:r>
      <w:r w:rsidRPr="00E815B9">
        <w:rPr>
          <w:sz w:val="28"/>
          <w:szCs w:val="28"/>
        </w:rPr>
        <w:t xml:space="preserve"> разъяснены и по</w:t>
      </w:r>
      <w:r w:rsidRPr="00E815B9">
        <w:rPr>
          <w:sz w:val="28"/>
          <w:szCs w:val="28"/>
        </w:rPr>
        <w:t>нятны.</w:t>
      </w:r>
      <w:r w:rsidRPr="00E815B9" w:rsidR="00B43951">
        <w:rPr>
          <w:sz w:val="28"/>
          <w:szCs w:val="28"/>
        </w:rPr>
        <w:t xml:space="preserve"> Ходатайство заявлено </w:t>
      </w:r>
      <w:r w:rsidRPr="00E815B9" w:rsidR="00D7038D">
        <w:rPr>
          <w:sz w:val="28"/>
          <w:szCs w:val="28"/>
        </w:rPr>
        <w:t>ею</w:t>
      </w:r>
      <w:r w:rsidRPr="00E815B9" w:rsidR="00B43951">
        <w:rPr>
          <w:sz w:val="28"/>
          <w:szCs w:val="28"/>
        </w:rPr>
        <w:t xml:space="preserve"> добровольно без оказания принуждения.</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sidR="00F60552">
        <w:rPr>
          <w:sz w:val="28"/>
          <w:szCs w:val="28"/>
        </w:rPr>
        <w:t>Дынников А.В</w:t>
      </w:r>
      <w:r w:rsidRPr="00E815B9" w:rsidR="0043423D">
        <w:rPr>
          <w:sz w:val="28"/>
          <w:szCs w:val="28"/>
        </w:rPr>
        <w:t>.</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Pr="00E815B9" w:rsidR="00D7038D">
        <w:rPr>
          <w:sz w:val="28"/>
          <w:szCs w:val="28"/>
        </w:rPr>
        <w:t>ей</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p>
    <w:p w:rsidR="0079795A" w:rsidRPr="00E815B9" w:rsidP="0079795A">
      <w:pPr>
        <w:ind w:firstLine="567"/>
        <w:jc w:val="both"/>
        <w:rPr>
          <w:sz w:val="28"/>
          <w:szCs w:val="28"/>
          <w:shd w:val="clear" w:color="auto" w:fill="FFFFFF"/>
        </w:rPr>
      </w:pPr>
      <w:r>
        <w:rPr>
          <w:sz w:val="28"/>
          <w:szCs w:val="28"/>
          <w:shd w:val="clear" w:color="auto" w:fill="FFFFFF"/>
        </w:rPr>
        <w:t>Государственный обвинитель</w:t>
      </w:r>
      <w:r w:rsidRPr="00E815B9">
        <w:rPr>
          <w:sz w:val="28"/>
          <w:szCs w:val="28"/>
          <w:shd w:val="clear" w:color="auto" w:fill="FFFFFF"/>
        </w:rPr>
        <w:t xml:space="preserve"> возражал против п</w:t>
      </w:r>
      <w:r w:rsidRPr="00E815B9">
        <w:rPr>
          <w:sz w:val="28"/>
          <w:szCs w:val="28"/>
          <w:shd w:val="clear" w:color="auto" w:fill="FFFFFF"/>
        </w:rPr>
        <w:t xml:space="preserve">рекращения уголовного дела в отношении </w:t>
      </w:r>
      <w:r w:rsidR="00F60552">
        <w:rPr>
          <w:sz w:val="28"/>
          <w:szCs w:val="28"/>
        </w:rPr>
        <w:t>Дынников А.В</w:t>
      </w:r>
      <w:r w:rsidRPr="00E815B9" w:rsidR="00E223B4">
        <w:rPr>
          <w:sz w:val="28"/>
          <w:szCs w:val="28"/>
        </w:rPr>
        <w:t>.</w:t>
      </w:r>
      <w:r w:rsidR="00F60552">
        <w:rPr>
          <w:sz w:val="28"/>
          <w:szCs w:val="28"/>
        </w:rPr>
        <w:t xml:space="preserve"> ссылаясь на то, что ранее он привлекался к уголовной ответственности.</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Pr>
          <w:sz w:val="28"/>
          <w:szCs w:val="28"/>
        </w:rPr>
        <w:t>е</w:t>
      </w:r>
      <w:r w:rsidR="00F60552">
        <w:rPr>
          <w:sz w:val="28"/>
          <w:szCs w:val="28"/>
        </w:rPr>
        <w:t>го</w:t>
      </w:r>
      <w:r w:rsidRPr="00E2393C">
        <w:rPr>
          <w:sz w:val="28"/>
          <w:szCs w:val="28"/>
        </w:rPr>
        <w:t xml:space="preserve"> заяв</w:t>
      </w:r>
      <w:r w:rsidRPr="00E2393C">
        <w:rPr>
          <w:sz w:val="28"/>
          <w:szCs w:val="28"/>
        </w:rPr>
        <w:t>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w:t>
      </w:r>
      <w:r w:rsidRPr="00E815B9">
        <w:rPr>
          <w:sz w:val="28"/>
          <w:szCs w:val="28"/>
          <w:shd w:val="clear" w:color="auto" w:fill="FFFFFF"/>
        </w:rPr>
        <w:t>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6"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w:t>
      </w:r>
      <w:r w:rsidRPr="00E815B9">
        <w:rPr>
          <w:sz w:val="28"/>
          <w:szCs w:val="28"/>
        </w:rPr>
        <w:t>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w:t>
      </w:r>
      <w:r w:rsidRPr="00E815B9">
        <w:rPr>
          <w:sz w:val="28"/>
          <w:szCs w:val="28"/>
        </w:rPr>
        <w:t xml:space="preserve">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w:t>
      </w:r>
      <w:r w:rsidRPr="00E815B9">
        <w:rPr>
          <w:sz w:val="28"/>
          <w:szCs w:val="28"/>
        </w:rPr>
        <w:t>отягчающие наказание.</w:t>
      </w:r>
    </w:p>
    <w:p w:rsidR="00F60552" w:rsidP="0079795A">
      <w:pPr>
        <w:ind w:firstLine="567"/>
        <w:jc w:val="both"/>
        <w:rPr>
          <w:sz w:val="28"/>
          <w:szCs w:val="28"/>
        </w:rPr>
      </w:pPr>
      <w:r w:rsidRPr="00E815B9">
        <w:rPr>
          <w:sz w:val="28"/>
          <w:szCs w:val="28"/>
        </w:rPr>
        <w:t xml:space="preserve">Как установлено в судебном заседании, </w:t>
      </w:r>
      <w:r>
        <w:rPr>
          <w:sz w:val="28"/>
          <w:szCs w:val="28"/>
        </w:rPr>
        <w:t>Дынников А.В</w:t>
      </w:r>
      <w:r w:rsidRPr="00E815B9" w:rsidR="00E223B4">
        <w:rPr>
          <w:sz w:val="28"/>
          <w:szCs w:val="28"/>
        </w:rPr>
        <w:t>. в силу ст.86 УК РФ</w:t>
      </w:r>
      <w:r w:rsidRPr="00E815B9" w:rsidR="00A91FD0">
        <w:rPr>
          <w:sz w:val="28"/>
          <w:szCs w:val="28"/>
        </w:rPr>
        <w:t xml:space="preserve"> </w:t>
      </w:r>
      <w:r w:rsidRPr="00E815B9">
        <w:rPr>
          <w:sz w:val="28"/>
          <w:szCs w:val="28"/>
        </w:rPr>
        <w:t xml:space="preserve">не судим, характеризуется </w:t>
      </w:r>
      <w:r>
        <w:rPr>
          <w:sz w:val="28"/>
          <w:szCs w:val="28"/>
        </w:rPr>
        <w:t>посредственно</w:t>
      </w:r>
      <w:r w:rsidRPr="00E815B9" w:rsidR="00A10FEE">
        <w:rPr>
          <w:sz w:val="28"/>
          <w:szCs w:val="28"/>
        </w:rPr>
        <w:t>;</w:t>
      </w:r>
      <w:r w:rsidRPr="00E815B9">
        <w:rPr>
          <w:sz w:val="28"/>
          <w:szCs w:val="28"/>
        </w:rPr>
        <w:t xml:space="preserve"> </w:t>
      </w:r>
      <w:r>
        <w:rPr>
          <w:sz w:val="28"/>
          <w:szCs w:val="28"/>
        </w:rPr>
        <w:t xml:space="preserve">с 2008 года состоит на учете у врача </w:t>
      </w:r>
      <w:r>
        <w:rPr>
          <w:sz w:val="28"/>
          <w:szCs w:val="28"/>
        </w:rPr>
        <w:t xml:space="preserve">психиатра-нарколога с диагнозом: психические и поведенческие расстройства вследствие </w:t>
      </w:r>
      <w:r>
        <w:rPr>
          <w:sz w:val="28"/>
          <w:szCs w:val="28"/>
        </w:rPr>
        <w:t>употребления ПАВ различных групп</w:t>
      </w:r>
    </w:p>
    <w:p w:rsidR="00141161" w:rsidRPr="00E815B9" w:rsidP="00141161">
      <w:pPr>
        <w:ind w:firstLine="567"/>
        <w:jc w:val="both"/>
        <w:rPr>
          <w:sz w:val="28"/>
          <w:szCs w:val="28"/>
        </w:rPr>
      </w:pPr>
      <w:r w:rsidRPr="00E815B9">
        <w:rPr>
          <w:sz w:val="28"/>
          <w:szCs w:val="28"/>
        </w:rPr>
        <w:t>Потерпевш</w:t>
      </w:r>
      <w:r>
        <w:rPr>
          <w:sz w:val="28"/>
          <w:szCs w:val="28"/>
        </w:rPr>
        <w:t>ий</w:t>
      </w:r>
      <w:r w:rsidRPr="00E815B9">
        <w:rPr>
          <w:sz w:val="28"/>
          <w:szCs w:val="28"/>
        </w:rPr>
        <w:t xml:space="preserve"> </w:t>
      </w:r>
      <w:r>
        <w:rPr>
          <w:color w:val="000000"/>
          <w:sz w:val="28"/>
          <w:szCs w:val="28"/>
          <w:lang w:bidi="ru-RU"/>
        </w:rPr>
        <w:t>ФИО2</w:t>
      </w:r>
      <w:r w:rsidRPr="00E815B9">
        <w:rPr>
          <w:sz w:val="28"/>
          <w:szCs w:val="28"/>
        </w:rPr>
        <w:t xml:space="preserve">. претензий материального и морального характера к </w:t>
      </w:r>
      <w:r>
        <w:rPr>
          <w:sz w:val="28"/>
          <w:szCs w:val="28"/>
        </w:rPr>
        <w:t>обвиняемому</w:t>
      </w:r>
      <w:r w:rsidRPr="00E815B9">
        <w:rPr>
          <w:sz w:val="28"/>
          <w:szCs w:val="28"/>
        </w:rPr>
        <w:t xml:space="preserve"> не имеет.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E815B9">
          <w:rPr>
            <w:sz w:val="28"/>
            <w:szCs w:val="28"/>
          </w:rPr>
          <w:t>1</w:t>
        </w:r>
        <w:r w:rsidRPr="00E815B9" w:rsidR="00CC307F">
          <w:rPr>
            <w:sz w:val="28"/>
            <w:szCs w:val="28"/>
          </w:rPr>
          <w:t>19</w:t>
        </w:r>
        <w:r w:rsidRPr="00E815B9">
          <w:rPr>
            <w:sz w:val="28"/>
            <w:szCs w:val="28"/>
          </w:rPr>
          <w:t> </w:t>
        </w:r>
      </w:hyperlink>
      <w:r w:rsidRPr="00E815B9">
        <w:rPr>
          <w:sz w:val="28"/>
          <w:szCs w:val="28"/>
        </w:rPr>
        <w:t>УК РФ, в силу ч.2 ст.</w:t>
      </w:r>
      <w:hyperlink r:id="rId8"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Исходя из целей и задач уголовного закона, равных возможностей как у обвиняемого, так и у по</w:t>
      </w:r>
      <w:r w:rsidRPr="00E815B9">
        <w:rPr>
          <w:sz w:val="28"/>
          <w:szCs w:val="28"/>
          <w:shd w:val="clear" w:color="auto" w:fill="FFFFFF"/>
        </w:rPr>
        <w:t>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w:t>
      </w:r>
      <w:r w:rsidRPr="00E815B9">
        <w:rPr>
          <w:sz w:val="28"/>
          <w:szCs w:val="28"/>
          <w:shd w:val="clear" w:color="auto" w:fill="FFFFFF"/>
        </w:rPr>
        <w:t xml:space="preserve">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Таким образом, учитывая указанные обстоятельства</w:t>
      </w:r>
      <w:r w:rsidRPr="00E815B9">
        <w:rPr>
          <w:sz w:val="28"/>
          <w:szCs w:val="28"/>
        </w:rPr>
        <w:t xml:space="preserve">,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141161">
        <w:rPr>
          <w:rFonts w:eastAsiaTheme="minorEastAsia"/>
          <w:sz w:val="28"/>
          <w:szCs w:val="28"/>
        </w:rPr>
        <w:t>Дынникова А.В</w:t>
      </w:r>
      <w:r w:rsidRPr="00E815B9" w:rsidR="00E223B4">
        <w:rPr>
          <w:sz w:val="28"/>
          <w:szCs w:val="28"/>
        </w:rPr>
        <w:t>.</w:t>
      </w:r>
      <w:r w:rsidRPr="00E815B9">
        <w:rPr>
          <w:sz w:val="28"/>
          <w:szCs w:val="28"/>
        </w:rPr>
        <w:t>,</w:t>
      </w:r>
      <w:r w:rsidRPr="00E815B9" w:rsidR="00A91FD0">
        <w:rPr>
          <w:sz w:val="28"/>
          <w:szCs w:val="28"/>
        </w:rPr>
        <w:t xml:space="preserve"> </w:t>
      </w:r>
      <w:r w:rsidRPr="00E815B9">
        <w:rPr>
          <w:sz w:val="28"/>
          <w:szCs w:val="28"/>
        </w:rPr>
        <w:t xml:space="preserve">признавая, что такое решение будет соответствовать целям и задачам защиты прав и законных </w:t>
      </w:r>
      <w:r w:rsidRPr="00E815B9">
        <w:rPr>
          <w:sz w:val="28"/>
          <w:szCs w:val="28"/>
        </w:rPr>
        <w:t>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r w:rsidRPr="00E815B9">
        <w:rPr>
          <w:sz w:val="28"/>
          <w:szCs w:val="28"/>
        </w:rPr>
        <w:t>.</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141161">
        <w:rPr>
          <w:rFonts w:eastAsiaTheme="minorEastAsia"/>
          <w:sz w:val="28"/>
          <w:szCs w:val="28"/>
        </w:rPr>
        <w:t>Дынникова А.В</w:t>
      </w:r>
      <w:r w:rsidRPr="00E815B9">
        <w:rPr>
          <w:sz w:val="28"/>
          <w:szCs w:val="28"/>
        </w:rPr>
        <w:t>. следует оставить без изменения.</w:t>
      </w:r>
    </w:p>
    <w:p w:rsidR="00141161" w:rsidRPr="0096285E" w:rsidP="00141161">
      <w:pPr>
        <w:tabs>
          <w:tab w:val="left" w:pos="9072"/>
        </w:tabs>
        <w:ind w:firstLine="567"/>
        <w:jc w:val="both"/>
        <w:rPr>
          <w:sz w:val="28"/>
          <w:szCs w:val="28"/>
        </w:rPr>
      </w:pPr>
      <w:r w:rsidRPr="0096285E">
        <w:rPr>
          <w:sz w:val="28"/>
          <w:szCs w:val="28"/>
        </w:rPr>
        <w:t xml:space="preserve">Вопрос о вещественных доказательствах разрешается судом в соответствии со ст. 81 УПК </w:t>
      </w:r>
      <w:r w:rsidRPr="0096285E">
        <w:rPr>
          <w:sz w:val="28"/>
          <w:szCs w:val="28"/>
        </w:rPr>
        <w:t>РФ.</w:t>
      </w:r>
    </w:p>
    <w:p w:rsidR="00205440" w:rsidRPr="00E815B9" w:rsidP="00205440">
      <w:pPr>
        <w:pStyle w:val="20"/>
        <w:shd w:val="clear" w:color="auto" w:fill="auto"/>
        <w:spacing w:before="0" w:line="240" w:lineRule="auto"/>
        <w:ind w:firstLine="708"/>
        <w:rPr>
          <w:sz w:val="28"/>
          <w:szCs w:val="28"/>
        </w:rPr>
      </w:pPr>
      <w:r w:rsidRPr="00E815B9">
        <w:rPr>
          <w:sz w:val="28"/>
          <w:szCs w:val="28"/>
          <w:lang w:bidi="ru-RU"/>
        </w:rPr>
        <w:t xml:space="preserve">Процессуальные издержки, выплаченные по делу за оказание защитником </w:t>
      </w:r>
      <w:r>
        <w:rPr>
          <w:sz w:val="28"/>
          <w:szCs w:val="28"/>
          <w:lang w:bidi="ru-RU"/>
        </w:rPr>
        <w:t>ФИО1</w:t>
      </w:r>
      <w:r w:rsidR="007C4BAC">
        <w:rPr>
          <w:sz w:val="28"/>
          <w:szCs w:val="28"/>
          <w:lang w:bidi="ru-RU"/>
        </w:rPr>
        <w:t>.</w:t>
      </w:r>
      <w:r w:rsidRPr="00E815B9">
        <w:rPr>
          <w:sz w:val="28"/>
          <w:szCs w:val="28"/>
          <w:lang w:bidi="ru-RU"/>
        </w:rPr>
        <w:t xml:space="preserve"> юридической помощи, как адвокатом, участвовавшим в уголовном судопроизводстве в ходе дознания по назначению, в сумме </w:t>
      </w:r>
      <w:r w:rsidR="00141161">
        <w:rPr>
          <w:sz w:val="28"/>
          <w:szCs w:val="28"/>
          <w:lang w:bidi="ru-RU"/>
        </w:rPr>
        <w:t xml:space="preserve">6240 </w:t>
      </w:r>
      <w:r w:rsidRPr="00E815B9">
        <w:rPr>
          <w:sz w:val="28"/>
          <w:szCs w:val="28"/>
          <w:lang w:bidi="ru-RU"/>
        </w:rPr>
        <w:t xml:space="preserve">руб., согласно ч.10 ст.316 УПК РФ взысканию с </w:t>
      </w:r>
      <w:r w:rsidR="00D352DE">
        <w:rPr>
          <w:sz w:val="28"/>
          <w:szCs w:val="28"/>
        </w:rPr>
        <w:t>обвиняемого</w:t>
      </w:r>
      <w:r w:rsidRPr="00E815B9" w:rsidR="00D352DE">
        <w:rPr>
          <w:sz w:val="28"/>
          <w:szCs w:val="28"/>
          <w:lang w:bidi="ru-RU"/>
        </w:rPr>
        <w:t xml:space="preserve"> </w:t>
      </w:r>
      <w:r w:rsidRPr="00E815B9">
        <w:rPr>
          <w:sz w:val="28"/>
          <w:szCs w:val="28"/>
          <w:lang w:bidi="ru-RU"/>
        </w:rPr>
        <w:t>не подлежат, и их следует отнести на счет средств федерального бюджета.</w:t>
      </w:r>
      <w:r w:rsidRPr="00E815B9">
        <w:rPr>
          <w:sz w:val="28"/>
          <w:szCs w:val="28"/>
        </w:rPr>
        <w:t xml:space="preserve"> </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 xml:space="preserve">уголовное дело и уголовное преследование в отношении </w:t>
      </w:r>
      <w:r w:rsidR="00141161">
        <w:rPr>
          <w:sz w:val="28"/>
          <w:szCs w:val="28"/>
        </w:rPr>
        <w:t>Дынникова</w:t>
      </w:r>
      <w:r w:rsidR="00141161">
        <w:rPr>
          <w:sz w:val="28"/>
          <w:szCs w:val="28"/>
        </w:rPr>
        <w:t xml:space="preserve"> </w:t>
      </w:r>
      <w:r>
        <w:rPr>
          <w:sz w:val="28"/>
          <w:szCs w:val="28"/>
        </w:rPr>
        <w:t>А.В.</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Pr="00E815B9" w:rsidR="000F3757">
        <w:rPr>
          <w:sz w:val="28"/>
          <w:szCs w:val="28"/>
        </w:rPr>
        <w:t>1</w:t>
      </w:r>
      <w:r w:rsidRPr="00E815B9" w:rsidR="00BE2578">
        <w:rPr>
          <w:sz w:val="28"/>
          <w:szCs w:val="28"/>
        </w:rPr>
        <w:t>9</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P="0043423D">
      <w:pPr>
        <w:pStyle w:val="NoSpacing"/>
        <w:ind w:firstLine="540"/>
        <w:jc w:val="both"/>
        <w:rPr>
          <w:sz w:val="28"/>
          <w:szCs w:val="28"/>
        </w:rPr>
      </w:pPr>
      <w:r w:rsidRPr="00E815B9">
        <w:rPr>
          <w:sz w:val="28"/>
          <w:szCs w:val="28"/>
        </w:rPr>
        <w:t xml:space="preserve">Меру пресечения </w:t>
      </w:r>
      <w:r w:rsidR="00141161">
        <w:rPr>
          <w:sz w:val="28"/>
          <w:szCs w:val="28"/>
        </w:rPr>
        <w:t>Дынникова</w:t>
      </w:r>
      <w:r w:rsidR="00141161">
        <w:rPr>
          <w:sz w:val="28"/>
          <w:szCs w:val="28"/>
        </w:rPr>
        <w:t xml:space="preserve"> </w:t>
      </w:r>
      <w:r>
        <w:rPr>
          <w:sz w:val="28"/>
          <w:szCs w:val="28"/>
        </w:rPr>
        <w:t>А.В.</w:t>
      </w:r>
      <w:r w:rsidRPr="00E815B9" w:rsidR="00141161">
        <w:rPr>
          <w:sz w:val="28"/>
          <w:szCs w:val="28"/>
        </w:rPr>
        <w:t xml:space="preserve"> </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141161" w:rsidRPr="00A60982" w:rsidP="00141161">
      <w:pPr>
        <w:tabs>
          <w:tab w:val="left" w:pos="9072"/>
        </w:tabs>
        <w:ind w:firstLine="567"/>
        <w:jc w:val="both"/>
        <w:rPr>
          <w:sz w:val="28"/>
          <w:szCs w:val="28"/>
        </w:rPr>
      </w:pPr>
      <w:r w:rsidRPr="0051351D">
        <w:rPr>
          <w:sz w:val="28"/>
          <w:szCs w:val="28"/>
        </w:rPr>
        <w:t xml:space="preserve">По вступлению </w:t>
      </w:r>
      <w:r>
        <w:rPr>
          <w:sz w:val="28"/>
          <w:szCs w:val="28"/>
        </w:rPr>
        <w:t>постановления</w:t>
      </w:r>
      <w:r w:rsidRPr="0051351D">
        <w:rPr>
          <w:sz w:val="28"/>
          <w:szCs w:val="28"/>
        </w:rPr>
        <w:t xml:space="preserve"> в законную си</w:t>
      </w:r>
      <w:r>
        <w:rPr>
          <w:sz w:val="28"/>
          <w:szCs w:val="28"/>
        </w:rPr>
        <w:t>лу вещественное доказательство – нож хозя</w:t>
      </w:r>
      <w:r>
        <w:rPr>
          <w:sz w:val="28"/>
          <w:szCs w:val="28"/>
        </w:rPr>
        <w:t>йственный, изъятый 12.04.2023</w:t>
      </w:r>
      <w:r w:rsidRPr="0051351D">
        <w:rPr>
          <w:sz w:val="28"/>
          <w:szCs w:val="28"/>
        </w:rPr>
        <w:t xml:space="preserve">, в ходе осмотра места </w:t>
      </w:r>
      <w:r w:rsidRPr="0051351D">
        <w:rPr>
          <w:sz w:val="28"/>
          <w:szCs w:val="28"/>
        </w:rPr>
        <w:t xml:space="preserve">происшествия по адресу: </w:t>
      </w:r>
      <w:r w:rsidRPr="0051351D">
        <w:rPr>
          <w:sz w:val="28"/>
          <w:szCs w:val="28"/>
        </w:rPr>
        <w:t>г.Севастополь</w:t>
      </w:r>
      <w:r w:rsidRPr="0051351D">
        <w:rPr>
          <w:sz w:val="28"/>
          <w:szCs w:val="28"/>
        </w:rPr>
        <w:t xml:space="preserve">, </w:t>
      </w:r>
      <w:r>
        <w:rPr>
          <w:sz w:val="28"/>
          <w:szCs w:val="28"/>
        </w:rPr>
        <w:t>ул.изьято</w:t>
      </w:r>
      <w:r w:rsidRPr="0051351D">
        <w:rPr>
          <w:sz w:val="28"/>
          <w:szCs w:val="28"/>
        </w:rPr>
        <w:t xml:space="preserve"> - находящийся в камере хранения вещественных доказательств ОМВД России по Ленинскому району – уничтожить</w:t>
      </w:r>
      <w:r w:rsidRPr="00A60982">
        <w:rPr>
          <w:sz w:val="28"/>
          <w:szCs w:val="28"/>
        </w:rPr>
        <w:t>.</w:t>
      </w:r>
    </w:p>
    <w:p w:rsidR="00205440" w:rsidRPr="00E815B9" w:rsidP="00205440">
      <w:pPr>
        <w:ind w:firstLine="708"/>
        <w:jc w:val="both"/>
        <w:rPr>
          <w:sz w:val="28"/>
          <w:szCs w:val="28"/>
        </w:rPr>
      </w:pPr>
      <w:r w:rsidRPr="00E815B9">
        <w:rPr>
          <w:sz w:val="28"/>
          <w:szCs w:val="28"/>
        </w:rPr>
        <w:t>Процессуальные издержки, выплаченные по д</w:t>
      </w:r>
      <w:r w:rsidRPr="00E815B9">
        <w:rPr>
          <w:sz w:val="28"/>
          <w:szCs w:val="28"/>
        </w:rPr>
        <w:t xml:space="preserve">елу за оказание защитником </w:t>
      </w:r>
      <w:r>
        <w:rPr>
          <w:sz w:val="28"/>
          <w:szCs w:val="28"/>
          <w:lang w:bidi="ru-RU"/>
        </w:rPr>
        <w:t>ФИО1</w:t>
      </w:r>
      <w:r w:rsidRPr="00900BF0">
        <w:rPr>
          <w:sz w:val="28"/>
          <w:szCs w:val="28"/>
        </w:rPr>
        <w:t>. юридической</w:t>
      </w:r>
      <w:r w:rsidRPr="00E815B9">
        <w:rPr>
          <w:sz w:val="28"/>
          <w:szCs w:val="28"/>
        </w:rPr>
        <w:t xml:space="preserve"> помощи, как адвокатом, участвовавшим в уголовном судопроизводстве в ходе дознания по назначению, в сумме </w:t>
      </w:r>
      <w:r w:rsidR="00141161">
        <w:rPr>
          <w:sz w:val="28"/>
          <w:szCs w:val="28"/>
        </w:rPr>
        <w:t>6240</w:t>
      </w:r>
      <w:r w:rsidRPr="00E815B9">
        <w:rPr>
          <w:sz w:val="28"/>
          <w:szCs w:val="28"/>
          <w:lang w:bidi="ru-RU"/>
        </w:rPr>
        <w:t xml:space="preserve"> руб. - отнести на счет средств </w:t>
      </w:r>
      <w:r w:rsidRPr="00E815B9">
        <w:rPr>
          <w:sz w:val="28"/>
          <w:szCs w:val="28"/>
        </w:rPr>
        <w:t>федерального бюджета.</w:t>
      </w:r>
    </w:p>
    <w:p w:rsidR="00BF1868" w:rsidRPr="00E815B9" w:rsidP="0079795A">
      <w:pPr>
        <w:ind w:firstLine="567"/>
        <w:jc w:val="both"/>
        <w:rPr>
          <w:sz w:val="28"/>
          <w:szCs w:val="28"/>
        </w:rPr>
      </w:pPr>
      <w:r w:rsidRPr="00E815B9">
        <w:rPr>
          <w:sz w:val="28"/>
          <w:szCs w:val="28"/>
        </w:rPr>
        <w:t>Постановление может быть обжаловано в Ле</w:t>
      </w:r>
      <w:r w:rsidRPr="00E815B9">
        <w:rPr>
          <w:sz w:val="28"/>
          <w:szCs w:val="28"/>
        </w:rPr>
        <w:t>нинский районный суд города Севастополя в течение 1</w:t>
      </w:r>
      <w:r w:rsidR="00191039">
        <w:rPr>
          <w:sz w:val="28"/>
          <w:szCs w:val="28"/>
        </w:rPr>
        <w:t>5</w:t>
      </w:r>
      <w:r w:rsidRPr="00E815B9">
        <w:rPr>
          <w:sz w:val="28"/>
          <w:szCs w:val="28"/>
        </w:rPr>
        <w:t xml:space="preserve"> суток со дня его вынесения путем подачи апелляционной жалобы судье, которым вынесено постановление по делу.</w:t>
      </w:r>
    </w:p>
    <w:p w:rsidR="00BF1868" w:rsidRPr="00E815B9" w:rsidP="0079795A">
      <w:pPr>
        <w:ind w:firstLine="567"/>
        <w:jc w:val="both"/>
        <w:rPr>
          <w:sz w:val="28"/>
          <w:szCs w:val="28"/>
        </w:rPr>
      </w:pPr>
    </w:p>
    <w:p w:rsidR="008838AE" w:rsidRPr="008838AE" w:rsidP="008838AE">
      <w:pPr>
        <w:jc w:val="right"/>
        <w:rPr>
          <w:sz w:val="28"/>
          <w:szCs w:val="28"/>
        </w:rPr>
      </w:pPr>
      <w:r w:rsidRPr="008838AE">
        <w:rPr>
          <w:sz w:val="28"/>
          <w:szCs w:val="28"/>
        </w:rPr>
        <w:t>Согласовано</w:t>
      </w:r>
    </w:p>
    <w:p w:rsidR="008838AE" w:rsidRPr="008838AE" w:rsidP="008838AE">
      <w:pPr>
        <w:jc w:val="right"/>
        <w:rPr>
          <w:sz w:val="28"/>
          <w:szCs w:val="28"/>
        </w:rPr>
      </w:pPr>
      <w:r w:rsidRPr="008838AE">
        <w:rPr>
          <w:sz w:val="28"/>
          <w:szCs w:val="28"/>
        </w:rPr>
        <w:t xml:space="preserve">                                                                                                                  Мировой судья</w:t>
      </w:r>
      <w:r w:rsidRPr="008838AE">
        <w:rPr>
          <w:sz w:val="28"/>
          <w:szCs w:val="28"/>
        </w:rPr>
        <w:tab/>
      </w:r>
      <w:r w:rsidRPr="008838AE">
        <w:rPr>
          <w:sz w:val="28"/>
          <w:szCs w:val="28"/>
        </w:rPr>
        <w:tab/>
        <w:t xml:space="preserve">                 </w:t>
      </w:r>
    </w:p>
    <w:p w:rsidR="004A1068" w:rsidRPr="00E815B9" w:rsidP="008838AE">
      <w:pPr>
        <w:jc w:val="right"/>
        <w:rPr>
          <w:sz w:val="28"/>
          <w:szCs w:val="28"/>
        </w:rPr>
      </w:pPr>
      <w:r w:rsidRPr="008838AE">
        <w:rPr>
          <w:rFonts w:eastAsia="Calibri"/>
          <w:sz w:val="28"/>
          <w:szCs w:val="28"/>
          <w:lang w:eastAsia="en-US"/>
        </w:rPr>
        <w:t xml:space="preserve">__________________ Т.В. </w:t>
      </w:r>
      <w:r w:rsidRPr="008838AE">
        <w:rPr>
          <w:rFonts w:eastAsia="Calibri"/>
          <w:sz w:val="28"/>
          <w:szCs w:val="28"/>
          <w:lang w:eastAsia="en-US"/>
        </w:rPr>
        <w:t>Баянина</w:t>
      </w:r>
    </w:p>
    <w:sectPr w:rsidSect="00E72B1B">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544C0"/>
    <w:rsid w:val="00077F83"/>
    <w:rsid w:val="00096640"/>
    <w:rsid w:val="00096B6B"/>
    <w:rsid w:val="000A0DE5"/>
    <w:rsid w:val="000D04D5"/>
    <w:rsid w:val="000F3757"/>
    <w:rsid w:val="000F4997"/>
    <w:rsid w:val="00107DDD"/>
    <w:rsid w:val="001150BF"/>
    <w:rsid w:val="00141161"/>
    <w:rsid w:val="00155AAC"/>
    <w:rsid w:val="00191039"/>
    <w:rsid w:val="001A651E"/>
    <w:rsid w:val="001B2FB9"/>
    <w:rsid w:val="001E3946"/>
    <w:rsid w:val="001E7E0A"/>
    <w:rsid w:val="00205440"/>
    <w:rsid w:val="00207BD2"/>
    <w:rsid w:val="00220E10"/>
    <w:rsid w:val="00230C13"/>
    <w:rsid w:val="0024320C"/>
    <w:rsid w:val="002B25B5"/>
    <w:rsid w:val="002C2634"/>
    <w:rsid w:val="003102B0"/>
    <w:rsid w:val="00353D60"/>
    <w:rsid w:val="00361569"/>
    <w:rsid w:val="00394A29"/>
    <w:rsid w:val="003B1AB5"/>
    <w:rsid w:val="003B1C19"/>
    <w:rsid w:val="003B5348"/>
    <w:rsid w:val="0041525C"/>
    <w:rsid w:val="0043423D"/>
    <w:rsid w:val="004576E7"/>
    <w:rsid w:val="00497695"/>
    <w:rsid w:val="004A1068"/>
    <w:rsid w:val="004D391C"/>
    <w:rsid w:val="004F76F9"/>
    <w:rsid w:val="005021C1"/>
    <w:rsid w:val="005028AF"/>
    <w:rsid w:val="0051168E"/>
    <w:rsid w:val="0051351D"/>
    <w:rsid w:val="00551D24"/>
    <w:rsid w:val="00554C7B"/>
    <w:rsid w:val="00555B68"/>
    <w:rsid w:val="00560D90"/>
    <w:rsid w:val="0057062E"/>
    <w:rsid w:val="005942E6"/>
    <w:rsid w:val="005C06F4"/>
    <w:rsid w:val="005D5AEE"/>
    <w:rsid w:val="005E20E2"/>
    <w:rsid w:val="006151CE"/>
    <w:rsid w:val="00664D15"/>
    <w:rsid w:val="0066668D"/>
    <w:rsid w:val="00671F61"/>
    <w:rsid w:val="006C60F0"/>
    <w:rsid w:val="006F2D46"/>
    <w:rsid w:val="00705207"/>
    <w:rsid w:val="00724F86"/>
    <w:rsid w:val="00754969"/>
    <w:rsid w:val="00762069"/>
    <w:rsid w:val="00771CCF"/>
    <w:rsid w:val="00784F8D"/>
    <w:rsid w:val="007865FF"/>
    <w:rsid w:val="0079795A"/>
    <w:rsid w:val="007B4E2D"/>
    <w:rsid w:val="007C4BAC"/>
    <w:rsid w:val="007D1F63"/>
    <w:rsid w:val="008437DE"/>
    <w:rsid w:val="00847844"/>
    <w:rsid w:val="00864A9D"/>
    <w:rsid w:val="0087597C"/>
    <w:rsid w:val="00876979"/>
    <w:rsid w:val="008838AE"/>
    <w:rsid w:val="0088568F"/>
    <w:rsid w:val="008A28F0"/>
    <w:rsid w:val="008B1624"/>
    <w:rsid w:val="008B7606"/>
    <w:rsid w:val="008E1832"/>
    <w:rsid w:val="008F26B5"/>
    <w:rsid w:val="00900BF0"/>
    <w:rsid w:val="00941FDA"/>
    <w:rsid w:val="00950AB0"/>
    <w:rsid w:val="0096285E"/>
    <w:rsid w:val="009B6006"/>
    <w:rsid w:val="00A10FEE"/>
    <w:rsid w:val="00A16DE3"/>
    <w:rsid w:val="00A60982"/>
    <w:rsid w:val="00A91FD0"/>
    <w:rsid w:val="00AC68B9"/>
    <w:rsid w:val="00AD09B8"/>
    <w:rsid w:val="00B119D0"/>
    <w:rsid w:val="00B26DFC"/>
    <w:rsid w:val="00B377E9"/>
    <w:rsid w:val="00B43951"/>
    <w:rsid w:val="00B7558B"/>
    <w:rsid w:val="00BE2578"/>
    <w:rsid w:val="00BE429E"/>
    <w:rsid w:val="00BF1868"/>
    <w:rsid w:val="00CA62F4"/>
    <w:rsid w:val="00CC0948"/>
    <w:rsid w:val="00CC307F"/>
    <w:rsid w:val="00CC39FA"/>
    <w:rsid w:val="00CD2AAB"/>
    <w:rsid w:val="00D12A22"/>
    <w:rsid w:val="00D25670"/>
    <w:rsid w:val="00D352DE"/>
    <w:rsid w:val="00D516BE"/>
    <w:rsid w:val="00D60267"/>
    <w:rsid w:val="00D632B5"/>
    <w:rsid w:val="00D7038D"/>
    <w:rsid w:val="00D70D6A"/>
    <w:rsid w:val="00D82CC0"/>
    <w:rsid w:val="00DB471D"/>
    <w:rsid w:val="00DB6B68"/>
    <w:rsid w:val="00DD32E6"/>
    <w:rsid w:val="00DF70F8"/>
    <w:rsid w:val="00DF7DC1"/>
    <w:rsid w:val="00E05C58"/>
    <w:rsid w:val="00E14212"/>
    <w:rsid w:val="00E223B4"/>
    <w:rsid w:val="00E2393C"/>
    <w:rsid w:val="00E27AD7"/>
    <w:rsid w:val="00E417D6"/>
    <w:rsid w:val="00E43516"/>
    <w:rsid w:val="00E4558C"/>
    <w:rsid w:val="00E54A44"/>
    <w:rsid w:val="00E6007A"/>
    <w:rsid w:val="00E72B1B"/>
    <w:rsid w:val="00E734A8"/>
    <w:rsid w:val="00E815B9"/>
    <w:rsid w:val="00E84CBF"/>
    <w:rsid w:val="00E867CC"/>
    <w:rsid w:val="00E9123C"/>
    <w:rsid w:val="00F11CB6"/>
    <w:rsid w:val="00F5073C"/>
    <w:rsid w:val="00F53FAE"/>
    <w:rsid w:val="00F60552"/>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