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7F0453" w:rsidP="0079795A">
      <w:pPr>
        <w:ind w:firstLine="567"/>
        <w:jc w:val="right"/>
        <w:rPr>
          <w:sz w:val="28"/>
          <w:szCs w:val="28"/>
        </w:rPr>
      </w:pPr>
      <w:r w:rsidRPr="007F0453">
        <w:rPr>
          <w:sz w:val="28"/>
          <w:szCs w:val="28"/>
        </w:rPr>
        <w:t xml:space="preserve"> №</w:t>
      </w:r>
      <w:r w:rsidRPr="007F0453" w:rsidR="0066668D">
        <w:rPr>
          <w:sz w:val="28"/>
          <w:szCs w:val="28"/>
        </w:rPr>
        <w:t>1-</w:t>
      </w:r>
      <w:r w:rsidRPr="007F0453" w:rsidR="00B800CF">
        <w:rPr>
          <w:sz w:val="28"/>
          <w:szCs w:val="28"/>
        </w:rPr>
        <w:t>00</w:t>
      </w:r>
      <w:r w:rsidRPr="007F0453" w:rsidR="00CC3902">
        <w:rPr>
          <w:sz w:val="28"/>
          <w:szCs w:val="28"/>
        </w:rPr>
        <w:t>09</w:t>
      </w:r>
      <w:r w:rsidRPr="007F0453" w:rsidR="0066668D">
        <w:rPr>
          <w:sz w:val="28"/>
          <w:szCs w:val="28"/>
        </w:rPr>
        <w:t>/1</w:t>
      </w:r>
      <w:r w:rsidRPr="007F0453" w:rsidR="00CC3902">
        <w:rPr>
          <w:sz w:val="28"/>
          <w:szCs w:val="28"/>
        </w:rPr>
        <w:t>3</w:t>
      </w:r>
      <w:r w:rsidRPr="007F0453" w:rsidR="0066668D">
        <w:rPr>
          <w:sz w:val="28"/>
          <w:szCs w:val="28"/>
        </w:rPr>
        <w:t>/20</w:t>
      </w:r>
      <w:r w:rsidRPr="007F0453" w:rsidR="00B119D0">
        <w:rPr>
          <w:sz w:val="28"/>
          <w:szCs w:val="28"/>
        </w:rPr>
        <w:t>2</w:t>
      </w:r>
      <w:r w:rsidRPr="007F0453" w:rsidR="00CC3902">
        <w:rPr>
          <w:sz w:val="28"/>
          <w:szCs w:val="28"/>
        </w:rPr>
        <w:t>4</w:t>
      </w:r>
    </w:p>
    <w:p w:rsidR="007C4BAC" w:rsidRPr="007F0453" w:rsidP="007C4BAC">
      <w:pPr>
        <w:ind w:firstLine="567"/>
        <w:jc w:val="right"/>
        <w:rPr>
          <w:sz w:val="28"/>
          <w:szCs w:val="28"/>
        </w:rPr>
      </w:pPr>
      <w:r w:rsidRPr="007F0453">
        <w:rPr>
          <w:sz w:val="28"/>
          <w:szCs w:val="28"/>
        </w:rPr>
        <w:t>УИД:92</w:t>
      </w:r>
      <w:r w:rsidRPr="007F0453" w:rsidR="00CC3902">
        <w:rPr>
          <w:sz w:val="28"/>
          <w:szCs w:val="28"/>
          <w:lang w:val="en-US"/>
        </w:rPr>
        <w:t>R</w:t>
      </w:r>
      <w:r w:rsidRPr="007F0453">
        <w:rPr>
          <w:sz w:val="28"/>
          <w:szCs w:val="28"/>
          <w:lang w:val="en-US"/>
        </w:rPr>
        <w:t>S</w:t>
      </w:r>
      <w:r w:rsidRPr="007F0453" w:rsidR="00B800CF">
        <w:rPr>
          <w:sz w:val="28"/>
          <w:szCs w:val="28"/>
        </w:rPr>
        <w:t>00</w:t>
      </w:r>
      <w:r w:rsidRPr="007F0453" w:rsidR="00CC3902">
        <w:rPr>
          <w:sz w:val="28"/>
          <w:szCs w:val="28"/>
        </w:rPr>
        <w:t>03</w:t>
      </w:r>
      <w:r w:rsidRPr="007F0453">
        <w:rPr>
          <w:sz w:val="28"/>
          <w:szCs w:val="28"/>
        </w:rPr>
        <w:t>-01-20</w:t>
      </w:r>
      <w:r w:rsidRPr="007F0453" w:rsidR="00CC3902">
        <w:rPr>
          <w:sz w:val="28"/>
          <w:szCs w:val="28"/>
        </w:rPr>
        <w:t>24</w:t>
      </w:r>
      <w:r w:rsidRPr="007F0453">
        <w:rPr>
          <w:sz w:val="28"/>
          <w:szCs w:val="28"/>
        </w:rPr>
        <w:t>-00</w:t>
      </w:r>
      <w:r w:rsidRPr="007F0453" w:rsidR="00CC3902">
        <w:rPr>
          <w:sz w:val="28"/>
          <w:szCs w:val="28"/>
        </w:rPr>
        <w:t>0492-75</w:t>
      </w:r>
    </w:p>
    <w:p w:rsidR="007C4BAC" w:rsidRPr="007F0453" w:rsidP="0079795A">
      <w:pPr>
        <w:ind w:firstLine="567"/>
        <w:jc w:val="right"/>
        <w:rPr>
          <w:sz w:val="28"/>
          <w:szCs w:val="28"/>
        </w:rPr>
      </w:pPr>
    </w:p>
    <w:p w:rsidR="007C4BAC" w:rsidRPr="007F0453" w:rsidP="0079795A">
      <w:pPr>
        <w:ind w:firstLine="567"/>
        <w:jc w:val="right"/>
        <w:rPr>
          <w:sz w:val="28"/>
          <w:szCs w:val="28"/>
        </w:rPr>
      </w:pPr>
    </w:p>
    <w:p w:rsidR="007C4BAC" w:rsidRPr="007F0453" w:rsidP="007C4BAC">
      <w:pPr>
        <w:jc w:val="center"/>
        <w:rPr>
          <w:snapToGrid w:val="0"/>
          <w:sz w:val="28"/>
          <w:szCs w:val="28"/>
        </w:rPr>
      </w:pPr>
      <w:r w:rsidRPr="007F0453"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ПОСТАНОВЛЕНИЕ</w:t>
      </w:r>
    </w:p>
    <w:p w:rsidR="007C4BAC" w:rsidRPr="007F0453" w:rsidP="007C4BAC">
      <w:pPr>
        <w:jc w:val="center"/>
        <w:rPr>
          <w:sz w:val="28"/>
          <w:szCs w:val="28"/>
        </w:rPr>
      </w:pPr>
      <w:r w:rsidRPr="007F0453">
        <w:rPr>
          <w:sz w:val="28"/>
          <w:szCs w:val="28"/>
        </w:rPr>
        <w:t>о прекращении уголовного дела</w:t>
      </w:r>
    </w:p>
    <w:p w:rsidR="00F60772" w:rsidRPr="007F0453" w:rsidP="0079795A">
      <w:pPr>
        <w:ind w:firstLine="567"/>
        <w:jc w:val="both"/>
        <w:rPr>
          <w:sz w:val="28"/>
          <w:szCs w:val="28"/>
        </w:rPr>
      </w:pPr>
    </w:p>
    <w:p w:rsidR="00F60772" w:rsidRPr="007F0453" w:rsidP="00191039">
      <w:pPr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       5</w:t>
      </w:r>
      <w:r w:rsidRPr="007F0453" w:rsidR="0079795A">
        <w:rPr>
          <w:sz w:val="28"/>
          <w:szCs w:val="28"/>
        </w:rPr>
        <w:t xml:space="preserve"> </w:t>
      </w:r>
      <w:r w:rsidRPr="007F0453">
        <w:rPr>
          <w:sz w:val="28"/>
          <w:szCs w:val="28"/>
        </w:rPr>
        <w:t xml:space="preserve">марта </w:t>
      </w:r>
      <w:r w:rsidRPr="007F0453" w:rsidR="0079795A">
        <w:rPr>
          <w:sz w:val="28"/>
          <w:szCs w:val="28"/>
        </w:rPr>
        <w:t>202</w:t>
      </w:r>
      <w:r w:rsidRPr="007F0453">
        <w:rPr>
          <w:sz w:val="28"/>
          <w:szCs w:val="28"/>
        </w:rPr>
        <w:t xml:space="preserve">4 года                                                       </w:t>
      </w:r>
      <w:r w:rsidRPr="007F0453" w:rsidR="00E84CBF">
        <w:rPr>
          <w:sz w:val="28"/>
          <w:szCs w:val="28"/>
        </w:rPr>
        <w:t xml:space="preserve">   </w:t>
      </w:r>
      <w:r w:rsidRPr="007F0453" w:rsidR="00BE17A4">
        <w:rPr>
          <w:sz w:val="28"/>
          <w:szCs w:val="28"/>
        </w:rPr>
        <w:t xml:space="preserve">     </w:t>
      </w:r>
      <w:r w:rsidRPr="007F0453" w:rsidR="00E84CBF">
        <w:rPr>
          <w:sz w:val="28"/>
          <w:szCs w:val="28"/>
        </w:rPr>
        <w:t xml:space="preserve">  </w:t>
      </w:r>
      <w:r w:rsidRPr="007F0453">
        <w:rPr>
          <w:sz w:val="28"/>
          <w:szCs w:val="28"/>
        </w:rPr>
        <w:t>город Севастополь</w:t>
      </w:r>
    </w:p>
    <w:p w:rsidR="00F60772" w:rsidRPr="007F0453" w:rsidP="0079795A">
      <w:pPr>
        <w:ind w:firstLine="567"/>
        <w:jc w:val="both"/>
        <w:rPr>
          <w:sz w:val="28"/>
          <w:szCs w:val="28"/>
        </w:rPr>
      </w:pPr>
    </w:p>
    <w:p w:rsidR="00CC39FA" w:rsidRPr="007F0453" w:rsidP="00CC39FA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М</w:t>
      </w:r>
      <w:r w:rsidRPr="007F0453" w:rsidR="007413A7">
        <w:rPr>
          <w:sz w:val="28"/>
          <w:szCs w:val="28"/>
        </w:rPr>
        <w:t xml:space="preserve">ировой судья Ленинского судебного района города Севастополя судебного участка №13 </w:t>
      </w:r>
      <w:r w:rsidRPr="007F0453">
        <w:rPr>
          <w:sz w:val="28"/>
          <w:szCs w:val="28"/>
        </w:rPr>
        <w:t>Баянина Т.В.,</w:t>
      </w:r>
    </w:p>
    <w:p w:rsidR="00CC3902" w:rsidRPr="007F0453" w:rsidP="00CC3902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при секретаре судебного заседания – Бычковой К.А.,</w:t>
      </w:r>
    </w:p>
    <w:p w:rsidR="00CC39FA" w:rsidRPr="007F0453" w:rsidP="00CC39FA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с участием </w:t>
      </w:r>
      <w:r w:rsidRPr="007F0453" w:rsidR="00191039">
        <w:rPr>
          <w:sz w:val="28"/>
          <w:szCs w:val="28"/>
        </w:rPr>
        <w:t xml:space="preserve">государственного обвинителя </w:t>
      </w:r>
      <w:r w:rsidRPr="007F0453">
        <w:rPr>
          <w:sz w:val="28"/>
          <w:szCs w:val="28"/>
        </w:rPr>
        <w:t>–</w:t>
      </w:r>
      <w:r w:rsidRPr="007F0453" w:rsidR="00191039">
        <w:rPr>
          <w:sz w:val="28"/>
          <w:szCs w:val="28"/>
        </w:rPr>
        <w:t xml:space="preserve"> </w:t>
      </w:r>
      <w:r w:rsidRPr="007F0453">
        <w:rPr>
          <w:sz w:val="28"/>
          <w:szCs w:val="28"/>
        </w:rPr>
        <w:t xml:space="preserve">помощника прокурора Ленинского района города Севастополя </w:t>
      </w:r>
      <w:r w:rsidR="003E1F78">
        <w:rPr>
          <w:sz w:val="28"/>
          <w:szCs w:val="28"/>
        </w:rPr>
        <w:t>ФИО1</w:t>
      </w:r>
      <w:r w:rsidRPr="007F0453">
        <w:rPr>
          <w:sz w:val="28"/>
          <w:szCs w:val="28"/>
        </w:rPr>
        <w:t xml:space="preserve">., </w:t>
      </w:r>
    </w:p>
    <w:p w:rsidR="008A28F0" w:rsidRPr="007F0453" w:rsidP="008A28F0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защитника – адвоката </w:t>
      </w:r>
      <w:r w:rsidR="003E1F78">
        <w:rPr>
          <w:sz w:val="28"/>
          <w:szCs w:val="28"/>
        </w:rPr>
        <w:t>ФИО2</w:t>
      </w:r>
      <w:r w:rsidRPr="007F0453" w:rsidR="00E223B4">
        <w:rPr>
          <w:sz w:val="28"/>
          <w:szCs w:val="28"/>
        </w:rPr>
        <w:t>.</w:t>
      </w:r>
      <w:r w:rsidRPr="007F0453" w:rsidR="006727AA">
        <w:rPr>
          <w:sz w:val="28"/>
          <w:szCs w:val="28"/>
        </w:rPr>
        <w:t>,</w:t>
      </w:r>
    </w:p>
    <w:p w:rsidR="006727AA" w:rsidRPr="007F0453" w:rsidP="006727AA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обвиняемой Викторовой Н.Г.,</w:t>
      </w:r>
    </w:p>
    <w:p w:rsidR="008A28F0" w:rsidRPr="007F0453" w:rsidP="008A28F0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рассмотрев в </w:t>
      </w:r>
      <w:r w:rsidRPr="007F0453" w:rsidR="005C06F4">
        <w:rPr>
          <w:sz w:val="28"/>
          <w:szCs w:val="28"/>
        </w:rPr>
        <w:t xml:space="preserve">закрытом </w:t>
      </w:r>
      <w:r w:rsidRPr="007F0453" w:rsidR="00551D24">
        <w:rPr>
          <w:sz w:val="28"/>
          <w:szCs w:val="28"/>
        </w:rPr>
        <w:t>судебном заседании, проведя предварительное слушание</w:t>
      </w:r>
      <w:r w:rsidRPr="007F0453">
        <w:rPr>
          <w:sz w:val="28"/>
          <w:szCs w:val="28"/>
        </w:rPr>
        <w:t xml:space="preserve"> в помещении судебного участка №1</w:t>
      </w:r>
      <w:r w:rsidRPr="007F0453" w:rsidR="00CC3902">
        <w:rPr>
          <w:sz w:val="28"/>
          <w:szCs w:val="28"/>
        </w:rPr>
        <w:t>3</w:t>
      </w:r>
      <w:r w:rsidRPr="007F0453">
        <w:rPr>
          <w:sz w:val="28"/>
          <w:szCs w:val="28"/>
        </w:rPr>
        <w:t xml:space="preserve"> Ленинского судебного района в городе Севастополе уголовное дело в отношении: </w:t>
      </w:r>
    </w:p>
    <w:p w:rsidR="00CC3902" w:rsidRPr="007F0453" w:rsidP="00CC3902">
      <w:pPr>
        <w:tabs>
          <w:tab w:val="left" w:pos="567"/>
        </w:tabs>
        <w:ind w:firstLine="568"/>
        <w:jc w:val="both"/>
        <w:rPr>
          <w:color w:val="000000"/>
          <w:sz w:val="28"/>
          <w:szCs w:val="28"/>
        </w:rPr>
      </w:pPr>
      <w:r w:rsidRPr="007F0453">
        <w:rPr>
          <w:sz w:val="28"/>
          <w:szCs w:val="28"/>
        </w:rPr>
        <w:t>В</w:t>
      </w:r>
      <w:r w:rsidRPr="007F0453">
        <w:rPr>
          <w:sz w:val="28"/>
          <w:szCs w:val="28"/>
        </w:rPr>
        <w:t xml:space="preserve">икторовой </w:t>
      </w:r>
      <w:r w:rsidR="003E1F78">
        <w:rPr>
          <w:sz w:val="28"/>
          <w:szCs w:val="28"/>
        </w:rPr>
        <w:t>Н.Г.</w:t>
      </w:r>
      <w:r w:rsidRPr="007F0453">
        <w:rPr>
          <w:sz w:val="28"/>
          <w:szCs w:val="28"/>
        </w:rPr>
        <w:t xml:space="preserve">, </w:t>
      </w:r>
      <w:r w:rsidR="003E1F78">
        <w:rPr>
          <w:sz w:val="28"/>
          <w:szCs w:val="28"/>
        </w:rPr>
        <w:t xml:space="preserve">(данные </w:t>
      </w:r>
      <w:r w:rsidR="003E1F78">
        <w:rPr>
          <w:sz w:val="28"/>
          <w:szCs w:val="28"/>
        </w:rPr>
        <w:t>изьяты</w:t>
      </w:r>
      <w:r w:rsidR="003E1F78">
        <w:rPr>
          <w:sz w:val="28"/>
          <w:szCs w:val="28"/>
        </w:rPr>
        <w:t>)</w:t>
      </w:r>
      <w:r w:rsidRPr="007F0453">
        <w:rPr>
          <w:color w:val="000000"/>
          <w:sz w:val="28"/>
          <w:szCs w:val="28"/>
        </w:rPr>
        <w:t xml:space="preserve">, </w:t>
      </w:r>
    </w:p>
    <w:p w:rsidR="00F60772" w:rsidRPr="007F0453" w:rsidP="0079795A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обвиняемой в совершении преступления, предусмотренного ч.2 ст.146 УК РФ,</w:t>
      </w:r>
    </w:p>
    <w:p w:rsidR="00FF70BA" w:rsidRPr="007F0453" w:rsidP="00A10FEE">
      <w:pPr>
        <w:jc w:val="center"/>
        <w:rPr>
          <w:sz w:val="28"/>
          <w:szCs w:val="28"/>
        </w:rPr>
      </w:pPr>
    </w:p>
    <w:p w:rsidR="007C4BAC" w:rsidRPr="007F0453" w:rsidP="007C4BA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 w:rsidRPr="007F0453">
        <w:rPr>
          <w:bCs/>
          <w:color w:val="000000"/>
          <w:spacing w:val="-7"/>
          <w:w w:val="143"/>
          <w:sz w:val="28"/>
          <w:szCs w:val="28"/>
          <w:lang w:eastAsia="ar-SA"/>
        </w:rPr>
        <w:t>УСТАНОВИЛ:</w:t>
      </w:r>
    </w:p>
    <w:p w:rsidR="00960D55" w:rsidRPr="007F0453" w:rsidP="00CC39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Викторова Н.Г</w:t>
      </w:r>
      <w:r w:rsidRPr="007F0453" w:rsidR="00394A29">
        <w:rPr>
          <w:sz w:val="28"/>
          <w:szCs w:val="28"/>
        </w:rPr>
        <w:t>.</w:t>
      </w:r>
      <w:r w:rsidRPr="007F0453" w:rsidR="008A28F0">
        <w:rPr>
          <w:sz w:val="28"/>
          <w:szCs w:val="28"/>
        </w:rPr>
        <w:t xml:space="preserve"> </w:t>
      </w:r>
      <w:r w:rsidRPr="007F0453" w:rsidR="00191039">
        <w:rPr>
          <w:sz w:val="28"/>
          <w:szCs w:val="28"/>
        </w:rPr>
        <w:t>обвиняется в совершении</w:t>
      </w:r>
      <w:r w:rsidRPr="007F0453" w:rsidR="008A28F0">
        <w:rPr>
          <w:sz w:val="28"/>
          <w:szCs w:val="28"/>
        </w:rPr>
        <w:t xml:space="preserve"> </w:t>
      </w:r>
      <w:r w:rsidRPr="007F0453">
        <w:rPr>
          <w:sz w:val="28"/>
          <w:szCs w:val="28"/>
        </w:rPr>
        <w:t xml:space="preserve">преступления, предусмотренного ч.2 ст. 146 УК РФ – </w:t>
      </w:r>
      <w:hyperlink r:id="rId4" w:history="1">
        <w:r w:rsidRPr="007F0453">
          <w:rPr>
            <w:rFonts w:eastAsiaTheme="minorHAnsi"/>
            <w:color w:val="0000FF"/>
            <w:sz w:val="28"/>
            <w:szCs w:val="28"/>
            <w:lang w:eastAsia="en-US"/>
          </w:rPr>
          <w:t>незаконное</w:t>
        </w:r>
      </w:hyperlink>
      <w:r w:rsidRPr="007F0453">
        <w:rPr>
          <w:rFonts w:eastAsiaTheme="minorHAnsi"/>
          <w:sz w:val="28"/>
          <w:szCs w:val="28"/>
          <w:lang w:eastAsia="en-US"/>
        </w:rPr>
        <w:t xml:space="preserve"> использование объектов авторского права, совершенное в крупном размере</w:t>
      </w:r>
      <w:r w:rsidRPr="007F0453">
        <w:rPr>
          <w:sz w:val="28"/>
          <w:szCs w:val="28"/>
        </w:rPr>
        <w:t>.</w:t>
      </w:r>
    </w:p>
    <w:p w:rsidR="00CC3902" w:rsidRPr="007F0453" w:rsidP="00CC3902">
      <w:pPr>
        <w:pStyle w:val="ConsPlusNormal"/>
        <w:ind w:firstLine="708"/>
        <w:jc w:val="both"/>
      </w:pPr>
      <w:r w:rsidRPr="007F0453">
        <w:rPr>
          <w:color w:val="000000"/>
        </w:rPr>
        <w:t xml:space="preserve">Так, 01.09.2014 </w:t>
      </w:r>
      <w:r w:rsidRPr="007F0453">
        <w:t>в Едином государстве</w:t>
      </w:r>
      <w:r w:rsidRPr="007F0453">
        <w:t>нном реестре юридических лиц зарегистрировано Общество с ограниченной ответственностью «</w:t>
      </w:r>
      <w:r w:rsidR="003E1F78">
        <w:t>изьято</w:t>
      </w:r>
      <w:r w:rsidRPr="007F0453">
        <w:t>», созданное 22.04.2003 с основным видом деятельности - производство хлеба и мучных кондитерских изделий, тортов и пирожных недлительного хранения.</w:t>
      </w:r>
    </w:p>
    <w:p w:rsidR="00CC3902" w:rsidRPr="007F0453" w:rsidP="00CC3902">
      <w:pPr>
        <w:pStyle w:val="ConsPlusNormal"/>
        <w:ind w:firstLine="708"/>
        <w:jc w:val="both"/>
      </w:pPr>
      <w:r w:rsidRPr="007F0453">
        <w:t xml:space="preserve">Приказом № </w:t>
      </w:r>
      <w:r w:rsidR="003E1F78">
        <w:t>**-**</w:t>
      </w:r>
      <w:r w:rsidRPr="007F0453">
        <w:t xml:space="preserve"> от </w:t>
      </w:r>
      <w:r w:rsidR="003E1F78">
        <w:t>*******</w:t>
      </w:r>
      <w:r w:rsidRPr="007F0453">
        <w:t xml:space="preserve"> Викторова Н.Г. назначена на должность </w:t>
      </w:r>
      <w:r w:rsidR="003E1F78">
        <w:t>изьято</w:t>
      </w:r>
      <w:r w:rsidRPr="007F0453">
        <w:t xml:space="preserve"> с </w:t>
      </w:r>
      <w:r w:rsidR="003E1F78">
        <w:t>********</w:t>
      </w:r>
      <w:r w:rsidRPr="007F0453">
        <w:t xml:space="preserve">, приказом № </w:t>
      </w:r>
      <w:r w:rsidR="003E1F78">
        <w:t>*****</w:t>
      </w:r>
      <w:r w:rsidRPr="007F0453">
        <w:t xml:space="preserve"> от </w:t>
      </w:r>
      <w:r w:rsidR="003E1F78">
        <w:t>******</w:t>
      </w:r>
      <w:r w:rsidRPr="007F0453">
        <w:t xml:space="preserve"> переведена на должность </w:t>
      </w:r>
      <w:r w:rsidR="003E1F78">
        <w:t>изьято</w:t>
      </w:r>
      <w:r w:rsidRPr="007F0453">
        <w:t xml:space="preserve"> с </w:t>
      </w:r>
      <w:r w:rsidR="003E1F78">
        <w:t>******</w:t>
      </w:r>
      <w:r w:rsidRPr="007F0453">
        <w:t xml:space="preserve">. Как следует из условий заключенного трудового договора № </w:t>
      </w:r>
      <w:r w:rsidR="003E1F78">
        <w:t>******</w:t>
      </w:r>
      <w:r w:rsidRPr="007F0453">
        <w:t xml:space="preserve"> от</w:t>
      </w:r>
      <w:r w:rsidRPr="007F0453">
        <w:t xml:space="preserve"> </w:t>
      </w:r>
      <w:r w:rsidR="003E1F78">
        <w:t>*******</w:t>
      </w:r>
      <w:r w:rsidRPr="007F0453">
        <w:t xml:space="preserve">, Викторова Н.Г. принята на должность </w:t>
      </w:r>
      <w:r w:rsidR="003E1F78">
        <w:t>изьято</w:t>
      </w:r>
      <w:r w:rsidRPr="007F0453">
        <w:t>.</w:t>
      </w:r>
    </w:p>
    <w:p w:rsidR="00CC3902" w:rsidRPr="007F0453" w:rsidP="00855F20">
      <w:pPr>
        <w:pStyle w:val="ConsPlusNormal"/>
        <w:ind w:firstLine="708"/>
        <w:jc w:val="both"/>
      </w:pPr>
      <w:r w:rsidRPr="007F0453">
        <w:t xml:space="preserve">В соответствии с п. 2.2.1 трудового договора № </w:t>
      </w:r>
      <w:r w:rsidR="003E1F78">
        <w:t>*****</w:t>
      </w:r>
      <w:r w:rsidRPr="007F0453">
        <w:t xml:space="preserve"> от </w:t>
      </w:r>
      <w:r w:rsidR="003E1F78">
        <w:t>*******</w:t>
      </w:r>
      <w:r w:rsidRPr="007F0453">
        <w:t xml:space="preserve"> Викторова Н.Г. обязана добросовестно исполнять трудовую функцию, соответствующую своей должности, закрепленную</w:t>
      </w:r>
      <w:r w:rsidRPr="007F0453">
        <w:t xml:space="preserve"> в должностной инструкции.</w:t>
      </w:r>
    </w:p>
    <w:p w:rsidR="00CC3902" w:rsidRPr="007F0453" w:rsidP="00855F20">
      <w:pPr>
        <w:pStyle w:val="ConsPlusNormal"/>
        <w:ind w:firstLine="708"/>
        <w:jc w:val="both"/>
      </w:pPr>
      <w:r w:rsidRPr="007F0453">
        <w:t xml:space="preserve">Согласно приказу № </w:t>
      </w:r>
      <w:r w:rsidR="003E1F78">
        <w:t>***</w:t>
      </w:r>
      <w:r w:rsidRPr="007F0453">
        <w:t xml:space="preserve"> от </w:t>
      </w:r>
      <w:r w:rsidR="003E1F78">
        <w:t>*****</w:t>
      </w:r>
      <w:r w:rsidRPr="007F0453">
        <w:t xml:space="preserve"> Викторова Н.Г. переведена на должность </w:t>
      </w:r>
      <w:r w:rsidR="003E1F78">
        <w:t>изьято</w:t>
      </w:r>
      <w:r w:rsidRPr="007F0453">
        <w:t xml:space="preserve"> в финансово-экономической службе с </w:t>
      </w:r>
      <w:r w:rsidR="003E1F78">
        <w:t>*****</w:t>
      </w:r>
      <w:r w:rsidRPr="007F0453">
        <w:t xml:space="preserve">. Согласно условиям заключенного трудового договора № </w:t>
      </w:r>
      <w:r w:rsidR="003E1F78">
        <w:t>******</w:t>
      </w:r>
      <w:r w:rsidRPr="007F0453">
        <w:t xml:space="preserve"> от </w:t>
      </w:r>
      <w:r w:rsidR="003E1F78">
        <w:t>*****</w:t>
      </w:r>
      <w:r w:rsidRPr="007F0453">
        <w:t xml:space="preserve"> пр</w:t>
      </w:r>
      <w:r w:rsidRPr="007F0453">
        <w:t xml:space="preserve">инята на должность </w:t>
      </w:r>
      <w:r w:rsidR="003E1F78">
        <w:t>изьято</w:t>
      </w:r>
      <w:r w:rsidRPr="007F0453">
        <w:t xml:space="preserve"> в финансово-экономической службе.</w:t>
      </w:r>
    </w:p>
    <w:p w:rsidR="009B4202" w:rsidRPr="007F0453" w:rsidP="00855F20">
      <w:pPr>
        <w:pStyle w:val="ConsPlusNormal"/>
        <w:ind w:firstLine="708"/>
        <w:jc w:val="both"/>
      </w:pPr>
      <w:r w:rsidRPr="007F0453">
        <w:t xml:space="preserve">В соответствии с условиями трудовых договоров № </w:t>
      </w:r>
      <w:r w:rsidR="003E1F78">
        <w:t>****</w:t>
      </w:r>
      <w:r w:rsidRPr="007F0453">
        <w:t xml:space="preserve"> от </w:t>
      </w:r>
      <w:r w:rsidR="003E1F78">
        <w:t>******</w:t>
      </w:r>
      <w:r w:rsidRPr="007F0453">
        <w:t xml:space="preserve">, № </w:t>
      </w:r>
      <w:r w:rsidR="003E1F78">
        <w:t>*****</w:t>
      </w:r>
      <w:r w:rsidRPr="007F0453">
        <w:t xml:space="preserve"> от </w:t>
      </w:r>
      <w:r w:rsidR="003E1F78">
        <w:t>*****</w:t>
      </w:r>
      <w:r w:rsidRPr="007F0453">
        <w:t>: п. 2.2.1 работник обязан добросовестно исполнять трудовую функцию, соответству</w:t>
      </w:r>
      <w:r w:rsidRPr="007F0453">
        <w:t xml:space="preserve">ющую своей должности, закрепленную в должностной инструкции; п. 6.1 работник несет ответственность за неисполнение или ненадлежащее </w:t>
      </w:r>
      <w:r w:rsidRPr="007F0453">
        <w:t>исполнение своих обязанностей и обязательств, установленных законодательством, правилами внутреннего трудового распорядка, и</w:t>
      </w:r>
      <w:r w:rsidRPr="007F0453">
        <w:t>ными локальными нормативными актами ООО «</w:t>
      </w:r>
      <w:r w:rsidR="003E1F78">
        <w:t>изьято</w:t>
      </w:r>
      <w:r w:rsidRPr="007F0453">
        <w:t>» и настоящим трудовым договором; п. 6.2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</w:t>
      </w:r>
      <w:r w:rsidRPr="007F0453">
        <w:t>я, предусмотренные ст. 192 Трудового кодекса Российской Федерации; 6.3 стороны могут быть привлечены к материальной и иным видам юридической ответственности в случаях и порядке, предусмотренных Трудовым кодексом Российской Федерации и иными федеральными за</w:t>
      </w:r>
      <w:r w:rsidRPr="007F0453">
        <w:t>конами.</w:t>
      </w:r>
    </w:p>
    <w:p w:rsidR="009B4202" w:rsidRPr="007F0453" w:rsidP="00855F20">
      <w:pPr>
        <w:pStyle w:val="ConsPlusNormal"/>
        <w:ind w:firstLine="708"/>
        <w:jc w:val="both"/>
      </w:pPr>
      <w:r w:rsidRPr="007F0453">
        <w:t>Должностными</w:t>
      </w:r>
      <w:r w:rsidRPr="007F0453" w:rsidR="00CC3902">
        <w:t xml:space="preserve"> инструкци</w:t>
      </w:r>
      <w:r w:rsidRPr="007F0453">
        <w:t xml:space="preserve">ями </w:t>
      </w:r>
      <w:r w:rsidRPr="007F0453" w:rsidR="00CC3902">
        <w:t>№ 121 от 12.01.2015, утвержденной директором ООО «</w:t>
      </w:r>
      <w:r w:rsidR="003E1F78">
        <w:t>изьято</w:t>
      </w:r>
      <w:r w:rsidRPr="007F0453" w:rsidR="00CC3902">
        <w:t xml:space="preserve">» </w:t>
      </w:r>
      <w:r w:rsidR="003E1F78">
        <w:t>ФИО3</w:t>
      </w:r>
      <w:r w:rsidRPr="007F0453" w:rsidR="00CC3902">
        <w:t>., и № 163 от 01.01.2021, утвержденной директо</w:t>
      </w:r>
      <w:r w:rsidRPr="007F0453">
        <w:t>ром ООО «</w:t>
      </w:r>
      <w:r w:rsidR="003E1F78">
        <w:t>изьято</w:t>
      </w:r>
      <w:r w:rsidRPr="007F0453">
        <w:t xml:space="preserve">» </w:t>
      </w:r>
      <w:r w:rsidR="003E1F78">
        <w:t>ФИО4</w:t>
      </w:r>
      <w:r w:rsidRPr="007F0453">
        <w:t>.</w:t>
      </w:r>
      <w:r w:rsidRPr="007F0453">
        <w:t xml:space="preserve"> закреплены обязанности </w:t>
      </w:r>
      <w:r w:rsidR="003E1F78">
        <w:t>изьято</w:t>
      </w:r>
      <w:r w:rsidRPr="007F0453">
        <w:t>.</w:t>
      </w:r>
    </w:p>
    <w:p w:rsidR="009B4202" w:rsidRPr="007F0453" w:rsidP="00855F20">
      <w:pPr>
        <w:pStyle w:val="ConsPlusNormal"/>
        <w:ind w:firstLine="708"/>
        <w:jc w:val="both"/>
      </w:pPr>
      <w:r w:rsidRPr="007F0453">
        <w:t>Так, н</w:t>
      </w:r>
      <w:r w:rsidRPr="007F0453" w:rsidR="00CC3902">
        <w:t>е позднее 21.07.2017, более точное время следствием не установлено, у Викторовой Н.Г., находящейся в неустановленном месте, возник преступный умысел, направленный на незаконное использование объектов авторского права, при этом, достоверно зная о порядке и форме заключения лицензионного соглашения на использование различных программных продуктов, как лицо, ответственное за техническое обслуживание компьютерной техники, установку программного обеспечения, а также за обслуживание и поддержание в работоспособном состоянии операционных систем и иного программного обеспечения, используемого в деятельности ООО «</w:t>
      </w:r>
      <w:r w:rsidR="003E1F78">
        <w:t>изьято</w:t>
      </w:r>
      <w:r w:rsidRPr="007F0453" w:rsidR="00CC3902">
        <w:t>».</w:t>
      </w:r>
      <w:r w:rsidRPr="007F0453">
        <w:t xml:space="preserve"> </w:t>
      </w:r>
    </w:p>
    <w:p w:rsidR="00CC3902" w:rsidRPr="007F0453" w:rsidP="00855F20">
      <w:pPr>
        <w:pStyle w:val="ConsPlusNormal"/>
        <w:ind w:firstLine="708"/>
        <w:jc w:val="both"/>
      </w:pPr>
      <w:r w:rsidRPr="007F0453">
        <w:t>Реализуя свой преступный умысел Викторова Н.Г., действуя умышленно, вопреки воли правообладателей, без заключения с ними договоров, в нарушение ч. 1 ст. 44 Кон</w:t>
      </w:r>
      <w:r w:rsidRPr="007F0453">
        <w:t xml:space="preserve">ституции Российской Федерации, в соответствии с которой интеллектуальная собственность охраняется законом, в нарушение п. 1 ст. 1229 Гражданского кодекса Российской Федерации, в соответствии с которым использование результата интеллектуальной деятельности </w:t>
      </w:r>
      <w:r w:rsidRPr="007F0453">
        <w:t>без согласия правообладателя является незаконным, в нарушение п. 1 ст. 1270 Гражданского кодекса Российской Федерации, в соответствии с которым правообладателю принадлежит исключительное право использовать произведение и разрешать его использование третьим</w:t>
      </w:r>
      <w:r w:rsidRPr="007F0453">
        <w:t xml:space="preserve"> лицам, осознавая, что для обеспечения успешной экономической деятельности ООО «</w:t>
      </w:r>
      <w:r w:rsidR="003E1F78">
        <w:t>изьято</w:t>
      </w:r>
      <w:r w:rsidRPr="007F0453">
        <w:t>» необходимо использование специальных компьютерных программ, выпускаемых Обществом с ограниченной ответственностью «</w:t>
      </w:r>
      <w:r w:rsidR="003E1F78">
        <w:t>изьято</w:t>
      </w:r>
      <w:r w:rsidRPr="007F0453">
        <w:t>» и Обществом с ограниченной ответственност</w:t>
      </w:r>
      <w:r w:rsidRPr="007F0453">
        <w:t>ью «</w:t>
      </w:r>
      <w:r w:rsidR="003E1F78">
        <w:t>изьято</w:t>
      </w:r>
      <w:r w:rsidRPr="007F0453">
        <w:t>», с целью избежать материальных затрат на приобретение лицензионного программного обеспечения, необходимого для обеспечения деятельности ООО «</w:t>
      </w:r>
      <w:r w:rsidR="003E1F78">
        <w:t>изьято</w:t>
      </w:r>
      <w:r w:rsidRPr="007F0453">
        <w:t>», будучи осведомленной об установленных на серверах и системных блоках предприятия, находящихся п</w:t>
      </w:r>
      <w:r w:rsidRPr="007F0453">
        <w:t xml:space="preserve">о адресу: г. Севастополь, ул. </w:t>
      </w:r>
      <w:r w:rsidR="003E1F78">
        <w:t>адрес</w:t>
      </w:r>
      <w:r w:rsidRPr="007F0453">
        <w:t>, программных продуктах ООО «</w:t>
      </w:r>
      <w:r w:rsidR="003E1F78">
        <w:t>изьято</w:t>
      </w:r>
      <w:r w:rsidRPr="007F0453">
        <w:t>» и ООО «</w:t>
      </w:r>
      <w:r w:rsidR="003E1F78">
        <w:t>изьято</w:t>
      </w:r>
      <w:r w:rsidRPr="007F0453">
        <w:t>» - «</w:t>
      </w:r>
      <w:r w:rsidRPr="007F0453">
        <w:t xml:space="preserve">1C: Предприятие 8 Клиентская лицензия на 100 пользователей </w:t>
      </w:r>
      <w:r w:rsidRPr="007F0453">
        <w:rPr>
          <w:lang w:bidi="en-US"/>
        </w:rPr>
        <w:t>(</w:t>
      </w:r>
      <w:r w:rsidRPr="007F0453">
        <w:rPr>
          <w:lang w:val="en-US" w:bidi="en-US"/>
        </w:rPr>
        <w:t>USB</w:t>
      </w:r>
      <w:r w:rsidRPr="007F0453">
        <w:rPr>
          <w:lang w:bidi="en-US"/>
        </w:rPr>
        <w:t>)</w:t>
      </w:r>
      <w:r w:rsidRPr="007F0453">
        <w:rPr>
          <w:lang w:bidi="en-US"/>
        </w:rPr>
        <w:t xml:space="preserve">» </w:t>
      </w:r>
      <w:r w:rsidRPr="007F0453">
        <w:t>432000 рублей за один экземпляр; «1C: Предприятие 8.3 Технологическая поставка» 13000 рублей за один экземпляр; «1C: Управление нашей фирмой 8 ПРОФ» 17400 рублей за один экземпляр; «1C: Розница 8» 10800 рублей за один экземпляр; «1C: Бухгалтерия 8 ПРОФ» 16</w:t>
      </w:r>
      <w:r w:rsidRPr="007F0453">
        <w:t xml:space="preserve">200 рублей за один экземпляр; «1C: Предприятие 8.3 Лицензия на </w:t>
      </w:r>
      <w:r w:rsidRPr="007F0453">
        <w:t xml:space="preserve">сервер» 60500 рублей за один экземпляр; «1C: Предприятие 7.7 (сетевая версия) Комплексная поставка» 78000 рублей за один экземпляр, имеющих признаки нарушения исключительных прав, незаконно </w:t>
      </w:r>
      <w:r w:rsidRPr="007F0453" w:rsidR="00B40019">
        <w:t xml:space="preserve">до 22 часов 50 минут 06.07.2021 </w:t>
      </w:r>
      <w:r w:rsidRPr="007F0453">
        <w:t>использовала в деятельности ООО «</w:t>
      </w:r>
      <w:r w:rsidR="003E1F78">
        <w:t>изьято</w:t>
      </w:r>
      <w:r w:rsidRPr="007F0453">
        <w:t>».</w:t>
      </w:r>
    </w:p>
    <w:p w:rsidR="00CC3902" w:rsidRPr="007F0453" w:rsidP="00855F20">
      <w:pPr>
        <w:pStyle w:val="ConsPlusNormal"/>
        <w:ind w:firstLine="708"/>
        <w:jc w:val="both"/>
      </w:pPr>
      <w:r w:rsidRPr="007F0453">
        <w:t>Согласно заключению компьютерно-</w:t>
      </w:r>
      <w:r w:rsidRPr="007F0453">
        <w:softHyphen/>
        <w:t>технической экспертизы № 22/07-019 от 16.08.2022, на системном блоке, собранном в корпусе черного цвета с установленном в нем накопителе на жестких м</w:t>
      </w:r>
      <w:r w:rsidRPr="007F0453">
        <w:t>агнитных дисках 3,5 дюйма (далее по тексту НЖМД) «Western Digital» (Вестерн Диджитал) с серийным номером «WCC2EVZVZ6LT» размером 500 ГБ, сервере в корпусе черного цвета, с установленными в нем пятью НЖМД: «Western Digital» (Вестерн Диджитал) с серийным ном</w:t>
      </w:r>
      <w:r w:rsidRPr="007F0453">
        <w:t>ером «WCASZ0350128» размером 500 ГБ, «Western Digital» (Вестерн Диджитал) с серийным номером «WCC2EUD71125» размером 500 ГБ, «Western Digital» (Вестерн Диджитал) с серийным номером «WCAYUH459544» размером 500 ГБ, «Western Digital» (Вестерн Диджитал) с сери</w:t>
      </w:r>
      <w:r w:rsidRPr="007F0453">
        <w:t>йным номером «WCAYUH238685</w:t>
      </w:r>
      <w:r w:rsidRPr="007F0453">
        <w:rPr>
          <w:lang w:bidi="en-US"/>
        </w:rPr>
        <w:t xml:space="preserve">» </w:t>
      </w:r>
      <w:r w:rsidRPr="007F0453">
        <w:t xml:space="preserve">размером 500 ГБ, </w:t>
      </w:r>
      <w:r w:rsidRPr="007F0453">
        <w:rPr>
          <w:lang w:bidi="en-US"/>
        </w:rPr>
        <w:t>«</w:t>
      </w:r>
      <w:r w:rsidRPr="007F0453">
        <w:rPr>
          <w:lang w:val="en-US" w:bidi="en-US"/>
        </w:rPr>
        <w:t>Western</w:t>
      </w:r>
      <w:r w:rsidRPr="007F0453">
        <w:rPr>
          <w:lang w:bidi="en-US"/>
        </w:rPr>
        <w:t xml:space="preserve"> </w:t>
      </w:r>
      <w:r w:rsidRPr="007F0453">
        <w:rPr>
          <w:lang w:val="en-US" w:bidi="en-US"/>
        </w:rPr>
        <w:t>Digital</w:t>
      </w:r>
      <w:r w:rsidRPr="007F0453">
        <w:rPr>
          <w:lang w:bidi="en-US"/>
        </w:rPr>
        <w:t xml:space="preserve">» </w:t>
      </w:r>
      <w:r w:rsidRPr="007F0453">
        <w:t xml:space="preserve">(Вестерн Диджитал) с серийным номером </w:t>
      </w:r>
      <w:r w:rsidRPr="007F0453">
        <w:rPr>
          <w:lang w:bidi="en-US"/>
        </w:rPr>
        <w:t>«</w:t>
      </w:r>
      <w:r w:rsidRPr="007F0453">
        <w:rPr>
          <w:lang w:val="en-US" w:bidi="en-US"/>
        </w:rPr>
        <w:t>WCYUH</w:t>
      </w:r>
      <w:r w:rsidRPr="007F0453">
        <w:rPr>
          <w:lang w:bidi="en-US"/>
        </w:rPr>
        <w:t xml:space="preserve">324836» </w:t>
      </w:r>
      <w:r w:rsidRPr="007F0453">
        <w:t xml:space="preserve">размером 500 ГБ, сервере в корпусе серого цвета, с установленными в нем пятью НЖМД: </w:t>
      </w:r>
      <w:r w:rsidRPr="007F0453">
        <w:rPr>
          <w:lang w:bidi="en-US"/>
        </w:rPr>
        <w:t>«</w:t>
      </w:r>
      <w:r w:rsidRPr="007F0453">
        <w:rPr>
          <w:lang w:val="en-US" w:bidi="en-US"/>
        </w:rPr>
        <w:t>Intel</w:t>
      </w:r>
      <w:r w:rsidRPr="007F0453">
        <w:rPr>
          <w:lang w:bidi="en-US"/>
        </w:rPr>
        <w:t xml:space="preserve">» </w:t>
      </w:r>
      <w:r w:rsidRPr="007F0453">
        <w:t xml:space="preserve">(Интел) с серийным номером </w:t>
      </w:r>
      <w:r w:rsidRPr="007F0453">
        <w:rPr>
          <w:lang w:bidi="en-US"/>
        </w:rPr>
        <w:t>«</w:t>
      </w:r>
      <w:r w:rsidRPr="007F0453">
        <w:rPr>
          <w:lang w:val="en-US" w:bidi="en-US"/>
        </w:rPr>
        <w:t>BTHC</w:t>
      </w:r>
      <w:r w:rsidRPr="007F0453">
        <w:rPr>
          <w:lang w:bidi="en-US"/>
        </w:rPr>
        <w:t>725209</w:t>
      </w:r>
      <w:r w:rsidRPr="007F0453">
        <w:rPr>
          <w:lang w:val="en-US" w:bidi="en-US"/>
        </w:rPr>
        <w:t>SL</w:t>
      </w:r>
      <w:r w:rsidRPr="007F0453">
        <w:rPr>
          <w:lang w:bidi="en-US"/>
        </w:rPr>
        <w:t>400</w:t>
      </w:r>
      <w:r w:rsidRPr="007F0453">
        <w:rPr>
          <w:lang w:val="en-US" w:bidi="en-US"/>
        </w:rPr>
        <w:t>VGN</w:t>
      </w:r>
      <w:r w:rsidRPr="007F0453">
        <w:rPr>
          <w:lang w:bidi="en-US"/>
        </w:rPr>
        <w:t xml:space="preserve">» </w:t>
      </w:r>
      <w:r w:rsidRPr="007F0453">
        <w:t>р</w:t>
      </w:r>
      <w:r w:rsidRPr="007F0453">
        <w:t xml:space="preserve">азмером 400 ГБ, </w:t>
      </w:r>
      <w:r w:rsidRPr="007F0453">
        <w:rPr>
          <w:lang w:bidi="en-US"/>
        </w:rPr>
        <w:t>«</w:t>
      </w:r>
      <w:r w:rsidRPr="007F0453">
        <w:rPr>
          <w:lang w:val="en-US" w:bidi="en-US"/>
        </w:rPr>
        <w:t>Intel</w:t>
      </w:r>
      <w:r w:rsidRPr="007F0453">
        <w:rPr>
          <w:lang w:bidi="en-US"/>
        </w:rPr>
        <w:t xml:space="preserve">» </w:t>
      </w:r>
      <w:r w:rsidRPr="007F0453">
        <w:t xml:space="preserve">(Интел) с серийным номером </w:t>
      </w:r>
      <w:r w:rsidRPr="007F0453">
        <w:rPr>
          <w:lang w:bidi="en-US"/>
        </w:rPr>
        <w:t>«</w:t>
      </w:r>
      <w:r w:rsidRPr="007F0453">
        <w:rPr>
          <w:lang w:val="en-US" w:bidi="en-US"/>
        </w:rPr>
        <w:t>BTHC</w:t>
      </w:r>
      <w:r w:rsidRPr="007F0453">
        <w:rPr>
          <w:lang w:bidi="en-US"/>
        </w:rPr>
        <w:t>725303</w:t>
      </w:r>
      <w:r w:rsidRPr="007F0453">
        <w:rPr>
          <w:lang w:val="en-US" w:bidi="en-US"/>
        </w:rPr>
        <w:t>JZ</w:t>
      </w:r>
      <w:r w:rsidRPr="007F0453">
        <w:rPr>
          <w:lang w:bidi="en-US"/>
        </w:rPr>
        <w:t>400</w:t>
      </w:r>
      <w:r w:rsidRPr="007F0453">
        <w:rPr>
          <w:lang w:val="en-US" w:bidi="en-US"/>
        </w:rPr>
        <w:t>VGN</w:t>
      </w:r>
      <w:r w:rsidRPr="007F0453">
        <w:rPr>
          <w:lang w:bidi="en-US"/>
        </w:rPr>
        <w:t xml:space="preserve">» </w:t>
      </w:r>
      <w:r w:rsidRPr="007F0453">
        <w:t xml:space="preserve">размером 400 ГБ, </w:t>
      </w:r>
      <w:r w:rsidRPr="007F0453">
        <w:rPr>
          <w:lang w:bidi="en-US"/>
        </w:rPr>
        <w:t>«</w:t>
      </w:r>
      <w:r w:rsidRPr="007F0453">
        <w:rPr>
          <w:lang w:val="en-US" w:bidi="en-US"/>
        </w:rPr>
        <w:t>Western</w:t>
      </w:r>
      <w:r w:rsidRPr="007F0453">
        <w:rPr>
          <w:lang w:bidi="en-US"/>
        </w:rPr>
        <w:t xml:space="preserve"> </w:t>
      </w:r>
      <w:r w:rsidRPr="007F0453">
        <w:rPr>
          <w:lang w:val="en-US" w:bidi="en-US"/>
        </w:rPr>
        <w:t>Digital</w:t>
      </w:r>
      <w:r w:rsidRPr="007F0453">
        <w:rPr>
          <w:lang w:bidi="en-US"/>
        </w:rPr>
        <w:t xml:space="preserve">» </w:t>
      </w:r>
      <w:r w:rsidRPr="007F0453">
        <w:t xml:space="preserve">(Вестерн Диджитал) с серийным номером </w:t>
      </w:r>
      <w:r w:rsidRPr="007F0453">
        <w:rPr>
          <w:lang w:bidi="en-US"/>
        </w:rPr>
        <w:t>«</w:t>
      </w:r>
      <w:r w:rsidRPr="007F0453">
        <w:rPr>
          <w:lang w:val="en-US" w:bidi="en-US"/>
        </w:rPr>
        <w:t>WMAYP</w:t>
      </w:r>
      <w:r w:rsidRPr="007F0453">
        <w:rPr>
          <w:lang w:bidi="en-US"/>
        </w:rPr>
        <w:t>0</w:t>
      </w:r>
      <w:r w:rsidRPr="007F0453">
        <w:rPr>
          <w:lang w:val="en-US" w:bidi="en-US"/>
        </w:rPr>
        <w:t>P</w:t>
      </w:r>
      <w:r w:rsidRPr="007F0453">
        <w:rPr>
          <w:lang w:bidi="en-US"/>
        </w:rPr>
        <w:t>77</w:t>
      </w:r>
      <w:r w:rsidRPr="007F0453">
        <w:rPr>
          <w:lang w:val="en-US" w:bidi="en-US"/>
        </w:rPr>
        <w:t>HY</w:t>
      </w:r>
      <w:r w:rsidRPr="007F0453">
        <w:rPr>
          <w:lang w:bidi="en-US"/>
        </w:rPr>
        <w:t xml:space="preserve">3» </w:t>
      </w:r>
      <w:r w:rsidRPr="007F0453">
        <w:t xml:space="preserve">размером 500 ГБ, </w:t>
      </w:r>
      <w:r w:rsidRPr="007F0453">
        <w:rPr>
          <w:lang w:bidi="en-US"/>
        </w:rPr>
        <w:t>«</w:t>
      </w:r>
      <w:r w:rsidRPr="007F0453">
        <w:rPr>
          <w:lang w:val="en-US" w:bidi="en-US"/>
        </w:rPr>
        <w:t>Western</w:t>
      </w:r>
      <w:r w:rsidRPr="007F0453">
        <w:rPr>
          <w:lang w:bidi="en-US"/>
        </w:rPr>
        <w:t xml:space="preserve"> </w:t>
      </w:r>
      <w:r w:rsidRPr="007F0453">
        <w:rPr>
          <w:lang w:val="en-US" w:bidi="en-US"/>
        </w:rPr>
        <w:t>Digital</w:t>
      </w:r>
      <w:r w:rsidRPr="007F0453">
        <w:rPr>
          <w:lang w:bidi="en-US"/>
        </w:rPr>
        <w:t xml:space="preserve">» </w:t>
      </w:r>
      <w:r w:rsidRPr="007F0453">
        <w:t xml:space="preserve">(Вестерн Диджитал) с серийным номером </w:t>
      </w:r>
      <w:r w:rsidRPr="007F0453">
        <w:rPr>
          <w:lang w:bidi="en-US"/>
        </w:rPr>
        <w:t>«</w:t>
      </w:r>
      <w:r w:rsidRPr="007F0453">
        <w:rPr>
          <w:lang w:val="en-US" w:bidi="en-US"/>
        </w:rPr>
        <w:t>WMAYP</w:t>
      </w:r>
      <w:r w:rsidRPr="007F0453">
        <w:rPr>
          <w:lang w:bidi="en-US"/>
        </w:rPr>
        <w:t>0</w:t>
      </w:r>
      <w:r w:rsidRPr="007F0453">
        <w:rPr>
          <w:lang w:val="en-US" w:bidi="en-US"/>
        </w:rPr>
        <w:t>P</w:t>
      </w:r>
      <w:r w:rsidRPr="007F0453">
        <w:rPr>
          <w:lang w:bidi="en-US"/>
        </w:rPr>
        <w:t>6</w:t>
      </w:r>
      <w:r w:rsidRPr="007F0453">
        <w:rPr>
          <w:lang w:val="en-US" w:bidi="en-US"/>
        </w:rPr>
        <w:t>WN</w:t>
      </w:r>
      <w:r w:rsidRPr="007F0453">
        <w:rPr>
          <w:lang w:bidi="en-US"/>
        </w:rPr>
        <w:t>5</w:t>
      </w:r>
      <w:r w:rsidRPr="007F0453">
        <w:rPr>
          <w:lang w:val="en-US" w:bidi="en-US"/>
        </w:rPr>
        <w:t>D</w:t>
      </w:r>
      <w:r w:rsidRPr="007F0453">
        <w:rPr>
          <w:lang w:bidi="en-US"/>
        </w:rPr>
        <w:t xml:space="preserve">» </w:t>
      </w:r>
      <w:r w:rsidRPr="007F0453">
        <w:t>размером</w:t>
      </w:r>
      <w:r w:rsidRPr="007F0453">
        <w:t xml:space="preserve"> 500 ГБ, установлены программные продукты 000«</w:t>
      </w:r>
      <w:r w:rsidR="003E1F78">
        <w:t>изьято</w:t>
      </w:r>
      <w:r w:rsidRPr="007F0453">
        <w:t>» и ООО «</w:t>
      </w:r>
      <w:r w:rsidR="003E1F78">
        <w:t>изьято</w:t>
      </w:r>
      <w:r w:rsidRPr="007F0453">
        <w:t xml:space="preserve">» - «1C: Предприятие 8 Клиентская лицензия на 100 пользователей </w:t>
      </w:r>
      <w:r w:rsidRPr="007F0453">
        <w:rPr>
          <w:lang w:bidi="en-US"/>
        </w:rPr>
        <w:t>(</w:t>
      </w:r>
      <w:r w:rsidRPr="007F0453">
        <w:rPr>
          <w:lang w:val="en-US" w:bidi="en-US"/>
        </w:rPr>
        <w:t>USB</w:t>
      </w:r>
      <w:r w:rsidRPr="007F0453">
        <w:rPr>
          <w:lang w:bidi="en-US"/>
        </w:rPr>
        <w:t xml:space="preserve">)» </w:t>
      </w:r>
      <w:r w:rsidRPr="007F0453">
        <w:t>432000 рублей за один экземпляр; «1C: Предприятие 8.3 Технологическая поставка» 13000 рублей за один экземпляр; «1C: Упра</w:t>
      </w:r>
      <w:r w:rsidRPr="007F0453">
        <w:t>вление нашей фирмой 8 ПРОФ» 17400 рублей за один экземпляр; «1C: Розница 8» 10800 рублей за один экземпляр; «1C: Бухгалтерия 8 ПРОФ» 16200 рублей за один экземпляр; «1C: Предприятие 8.3 Лицензия на сервер» 60500 рублей за один экземпляр; «1C: Предприятие 7</w:t>
      </w:r>
      <w:r w:rsidRPr="007F0453">
        <w:t>.7 (сетевая версия) Комплексная поставка» 78000 рублей за один экземпляр, имеющие признаки нарушения исключительных прав, которые в период времени с 21.07.2017 по 06.07.2021, более точное время не установлено, Викторова Н.Г., а также неосведомленные о прес</w:t>
      </w:r>
      <w:r w:rsidRPr="007F0453">
        <w:t>тупных действиях последней сотрудники ООО «</w:t>
      </w:r>
      <w:r w:rsidR="003E1F78">
        <w:t>изьято</w:t>
      </w:r>
      <w:r w:rsidRPr="007F0453">
        <w:t xml:space="preserve">», находясь в помещениях офиса, расположенного по адресу: г. Севастополь, ул. </w:t>
      </w:r>
      <w:r w:rsidR="003E1F78">
        <w:t>адрес</w:t>
      </w:r>
      <w:r w:rsidRPr="007F0453" w:rsidR="00855F20">
        <w:t xml:space="preserve">, использовали. Данные </w:t>
      </w:r>
      <w:r w:rsidRPr="007F0453">
        <w:t>программные продукты, исключительные права принадлежат ООО «</w:t>
      </w:r>
      <w:r w:rsidR="003E1F78">
        <w:t>изьято</w:t>
      </w:r>
      <w:r w:rsidRPr="007F0453">
        <w:t>» и ООО «</w:t>
      </w:r>
      <w:r w:rsidR="003E1F78">
        <w:t>изьято</w:t>
      </w:r>
      <w:r w:rsidRPr="007F0453">
        <w:t xml:space="preserve">», </w:t>
      </w:r>
      <w:r w:rsidRPr="007F0453">
        <w:t>то есть Викторова Н.Г. умышленно незаконно использовала объекты авторского права, заведомо зная о том, что установленное программное обеспечение, объекты авторского права, принадлежащие ООО «</w:t>
      </w:r>
      <w:r w:rsidR="003E1F78">
        <w:t>изьято</w:t>
      </w:r>
      <w:r w:rsidRPr="007F0453">
        <w:t>» и ООО «</w:t>
      </w:r>
      <w:r w:rsidR="003E1F78">
        <w:t>изьято</w:t>
      </w:r>
      <w:r w:rsidRPr="007F0453">
        <w:t>», являются контрафактным /нелицензионными/.</w:t>
      </w:r>
    </w:p>
    <w:p w:rsidR="00CC3902" w:rsidRPr="007F0453" w:rsidP="00855F20">
      <w:pPr>
        <w:pStyle w:val="ConsPlusNormal"/>
        <w:ind w:firstLine="708"/>
        <w:jc w:val="both"/>
      </w:pPr>
      <w:r w:rsidRPr="007F0453">
        <w:t xml:space="preserve">В </w:t>
      </w:r>
      <w:r w:rsidRPr="007F0453">
        <w:t>результате незаконного использования объектов авторского права на персональных компьютерах, используемых в деятельности ООО «</w:t>
      </w:r>
      <w:r w:rsidR="003E1F78">
        <w:t>изьято</w:t>
      </w:r>
      <w:r w:rsidRPr="007F0453">
        <w:t>», нелицензионное программное обеспечение введено в гражданский оборот без заключения соответствующих лицензионных соглаше</w:t>
      </w:r>
      <w:r w:rsidRPr="007F0453">
        <w:t xml:space="preserve">ний, а именно: «1C: Предприятие 8 Клиентская лицензия на 100 пользователей (USB)» 432000 рублей за один экземпляр; «1C: Предприятие 8.3 Технологическая поставка» 13000 рублей </w:t>
      </w:r>
      <w:r w:rsidRPr="007F0453">
        <w:t>за один экземпляр; «1C: Управление нашей фирмой 8 ПРОФ» 17400 рублей за один экзе</w:t>
      </w:r>
      <w:r w:rsidRPr="007F0453">
        <w:t>мпляр; «1C: Розница 8» 10800 рублей за один экземпляр; «1C: Бухгалтерия 8 ПРОФ» 16200 рублей за один экземпляр; «1C: Предприятие 8.3 Лицензия на сервер» 60500 рублей за один экземпляр; «1C: Предприятие 7.7 (сетевая версия) Комплексная поставка» 78000 рубле</w:t>
      </w:r>
      <w:r w:rsidRPr="007F0453">
        <w:t>й за один экземпляр.</w:t>
      </w:r>
    </w:p>
    <w:p w:rsidR="00CC3902" w:rsidRPr="007F0453" w:rsidP="00855F20">
      <w:pPr>
        <w:pStyle w:val="ConsPlusNormal"/>
        <w:ind w:firstLine="708"/>
        <w:jc w:val="both"/>
      </w:pPr>
      <w:r w:rsidRPr="007F0453">
        <w:t xml:space="preserve">Таким образом, Викторова Н.Г., являясь </w:t>
      </w:r>
      <w:r w:rsidR="003E1F78">
        <w:t>изьято</w:t>
      </w:r>
      <w:r w:rsidRPr="007F0453">
        <w:t xml:space="preserve"> ООО «</w:t>
      </w:r>
      <w:r w:rsidR="003E1F78">
        <w:t>изьято</w:t>
      </w:r>
      <w:r w:rsidRPr="007F0453">
        <w:t>», в период с 21.07.2017 до 22 часов 50 минут 06.07.2021, более точное время не установлено, в помещении офиса, расположенного по адресу г. Севастополь, ул.</w:t>
      </w:r>
      <w:r w:rsidRPr="007F0453">
        <w:t xml:space="preserve"> </w:t>
      </w:r>
      <w:r w:rsidR="003E1F78">
        <w:t>адрес</w:t>
      </w:r>
      <w:r w:rsidRPr="007F0453">
        <w:t>, умышленно незаконно использовала объекты авторского права, принадлежащего ООО «</w:t>
      </w:r>
      <w:r w:rsidR="003E1F78">
        <w:t>изьято</w:t>
      </w:r>
      <w:r w:rsidRPr="007F0453">
        <w:t>», чем причинила ущерб на сумму 549 900 рублей, а также принадлежащего ООО «</w:t>
      </w:r>
      <w:r w:rsidR="003E1F78">
        <w:t>изьято</w:t>
      </w:r>
      <w:r w:rsidRPr="007F0453">
        <w:t>», чем причинила ущерб на сумму 78 000 рублей.</w:t>
      </w:r>
    </w:p>
    <w:p w:rsidR="00CC3902" w:rsidRPr="007F0453" w:rsidP="00855F20">
      <w:pPr>
        <w:pStyle w:val="ConsPlusNormal"/>
        <w:ind w:firstLine="708"/>
        <w:jc w:val="both"/>
      </w:pPr>
      <w:r w:rsidRPr="007F0453">
        <w:t>Всего преступными де</w:t>
      </w:r>
      <w:r w:rsidRPr="007F0453">
        <w:t>йствиями Викторовой Н.Г. предприятиям ООО «</w:t>
      </w:r>
      <w:r w:rsidR="003E1F78">
        <w:t>изьято</w:t>
      </w:r>
      <w:r w:rsidRPr="007F0453">
        <w:t>» и ООО «</w:t>
      </w:r>
      <w:r w:rsidR="003E1F78">
        <w:t>изьято</w:t>
      </w:r>
      <w:r w:rsidRPr="007F0453">
        <w:t xml:space="preserve">» был причинен ущерб на сумму 627 900 рублей, что является крупным размером. </w:t>
      </w:r>
    </w:p>
    <w:p w:rsidR="00CB6DD6" w:rsidRPr="007F0453" w:rsidP="00CB6DD6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Защитник </w:t>
      </w:r>
      <w:r w:rsidR="003E1F78">
        <w:rPr>
          <w:sz w:val="28"/>
          <w:szCs w:val="28"/>
        </w:rPr>
        <w:t>ФИО2</w:t>
      </w:r>
      <w:r w:rsidRPr="007F0453">
        <w:rPr>
          <w:sz w:val="28"/>
          <w:szCs w:val="28"/>
        </w:rPr>
        <w:t xml:space="preserve">. </w:t>
      </w:r>
      <w:r w:rsidRPr="007F0453" w:rsidR="0079795A">
        <w:rPr>
          <w:sz w:val="28"/>
          <w:szCs w:val="28"/>
        </w:rPr>
        <w:t>обратил</w:t>
      </w:r>
      <w:r w:rsidRPr="007F0453" w:rsidR="00BE17A4">
        <w:rPr>
          <w:sz w:val="28"/>
          <w:szCs w:val="28"/>
        </w:rPr>
        <w:t>ся</w:t>
      </w:r>
      <w:r w:rsidRPr="007F0453" w:rsidR="0079795A">
        <w:rPr>
          <w:sz w:val="28"/>
          <w:szCs w:val="28"/>
        </w:rPr>
        <w:t xml:space="preserve"> </w:t>
      </w:r>
      <w:r w:rsidRPr="007F0453" w:rsidR="0079795A">
        <w:rPr>
          <w:sz w:val="28"/>
          <w:szCs w:val="28"/>
        </w:rPr>
        <w:t xml:space="preserve">к </w:t>
      </w:r>
      <w:r w:rsidRPr="007F0453" w:rsidR="00D632B5">
        <w:rPr>
          <w:sz w:val="28"/>
          <w:szCs w:val="28"/>
        </w:rPr>
        <w:t>мировому судье</w:t>
      </w:r>
      <w:r w:rsidRPr="007F0453" w:rsidR="0079795A">
        <w:rPr>
          <w:sz w:val="28"/>
          <w:szCs w:val="28"/>
        </w:rPr>
        <w:t xml:space="preserve"> с ходатайством о прекращении уголовного дела в отношении </w:t>
      </w:r>
      <w:r w:rsidRPr="007F0453" w:rsidR="00105E1B">
        <w:rPr>
          <w:sz w:val="28"/>
          <w:szCs w:val="28"/>
        </w:rPr>
        <w:t>Викторовой Н.Г</w:t>
      </w:r>
      <w:r w:rsidRPr="007F0453" w:rsidR="00E223B4">
        <w:rPr>
          <w:sz w:val="28"/>
          <w:szCs w:val="28"/>
        </w:rPr>
        <w:t>.</w:t>
      </w:r>
      <w:r w:rsidRPr="007F0453" w:rsidR="0079795A">
        <w:rPr>
          <w:sz w:val="28"/>
          <w:szCs w:val="28"/>
        </w:rPr>
        <w:t>,</w:t>
      </w:r>
      <w:r w:rsidRPr="007F0453" w:rsidR="00A91FD0">
        <w:rPr>
          <w:sz w:val="28"/>
          <w:szCs w:val="28"/>
        </w:rPr>
        <w:t xml:space="preserve"> </w:t>
      </w:r>
      <w:r w:rsidRPr="007F0453" w:rsidR="0079795A">
        <w:rPr>
          <w:sz w:val="28"/>
          <w:szCs w:val="28"/>
        </w:rPr>
        <w:t xml:space="preserve">в связи с </w:t>
      </w:r>
      <w:r w:rsidRPr="007F0453" w:rsidR="008644D1">
        <w:rPr>
          <w:sz w:val="28"/>
          <w:szCs w:val="28"/>
        </w:rPr>
        <w:t>истечением сроков привлечения к уголовной ответственности</w:t>
      </w:r>
      <w:r w:rsidRPr="007F0453" w:rsidR="00016EA9">
        <w:rPr>
          <w:sz w:val="28"/>
          <w:szCs w:val="28"/>
        </w:rPr>
        <w:t xml:space="preserve">, указав в обоснование, что </w:t>
      </w:r>
      <w:r w:rsidRPr="007F0453">
        <w:rPr>
          <w:sz w:val="28"/>
          <w:szCs w:val="28"/>
        </w:rPr>
        <w:t xml:space="preserve">преступление, квалифицируемое по ч. 2 ст. </w:t>
      </w:r>
      <w:r w:rsidRPr="007F0453" w:rsidR="00105E1B">
        <w:rPr>
          <w:sz w:val="28"/>
          <w:szCs w:val="28"/>
        </w:rPr>
        <w:t>146</w:t>
      </w:r>
      <w:r w:rsidRPr="007F0453">
        <w:rPr>
          <w:sz w:val="28"/>
          <w:szCs w:val="28"/>
        </w:rPr>
        <w:t xml:space="preserve"> УК РФ является преступлением небольшой тяжести, срок привлечения к уголовной ответственности по данной катег</w:t>
      </w:r>
      <w:r w:rsidRPr="007F0453">
        <w:rPr>
          <w:sz w:val="28"/>
          <w:szCs w:val="28"/>
        </w:rPr>
        <w:t>ории дел составляет два года, который в настоящее время истек</w:t>
      </w:r>
      <w:r w:rsidRPr="007F0453" w:rsidR="00473C0E">
        <w:rPr>
          <w:sz w:val="28"/>
          <w:szCs w:val="28"/>
        </w:rPr>
        <w:t xml:space="preserve"> 0</w:t>
      </w:r>
      <w:r w:rsidRPr="007F0453" w:rsidR="00D41A5A">
        <w:rPr>
          <w:sz w:val="28"/>
          <w:szCs w:val="28"/>
        </w:rPr>
        <w:t>5</w:t>
      </w:r>
      <w:r w:rsidRPr="007F0453" w:rsidR="00473C0E">
        <w:rPr>
          <w:sz w:val="28"/>
          <w:szCs w:val="28"/>
        </w:rPr>
        <w:t>.07.2023</w:t>
      </w:r>
      <w:r w:rsidRPr="007F0453">
        <w:rPr>
          <w:sz w:val="28"/>
          <w:szCs w:val="28"/>
        </w:rPr>
        <w:t xml:space="preserve">. </w:t>
      </w:r>
    </w:p>
    <w:p w:rsidR="00CB6DD6" w:rsidRPr="007F0453" w:rsidP="00CB6DD6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Подсудим</w:t>
      </w:r>
      <w:r w:rsidRPr="007F0453" w:rsidR="00473C0E">
        <w:rPr>
          <w:sz w:val="28"/>
          <w:szCs w:val="28"/>
        </w:rPr>
        <w:t>ая</w:t>
      </w:r>
      <w:r w:rsidRPr="007F0453">
        <w:rPr>
          <w:sz w:val="28"/>
          <w:szCs w:val="28"/>
        </w:rPr>
        <w:t xml:space="preserve"> </w:t>
      </w:r>
      <w:r w:rsidRPr="007F0453" w:rsidR="00473C0E">
        <w:rPr>
          <w:sz w:val="28"/>
          <w:szCs w:val="28"/>
        </w:rPr>
        <w:t>Викторова Н.Г</w:t>
      </w:r>
      <w:r w:rsidRPr="007F0453" w:rsidR="00DF023F">
        <w:rPr>
          <w:sz w:val="28"/>
          <w:szCs w:val="28"/>
        </w:rPr>
        <w:t>.</w:t>
      </w:r>
      <w:r w:rsidRPr="007F0453">
        <w:rPr>
          <w:sz w:val="28"/>
          <w:szCs w:val="28"/>
        </w:rPr>
        <w:t xml:space="preserve"> заявленное защитником ходатайство поддержала в полном объеме, просил</w:t>
      </w:r>
      <w:r w:rsidRPr="007F0453" w:rsidR="00473C0E">
        <w:rPr>
          <w:sz w:val="28"/>
          <w:szCs w:val="28"/>
        </w:rPr>
        <w:t>а</w:t>
      </w:r>
      <w:r w:rsidRPr="007F0453">
        <w:rPr>
          <w:sz w:val="28"/>
          <w:szCs w:val="28"/>
        </w:rPr>
        <w:t xml:space="preserve"> суд прекратить уголовное дело по основаниям п. "а" ч. 1 ст. 78 УК РФ. С основаниями п</w:t>
      </w:r>
      <w:r w:rsidRPr="007F0453">
        <w:rPr>
          <w:sz w:val="28"/>
          <w:szCs w:val="28"/>
        </w:rPr>
        <w:t>ре</w:t>
      </w:r>
      <w:r w:rsidRPr="007F0453" w:rsidR="00473C0E">
        <w:rPr>
          <w:sz w:val="28"/>
          <w:szCs w:val="28"/>
        </w:rPr>
        <w:t>кращения уголовного дела согласна</w:t>
      </w:r>
      <w:r w:rsidRPr="007F0453">
        <w:rPr>
          <w:sz w:val="28"/>
          <w:szCs w:val="28"/>
        </w:rPr>
        <w:t>. Подсудимо</w:t>
      </w:r>
      <w:r w:rsidRPr="007F0453" w:rsidR="00473C0E">
        <w:rPr>
          <w:sz w:val="28"/>
          <w:szCs w:val="28"/>
        </w:rPr>
        <w:t>й</w:t>
      </w:r>
      <w:r w:rsidRPr="007F0453">
        <w:rPr>
          <w:sz w:val="28"/>
          <w:szCs w:val="28"/>
        </w:rPr>
        <w:t xml:space="preserve"> разъяснено, что указанное основание прекращения дела является нереабилитирующим. Последствия такого прекращения </w:t>
      </w:r>
      <w:r w:rsidRPr="007F0453" w:rsidR="00DF023F">
        <w:rPr>
          <w:sz w:val="28"/>
          <w:szCs w:val="28"/>
        </w:rPr>
        <w:t>е</w:t>
      </w:r>
      <w:r w:rsidRPr="007F0453" w:rsidR="00473C0E">
        <w:rPr>
          <w:sz w:val="28"/>
          <w:szCs w:val="28"/>
        </w:rPr>
        <w:t>й</w:t>
      </w:r>
      <w:r w:rsidRPr="007F0453">
        <w:rPr>
          <w:sz w:val="28"/>
          <w:szCs w:val="28"/>
        </w:rPr>
        <w:t xml:space="preserve"> понятны. </w:t>
      </w:r>
    </w:p>
    <w:p w:rsidR="00CB6DD6" w:rsidRPr="007F0453" w:rsidP="00CB6DD6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Государственный обвинитель высказал позицию о наличии оснований для прекращения прекращении производства по уголовному делу в связи с истечением сроков привлечения к уголовной ответственности. </w:t>
      </w:r>
    </w:p>
    <w:p w:rsidR="00473C0E" w:rsidRPr="007F0453" w:rsidP="00CB6DD6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Представитель потерпевшего </w:t>
      </w:r>
      <w:r w:rsidR="003E1F78">
        <w:rPr>
          <w:sz w:val="28"/>
          <w:szCs w:val="28"/>
        </w:rPr>
        <w:t>ФИО3</w:t>
      </w:r>
      <w:r w:rsidRPr="007F0453">
        <w:rPr>
          <w:sz w:val="28"/>
          <w:szCs w:val="28"/>
        </w:rPr>
        <w:t>.</w:t>
      </w:r>
      <w:r w:rsidRPr="007F0453" w:rsidR="00DF023F">
        <w:rPr>
          <w:sz w:val="28"/>
          <w:szCs w:val="28"/>
        </w:rPr>
        <w:t xml:space="preserve"> на рассмотрение дела не явился, о времени и месте рассмотрения дела извещен </w:t>
      </w:r>
      <w:r w:rsidRPr="007F0453">
        <w:rPr>
          <w:sz w:val="28"/>
          <w:szCs w:val="28"/>
        </w:rPr>
        <w:t>надлежащим образом, согласно поступившего ходатайства, просил рассмотреть дело в его отсутствие, указав в дополнение, что вред, причиненный преступление, возмещен Викторовой Н.Г. в полном объеме, претензи</w:t>
      </w:r>
      <w:r w:rsidRPr="007F0453">
        <w:rPr>
          <w:sz w:val="28"/>
          <w:szCs w:val="28"/>
        </w:rPr>
        <w:t>й к подсудимой не имеет.</w:t>
      </w:r>
    </w:p>
    <w:p w:rsidR="00CB6DD6" w:rsidRPr="007F0453" w:rsidP="00CB6DD6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Выслушав мнение участвующих в деле лиц, изучив материалы уголовного дела и основания заявленного ходатайства, суд приходит к выводу, что ходатайство о прекращении уголовного дела в отношении </w:t>
      </w:r>
      <w:r w:rsidRPr="007F0453" w:rsidR="00473C0E">
        <w:rPr>
          <w:sz w:val="28"/>
          <w:szCs w:val="28"/>
        </w:rPr>
        <w:t>Викторовой Н.Г</w:t>
      </w:r>
      <w:r w:rsidRPr="007F0453" w:rsidR="007413A7">
        <w:rPr>
          <w:sz w:val="28"/>
          <w:szCs w:val="28"/>
        </w:rPr>
        <w:t>.</w:t>
      </w:r>
      <w:r w:rsidRPr="007F0453">
        <w:rPr>
          <w:sz w:val="28"/>
          <w:szCs w:val="28"/>
        </w:rPr>
        <w:t xml:space="preserve"> подлеж</w:t>
      </w:r>
      <w:r w:rsidRPr="007F0453" w:rsidR="007413A7">
        <w:rPr>
          <w:sz w:val="28"/>
          <w:szCs w:val="28"/>
        </w:rPr>
        <w:t>и</w:t>
      </w:r>
      <w:r w:rsidRPr="007F0453">
        <w:rPr>
          <w:sz w:val="28"/>
          <w:szCs w:val="28"/>
        </w:rPr>
        <w:t xml:space="preserve">т удовлетворению по следующим основаниям. </w:t>
      </w:r>
    </w:p>
    <w:p w:rsidR="00D94FAC" w:rsidRPr="007F0453" w:rsidP="00D94FAC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В соответствии с п. 3 ч. 1 ст. 24 УПК РФ уголовное дело не может быть возбуждено, а возбужденное уголовное дело подлежит прекращению по истечению сроков давности уголовного преследования. </w:t>
      </w:r>
    </w:p>
    <w:p w:rsidR="00CB6DD6" w:rsidRPr="007F0453" w:rsidP="00CB6DD6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В силу ч. 2 ст. 15 УК РФ</w:t>
      </w:r>
      <w:r w:rsidRPr="007F0453">
        <w:rPr>
          <w:sz w:val="28"/>
          <w:szCs w:val="28"/>
        </w:rPr>
        <w:t xml:space="preserve"> преступление, предусмотренное ч. 2 ст. </w:t>
      </w:r>
      <w:r w:rsidRPr="007F0453" w:rsidR="00473C0E">
        <w:rPr>
          <w:sz w:val="28"/>
          <w:szCs w:val="28"/>
        </w:rPr>
        <w:t>146</w:t>
      </w:r>
      <w:r w:rsidRPr="007F0453">
        <w:rPr>
          <w:sz w:val="28"/>
          <w:szCs w:val="28"/>
        </w:rPr>
        <w:t xml:space="preserve"> УК РФ относится к преступлениям небольшой тяжести. </w:t>
      </w:r>
    </w:p>
    <w:p w:rsidR="00CB6DD6" w:rsidRPr="007F0453" w:rsidP="00CB6DD6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В соответствии с требованиями п. "а" ч. 1 ст. 78 УК РФ лицо освобождается от уголовной ответственности, если со дня совершения преступления истекло два года пос</w:t>
      </w:r>
      <w:r w:rsidRPr="007F0453">
        <w:rPr>
          <w:sz w:val="28"/>
          <w:szCs w:val="28"/>
        </w:rPr>
        <w:t xml:space="preserve">ле совершения преступления небольшой тяжести. </w:t>
      </w:r>
    </w:p>
    <w:p w:rsidR="00D41A5A" w:rsidRPr="007F0453" w:rsidP="00D41A5A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0453">
        <w:rPr>
          <w:sz w:val="28"/>
          <w:szCs w:val="28"/>
        </w:rPr>
        <w:t>Согласно п. 18</w:t>
      </w:r>
      <w:r w:rsidRPr="007F0453" w:rsidR="007B22FC">
        <w:rPr>
          <w:sz w:val="28"/>
          <w:szCs w:val="28"/>
        </w:rPr>
        <w:t xml:space="preserve"> Постановления Пленума Верховного суда Российской Федерации </w:t>
      </w:r>
      <w:r w:rsidRPr="007F0453">
        <w:rPr>
          <w:sz w:val="28"/>
          <w:szCs w:val="28"/>
        </w:rPr>
        <w:t>от 27.06.2023</w:t>
      </w:r>
      <w:r w:rsidRPr="007F0453" w:rsidR="007B22FC">
        <w:rPr>
          <w:sz w:val="28"/>
          <w:szCs w:val="28"/>
        </w:rPr>
        <w:t xml:space="preserve"> </w:t>
      </w:r>
      <w:r w:rsidRPr="007F0453" w:rsidR="008763AA">
        <w:rPr>
          <w:sz w:val="28"/>
          <w:szCs w:val="28"/>
        </w:rPr>
        <w:t>№</w:t>
      </w:r>
      <w:r w:rsidRPr="007F0453" w:rsidR="007B22FC">
        <w:rPr>
          <w:sz w:val="28"/>
          <w:szCs w:val="28"/>
        </w:rPr>
        <w:t xml:space="preserve"> </w:t>
      </w:r>
      <w:r w:rsidRPr="007F0453">
        <w:rPr>
          <w:sz w:val="28"/>
          <w:szCs w:val="28"/>
        </w:rPr>
        <w:t>19</w:t>
      </w:r>
      <w:r w:rsidRPr="007F0453" w:rsidR="007B22FC">
        <w:rPr>
          <w:sz w:val="28"/>
          <w:szCs w:val="28"/>
        </w:rPr>
        <w:t xml:space="preserve"> </w:t>
      </w:r>
      <w:r w:rsidRPr="007F0453">
        <w:rPr>
          <w:sz w:val="28"/>
          <w:szCs w:val="28"/>
        </w:rPr>
        <w:t>«О применении судами законодательства, регламентирующего основания и порядок освобождения от уголовной ответственнос</w:t>
      </w:r>
      <w:r w:rsidRPr="007F0453">
        <w:rPr>
          <w:sz w:val="28"/>
          <w:szCs w:val="28"/>
        </w:rPr>
        <w:t>ти», с</w:t>
      </w:r>
      <w:r w:rsidRPr="007F0453">
        <w:rPr>
          <w:rFonts w:eastAsiaTheme="minorHAnsi"/>
          <w:sz w:val="28"/>
          <w:szCs w:val="28"/>
          <w:lang w:eastAsia="en-US"/>
        </w:rPr>
        <w:t xml:space="preserve">роки давности привлечения к уголовной ответственности оканчиваются по истечении последнего дня последнего года соответствующего периода (например, если преступление небольшой тяжести было совершено 12 августа 2010 года в 18 часов, то срок давности в </w:t>
      </w:r>
      <w:r w:rsidRPr="007F0453">
        <w:rPr>
          <w:rFonts w:eastAsiaTheme="minorHAnsi"/>
          <w:sz w:val="28"/>
          <w:szCs w:val="28"/>
          <w:lang w:eastAsia="en-US"/>
        </w:rPr>
        <w:t xml:space="preserve">данном случае начинает течь 12 августа 2010 года, последний день срока давности - 11 августа 2012 года, по истечении которого, т.е. с 00 часов 00 минут 12 августа 2012 года, привлечение к уголовной ответственности недопустимо). При этом не имеет значения, </w:t>
      </w:r>
      <w:r w:rsidRPr="007F0453">
        <w:rPr>
          <w:rFonts w:eastAsiaTheme="minorHAnsi"/>
          <w:sz w:val="28"/>
          <w:szCs w:val="28"/>
          <w:lang w:eastAsia="en-US"/>
        </w:rPr>
        <w:t>приходится ли окончание сроков давности на рабочий, выходной или праздничный день.</w:t>
      </w:r>
    </w:p>
    <w:p w:rsidR="00D41A5A" w:rsidRPr="007F0453" w:rsidP="00B02B3D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0453">
        <w:rPr>
          <w:rFonts w:eastAsiaTheme="minorHAnsi"/>
          <w:sz w:val="28"/>
          <w:szCs w:val="28"/>
          <w:lang w:eastAsia="en-US"/>
        </w:rPr>
        <w:t>Как следует из материалов уголовного дела, инкриминируемые Викторовой Н.Г. действия произошли в период</w:t>
      </w:r>
      <w:r w:rsidRPr="007F0453" w:rsidR="00280B7F">
        <w:rPr>
          <w:rFonts w:eastAsiaTheme="minorHAnsi"/>
          <w:sz w:val="28"/>
          <w:szCs w:val="28"/>
          <w:lang w:eastAsia="en-US"/>
        </w:rPr>
        <w:t xml:space="preserve"> с 19.12.2020г. по 06.07.2021г.</w:t>
      </w:r>
    </w:p>
    <w:p w:rsidR="00B02B3D" w:rsidRPr="007F0453" w:rsidP="00B02B3D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Таким образом </w:t>
      </w:r>
      <w:r w:rsidRPr="007F0453" w:rsidR="00280B7F">
        <w:rPr>
          <w:sz w:val="28"/>
          <w:szCs w:val="28"/>
        </w:rPr>
        <w:t>срок давности привлечения к уголовной ответственности истек 05.07.2023</w:t>
      </w:r>
      <w:r w:rsidRPr="007F0453">
        <w:rPr>
          <w:sz w:val="28"/>
          <w:szCs w:val="28"/>
        </w:rPr>
        <w:t>.</w:t>
      </w:r>
    </w:p>
    <w:p w:rsidR="00D94FAC" w:rsidRPr="007F0453" w:rsidP="00D94FAC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В соответствии с п. 17, 25 Постановления Пленума Верховного Суда РФ от 27.06.2013 № 19 "О применении судами законодательства, регламентирующего основания и порядок освобождения от уголовной ответственности", п</w:t>
      </w:r>
      <w:r w:rsidRPr="007F0453">
        <w:rPr>
          <w:sz w:val="28"/>
          <w:szCs w:val="28"/>
        </w:rPr>
        <w:t xml:space="preserve">од днем совершения преступления, с которого начинается течение и исчисление сроков давности привлечения к уголовной ответственности, следует понимать день совершения общественно опасного действия (бездействия) независимо от времени наступления последствий </w:t>
      </w:r>
      <w:r w:rsidRPr="007F0453">
        <w:rPr>
          <w:sz w:val="28"/>
          <w:szCs w:val="28"/>
        </w:rPr>
        <w:t>(часть 2 статьи 9 УК РФ). В случае, если во время судебного разбирательства будет установлено обстоятельство, указанное в пункте 3 части 1 статьи 24 УПК РФ, а также в случаях, предусмотренных статьями 25, 25.1, 28 и 28.1 УПК РФ, суд прекращает уголовное де</w:t>
      </w:r>
      <w:r w:rsidRPr="007F0453">
        <w:rPr>
          <w:sz w:val="28"/>
          <w:szCs w:val="28"/>
        </w:rPr>
        <w:t xml:space="preserve">ло и (или) уголовное преследование только при условии согласия на это подсудимого. При этом не имеет значения, в какой момент производства по делу истекли сроки давности уголовного преследования. </w:t>
      </w:r>
    </w:p>
    <w:p w:rsidR="00B02B3D" w:rsidRPr="007F0453" w:rsidP="00D00BAD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Учитывая вышеизложенное, суд приходит к выводу, что двухлет</w:t>
      </w:r>
      <w:r w:rsidRPr="007F0453">
        <w:rPr>
          <w:sz w:val="28"/>
          <w:szCs w:val="28"/>
        </w:rPr>
        <w:t xml:space="preserve">ний срок давности привлечения </w:t>
      </w:r>
      <w:r w:rsidRPr="007F0453" w:rsidR="00280B7F">
        <w:rPr>
          <w:sz w:val="28"/>
          <w:szCs w:val="28"/>
        </w:rPr>
        <w:t>Викторовой Н.Г</w:t>
      </w:r>
      <w:r w:rsidRPr="007F0453">
        <w:rPr>
          <w:sz w:val="28"/>
          <w:szCs w:val="28"/>
        </w:rPr>
        <w:t xml:space="preserve">. к уголовной ответственности на момент рассмотрения дела в суде истек, поэтому суд, принимая во внимание мнение подсудимого, защитника, государственного обвинителя, считает необходимым прекратить уголовное дело </w:t>
      </w:r>
      <w:r w:rsidRPr="007F0453">
        <w:rPr>
          <w:sz w:val="28"/>
          <w:szCs w:val="28"/>
        </w:rPr>
        <w:t xml:space="preserve">в отношении </w:t>
      </w:r>
      <w:r w:rsidRPr="007F0453" w:rsidR="00280B7F">
        <w:rPr>
          <w:sz w:val="28"/>
          <w:szCs w:val="28"/>
        </w:rPr>
        <w:t>Викторовой Н.Г</w:t>
      </w:r>
      <w:r w:rsidRPr="007F0453">
        <w:rPr>
          <w:sz w:val="28"/>
          <w:szCs w:val="28"/>
        </w:rPr>
        <w:t xml:space="preserve">. по основанию, предусмотренному п. 3 ч. 1 ст. 24 УПК РФ, за истечением сроков давности уголовного преследования. </w:t>
      </w:r>
    </w:p>
    <w:p w:rsidR="00CB6DD6" w:rsidRPr="007F0453" w:rsidP="00CB6DD6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Процессуальные издержки по делу отсутствуют. </w:t>
      </w:r>
    </w:p>
    <w:p w:rsidR="00CB6DD6" w:rsidRPr="007F0453" w:rsidP="00CB6DD6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Гражданский иск не заявлен. </w:t>
      </w:r>
    </w:p>
    <w:p w:rsidR="00CB6DD6" w:rsidRPr="007F0453" w:rsidP="00CB6DD6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Вопрос, об имеющихся в деле вещественных доказательств, решить в соответствии со ст. 81 УПК РФ. </w:t>
      </w:r>
    </w:p>
    <w:p w:rsidR="003F54A4" w:rsidRPr="007F0453" w:rsidP="003F54A4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Меру пресечения Викторовой </w:t>
      </w:r>
      <w:r w:rsidR="003E1F78">
        <w:rPr>
          <w:sz w:val="28"/>
          <w:szCs w:val="28"/>
        </w:rPr>
        <w:t>Н.Г.</w:t>
      </w:r>
      <w:r w:rsidRPr="007F0453">
        <w:rPr>
          <w:sz w:val="28"/>
          <w:szCs w:val="28"/>
        </w:rPr>
        <w:t xml:space="preserve"> в виде «подписки о невыезде и надлежащем поведении», отменить. </w:t>
      </w:r>
    </w:p>
    <w:p w:rsidR="00CB6DD6" w:rsidRPr="007F0453" w:rsidP="00CB6DD6">
      <w:pPr>
        <w:adjustRightInd w:val="0"/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Руководствуясь ст. 78 УК РФ, п. 3 ч. 1 ст. 24, с</w:t>
      </w:r>
      <w:r w:rsidRPr="007F0453">
        <w:rPr>
          <w:sz w:val="28"/>
          <w:szCs w:val="28"/>
        </w:rPr>
        <w:t>т. ст. 27, 254</w:t>
      </w:r>
      <w:r w:rsidRPr="007F0453" w:rsidR="00BC2890">
        <w:rPr>
          <w:sz w:val="28"/>
          <w:szCs w:val="28"/>
        </w:rPr>
        <w:t>, 239</w:t>
      </w:r>
      <w:r w:rsidRPr="007F0453">
        <w:rPr>
          <w:sz w:val="28"/>
          <w:szCs w:val="28"/>
        </w:rPr>
        <w:t xml:space="preserve"> УПК РФ, мировой судья, </w:t>
      </w:r>
    </w:p>
    <w:p w:rsidR="007C4BAC" w:rsidRPr="007F0453" w:rsidP="007C4BA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 w:rsidRPr="007F0453"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ПОСТАНОВИЛ:</w:t>
      </w:r>
    </w:p>
    <w:p w:rsidR="00BF1868" w:rsidRPr="007F0453" w:rsidP="00E65AC5">
      <w:pPr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уголовное дело и уголовное преследование в отношении </w:t>
      </w:r>
      <w:r w:rsidRPr="007F0453" w:rsidR="00280B7F">
        <w:rPr>
          <w:sz w:val="28"/>
          <w:szCs w:val="28"/>
        </w:rPr>
        <w:t xml:space="preserve">Викторовой </w:t>
      </w:r>
      <w:r w:rsidR="003E1F78">
        <w:rPr>
          <w:sz w:val="28"/>
          <w:szCs w:val="28"/>
        </w:rPr>
        <w:t>Н.Г.</w:t>
      </w:r>
      <w:r w:rsidRPr="007F0453">
        <w:rPr>
          <w:sz w:val="28"/>
          <w:szCs w:val="28"/>
        </w:rPr>
        <w:t>, обвиняемо</w:t>
      </w:r>
      <w:r w:rsidRPr="007F0453" w:rsidR="00280B7F">
        <w:rPr>
          <w:sz w:val="28"/>
          <w:szCs w:val="28"/>
        </w:rPr>
        <w:t>й</w:t>
      </w:r>
      <w:r w:rsidRPr="007F0453">
        <w:rPr>
          <w:sz w:val="28"/>
          <w:szCs w:val="28"/>
        </w:rPr>
        <w:t xml:space="preserve"> в совершении преступления, предусмотренного ч. </w:t>
      </w:r>
      <w:r w:rsidRPr="007F0453" w:rsidR="006727AA">
        <w:rPr>
          <w:sz w:val="28"/>
          <w:szCs w:val="28"/>
        </w:rPr>
        <w:t>2</w:t>
      </w:r>
      <w:r w:rsidRPr="007F0453">
        <w:rPr>
          <w:sz w:val="28"/>
          <w:szCs w:val="28"/>
        </w:rPr>
        <w:t xml:space="preserve"> ст. </w:t>
      </w:r>
      <w:r w:rsidRPr="007F0453" w:rsidR="00280B7F">
        <w:rPr>
          <w:sz w:val="28"/>
          <w:szCs w:val="28"/>
        </w:rPr>
        <w:t>146</w:t>
      </w:r>
      <w:r w:rsidRPr="007F0453">
        <w:rPr>
          <w:sz w:val="28"/>
          <w:szCs w:val="28"/>
        </w:rPr>
        <w:t xml:space="preserve"> УК РФ, прекратить на основании </w:t>
      </w:r>
      <w:hyperlink r:id="rId5" w:history="1">
        <w:r w:rsidRPr="007F0453" w:rsidR="006727AA">
          <w:rPr>
            <w:sz w:val="28"/>
            <w:szCs w:val="28"/>
          </w:rPr>
          <w:t>ст. 254</w:t>
        </w:r>
      </w:hyperlink>
      <w:r w:rsidRPr="007F0453" w:rsidR="006727AA">
        <w:rPr>
          <w:sz w:val="28"/>
          <w:szCs w:val="28"/>
        </w:rPr>
        <w:t xml:space="preserve"> УПК РФ в связи с истечением срока давности привлечения к уголовной ответственности</w:t>
      </w:r>
      <w:r w:rsidRPr="007F0453" w:rsidR="00BE2578">
        <w:rPr>
          <w:sz w:val="28"/>
          <w:szCs w:val="28"/>
        </w:rPr>
        <w:t xml:space="preserve">, освободив </w:t>
      </w:r>
      <w:r w:rsidRPr="007F0453" w:rsidR="00280B7F">
        <w:rPr>
          <w:sz w:val="28"/>
          <w:szCs w:val="28"/>
        </w:rPr>
        <w:t>ее</w:t>
      </w:r>
      <w:r w:rsidRPr="007F0453">
        <w:rPr>
          <w:sz w:val="28"/>
          <w:szCs w:val="28"/>
        </w:rPr>
        <w:t xml:space="preserve"> в соответствии со ст. </w:t>
      </w:r>
      <w:r w:rsidRPr="007F0453" w:rsidR="00376EDB">
        <w:rPr>
          <w:sz w:val="28"/>
          <w:szCs w:val="28"/>
        </w:rPr>
        <w:t>78</w:t>
      </w:r>
      <w:r w:rsidRPr="007F0453">
        <w:rPr>
          <w:sz w:val="28"/>
          <w:szCs w:val="28"/>
        </w:rPr>
        <w:t xml:space="preserve"> УК РФ от уголовной ответственности.</w:t>
      </w:r>
    </w:p>
    <w:p w:rsidR="00125BCD" w:rsidRPr="007F0453" w:rsidP="00E65AC5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Меру пресечения </w:t>
      </w:r>
      <w:r w:rsidRPr="007F0453" w:rsidR="00280B7F">
        <w:rPr>
          <w:sz w:val="28"/>
          <w:szCs w:val="28"/>
        </w:rPr>
        <w:t xml:space="preserve">Викторовой </w:t>
      </w:r>
      <w:r w:rsidR="003E1F78">
        <w:rPr>
          <w:sz w:val="28"/>
          <w:szCs w:val="28"/>
        </w:rPr>
        <w:t>Н.Г.</w:t>
      </w:r>
      <w:r w:rsidRPr="007F0453" w:rsidR="00280B7F">
        <w:rPr>
          <w:sz w:val="28"/>
          <w:szCs w:val="28"/>
        </w:rPr>
        <w:t xml:space="preserve"> в виде </w:t>
      </w:r>
      <w:r w:rsidRPr="007F0453">
        <w:rPr>
          <w:sz w:val="28"/>
          <w:szCs w:val="28"/>
        </w:rPr>
        <w:t>«</w:t>
      </w:r>
      <w:r w:rsidRPr="007F0453" w:rsidR="00280B7F">
        <w:rPr>
          <w:sz w:val="28"/>
          <w:szCs w:val="28"/>
        </w:rPr>
        <w:t>подписк</w:t>
      </w:r>
      <w:r w:rsidRPr="007F0453">
        <w:rPr>
          <w:sz w:val="28"/>
          <w:szCs w:val="28"/>
        </w:rPr>
        <w:t>и</w:t>
      </w:r>
      <w:r w:rsidRPr="007F0453" w:rsidR="00280B7F">
        <w:rPr>
          <w:sz w:val="28"/>
          <w:szCs w:val="28"/>
        </w:rPr>
        <w:t xml:space="preserve"> о невыезде и надлежащем поведении», отменить</w:t>
      </w:r>
      <w:r w:rsidRPr="007F0453">
        <w:rPr>
          <w:sz w:val="28"/>
          <w:szCs w:val="28"/>
        </w:rPr>
        <w:t xml:space="preserve">. </w:t>
      </w:r>
    </w:p>
    <w:p w:rsidR="00EE5FB8" w:rsidRPr="007F0453" w:rsidP="00E65AC5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Вещественные доказательства по делу:</w:t>
      </w:r>
    </w:p>
    <w:p w:rsidR="00EE5FB8" w:rsidRPr="007F0453" w:rsidP="00E65AC5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-</w:t>
      </w:r>
      <w:r w:rsidRPr="007F0453" w:rsidR="001A59CD">
        <w:rPr>
          <w:sz w:val="28"/>
          <w:szCs w:val="28"/>
        </w:rPr>
        <w:t xml:space="preserve"> </w:t>
      </w:r>
      <w:r w:rsidRPr="007F0453">
        <w:rPr>
          <w:sz w:val="28"/>
          <w:szCs w:val="28"/>
        </w:rPr>
        <w:t xml:space="preserve">два системных блока в корпусе черного </w:t>
      </w:r>
      <w:r w:rsidRPr="007F0453">
        <w:rPr>
          <w:sz w:val="28"/>
          <w:szCs w:val="28"/>
        </w:rPr>
        <w:t>цвета, сервер в корпусе серебристого цвета, сервер в корпусе черного цвета, хранящиеся в камере хранения следственного отдела</w:t>
      </w:r>
      <w:r w:rsidRPr="007F0453" w:rsidR="00206396">
        <w:rPr>
          <w:sz w:val="28"/>
          <w:szCs w:val="28"/>
        </w:rPr>
        <w:t>, возвратить ООО «</w:t>
      </w:r>
      <w:r w:rsidR="003E1F78">
        <w:rPr>
          <w:sz w:val="28"/>
          <w:szCs w:val="28"/>
        </w:rPr>
        <w:t>изьято</w:t>
      </w:r>
      <w:r w:rsidRPr="007F0453" w:rsidR="007F0453">
        <w:rPr>
          <w:sz w:val="28"/>
          <w:szCs w:val="28"/>
        </w:rPr>
        <w:t>»</w:t>
      </w:r>
      <w:r w:rsidRPr="007F0453">
        <w:rPr>
          <w:sz w:val="28"/>
          <w:szCs w:val="28"/>
        </w:rPr>
        <w:t xml:space="preserve">; </w:t>
      </w:r>
    </w:p>
    <w:p w:rsidR="00EE5FB8" w:rsidRPr="007F0453" w:rsidP="00E65AC5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- документы, изъятые 06.06.2023 в ходе выемки у свидетеля </w:t>
      </w:r>
      <w:r w:rsidR="003E1F78">
        <w:rPr>
          <w:sz w:val="28"/>
          <w:szCs w:val="28"/>
        </w:rPr>
        <w:t>ФИО4</w:t>
      </w:r>
      <w:r w:rsidRPr="007F0453">
        <w:rPr>
          <w:sz w:val="28"/>
          <w:szCs w:val="28"/>
        </w:rPr>
        <w:t>. - переданы на ответственное хр</w:t>
      </w:r>
      <w:r w:rsidRPr="007F0453">
        <w:rPr>
          <w:sz w:val="28"/>
          <w:szCs w:val="28"/>
        </w:rPr>
        <w:t xml:space="preserve">анение свидетелю </w:t>
      </w:r>
      <w:r w:rsidR="003E1F78">
        <w:rPr>
          <w:sz w:val="28"/>
          <w:szCs w:val="28"/>
        </w:rPr>
        <w:t>ФИО4</w:t>
      </w:r>
      <w:r w:rsidRPr="007F0453">
        <w:rPr>
          <w:sz w:val="28"/>
          <w:szCs w:val="28"/>
        </w:rPr>
        <w:t>.</w:t>
      </w:r>
      <w:r w:rsidRPr="007F0453" w:rsidR="00206396">
        <w:rPr>
          <w:sz w:val="28"/>
          <w:szCs w:val="28"/>
        </w:rPr>
        <w:t>, оставить ему как зак</w:t>
      </w:r>
      <w:r w:rsidRPr="007F0453" w:rsidR="007F0453">
        <w:rPr>
          <w:sz w:val="28"/>
          <w:szCs w:val="28"/>
        </w:rPr>
        <w:t>онному представителю</w:t>
      </w:r>
      <w:r w:rsidRPr="007F0453">
        <w:rPr>
          <w:sz w:val="28"/>
          <w:szCs w:val="28"/>
        </w:rPr>
        <w:t xml:space="preserve">; </w:t>
      </w:r>
    </w:p>
    <w:p w:rsidR="001A59CD" w:rsidRPr="007F0453" w:rsidP="00E65AC5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 xml:space="preserve">документы, приобщенные по ходатайству свидетеля </w:t>
      </w:r>
      <w:r w:rsidR="003E1F78">
        <w:rPr>
          <w:sz w:val="28"/>
          <w:szCs w:val="28"/>
        </w:rPr>
        <w:t>ФИО4</w:t>
      </w:r>
      <w:r w:rsidRPr="007F0453">
        <w:rPr>
          <w:sz w:val="28"/>
          <w:szCs w:val="28"/>
        </w:rPr>
        <w:t xml:space="preserve">. в ходе его дополнительного допроса от 08.12.2022, документы, изъятые в ходе проведенной 17.11.2022 выемки у свидетеля </w:t>
      </w:r>
      <w:r w:rsidR="003E1F78">
        <w:rPr>
          <w:sz w:val="28"/>
          <w:szCs w:val="28"/>
        </w:rPr>
        <w:t>ФИО5</w:t>
      </w:r>
      <w:r w:rsidRPr="007F0453">
        <w:rPr>
          <w:sz w:val="28"/>
          <w:szCs w:val="28"/>
        </w:rPr>
        <w:t>., хранящиеся при материалах уголовного дела - оставить на хранение там же.</w:t>
      </w:r>
    </w:p>
    <w:p w:rsidR="00BF1868" w:rsidRPr="007F0453" w:rsidP="0079795A">
      <w:pPr>
        <w:ind w:firstLine="567"/>
        <w:jc w:val="both"/>
        <w:rPr>
          <w:sz w:val="28"/>
          <w:szCs w:val="28"/>
        </w:rPr>
      </w:pPr>
      <w:r w:rsidRPr="007F0453">
        <w:rPr>
          <w:sz w:val="28"/>
          <w:szCs w:val="28"/>
        </w:rPr>
        <w:t>Постановление может быть обжаловано в Ленинский районный суд города Севастополя в течение 1</w:t>
      </w:r>
      <w:r w:rsidRPr="007F0453" w:rsidR="00191039">
        <w:rPr>
          <w:sz w:val="28"/>
          <w:szCs w:val="28"/>
        </w:rPr>
        <w:t>5</w:t>
      </w:r>
      <w:r w:rsidRPr="007F0453">
        <w:rPr>
          <w:sz w:val="28"/>
          <w:szCs w:val="28"/>
        </w:rPr>
        <w:t xml:space="preserve"> суток со дня его вынесения путем подачи апелляционной жалобы судье, которым вын</w:t>
      </w:r>
      <w:r w:rsidRPr="007F0453">
        <w:rPr>
          <w:sz w:val="28"/>
          <w:szCs w:val="28"/>
        </w:rPr>
        <w:t>есено постановление по делу.</w:t>
      </w:r>
    </w:p>
    <w:p w:rsidR="00BF1868" w:rsidRPr="007F0453" w:rsidP="0079795A">
      <w:pPr>
        <w:ind w:firstLine="567"/>
        <w:jc w:val="both"/>
        <w:rPr>
          <w:sz w:val="28"/>
          <w:szCs w:val="28"/>
        </w:rPr>
      </w:pPr>
    </w:p>
    <w:p w:rsidR="003E1F78" w:rsidRPr="0075790F" w:rsidP="003E1F78">
      <w:pPr>
        <w:ind w:firstLine="573"/>
        <w:jc w:val="right"/>
        <w:rPr>
          <w:sz w:val="28"/>
          <w:szCs w:val="28"/>
        </w:rPr>
      </w:pPr>
      <w:r w:rsidRPr="0075790F">
        <w:rPr>
          <w:sz w:val="28"/>
          <w:szCs w:val="28"/>
        </w:rPr>
        <w:t>Согласовано</w:t>
      </w:r>
    </w:p>
    <w:p w:rsidR="003E1F78" w:rsidRPr="0075790F" w:rsidP="003E1F78">
      <w:pPr>
        <w:ind w:firstLine="573"/>
        <w:jc w:val="right"/>
        <w:rPr>
          <w:sz w:val="28"/>
          <w:szCs w:val="28"/>
        </w:rPr>
      </w:pPr>
      <w:r w:rsidRPr="0075790F">
        <w:rPr>
          <w:sz w:val="28"/>
          <w:szCs w:val="28"/>
        </w:rPr>
        <w:t>Мировой судья</w:t>
      </w:r>
    </w:p>
    <w:p w:rsidR="004A1068" w:rsidRPr="007F0453" w:rsidP="003E1F78">
      <w:pPr>
        <w:ind w:firstLine="567"/>
        <w:jc w:val="right"/>
        <w:rPr>
          <w:sz w:val="28"/>
          <w:szCs w:val="28"/>
        </w:rPr>
      </w:pPr>
      <w:r w:rsidRPr="0075790F">
        <w:rPr>
          <w:sz w:val="28"/>
          <w:szCs w:val="28"/>
        </w:rPr>
        <w:t xml:space="preserve">_________________Т.В. </w:t>
      </w:r>
      <w:r w:rsidRPr="0075790F">
        <w:rPr>
          <w:sz w:val="28"/>
          <w:szCs w:val="28"/>
        </w:rPr>
        <w:t>Баянина</w:t>
      </w:r>
    </w:p>
    <w:sectPr w:rsidSect="00CC39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F35A5"/>
    <w:multiLevelType w:val="multilevel"/>
    <w:tmpl w:val="7F426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1021D"/>
    <w:rsid w:val="00016EA9"/>
    <w:rsid w:val="00033CF9"/>
    <w:rsid w:val="00044387"/>
    <w:rsid w:val="000544C0"/>
    <w:rsid w:val="00077F83"/>
    <w:rsid w:val="00096640"/>
    <w:rsid w:val="00096B6B"/>
    <w:rsid w:val="000A0DE5"/>
    <w:rsid w:val="000D04D5"/>
    <w:rsid w:val="000F3757"/>
    <w:rsid w:val="000F4997"/>
    <w:rsid w:val="0010487C"/>
    <w:rsid w:val="00105E1B"/>
    <w:rsid w:val="00107DDD"/>
    <w:rsid w:val="001150BF"/>
    <w:rsid w:val="00125BCD"/>
    <w:rsid w:val="00155AAC"/>
    <w:rsid w:val="00191039"/>
    <w:rsid w:val="001A59CD"/>
    <w:rsid w:val="001A651E"/>
    <w:rsid w:val="001B2FB9"/>
    <w:rsid w:val="001B763F"/>
    <w:rsid w:val="001E3946"/>
    <w:rsid w:val="001E7E0A"/>
    <w:rsid w:val="00205440"/>
    <w:rsid w:val="00206396"/>
    <w:rsid w:val="00207BD2"/>
    <w:rsid w:val="00220E10"/>
    <w:rsid w:val="00230C13"/>
    <w:rsid w:val="0024320C"/>
    <w:rsid w:val="00280B7F"/>
    <w:rsid w:val="002B25B5"/>
    <w:rsid w:val="003102B0"/>
    <w:rsid w:val="003545DA"/>
    <w:rsid w:val="00361569"/>
    <w:rsid w:val="00376EDB"/>
    <w:rsid w:val="00394A29"/>
    <w:rsid w:val="003B1C19"/>
    <w:rsid w:val="003B5348"/>
    <w:rsid w:val="003E1F78"/>
    <w:rsid w:val="003F54A4"/>
    <w:rsid w:val="0041525C"/>
    <w:rsid w:val="00417FCF"/>
    <w:rsid w:val="0043423D"/>
    <w:rsid w:val="004530C5"/>
    <w:rsid w:val="004576E7"/>
    <w:rsid w:val="00473C0E"/>
    <w:rsid w:val="00497695"/>
    <w:rsid w:val="004A1068"/>
    <w:rsid w:val="004B62FD"/>
    <w:rsid w:val="004D391C"/>
    <w:rsid w:val="004F47CD"/>
    <w:rsid w:val="004F76F9"/>
    <w:rsid w:val="005028AF"/>
    <w:rsid w:val="0051168E"/>
    <w:rsid w:val="00551D24"/>
    <w:rsid w:val="00554C7B"/>
    <w:rsid w:val="00555B68"/>
    <w:rsid w:val="00560D90"/>
    <w:rsid w:val="0057062E"/>
    <w:rsid w:val="005942E6"/>
    <w:rsid w:val="005C06F4"/>
    <w:rsid w:val="005D5AEE"/>
    <w:rsid w:val="005E20E2"/>
    <w:rsid w:val="006151CE"/>
    <w:rsid w:val="00664D15"/>
    <w:rsid w:val="0066668D"/>
    <w:rsid w:val="00671F61"/>
    <w:rsid w:val="006727AA"/>
    <w:rsid w:val="006C60F0"/>
    <w:rsid w:val="006F2D46"/>
    <w:rsid w:val="00705207"/>
    <w:rsid w:val="00724F86"/>
    <w:rsid w:val="007413A7"/>
    <w:rsid w:val="00754969"/>
    <w:rsid w:val="0075790F"/>
    <w:rsid w:val="00762069"/>
    <w:rsid w:val="00771CCF"/>
    <w:rsid w:val="00773A26"/>
    <w:rsid w:val="00784F8D"/>
    <w:rsid w:val="007865FF"/>
    <w:rsid w:val="0079795A"/>
    <w:rsid w:val="007A1980"/>
    <w:rsid w:val="007B22FC"/>
    <w:rsid w:val="007B232A"/>
    <w:rsid w:val="007B4E2D"/>
    <w:rsid w:val="007C4BAC"/>
    <w:rsid w:val="007D1F63"/>
    <w:rsid w:val="007F0453"/>
    <w:rsid w:val="00817D44"/>
    <w:rsid w:val="008305C6"/>
    <w:rsid w:val="0083250E"/>
    <w:rsid w:val="008437DE"/>
    <w:rsid w:val="00847844"/>
    <w:rsid w:val="00855F20"/>
    <w:rsid w:val="008644D1"/>
    <w:rsid w:val="00864A9D"/>
    <w:rsid w:val="0087597C"/>
    <w:rsid w:val="008763AA"/>
    <w:rsid w:val="00876979"/>
    <w:rsid w:val="0088568F"/>
    <w:rsid w:val="008A28F0"/>
    <w:rsid w:val="008B1624"/>
    <w:rsid w:val="008B7606"/>
    <w:rsid w:val="008E1832"/>
    <w:rsid w:val="008F26B5"/>
    <w:rsid w:val="00900BF0"/>
    <w:rsid w:val="00941FDA"/>
    <w:rsid w:val="00950AB0"/>
    <w:rsid w:val="00960D55"/>
    <w:rsid w:val="009B4202"/>
    <w:rsid w:val="009B6006"/>
    <w:rsid w:val="00A10FEE"/>
    <w:rsid w:val="00A828C4"/>
    <w:rsid w:val="00A91FD0"/>
    <w:rsid w:val="00AC68B9"/>
    <w:rsid w:val="00AD09B8"/>
    <w:rsid w:val="00AE67CC"/>
    <w:rsid w:val="00B02B3D"/>
    <w:rsid w:val="00B119D0"/>
    <w:rsid w:val="00B26DFC"/>
    <w:rsid w:val="00B377E9"/>
    <w:rsid w:val="00B40019"/>
    <w:rsid w:val="00B43951"/>
    <w:rsid w:val="00B7558B"/>
    <w:rsid w:val="00B76F4A"/>
    <w:rsid w:val="00B800CF"/>
    <w:rsid w:val="00BC2890"/>
    <w:rsid w:val="00BC2ED7"/>
    <w:rsid w:val="00BC3A87"/>
    <w:rsid w:val="00BE17A4"/>
    <w:rsid w:val="00BE2578"/>
    <w:rsid w:val="00BE429E"/>
    <w:rsid w:val="00BF1868"/>
    <w:rsid w:val="00C40010"/>
    <w:rsid w:val="00C53298"/>
    <w:rsid w:val="00C604BE"/>
    <w:rsid w:val="00CA62F4"/>
    <w:rsid w:val="00CB6DD6"/>
    <w:rsid w:val="00CB73EE"/>
    <w:rsid w:val="00CC0948"/>
    <w:rsid w:val="00CC307F"/>
    <w:rsid w:val="00CC3902"/>
    <w:rsid w:val="00CC39FA"/>
    <w:rsid w:val="00CD2AAB"/>
    <w:rsid w:val="00D00BAD"/>
    <w:rsid w:val="00D12A22"/>
    <w:rsid w:val="00D25670"/>
    <w:rsid w:val="00D352DE"/>
    <w:rsid w:val="00D41A5A"/>
    <w:rsid w:val="00D516BE"/>
    <w:rsid w:val="00D60267"/>
    <w:rsid w:val="00D6159D"/>
    <w:rsid w:val="00D632B5"/>
    <w:rsid w:val="00D7038D"/>
    <w:rsid w:val="00D70D6A"/>
    <w:rsid w:val="00D82CC0"/>
    <w:rsid w:val="00D94FAC"/>
    <w:rsid w:val="00DB471D"/>
    <w:rsid w:val="00DB6B68"/>
    <w:rsid w:val="00DD32E6"/>
    <w:rsid w:val="00DF023F"/>
    <w:rsid w:val="00DF70F8"/>
    <w:rsid w:val="00DF79E9"/>
    <w:rsid w:val="00DF7DC1"/>
    <w:rsid w:val="00E05C58"/>
    <w:rsid w:val="00E14212"/>
    <w:rsid w:val="00E14FD1"/>
    <w:rsid w:val="00E223B4"/>
    <w:rsid w:val="00E417D6"/>
    <w:rsid w:val="00E43516"/>
    <w:rsid w:val="00E4558C"/>
    <w:rsid w:val="00E54A44"/>
    <w:rsid w:val="00E6007A"/>
    <w:rsid w:val="00E65AC5"/>
    <w:rsid w:val="00E734A8"/>
    <w:rsid w:val="00E815B9"/>
    <w:rsid w:val="00E84CBF"/>
    <w:rsid w:val="00E867CC"/>
    <w:rsid w:val="00E9123C"/>
    <w:rsid w:val="00EE5FB8"/>
    <w:rsid w:val="00F5073C"/>
    <w:rsid w:val="00F53FAE"/>
    <w:rsid w:val="00F60772"/>
    <w:rsid w:val="00F64B47"/>
    <w:rsid w:val="00F831D9"/>
    <w:rsid w:val="00FC1FF8"/>
    <w:rsid w:val="00FD6E8A"/>
    <w:rsid w:val="00FE5577"/>
    <w:rsid w:val="00FF50EE"/>
    <w:rsid w:val="00FF7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uluikdh">
    <w:name w:val="uluikdh"/>
    <w:basedOn w:val="DefaultParagraphFont"/>
    <w:rsid w:val="00096B6B"/>
  </w:style>
  <w:style w:type="character" w:customStyle="1" w:styleId="eje1nxf">
    <w:name w:val="eje1nxf"/>
    <w:basedOn w:val="DefaultParagraphFont"/>
    <w:rsid w:val="008305C6"/>
  </w:style>
  <w:style w:type="character" w:customStyle="1" w:styleId="qxqltfq">
    <w:name w:val="qxqltfq"/>
    <w:basedOn w:val="DefaultParagraphFont"/>
    <w:rsid w:val="00BC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68054&amp;dst=100012" TargetMode="External" /><Relationship Id="rId5" Type="http://schemas.openxmlformats.org/officeDocument/2006/relationships/hyperlink" Target="consultantplus://offline/ref=811E6B73349F2B54280E82A7B4E77934E47404756E4801903667FB89271279ED6C06D25E191A71E726253CB10AAA740677D6FCAB80D443v0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