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8F38D5" w:rsidP="008F38D5">
      <w:pPr>
        <w:ind w:firstLine="567"/>
        <w:jc w:val="right"/>
        <w:rPr>
          <w:sz w:val="27"/>
          <w:szCs w:val="27"/>
        </w:rPr>
      </w:pPr>
      <w:r w:rsidRPr="008F38D5">
        <w:rPr>
          <w:sz w:val="27"/>
          <w:szCs w:val="27"/>
        </w:rPr>
        <w:t xml:space="preserve"> Дело №</w:t>
      </w:r>
      <w:r w:rsidRPr="008F38D5" w:rsidR="0066668D">
        <w:rPr>
          <w:sz w:val="27"/>
          <w:szCs w:val="27"/>
        </w:rPr>
        <w:t>1-</w:t>
      </w:r>
      <w:r w:rsidRPr="008F38D5" w:rsidR="00D45D1C">
        <w:rPr>
          <w:sz w:val="27"/>
          <w:szCs w:val="27"/>
        </w:rPr>
        <w:t>14</w:t>
      </w:r>
      <w:r w:rsidRPr="008F38D5" w:rsidR="0066668D">
        <w:rPr>
          <w:sz w:val="27"/>
          <w:szCs w:val="27"/>
        </w:rPr>
        <w:t>/11/20</w:t>
      </w:r>
      <w:r w:rsidRPr="008F38D5" w:rsidR="00470473">
        <w:rPr>
          <w:sz w:val="27"/>
          <w:szCs w:val="27"/>
        </w:rPr>
        <w:t>2</w:t>
      </w:r>
      <w:r w:rsidRPr="008F38D5" w:rsidR="00D45D1C">
        <w:rPr>
          <w:sz w:val="27"/>
          <w:szCs w:val="27"/>
        </w:rPr>
        <w:t>3</w:t>
      </w:r>
    </w:p>
    <w:p w:rsidR="00F60772" w:rsidRPr="008F38D5" w:rsidP="008F38D5">
      <w:pPr>
        <w:ind w:firstLine="567"/>
        <w:jc w:val="center"/>
        <w:rPr>
          <w:snapToGrid w:val="0"/>
          <w:sz w:val="27"/>
          <w:szCs w:val="27"/>
        </w:rPr>
      </w:pPr>
      <w:r w:rsidRPr="008F38D5">
        <w:rPr>
          <w:snapToGrid w:val="0"/>
          <w:sz w:val="27"/>
          <w:szCs w:val="27"/>
        </w:rPr>
        <w:t>П О С Т А Н О В Л Е Н И Е</w:t>
      </w:r>
    </w:p>
    <w:p w:rsidR="001B2FB9" w:rsidRPr="008F38D5" w:rsidP="008F38D5">
      <w:pPr>
        <w:ind w:firstLine="567"/>
        <w:jc w:val="center"/>
        <w:rPr>
          <w:sz w:val="27"/>
          <w:szCs w:val="27"/>
        </w:rPr>
      </w:pPr>
      <w:r w:rsidRPr="008F38D5">
        <w:rPr>
          <w:sz w:val="27"/>
          <w:szCs w:val="27"/>
        </w:rPr>
        <w:t>о прекращении уголовного дела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30 января 2023 года                                                      </w:t>
      </w:r>
      <w:r w:rsidRPr="008F38D5" w:rsidR="00851550">
        <w:rPr>
          <w:sz w:val="27"/>
          <w:szCs w:val="27"/>
        </w:rPr>
        <w:t xml:space="preserve">    </w:t>
      </w:r>
      <w:r w:rsidRPr="008F38D5">
        <w:rPr>
          <w:sz w:val="27"/>
          <w:szCs w:val="27"/>
        </w:rPr>
        <w:t xml:space="preserve"> </w:t>
      </w:r>
      <w:r w:rsidRPr="008F38D5" w:rsidR="00BD0190">
        <w:rPr>
          <w:sz w:val="27"/>
          <w:szCs w:val="27"/>
        </w:rPr>
        <w:t xml:space="preserve">          </w:t>
      </w:r>
      <w:r w:rsidRPr="008F38D5">
        <w:rPr>
          <w:sz w:val="27"/>
          <w:szCs w:val="27"/>
        </w:rPr>
        <w:t>город Севастополь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</w:p>
    <w:p w:rsidR="00F60772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Мировой судья</w:t>
      </w:r>
      <w:r w:rsidRPr="008F38D5" w:rsidR="001150BF">
        <w:rPr>
          <w:sz w:val="27"/>
          <w:szCs w:val="27"/>
        </w:rPr>
        <w:t xml:space="preserve"> Ленинского судебного района города Севастополя судебного участка №11 Тесля Ю.В.,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с участием государственного обвинителя </w:t>
      </w:r>
      <w:r w:rsidRPr="008F38D5" w:rsidR="001D1290">
        <w:rPr>
          <w:sz w:val="27"/>
          <w:szCs w:val="27"/>
        </w:rPr>
        <w:t>Манойленко В.А.</w:t>
      </w:r>
      <w:r w:rsidRPr="008F38D5">
        <w:rPr>
          <w:sz w:val="27"/>
          <w:szCs w:val="27"/>
        </w:rPr>
        <w:t>,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подсудимо</w:t>
      </w:r>
      <w:r w:rsidRPr="008F38D5" w:rsidR="00464DC1">
        <w:rPr>
          <w:sz w:val="27"/>
          <w:szCs w:val="27"/>
        </w:rPr>
        <w:t>й</w:t>
      </w:r>
      <w:r w:rsidRPr="008F38D5" w:rsidR="00DF788B">
        <w:rPr>
          <w:sz w:val="27"/>
          <w:szCs w:val="27"/>
        </w:rPr>
        <w:t xml:space="preserve"> </w:t>
      </w:r>
      <w:r w:rsidRPr="008F38D5" w:rsidR="001D1290">
        <w:rPr>
          <w:sz w:val="27"/>
          <w:szCs w:val="27"/>
        </w:rPr>
        <w:t>Солодовой Н.С.</w:t>
      </w:r>
      <w:r w:rsidRPr="008F38D5">
        <w:rPr>
          <w:sz w:val="27"/>
          <w:szCs w:val="27"/>
        </w:rPr>
        <w:t>,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защитника </w:t>
      </w:r>
      <w:r w:rsidRPr="008F38D5" w:rsidR="001D1290">
        <w:rPr>
          <w:sz w:val="27"/>
          <w:szCs w:val="27"/>
        </w:rPr>
        <w:t>Грибановой М.В.</w:t>
      </w:r>
      <w:r w:rsidRPr="008F38D5">
        <w:rPr>
          <w:sz w:val="27"/>
          <w:szCs w:val="27"/>
        </w:rPr>
        <w:t>,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потерпевше</w:t>
      </w:r>
      <w:r w:rsidRPr="008F38D5" w:rsidR="001D1290">
        <w:rPr>
          <w:sz w:val="27"/>
          <w:szCs w:val="27"/>
        </w:rPr>
        <w:t>й</w:t>
      </w:r>
      <w:r w:rsidRPr="008F38D5" w:rsidR="00464DC1">
        <w:rPr>
          <w:sz w:val="27"/>
          <w:szCs w:val="27"/>
        </w:rPr>
        <w:t xml:space="preserve"> </w:t>
      </w:r>
      <w:r w:rsidR="005D33DB">
        <w:rPr>
          <w:sz w:val="27"/>
          <w:szCs w:val="27"/>
        </w:rPr>
        <w:t>ФИО</w:t>
      </w:r>
      <w:r w:rsidRPr="008F38D5">
        <w:rPr>
          <w:sz w:val="27"/>
          <w:szCs w:val="27"/>
        </w:rPr>
        <w:t>,</w:t>
      </w:r>
    </w:p>
    <w:p w:rsidR="001150BF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при секретаре </w:t>
      </w:r>
      <w:r w:rsidRPr="008F38D5" w:rsidR="001D1290">
        <w:rPr>
          <w:sz w:val="27"/>
          <w:szCs w:val="27"/>
        </w:rPr>
        <w:t>Черапкиной Т.А.</w:t>
      </w:r>
      <w:r w:rsidRPr="008F38D5" w:rsidR="00E417D6">
        <w:rPr>
          <w:sz w:val="27"/>
          <w:szCs w:val="27"/>
        </w:rPr>
        <w:t>,</w:t>
      </w:r>
    </w:p>
    <w:p w:rsidR="00B377E9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рассмотрев в открытом судебном заседании в зале суда города Севастополя уголовное дело в отношении: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Солодовой </w:t>
      </w:r>
      <w:r w:rsidR="005D33DB">
        <w:rPr>
          <w:sz w:val="27"/>
          <w:szCs w:val="27"/>
        </w:rPr>
        <w:t>Н.С.</w:t>
      </w:r>
      <w:r w:rsidRPr="008F38D5" w:rsidR="009D41D8">
        <w:rPr>
          <w:sz w:val="27"/>
          <w:szCs w:val="27"/>
        </w:rPr>
        <w:t xml:space="preserve">, </w:t>
      </w:r>
      <w:r w:rsidR="005D33DB">
        <w:rPr>
          <w:sz w:val="27"/>
          <w:szCs w:val="27"/>
        </w:rPr>
        <w:t>(данные изъяты)</w:t>
      </w:r>
      <w:r w:rsidRPr="008F38D5" w:rsidR="009D41D8">
        <w:rPr>
          <w:sz w:val="27"/>
          <w:szCs w:val="27"/>
        </w:rPr>
        <w:t>, не судимой</w:t>
      </w:r>
      <w:r w:rsidRPr="008F38D5">
        <w:rPr>
          <w:sz w:val="27"/>
          <w:szCs w:val="27"/>
        </w:rPr>
        <w:t xml:space="preserve">, 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обвиняемо</w:t>
      </w:r>
      <w:r w:rsidRPr="008F38D5" w:rsidR="00464DC1">
        <w:rPr>
          <w:sz w:val="27"/>
          <w:szCs w:val="27"/>
        </w:rPr>
        <w:t>й</w:t>
      </w:r>
      <w:r w:rsidRPr="008F38D5">
        <w:rPr>
          <w:sz w:val="27"/>
          <w:szCs w:val="27"/>
        </w:rPr>
        <w:t xml:space="preserve"> в совершении преступления, предусмотренного ч. </w:t>
      </w:r>
      <w:r w:rsidRPr="008F38D5" w:rsidR="006151CE">
        <w:rPr>
          <w:sz w:val="27"/>
          <w:szCs w:val="27"/>
        </w:rPr>
        <w:t>1</w:t>
      </w:r>
      <w:r w:rsidRPr="008F38D5">
        <w:rPr>
          <w:sz w:val="27"/>
          <w:szCs w:val="27"/>
        </w:rPr>
        <w:t xml:space="preserve"> ст. </w:t>
      </w:r>
      <w:r w:rsidRPr="008F38D5" w:rsidR="006151CE">
        <w:rPr>
          <w:sz w:val="27"/>
          <w:szCs w:val="27"/>
        </w:rPr>
        <w:t>1</w:t>
      </w:r>
      <w:r w:rsidRPr="008F38D5" w:rsidR="00470473">
        <w:rPr>
          <w:sz w:val="27"/>
          <w:szCs w:val="27"/>
        </w:rPr>
        <w:t>58</w:t>
      </w:r>
      <w:r w:rsidRPr="008F38D5">
        <w:rPr>
          <w:snapToGrid w:val="0"/>
          <w:sz w:val="27"/>
          <w:szCs w:val="27"/>
        </w:rPr>
        <w:t xml:space="preserve"> УК РФ</w:t>
      </w:r>
      <w:r w:rsidRPr="008F38D5">
        <w:rPr>
          <w:sz w:val="27"/>
          <w:szCs w:val="27"/>
        </w:rPr>
        <w:t>,</w:t>
      </w:r>
    </w:p>
    <w:p w:rsidR="00F60772" w:rsidRPr="008F38D5" w:rsidP="008F38D5">
      <w:pPr>
        <w:ind w:firstLine="567"/>
        <w:jc w:val="center"/>
        <w:rPr>
          <w:sz w:val="27"/>
          <w:szCs w:val="27"/>
        </w:rPr>
      </w:pPr>
      <w:r w:rsidRPr="008F38D5">
        <w:rPr>
          <w:sz w:val="27"/>
          <w:szCs w:val="27"/>
        </w:rPr>
        <w:t>У С Т А Н О В И Л:</w:t>
      </w:r>
    </w:p>
    <w:p w:rsidR="00F60772" w:rsidRPr="008F38D5" w:rsidP="008F38D5">
      <w:pPr>
        <w:ind w:firstLine="567"/>
        <w:jc w:val="center"/>
        <w:rPr>
          <w:sz w:val="27"/>
          <w:szCs w:val="27"/>
        </w:rPr>
      </w:pPr>
    </w:p>
    <w:p w:rsidR="00470473" w:rsidRPr="008F38D5" w:rsidP="008F38D5">
      <w:pPr>
        <w:tabs>
          <w:tab w:val="left" w:pos="9497"/>
        </w:tabs>
        <w:ind w:firstLine="567"/>
        <w:contextualSpacing/>
        <w:jc w:val="both"/>
        <w:rPr>
          <w:sz w:val="27"/>
          <w:szCs w:val="27"/>
        </w:rPr>
      </w:pPr>
      <w:r w:rsidRPr="008F38D5">
        <w:rPr>
          <w:sz w:val="27"/>
          <w:szCs w:val="27"/>
          <w:shd w:val="clear" w:color="auto" w:fill="FFFFFF"/>
        </w:rPr>
        <w:t>Солодова Н.С.</w:t>
      </w:r>
      <w:r w:rsidRPr="008F38D5" w:rsidR="00E734A8">
        <w:rPr>
          <w:sz w:val="27"/>
          <w:szCs w:val="27"/>
          <w:shd w:val="clear" w:color="auto" w:fill="FFFFFF"/>
        </w:rPr>
        <w:t xml:space="preserve"> </w:t>
      </w:r>
      <w:r w:rsidRPr="008F38D5" w:rsidR="00FF50EE">
        <w:rPr>
          <w:sz w:val="27"/>
          <w:szCs w:val="27"/>
          <w:shd w:val="clear" w:color="auto" w:fill="FFFFFF"/>
        </w:rPr>
        <w:t xml:space="preserve">обвиняется </w:t>
      </w:r>
      <w:r w:rsidRPr="008F38D5">
        <w:rPr>
          <w:sz w:val="27"/>
          <w:szCs w:val="27"/>
          <w:shd w:val="clear" w:color="auto" w:fill="FFFFFF"/>
        </w:rPr>
        <w:t>в тайно</w:t>
      </w:r>
      <w:r w:rsidRPr="008F38D5">
        <w:rPr>
          <w:sz w:val="27"/>
          <w:szCs w:val="27"/>
          <w:shd w:val="clear" w:color="auto" w:fill="FFFFFF"/>
        </w:rPr>
        <w:t>м хищении чужого имущества, при следующих обстоятельствах.</w:t>
      </w:r>
    </w:p>
    <w:p w:rsidR="001D1290" w:rsidRPr="008F38D5" w:rsidP="008F38D5">
      <w:pPr>
        <w:pStyle w:val="20"/>
        <w:shd w:val="clear" w:color="auto" w:fill="auto"/>
        <w:spacing w:before="0" w:line="240" w:lineRule="auto"/>
        <w:ind w:firstLine="567"/>
        <w:rPr>
          <w:sz w:val="27"/>
          <w:szCs w:val="27"/>
        </w:rPr>
      </w:pPr>
      <w:r w:rsidRPr="008F38D5">
        <w:rPr>
          <w:color w:val="000000"/>
          <w:sz w:val="27"/>
          <w:szCs w:val="27"/>
          <w:lang w:eastAsia="ru-RU" w:bidi="ru-RU"/>
        </w:rPr>
        <w:t>Солодова Н.С., реализуя свой преступный умысел, направленный на тайное хищение чужого имущества, 23 ноября 2022 года в период с 12 часов 20 минут по 12 часов 23 минуты, находясь у банкомата АТМ № 8</w:t>
      </w:r>
      <w:r w:rsidRPr="008F38D5">
        <w:rPr>
          <w:color w:val="000000"/>
          <w:sz w:val="27"/>
          <w:szCs w:val="27"/>
          <w:lang w:eastAsia="ru-RU" w:bidi="ru-RU"/>
        </w:rPr>
        <w:t>535 РНКБ Банк (НАО), расположенного в помещении операционного офиса № 15 РНКБ Банк (ПАО) по адресу: город Севастополь, Ленинский район, площадь Восставших д. 8, действуя умышленно с целью незаконного обогащения, осознавая общественно-опасный и противоправн</w:t>
      </w:r>
      <w:r w:rsidRPr="008F38D5">
        <w:rPr>
          <w:color w:val="000000"/>
          <w:sz w:val="27"/>
          <w:szCs w:val="27"/>
          <w:lang w:eastAsia="ru-RU" w:bidi="ru-RU"/>
        </w:rPr>
        <w:t>ый характер своих действий, предвидя неизбежность наступления общественно-опасных последствий в виде причинения имущественного вреда и желая их наступления, убедившись, что ее действия носят тайный характер, путём свободного доступа, взяв из купюроприемник</w:t>
      </w:r>
      <w:r w:rsidRPr="008F38D5">
        <w:rPr>
          <w:color w:val="000000"/>
          <w:sz w:val="27"/>
          <w:szCs w:val="27"/>
          <w:lang w:eastAsia="ru-RU" w:bidi="ru-RU"/>
        </w:rPr>
        <w:t xml:space="preserve">а банкомата АТМ № 8535 РНКБ Банк (ПАО), тайно похитила банкноту номиналом 5000 рублей, принадлежащую </w:t>
      </w:r>
      <w:r w:rsidR="005D33DB">
        <w:rPr>
          <w:color w:val="000000"/>
          <w:sz w:val="27"/>
          <w:szCs w:val="27"/>
          <w:lang w:eastAsia="ru-RU" w:bidi="ru-RU"/>
        </w:rPr>
        <w:t>ФИО</w:t>
      </w:r>
      <w:r w:rsidRPr="008F38D5">
        <w:rPr>
          <w:color w:val="000000"/>
          <w:sz w:val="27"/>
          <w:szCs w:val="27"/>
          <w:lang w:eastAsia="ru-RU" w:bidi="ru-RU"/>
        </w:rPr>
        <w:t>.</w:t>
      </w:r>
    </w:p>
    <w:p w:rsidR="00C570FB" w:rsidRPr="008F38D5" w:rsidP="008F38D5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7"/>
          <w:szCs w:val="27"/>
          <w:lang w:bidi="ru-RU"/>
        </w:rPr>
      </w:pPr>
      <w:r w:rsidRPr="008F38D5">
        <w:rPr>
          <w:color w:val="000000"/>
          <w:sz w:val="27"/>
          <w:szCs w:val="27"/>
          <w:lang w:eastAsia="ru-RU" w:bidi="ru-RU"/>
        </w:rPr>
        <w:t>После чего, Солодова</w:t>
      </w:r>
      <w:r w:rsidRPr="008F38D5">
        <w:rPr>
          <w:color w:val="000000"/>
          <w:sz w:val="27"/>
          <w:szCs w:val="27"/>
          <w:lang w:eastAsia="ru-RU" w:bidi="ru-RU"/>
        </w:rPr>
        <w:t xml:space="preserve"> Н.С. с похищенными денежными средствами скрылась с места преступления, распорядившись ими по своему усмотрению и на свои корыстные нужды, чем причинила потерпевшей </w:t>
      </w:r>
      <w:r w:rsidR="00767195">
        <w:rPr>
          <w:color w:val="000000"/>
          <w:sz w:val="27"/>
          <w:szCs w:val="27"/>
          <w:lang w:eastAsia="ru-RU" w:bidi="ru-RU"/>
        </w:rPr>
        <w:t>ФИО</w:t>
      </w:r>
      <w:r w:rsidRPr="008F38D5">
        <w:rPr>
          <w:color w:val="000000"/>
          <w:sz w:val="27"/>
          <w:szCs w:val="27"/>
          <w:lang w:eastAsia="ru-RU" w:bidi="ru-RU"/>
        </w:rPr>
        <w:t xml:space="preserve"> материальный ущерб на сумму 5000 рублей</w:t>
      </w:r>
      <w:r w:rsidRPr="008F38D5">
        <w:rPr>
          <w:color w:val="000000"/>
          <w:sz w:val="27"/>
          <w:szCs w:val="27"/>
          <w:lang w:bidi="ru-RU"/>
        </w:rPr>
        <w:t>.</w:t>
      </w:r>
    </w:p>
    <w:p w:rsidR="00201AE0" w:rsidRPr="008F38D5" w:rsidP="008F38D5">
      <w:pPr>
        <w:adjustRightInd w:val="0"/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В судебном заседании потерпевш</w:t>
      </w:r>
      <w:r w:rsidRPr="008F38D5" w:rsidR="001D1290">
        <w:rPr>
          <w:sz w:val="27"/>
          <w:szCs w:val="27"/>
        </w:rPr>
        <w:t>ая</w:t>
      </w:r>
      <w:r w:rsidRPr="008F38D5">
        <w:rPr>
          <w:sz w:val="27"/>
          <w:szCs w:val="27"/>
        </w:rPr>
        <w:t xml:space="preserve"> </w:t>
      </w:r>
      <w:r w:rsidR="00767195">
        <w:rPr>
          <w:sz w:val="27"/>
          <w:szCs w:val="27"/>
        </w:rPr>
        <w:t>ФИО</w:t>
      </w:r>
      <w:r w:rsidRPr="008F38D5">
        <w:rPr>
          <w:sz w:val="27"/>
          <w:szCs w:val="27"/>
        </w:rPr>
        <w:t xml:space="preserve"> путем добровольного свободного волеизъявления обратил</w:t>
      </w:r>
      <w:r w:rsidRPr="008F38D5" w:rsidR="001D1290">
        <w:rPr>
          <w:sz w:val="27"/>
          <w:szCs w:val="27"/>
        </w:rPr>
        <w:t>ась</w:t>
      </w:r>
      <w:r w:rsidRPr="008F38D5">
        <w:rPr>
          <w:sz w:val="27"/>
          <w:szCs w:val="27"/>
        </w:rPr>
        <w:t xml:space="preserve"> </w:t>
      </w:r>
      <w:r w:rsidRPr="008F38D5" w:rsidR="00B26DFC">
        <w:rPr>
          <w:sz w:val="27"/>
          <w:szCs w:val="27"/>
        </w:rPr>
        <w:t xml:space="preserve">к суду </w:t>
      </w:r>
      <w:r w:rsidRPr="008F38D5">
        <w:rPr>
          <w:sz w:val="27"/>
          <w:szCs w:val="27"/>
        </w:rPr>
        <w:t xml:space="preserve">с ходатайством о прекращении уголовного дела в отношении </w:t>
      </w:r>
      <w:r w:rsidRPr="008F38D5" w:rsidR="001D1290">
        <w:rPr>
          <w:sz w:val="27"/>
          <w:szCs w:val="27"/>
          <w:shd w:val="clear" w:color="auto" w:fill="FFFFFF"/>
        </w:rPr>
        <w:t>Солодовой Н.С.</w:t>
      </w:r>
      <w:r w:rsidRPr="008F38D5">
        <w:rPr>
          <w:sz w:val="27"/>
          <w:szCs w:val="27"/>
        </w:rPr>
        <w:t>,</w:t>
      </w:r>
      <w:r w:rsidRPr="008F38D5" w:rsidR="00AD7ABD">
        <w:rPr>
          <w:sz w:val="27"/>
          <w:szCs w:val="27"/>
        </w:rPr>
        <w:t xml:space="preserve"> </w:t>
      </w:r>
      <w:r w:rsidRPr="008F38D5">
        <w:rPr>
          <w:sz w:val="27"/>
          <w:szCs w:val="27"/>
        </w:rPr>
        <w:t>в связи с примирением, поскольку последн</w:t>
      </w:r>
      <w:r w:rsidRPr="008F38D5" w:rsidR="00CA6B2D">
        <w:rPr>
          <w:sz w:val="27"/>
          <w:szCs w:val="27"/>
        </w:rPr>
        <w:t>яя</w:t>
      </w:r>
      <w:r w:rsidRPr="008F38D5">
        <w:rPr>
          <w:sz w:val="27"/>
          <w:szCs w:val="27"/>
        </w:rPr>
        <w:t xml:space="preserve"> </w:t>
      </w:r>
      <w:r w:rsidRPr="008F38D5" w:rsidR="00B14AA9">
        <w:rPr>
          <w:sz w:val="27"/>
          <w:szCs w:val="27"/>
        </w:rPr>
        <w:t>принес</w:t>
      </w:r>
      <w:r w:rsidRPr="008F38D5" w:rsidR="00CA6B2D">
        <w:rPr>
          <w:sz w:val="27"/>
          <w:szCs w:val="27"/>
        </w:rPr>
        <w:t>ла</w:t>
      </w:r>
      <w:r w:rsidRPr="008F38D5" w:rsidR="00B14AA9">
        <w:rPr>
          <w:sz w:val="27"/>
          <w:szCs w:val="27"/>
        </w:rPr>
        <w:t xml:space="preserve"> свои извинения, </w:t>
      </w:r>
      <w:r w:rsidRPr="008F38D5">
        <w:rPr>
          <w:sz w:val="27"/>
          <w:szCs w:val="27"/>
        </w:rPr>
        <w:t>загладил</w:t>
      </w:r>
      <w:r w:rsidRPr="008F38D5" w:rsidR="00CA6B2D">
        <w:rPr>
          <w:sz w:val="27"/>
          <w:szCs w:val="27"/>
        </w:rPr>
        <w:t>а</w:t>
      </w:r>
      <w:r w:rsidRPr="008F38D5">
        <w:rPr>
          <w:sz w:val="27"/>
          <w:szCs w:val="27"/>
        </w:rPr>
        <w:t xml:space="preserve"> причиненный материальный и м</w:t>
      </w:r>
      <w:r w:rsidRPr="008F38D5">
        <w:rPr>
          <w:sz w:val="27"/>
          <w:szCs w:val="27"/>
        </w:rPr>
        <w:t xml:space="preserve">оральный вред, каких-либо претензий к </w:t>
      </w:r>
      <w:r w:rsidRPr="008F38D5" w:rsidR="001D1290">
        <w:rPr>
          <w:sz w:val="27"/>
          <w:szCs w:val="27"/>
          <w:shd w:val="clear" w:color="auto" w:fill="FFFFFF"/>
        </w:rPr>
        <w:t>Солодовой Н.С.</w:t>
      </w:r>
      <w:r w:rsidRPr="008F38D5" w:rsidR="00AD7ABD">
        <w:rPr>
          <w:sz w:val="27"/>
          <w:szCs w:val="27"/>
          <w:shd w:val="clear" w:color="auto" w:fill="FFFFFF"/>
        </w:rPr>
        <w:t xml:space="preserve"> </w:t>
      </w:r>
      <w:r w:rsidRPr="008F38D5">
        <w:rPr>
          <w:sz w:val="27"/>
          <w:szCs w:val="27"/>
        </w:rPr>
        <w:t>не имеет</w:t>
      </w:r>
      <w:r w:rsidRPr="008F38D5" w:rsidR="00AD7ABD">
        <w:rPr>
          <w:sz w:val="27"/>
          <w:szCs w:val="27"/>
        </w:rPr>
        <w:t>.</w:t>
      </w:r>
    </w:p>
    <w:p w:rsidR="00D21299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Подсудим</w:t>
      </w:r>
      <w:r w:rsidRPr="008F38D5" w:rsidR="00CA6B2D">
        <w:rPr>
          <w:sz w:val="27"/>
          <w:szCs w:val="27"/>
        </w:rPr>
        <w:t>ая</w:t>
      </w:r>
      <w:r w:rsidRPr="008F38D5" w:rsidR="00DA6BAB">
        <w:rPr>
          <w:sz w:val="27"/>
          <w:szCs w:val="27"/>
        </w:rPr>
        <w:t xml:space="preserve"> </w:t>
      </w:r>
      <w:r w:rsidRPr="008F38D5" w:rsidR="001D1290">
        <w:rPr>
          <w:sz w:val="27"/>
          <w:szCs w:val="27"/>
          <w:shd w:val="clear" w:color="auto" w:fill="FFFFFF"/>
        </w:rPr>
        <w:t>Солодова Н.С.</w:t>
      </w:r>
      <w:r w:rsidRPr="008F38D5">
        <w:rPr>
          <w:sz w:val="27"/>
          <w:szCs w:val="27"/>
        </w:rPr>
        <w:t>,</w:t>
      </w:r>
      <w:r w:rsidRPr="008F38D5" w:rsidR="00AD7ABD">
        <w:rPr>
          <w:sz w:val="27"/>
          <w:szCs w:val="27"/>
        </w:rPr>
        <w:t xml:space="preserve"> </w:t>
      </w:r>
      <w:r w:rsidRPr="008F38D5">
        <w:rPr>
          <w:sz w:val="27"/>
          <w:szCs w:val="27"/>
        </w:rPr>
        <w:t>которо</w:t>
      </w:r>
      <w:r w:rsidRPr="008F38D5" w:rsidR="00CA6B2D">
        <w:rPr>
          <w:sz w:val="27"/>
          <w:szCs w:val="27"/>
        </w:rPr>
        <w:t>й</w:t>
      </w:r>
      <w:r w:rsidRPr="008F38D5">
        <w:rPr>
          <w:sz w:val="27"/>
          <w:szCs w:val="27"/>
        </w:rPr>
        <w:t xml:space="preserve"> суд разъяснил е</w:t>
      </w:r>
      <w:r w:rsidRPr="008F38D5" w:rsidR="00CA6B2D">
        <w:rPr>
          <w:sz w:val="27"/>
          <w:szCs w:val="27"/>
        </w:rPr>
        <w:t>е</w:t>
      </w:r>
      <w:r w:rsidRPr="008F38D5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ходатайство поддержал</w:t>
      </w:r>
      <w:r w:rsidRPr="008F38D5" w:rsidR="00CA6B2D">
        <w:rPr>
          <w:sz w:val="27"/>
          <w:szCs w:val="27"/>
        </w:rPr>
        <w:t>а</w:t>
      </w:r>
      <w:r w:rsidRPr="008F38D5">
        <w:rPr>
          <w:sz w:val="27"/>
          <w:szCs w:val="27"/>
        </w:rPr>
        <w:t>, просил</w:t>
      </w:r>
      <w:r w:rsidRPr="008F38D5" w:rsidR="00CA6B2D">
        <w:rPr>
          <w:sz w:val="27"/>
          <w:szCs w:val="27"/>
        </w:rPr>
        <w:t>а</w:t>
      </w:r>
      <w:r w:rsidRPr="008F38D5">
        <w:rPr>
          <w:sz w:val="27"/>
          <w:szCs w:val="27"/>
        </w:rPr>
        <w:t xml:space="preserve"> суд прекратить данное уголовное дело в отношении не</w:t>
      </w:r>
      <w:r w:rsidRPr="008F38D5" w:rsidR="00CA6B2D">
        <w:rPr>
          <w:sz w:val="27"/>
          <w:szCs w:val="27"/>
        </w:rPr>
        <w:t>е</w:t>
      </w:r>
      <w:r w:rsidRPr="008F38D5">
        <w:rPr>
          <w:sz w:val="27"/>
          <w:szCs w:val="27"/>
        </w:rPr>
        <w:t xml:space="preserve"> в связи с примирением с потерпевшим, пояснив, что признает себя виновн</w:t>
      </w:r>
      <w:r w:rsidRPr="008F38D5" w:rsidR="00CA6B2D">
        <w:rPr>
          <w:sz w:val="27"/>
          <w:szCs w:val="27"/>
        </w:rPr>
        <w:t>ой</w:t>
      </w:r>
      <w:r w:rsidRPr="008F38D5">
        <w:rPr>
          <w:sz w:val="27"/>
          <w:szCs w:val="27"/>
        </w:rPr>
        <w:t xml:space="preserve"> в совершении </w:t>
      </w:r>
      <w:r w:rsidRPr="008F38D5">
        <w:rPr>
          <w:sz w:val="27"/>
          <w:szCs w:val="27"/>
        </w:rPr>
        <w:t>инкриминируемого е</w:t>
      </w:r>
      <w:r w:rsidRPr="008F38D5" w:rsidR="00CA6B2D">
        <w:rPr>
          <w:sz w:val="27"/>
          <w:szCs w:val="27"/>
        </w:rPr>
        <w:t>й</w:t>
      </w:r>
      <w:r w:rsidRPr="008F38D5">
        <w:rPr>
          <w:sz w:val="27"/>
          <w:szCs w:val="27"/>
        </w:rPr>
        <w:t xml:space="preserve"> преступления, примирил</w:t>
      </w:r>
      <w:r w:rsidRPr="008F38D5" w:rsidR="00CA6B2D">
        <w:rPr>
          <w:sz w:val="27"/>
          <w:szCs w:val="27"/>
        </w:rPr>
        <w:t>ась</w:t>
      </w:r>
      <w:r w:rsidRPr="008F38D5">
        <w:rPr>
          <w:sz w:val="27"/>
          <w:szCs w:val="27"/>
        </w:rPr>
        <w:t xml:space="preserve"> с потерпевш</w:t>
      </w:r>
      <w:r w:rsidRPr="008F38D5" w:rsidR="001D1290">
        <w:rPr>
          <w:sz w:val="27"/>
          <w:szCs w:val="27"/>
        </w:rPr>
        <w:t>ей</w:t>
      </w:r>
      <w:r w:rsidRPr="008F38D5" w:rsidR="00CA6B2D">
        <w:rPr>
          <w:sz w:val="27"/>
          <w:szCs w:val="27"/>
        </w:rPr>
        <w:t>, принесла свои извинения</w:t>
      </w:r>
      <w:r w:rsidRPr="008F38D5">
        <w:rPr>
          <w:sz w:val="27"/>
          <w:szCs w:val="27"/>
        </w:rPr>
        <w:t>.</w:t>
      </w:r>
    </w:p>
    <w:p w:rsidR="00C759DA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Защитник поддерживал</w:t>
      </w:r>
      <w:r w:rsidRPr="008F38D5" w:rsidR="00CA6B2D">
        <w:rPr>
          <w:sz w:val="27"/>
          <w:szCs w:val="27"/>
        </w:rPr>
        <w:t>а</w:t>
      </w:r>
      <w:r w:rsidRPr="008F38D5">
        <w:rPr>
          <w:sz w:val="27"/>
          <w:szCs w:val="27"/>
        </w:rPr>
        <w:t xml:space="preserve"> заявленное ходатайство о прекращении уголовного дела</w:t>
      </w:r>
      <w:r w:rsidRPr="008F38D5" w:rsidR="00422C61">
        <w:rPr>
          <w:sz w:val="27"/>
          <w:szCs w:val="27"/>
        </w:rPr>
        <w:t>.</w:t>
      </w:r>
    </w:p>
    <w:p w:rsidR="00DA6BAB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Государственный обвинитель </w:t>
      </w:r>
      <w:r w:rsidRPr="008F38D5" w:rsidR="001D1290">
        <w:rPr>
          <w:sz w:val="27"/>
          <w:szCs w:val="27"/>
        </w:rPr>
        <w:t xml:space="preserve">Манойленко В.А. </w:t>
      </w:r>
      <w:r w:rsidRPr="008F38D5">
        <w:rPr>
          <w:sz w:val="27"/>
          <w:szCs w:val="27"/>
        </w:rPr>
        <w:t xml:space="preserve">в судебном заседании </w:t>
      </w:r>
      <w:r w:rsidRPr="008F38D5" w:rsidR="0057473C">
        <w:rPr>
          <w:sz w:val="27"/>
          <w:szCs w:val="27"/>
        </w:rPr>
        <w:t xml:space="preserve">не </w:t>
      </w:r>
      <w:r w:rsidRPr="008F38D5">
        <w:rPr>
          <w:sz w:val="27"/>
          <w:szCs w:val="27"/>
        </w:rPr>
        <w:t>возражал</w:t>
      </w:r>
      <w:r w:rsidRPr="008F38D5" w:rsidR="001D1290">
        <w:rPr>
          <w:sz w:val="27"/>
          <w:szCs w:val="27"/>
        </w:rPr>
        <w:t>а</w:t>
      </w:r>
      <w:r w:rsidRPr="008F38D5">
        <w:rPr>
          <w:sz w:val="27"/>
          <w:szCs w:val="27"/>
        </w:rPr>
        <w:t xml:space="preserve"> против прекращения уголовного дела</w:t>
      </w:r>
      <w:r w:rsidRPr="008F38D5" w:rsidR="00422C61">
        <w:rPr>
          <w:sz w:val="27"/>
          <w:szCs w:val="27"/>
        </w:rPr>
        <w:t>, указав, что все условия для прекращения уголовного дела, предусмотренные статьей 76 УК РФ, соблюдены.</w:t>
      </w:r>
    </w:p>
    <w:p w:rsidR="00B377E9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Pr="008F38D5" w:rsidR="001D1290">
        <w:rPr>
          <w:sz w:val="27"/>
          <w:szCs w:val="27"/>
          <w:shd w:val="clear" w:color="auto" w:fill="FFFFFF"/>
        </w:rPr>
        <w:t>Солодовой Н.С.</w:t>
      </w:r>
      <w:r w:rsidRPr="008F38D5">
        <w:rPr>
          <w:sz w:val="27"/>
          <w:szCs w:val="27"/>
        </w:rPr>
        <w:t>,</w:t>
      </w:r>
      <w:r w:rsidRPr="008F38D5" w:rsidR="00CA6B2D">
        <w:rPr>
          <w:sz w:val="27"/>
          <w:szCs w:val="27"/>
        </w:rPr>
        <w:t xml:space="preserve"> </w:t>
      </w:r>
      <w:r w:rsidRPr="008F38D5">
        <w:rPr>
          <w:sz w:val="27"/>
          <w:szCs w:val="27"/>
        </w:rPr>
        <w:t xml:space="preserve">суд приходит к следующему выводу. </w:t>
      </w:r>
    </w:p>
    <w:p w:rsidR="00B377E9" w:rsidRPr="008F38D5" w:rsidP="008F38D5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8F38D5">
        <w:rPr>
          <w:sz w:val="27"/>
          <w:szCs w:val="27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8F38D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8F38D5">
        <w:rPr>
          <w:rStyle w:val="apple-converted-space"/>
          <w:sz w:val="27"/>
          <w:szCs w:val="27"/>
          <w:shd w:val="clear" w:color="auto" w:fill="FFFFFF"/>
        </w:rPr>
        <w:t> </w:t>
      </w:r>
      <w:r w:rsidRPr="008F38D5">
        <w:rPr>
          <w:sz w:val="27"/>
          <w:szCs w:val="27"/>
          <w:shd w:val="clear" w:color="auto" w:fill="FFFFFF"/>
        </w:rPr>
        <w:t>УПК РФ суд вправе на основании заявления потерпевшего прекратить уголовное</w:t>
      </w:r>
      <w:r w:rsidRPr="008F38D5">
        <w:rPr>
          <w:sz w:val="27"/>
          <w:szCs w:val="27"/>
          <w:shd w:val="clear" w:color="auto" w:fill="FFFFFF"/>
        </w:rPr>
        <w:t xml:space="preserve"> дело в отношении лица, обвиняемого в совершении преступления небольшой или средней тяжести, в случаях, предусмотренных статьей</w:t>
      </w:r>
      <w:r w:rsidRPr="008F38D5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8F38D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8F38D5">
        <w:rPr>
          <w:rStyle w:val="apple-converted-space"/>
          <w:sz w:val="27"/>
          <w:szCs w:val="27"/>
          <w:shd w:val="clear" w:color="auto" w:fill="FFFFFF"/>
        </w:rPr>
        <w:t> </w:t>
      </w:r>
      <w:r w:rsidRPr="008F38D5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B377E9" w:rsidRPr="008F38D5" w:rsidP="008F38D5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8F38D5">
        <w:rPr>
          <w:sz w:val="27"/>
          <w:szCs w:val="27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8F38D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8F38D5">
        <w:rPr>
          <w:rStyle w:val="apple-converted-space"/>
          <w:sz w:val="27"/>
          <w:szCs w:val="27"/>
          <w:shd w:val="clear" w:color="auto" w:fill="FFFFFF"/>
        </w:rPr>
        <w:t> </w:t>
      </w:r>
      <w:r w:rsidRPr="008F38D5">
        <w:rPr>
          <w:sz w:val="27"/>
          <w:szCs w:val="27"/>
          <w:shd w:val="clear" w:color="auto" w:fill="FFFFFF"/>
        </w:rPr>
        <w:t>УК РФ лицо, впервые совершившее преступление небольшой или средней тяжести, может быть освобождено от у</w:t>
      </w:r>
      <w:r w:rsidRPr="008F38D5">
        <w:rPr>
          <w:sz w:val="27"/>
          <w:szCs w:val="27"/>
          <w:shd w:val="clear" w:color="auto" w:fill="FFFFFF"/>
        </w:rPr>
        <w:t xml:space="preserve">головной ответственности, если оно примирилось с потерпевшим и загладило причиненный потерпевшему вред. </w:t>
      </w:r>
    </w:p>
    <w:p w:rsidR="00B377E9" w:rsidRPr="008F38D5" w:rsidP="008F38D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При этом, согласно </w:t>
      </w:r>
      <w:hyperlink r:id="rId6" w:history="1">
        <w:r w:rsidRPr="008F38D5">
          <w:rPr>
            <w:sz w:val="27"/>
            <w:szCs w:val="27"/>
          </w:rPr>
          <w:t>п</w:t>
        </w:r>
        <w:r w:rsidRPr="008F38D5">
          <w:rPr>
            <w:sz w:val="27"/>
            <w:szCs w:val="27"/>
          </w:rPr>
          <w:t>. 9</w:t>
        </w:r>
      </w:hyperlink>
      <w:r w:rsidRPr="008F38D5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</w:t>
      </w:r>
      <w:r w:rsidRPr="008F38D5">
        <w:rPr>
          <w:sz w:val="27"/>
          <w:szCs w:val="27"/>
        </w:rPr>
        <w:t>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</w:t>
      </w:r>
      <w:r w:rsidRPr="008F38D5">
        <w:rPr>
          <w:sz w:val="27"/>
          <w:szCs w:val="27"/>
        </w:rPr>
        <w:t>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377E9" w:rsidRPr="008F38D5" w:rsidP="008F38D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Исходя из положений ст. 254 УПК РФ суд прекращает уголовное дело в судебном заседании, в том числе в слу</w:t>
      </w:r>
      <w:r w:rsidRPr="008F38D5">
        <w:rPr>
          <w:sz w:val="27"/>
          <w:szCs w:val="27"/>
        </w:rPr>
        <w:t>чае, предусмотренном ст. 25 УПК РФ.</w:t>
      </w:r>
    </w:p>
    <w:p w:rsidR="003102B0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Как установлено в судебном заседании, </w:t>
      </w:r>
      <w:r w:rsidRPr="008F38D5" w:rsidR="008F38D5">
        <w:rPr>
          <w:sz w:val="27"/>
          <w:szCs w:val="27"/>
          <w:shd w:val="clear" w:color="auto" w:fill="FFFFFF"/>
        </w:rPr>
        <w:t xml:space="preserve">Солодова Н.С. </w:t>
      </w:r>
      <w:r w:rsidRPr="008F38D5">
        <w:rPr>
          <w:sz w:val="27"/>
          <w:szCs w:val="27"/>
        </w:rPr>
        <w:t>не судим</w:t>
      </w:r>
      <w:r w:rsidRPr="008F38D5" w:rsidR="00CA6B2D">
        <w:rPr>
          <w:sz w:val="27"/>
          <w:szCs w:val="27"/>
        </w:rPr>
        <w:t>а</w:t>
      </w:r>
      <w:r w:rsidRPr="008F38D5">
        <w:rPr>
          <w:sz w:val="27"/>
          <w:szCs w:val="27"/>
        </w:rPr>
        <w:t>,</w:t>
      </w:r>
      <w:r w:rsidRPr="008F38D5" w:rsidR="00422C61">
        <w:rPr>
          <w:sz w:val="27"/>
          <w:szCs w:val="27"/>
        </w:rPr>
        <w:t xml:space="preserve"> </w:t>
      </w:r>
      <w:r w:rsidRPr="008F38D5" w:rsidR="0057473C">
        <w:rPr>
          <w:sz w:val="27"/>
          <w:szCs w:val="27"/>
        </w:rPr>
        <w:t xml:space="preserve">по месту жительства </w:t>
      </w:r>
      <w:r w:rsidRPr="008F38D5">
        <w:rPr>
          <w:sz w:val="27"/>
          <w:szCs w:val="27"/>
        </w:rPr>
        <w:t xml:space="preserve">характеризуется </w:t>
      </w:r>
      <w:r w:rsidRPr="008F38D5" w:rsidR="008F38D5">
        <w:rPr>
          <w:sz w:val="27"/>
          <w:szCs w:val="27"/>
        </w:rPr>
        <w:t>положительно</w:t>
      </w:r>
      <w:r w:rsidRPr="008F38D5" w:rsidR="0057473C">
        <w:rPr>
          <w:sz w:val="27"/>
          <w:szCs w:val="27"/>
        </w:rPr>
        <w:t xml:space="preserve">, </w:t>
      </w:r>
      <w:r w:rsidRPr="008F38D5">
        <w:rPr>
          <w:sz w:val="27"/>
          <w:szCs w:val="27"/>
        </w:rPr>
        <w:t>до совершения инкриминируемого деяния на профилактических учетах не состоял</w:t>
      </w:r>
      <w:r w:rsidRPr="008F38D5" w:rsidR="00CA6B2D">
        <w:rPr>
          <w:sz w:val="27"/>
          <w:szCs w:val="27"/>
        </w:rPr>
        <w:t>а</w:t>
      </w:r>
      <w:r w:rsidRPr="008F38D5">
        <w:rPr>
          <w:sz w:val="27"/>
          <w:szCs w:val="27"/>
        </w:rPr>
        <w:t>, загладил</w:t>
      </w:r>
      <w:r w:rsidRPr="008F38D5" w:rsidR="00CA6B2D">
        <w:rPr>
          <w:sz w:val="27"/>
          <w:szCs w:val="27"/>
        </w:rPr>
        <w:t>а</w:t>
      </w:r>
      <w:r w:rsidRPr="008F38D5">
        <w:rPr>
          <w:sz w:val="27"/>
          <w:szCs w:val="27"/>
        </w:rPr>
        <w:t xml:space="preserve"> вред, из пояснений потерпевше</w:t>
      </w:r>
      <w:r w:rsidRPr="008F38D5" w:rsidR="008F38D5">
        <w:rPr>
          <w:sz w:val="27"/>
          <w:szCs w:val="27"/>
        </w:rPr>
        <w:t>й</w:t>
      </w:r>
      <w:r w:rsidRPr="008F38D5">
        <w:rPr>
          <w:sz w:val="27"/>
          <w:szCs w:val="27"/>
        </w:rPr>
        <w:t xml:space="preserve"> </w:t>
      </w:r>
      <w:r w:rsidR="00767195">
        <w:rPr>
          <w:sz w:val="27"/>
          <w:szCs w:val="27"/>
        </w:rPr>
        <w:t>ФИО</w:t>
      </w:r>
      <w:r w:rsidRPr="008F38D5">
        <w:rPr>
          <w:sz w:val="27"/>
          <w:szCs w:val="27"/>
        </w:rPr>
        <w:t xml:space="preserve"> следует, что </w:t>
      </w:r>
      <w:r w:rsidRPr="008F38D5" w:rsidR="008F38D5">
        <w:rPr>
          <w:sz w:val="27"/>
          <w:szCs w:val="27"/>
          <w:shd w:val="clear" w:color="auto" w:fill="FFFFFF"/>
        </w:rPr>
        <w:t>Солодова</w:t>
      </w:r>
      <w:r w:rsidRPr="008F38D5" w:rsidR="008F38D5">
        <w:rPr>
          <w:sz w:val="27"/>
          <w:szCs w:val="27"/>
          <w:shd w:val="clear" w:color="auto" w:fill="FFFFFF"/>
        </w:rPr>
        <w:t xml:space="preserve"> Н.С. </w:t>
      </w:r>
      <w:r w:rsidRPr="008F38D5" w:rsidR="00B14AA9">
        <w:rPr>
          <w:sz w:val="27"/>
          <w:szCs w:val="27"/>
          <w:shd w:val="clear" w:color="auto" w:fill="FFFFFF"/>
        </w:rPr>
        <w:t>принес</w:t>
      </w:r>
      <w:r w:rsidRPr="008F38D5" w:rsidR="00CA6B2D">
        <w:rPr>
          <w:sz w:val="27"/>
          <w:szCs w:val="27"/>
          <w:shd w:val="clear" w:color="auto" w:fill="FFFFFF"/>
        </w:rPr>
        <w:t>ла</w:t>
      </w:r>
      <w:r w:rsidRPr="008F38D5" w:rsidR="00B14AA9">
        <w:rPr>
          <w:sz w:val="27"/>
          <w:szCs w:val="27"/>
          <w:shd w:val="clear" w:color="auto" w:fill="FFFFFF"/>
        </w:rPr>
        <w:t xml:space="preserve"> извинения, </w:t>
      </w:r>
      <w:r w:rsidRPr="008F38D5">
        <w:rPr>
          <w:sz w:val="27"/>
          <w:szCs w:val="27"/>
        </w:rPr>
        <w:t>в полном объеме загладил</w:t>
      </w:r>
      <w:r w:rsidRPr="008F38D5" w:rsidR="00CA6B2D">
        <w:rPr>
          <w:sz w:val="27"/>
          <w:szCs w:val="27"/>
        </w:rPr>
        <w:t>а</w:t>
      </w:r>
      <w:r w:rsidRPr="008F38D5">
        <w:rPr>
          <w:sz w:val="27"/>
          <w:szCs w:val="27"/>
        </w:rPr>
        <w:t xml:space="preserve"> причиненный вред, претензий материального и морального характера к подсудимо</w:t>
      </w:r>
      <w:r w:rsidRPr="008F38D5" w:rsidR="00CA6B2D">
        <w:rPr>
          <w:sz w:val="27"/>
          <w:szCs w:val="27"/>
        </w:rPr>
        <w:t>й</w:t>
      </w:r>
      <w:r w:rsidRPr="008F38D5">
        <w:rPr>
          <w:sz w:val="27"/>
          <w:szCs w:val="27"/>
        </w:rPr>
        <w:t xml:space="preserve"> не имеет.</w:t>
      </w:r>
    </w:p>
    <w:p w:rsidR="00AC68B9" w:rsidRPr="008F38D5" w:rsidP="008F38D5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8F38D5">
        <w:rPr>
          <w:sz w:val="27"/>
          <w:szCs w:val="27"/>
          <w:shd w:val="clear" w:color="auto" w:fill="FFFFFF"/>
        </w:rPr>
        <w:t xml:space="preserve">Преступление, предусмотренное ч.1 </w:t>
      </w:r>
      <w:r w:rsidRPr="008F38D5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7" w:anchor="uYgCDiXr935w" w:tgtFrame="_blank" w:tooltip="Статья 112. Умышленное причинение средней тяжести вреда здоровью" w:history="1">
        <w:r w:rsidRPr="008F38D5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</w:t>
        </w:r>
        <w:r w:rsidRPr="008F38D5" w:rsidR="00DA6BAB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58</w:t>
        </w:r>
        <w:r w:rsidRPr="008F38D5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8F38D5">
        <w:rPr>
          <w:sz w:val="27"/>
          <w:szCs w:val="27"/>
          <w:shd w:val="clear" w:color="auto" w:fill="FFFFFF"/>
        </w:rPr>
        <w:t>УК РФ, в силу ч.2 ст.</w:t>
      </w:r>
      <w:hyperlink r:id="rId8" w:anchor="mK4VeyVAHtxl" w:tgtFrame="_blank" w:tooltip="Статья 15. Категории преступлений" w:history="1">
        <w:r w:rsidRPr="008F38D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8F38D5">
        <w:rPr>
          <w:rStyle w:val="apple-converted-space"/>
          <w:sz w:val="27"/>
          <w:szCs w:val="27"/>
          <w:shd w:val="clear" w:color="auto" w:fill="FFFFFF"/>
        </w:rPr>
        <w:t> </w:t>
      </w:r>
      <w:r w:rsidRPr="008F38D5">
        <w:rPr>
          <w:sz w:val="27"/>
          <w:szCs w:val="27"/>
          <w:shd w:val="clear" w:color="auto" w:fill="FFFFFF"/>
        </w:rPr>
        <w:t>УК РФ отнесено законом к категории преступлений небольшой тяжести.</w:t>
      </w:r>
    </w:p>
    <w:p w:rsidR="00910339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Установлено, что потерпевш</w:t>
      </w:r>
      <w:r w:rsidRPr="008F38D5" w:rsidR="008F38D5">
        <w:rPr>
          <w:sz w:val="27"/>
          <w:szCs w:val="27"/>
        </w:rPr>
        <w:t>ая</w:t>
      </w:r>
      <w:r w:rsidRPr="008F38D5">
        <w:rPr>
          <w:sz w:val="27"/>
          <w:szCs w:val="27"/>
        </w:rPr>
        <w:t xml:space="preserve"> и подсудим</w:t>
      </w:r>
      <w:r w:rsidRPr="008F38D5" w:rsidR="008F38D5">
        <w:rPr>
          <w:sz w:val="27"/>
          <w:szCs w:val="27"/>
        </w:rPr>
        <w:t>ая</w:t>
      </w:r>
      <w:r w:rsidRPr="008F38D5">
        <w:rPr>
          <w:sz w:val="27"/>
          <w:szCs w:val="27"/>
        </w:rPr>
        <w:t xml:space="preserve"> достигли примирения, последн</w:t>
      </w:r>
      <w:r w:rsidRPr="008F38D5" w:rsidR="008F38D5">
        <w:rPr>
          <w:sz w:val="27"/>
          <w:szCs w:val="27"/>
        </w:rPr>
        <w:t>яя</w:t>
      </w:r>
      <w:r w:rsidRPr="008F38D5">
        <w:rPr>
          <w:sz w:val="27"/>
          <w:szCs w:val="27"/>
        </w:rPr>
        <w:t xml:space="preserve"> загладил</w:t>
      </w:r>
      <w:r w:rsidRPr="008F38D5" w:rsidR="008F38D5">
        <w:rPr>
          <w:sz w:val="27"/>
          <w:szCs w:val="27"/>
        </w:rPr>
        <w:t>а</w:t>
      </w:r>
      <w:r w:rsidRPr="008F38D5">
        <w:rPr>
          <w:sz w:val="27"/>
          <w:szCs w:val="27"/>
        </w:rPr>
        <w:t xml:space="preserve">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D516BE" w:rsidRPr="008F38D5" w:rsidP="008F38D5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8F38D5">
        <w:rPr>
          <w:sz w:val="27"/>
          <w:szCs w:val="27"/>
          <w:shd w:val="clear" w:color="auto" w:fill="FFFFFF"/>
        </w:rPr>
        <w:t>Исходя из целей и задач уголовного закона</w:t>
      </w:r>
      <w:r w:rsidRPr="008F38D5">
        <w:rPr>
          <w:sz w:val="27"/>
          <w:szCs w:val="27"/>
          <w:shd w:val="clear" w:color="auto" w:fill="FFFFFF"/>
        </w:rPr>
        <w:t>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делу примирились, предусмотренных законом препятствий для прекращения производства по</w:t>
      </w:r>
      <w:r w:rsidRPr="008F38D5">
        <w:rPr>
          <w:sz w:val="27"/>
          <w:szCs w:val="27"/>
          <w:shd w:val="clear" w:color="auto" w:fill="FFFFFF"/>
        </w:rPr>
        <w:t xml:space="preserve"> уголовному делу не имеется, напротив необоснованный отказ </w:t>
      </w:r>
      <w:r w:rsidRPr="008F38D5">
        <w:rPr>
          <w:sz w:val="27"/>
          <w:szCs w:val="27"/>
          <w:shd w:val="clear" w:color="auto" w:fill="FFFFFF"/>
        </w:rPr>
        <w:t>в прекращении производства по уголовному делу нарушит права как потерпевшего, так и обвиняемо</w:t>
      </w:r>
      <w:r w:rsidRPr="008F38D5" w:rsidR="00DD2156">
        <w:rPr>
          <w:sz w:val="27"/>
          <w:szCs w:val="27"/>
          <w:shd w:val="clear" w:color="auto" w:fill="FFFFFF"/>
        </w:rPr>
        <w:t>й</w:t>
      </w:r>
      <w:r w:rsidRPr="008F38D5">
        <w:rPr>
          <w:sz w:val="27"/>
          <w:szCs w:val="27"/>
          <w:shd w:val="clear" w:color="auto" w:fill="FFFFFF"/>
        </w:rPr>
        <w:t xml:space="preserve">, суд считает, что оснований для отказа в удовлетворении </w:t>
      </w:r>
      <w:r w:rsidRPr="008F38D5" w:rsidR="008F38D5">
        <w:rPr>
          <w:sz w:val="27"/>
          <w:szCs w:val="27"/>
          <w:shd w:val="clear" w:color="auto" w:fill="FFFFFF"/>
        </w:rPr>
        <w:t>ходатайства потерпевшей</w:t>
      </w:r>
      <w:r w:rsidRPr="008F38D5" w:rsidR="00E14212">
        <w:rPr>
          <w:sz w:val="27"/>
          <w:szCs w:val="27"/>
          <w:shd w:val="clear" w:color="auto" w:fill="FFFFFF"/>
        </w:rPr>
        <w:t xml:space="preserve"> не имеется</w:t>
      </w:r>
      <w:r w:rsidRPr="008F38D5" w:rsidR="00FF50EE">
        <w:rPr>
          <w:sz w:val="27"/>
          <w:szCs w:val="27"/>
          <w:shd w:val="clear" w:color="auto" w:fill="FFFFFF"/>
        </w:rPr>
        <w:t>.</w:t>
      </w:r>
      <w:r w:rsidRPr="008F38D5" w:rsidR="00FF50EE">
        <w:rPr>
          <w:rStyle w:val="apple-converted-space"/>
          <w:sz w:val="27"/>
          <w:szCs w:val="27"/>
          <w:shd w:val="clear" w:color="auto" w:fill="FFFFFF"/>
        </w:rPr>
        <w:t> 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Pr="008F38D5" w:rsidR="008F38D5">
        <w:rPr>
          <w:sz w:val="27"/>
          <w:szCs w:val="27"/>
          <w:shd w:val="clear" w:color="auto" w:fill="FFFFFF"/>
        </w:rPr>
        <w:t>Солодовой Н.С.</w:t>
      </w:r>
      <w:r w:rsidRPr="008F38D5" w:rsidR="00881A16">
        <w:rPr>
          <w:sz w:val="27"/>
          <w:szCs w:val="27"/>
          <w:shd w:val="clear" w:color="auto" w:fill="FFFFFF"/>
        </w:rPr>
        <w:t xml:space="preserve">, </w:t>
      </w:r>
      <w:r w:rsidRPr="008F38D5">
        <w:rPr>
          <w:sz w:val="27"/>
          <w:szCs w:val="27"/>
        </w:rPr>
        <w:t>признавая, что такое решение будет соответ</w:t>
      </w:r>
      <w:r w:rsidRPr="008F38D5">
        <w:rPr>
          <w:sz w:val="27"/>
          <w:szCs w:val="27"/>
        </w:rPr>
        <w:t>ствовать целям и задачам защиты прав и законных интересов личности, общества и государства.</w:t>
      </w:r>
    </w:p>
    <w:p w:rsidR="00910339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1813FE" w:rsidRPr="008F38D5" w:rsidP="008F38D5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Вопрос о вещественных доказательст</w:t>
      </w:r>
      <w:r w:rsidRPr="008F38D5">
        <w:rPr>
          <w:sz w:val="27"/>
          <w:szCs w:val="27"/>
        </w:rPr>
        <w:t>вах разрешается судом в соответствии со ст. 81 УПК РФ.</w:t>
      </w:r>
    </w:p>
    <w:p w:rsidR="001813FE" w:rsidRPr="008F38D5" w:rsidP="008F38D5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Гражданский иск по делу не заявлен, арест на имущество подсудимо</w:t>
      </w:r>
      <w:r w:rsidRPr="008F38D5" w:rsidR="00CA6B2D">
        <w:rPr>
          <w:sz w:val="27"/>
          <w:szCs w:val="27"/>
        </w:rPr>
        <w:t>й</w:t>
      </w:r>
      <w:r w:rsidRPr="008F38D5">
        <w:rPr>
          <w:sz w:val="27"/>
          <w:szCs w:val="27"/>
        </w:rPr>
        <w:t xml:space="preserve"> не накладывался, меру пресечения в виде подписки о невыезде и надлежащем поведении, избранную </w:t>
      </w:r>
      <w:r w:rsidRPr="008F38D5" w:rsidR="008F38D5">
        <w:rPr>
          <w:sz w:val="27"/>
          <w:szCs w:val="27"/>
          <w:shd w:val="clear" w:color="auto" w:fill="FFFFFF"/>
        </w:rPr>
        <w:t>Солодовой Н.С.</w:t>
      </w:r>
      <w:r w:rsidRPr="008F38D5">
        <w:rPr>
          <w:sz w:val="27"/>
          <w:szCs w:val="27"/>
        </w:rPr>
        <w:t>,</w:t>
      </w:r>
      <w:r w:rsidRPr="008F38D5" w:rsidR="00CA6B2D">
        <w:rPr>
          <w:sz w:val="27"/>
          <w:szCs w:val="27"/>
        </w:rPr>
        <w:t xml:space="preserve"> </w:t>
      </w:r>
      <w:r w:rsidRPr="008F38D5">
        <w:rPr>
          <w:sz w:val="27"/>
          <w:szCs w:val="27"/>
        </w:rPr>
        <w:t>следует отменить.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На осно</w:t>
      </w:r>
      <w:r w:rsidRPr="008F38D5">
        <w:rPr>
          <w:sz w:val="27"/>
          <w:szCs w:val="27"/>
        </w:rPr>
        <w:t>вании изложенного, руководствуясь ч. 2 ст. 239 УПК РФ,</w:t>
      </w:r>
    </w:p>
    <w:p w:rsidR="00F60772" w:rsidRPr="008F38D5" w:rsidP="008F38D5">
      <w:pPr>
        <w:ind w:firstLine="567"/>
        <w:jc w:val="center"/>
        <w:rPr>
          <w:sz w:val="27"/>
          <w:szCs w:val="27"/>
        </w:rPr>
      </w:pPr>
    </w:p>
    <w:p w:rsidR="00F60772" w:rsidRPr="008F38D5" w:rsidP="008F38D5">
      <w:pPr>
        <w:ind w:firstLine="567"/>
        <w:jc w:val="center"/>
        <w:rPr>
          <w:sz w:val="27"/>
          <w:szCs w:val="27"/>
        </w:rPr>
      </w:pPr>
      <w:r w:rsidRPr="008F38D5">
        <w:rPr>
          <w:sz w:val="27"/>
          <w:szCs w:val="27"/>
        </w:rPr>
        <w:t>П О С Т А Н О В И Л:</w:t>
      </w:r>
    </w:p>
    <w:p w:rsidR="00F60772" w:rsidRPr="008F38D5" w:rsidP="008F38D5">
      <w:pPr>
        <w:ind w:firstLine="567"/>
        <w:jc w:val="both"/>
        <w:rPr>
          <w:sz w:val="27"/>
          <w:szCs w:val="27"/>
        </w:rPr>
      </w:pPr>
    </w:p>
    <w:p w:rsidR="00162295" w:rsidRPr="008F38D5" w:rsidP="008F38D5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Уголовное дело и уголовное преследование в отношении </w:t>
      </w:r>
      <w:r w:rsidRPr="008F38D5" w:rsidR="008F38D5">
        <w:rPr>
          <w:sz w:val="27"/>
          <w:szCs w:val="27"/>
          <w:shd w:val="clear" w:color="auto" w:fill="FFFFFF"/>
        </w:rPr>
        <w:t xml:space="preserve">Солодовой </w:t>
      </w:r>
      <w:r w:rsidR="00767195">
        <w:rPr>
          <w:sz w:val="27"/>
          <w:szCs w:val="27"/>
          <w:shd w:val="clear" w:color="auto" w:fill="FFFFFF"/>
        </w:rPr>
        <w:t>Н.С.</w:t>
      </w:r>
      <w:r w:rsidRPr="008F38D5">
        <w:rPr>
          <w:sz w:val="27"/>
          <w:szCs w:val="27"/>
        </w:rPr>
        <w:t>, обвиняемо</w:t>
      </w:r>
      <w:r w:rsidRPr="008F38D5" w:rsidR="00CA6B2D">
        <w:rPr>
          <w:sz w:val="27"/>
          <w:szCs w:val="27"/>
        </w:rPr>
        <w:t>й</w:t>
      </w:r>
      <w:r w:rsidRPr="008F38D5">
        <w:rPr>
          <w:sz w:val="27"/>
          <w:szCs w:val="27"/>
        </w:rPr>
        <w:t xml:space="preserve"> в совершении преступления, предусмотренного ч. 1 ст. 158</w:t>
      </w:r>
      <w:r w:rsidRPr="008F38D5">
        <w:rPr>
          <w:snapToGrid w:val="0"/>
          <w:sz w:val="27"/>
          <w:szCs w:val="27"/>
        </w:rPr>
        <w:t xml:space="preserve"> </w:t>
      </w:r>
      <w:r w:rsidRPr="008F38D5">
        <w:rPr>
          <w:sz w:val="27"/>
          <w:szCs w:val="27"/>
        </w:rPr>
        <w:t xml:space="preserve">УК РФ, прекратить на </w:t>
      </w:r>
      <w:r w:rsidRPr="008F38D5">
        <w:rPr>
          <w:sz w:val="27"/>
          <w:szCs w:val="27"/>
        </w:rPr>
        <w:t>основании ст. 25 УПК РФ, в связи с примирением сторон, освободив е</w:t>
      </w:r>
      <w:r w:rsidRPr="008F38D5" w:rsidR="00CA6B2D">
        <w:rPr>
          <w:sz w:val="27"/>
          <w:szCs w:val="27"/>
        </w:rPr>
        <w:t>е</w:t>
      </w:r>
      <w:r w:rsidRPr="008F38D5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162295" w:rsidRPr="008F38D5" w:rsidP="008F38D5">
      <w:pPr>
        <w:widowControl w:val="0"/>
        <w:tabs>
          <w:tab w:val="left" w:pos="855"/>
        </w:tabs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Вещественные доказательства по делу: </w:t>
      </w:r>
      <w:r w:rsidRPr="008F38D5" w:rsidR="008F38D5">
        <w:rPr>
          <w:color w:val="000000"/>
          <w:sz w:val="27"/>
          <w:szCs w:val="27"/>
          <w:lang w:bidi="ru-RU"/>
        </w:rPr>
        <w:t xml:space="preserve">электронный носитель с видеозаписью от 13.12.2022 г. с камеры банкомата банка ПАО «РНКБ», расположенного по адресу г. Севастополь. Ленинский район, площадь Восставших, д.8, отчет по операциям с использованием банковской расчетной карты на имя Крыжной Натальи, решение по претензии на имя </w:t>
      </w:r>
      <w:r w:rsidR="00767195">
        <w:rPr>
          <w:color w:val="000000"/>
          <w:sz w:val="27"/>
          <w:szCs w:val="27"/>
          <w:lang w:bidi="ru-RU"/>
        </w:rPr>
        <w:t>ФИО</w:t>
      </w:r>
      <w:r w:rsidR="008F38D5">
        <w:rPr>
          <w:color w:val="000000"/>
          <w:sz w:val="27"/>
          <w:szCs w:val="27"/>
          <w:lang w:bidi="ru-RU"/>
        </w:rPr>
        <w:t>,</w:t>
      </w:r>
      <w:r w:rsidRPr="008F38D5" w:rsidR="008F38D5">
        <w:rPr>
          <w:color w:val="000000"/>
          <w:sz w:val="27"/>
          <w:szCs w:val="27"/>
          <w:lang w:bidi="ru-RU"/>
        </w:rPr>
        <w:t xml:space="preserve"> </w:t>
      </w:r>
      <w:r w:rsidR="008F38D5">
        <w:rPr>
          <w:color w:val="000000"/>
          <w:sz w:val="27"/>
          <w:szCs w:val="27"/>
          <w:lang w:bidi="ru-RU"/>
        </w:rPr>
        <w:t>хранящиеся</w:t>
      </w:r>
      <w:r w:rsidRPr="008F38D5" w:rsidR="008F38D5">
        <w:rPr>
          <w:color w:val="000000"/>
          <w:sz w:val="27"/>
          <w:szCs w:val="27"/>
          <w:lang w:bidi="ru-RU"/>
        </w:rPr>
        <w:t xml:space="preserve"> при материалах уголовного дела</w:t>
      </w:r>
      <w:r w:rsidRPr="008F38D5" w:rsidR="00CA6B2D">
        <w:rPr>
          <w:color w:val="000000"/>
          <w:sz w:val="27"/>
          <w:szCs w:val="27"/>
          <w:lang w:bidi="ru-RU"/>
        </w:rPr>
        <w:t xml:space="preserve"> – хранить при уголовном деле</w:t>
      </w:r>
      <w:r w:rsidR="008F38D5">
        <w:rPr>
          <w:color w:val="000000"/>
          <w:sz w:val="27"/>
          <w:szCs w:val="27"/>
          <w:lang w:bidi="ru-RU"/>
        </w:rPr>
        <w:t>;</w:t>
      </w:r>
      <w:r w:rsidRPr="008F38D5" w:rsidR="008F38D5">
        <w:rPr>
          <w:color w:val="000000"/>
          <w:sz w:val="27"/>
          <w:szCs w:val="27"/>
          <w:lang w:bidi="ru-RU"/>
        </w:rPr>
        <w:t xml:space="preserve"> банкота номиналом 5000 рублей</w:t>
      </w:r>
      <w:r w:rsidR="008F38D5">
        <w:rPr>
          <w:color w:val="000000"/>
          <w:sz w:val="27"/>
          <w:szCs w:val="27"/>
          <w:lang w:bidi="ru-RU"/>
        </w:rPr>
        <w:t xml:space="preserve">, переданная под сохранную расписку потерпевшей </w:t>
      </w:r>
      <w:r w:rsidR="008F38D5">
        <w:rPr>
          <w:color w:val="000000"/>
          <w:sz w:val="27"/>
          <w:szCs w:val="27"/>
          <w:lang w:bidi="ru-RU"/>
        </w:rPr>
        <w:t>Крыжной</w:t>
      </w:r>
      <w:r w:rsidR="008F38D5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Н.В.</w:t>
      </w:r>
      <w:r w:rsidR="008F38D5">
        <w:rPr>
          <w:color w:val="000000"/>
          <w:sz w:val="27"/>
          <w:szCs w:val="27"/>
          <w:lang w:bidi="ru-RU"/>
        </w:rPr>
        <w:t xml:space="preserve"> – оставить </w:t>
      </w:r>
      <w:r w:rsidR="008F38D5">
        <w:rPr>
          <w:color w:val="000000"/>
          <w:sz w:val="27"/>
          <w:szCs w:val="27"/>
          <w:lang w:bidi="ru-RU"/>
        </w:rPr>
        <w:t>Крыжной</w:t>
      </w:r>
      <w:r w:rsidR="008F38D5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Н.В.</w:t>
      </w:r>
      <w:r w:rsidR="008F38D5">
        <w:rPr>
          <w:color w:val="000000"/>
          <w:sz w:val="27"/>
          <w:szCs w:val="27"/>
          <w:lang w:bidi="ru-RU"/>
        </w:rPr>
        <w:t xml:space="preserve"> по принадлежности.</w:t>
      </w:r>
    </w:p>
    <w:p w:rsidR="00CA62F4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 xml:space="preserve">Меру пресечения </w:t>
      </w:r>
      <w:r w:rsidRPr="008F38D5" w:rsidR="008F38D5">
        <w:rPr>
          <w:sz w:val="27"/>
          <w:szCs w:val="27"/>
          <w:shd w:val="clear" w:color="auto" w:fill="FFFFFF"/>
        </w:rPr>
        <w:t xml:space="preserve">Солодовой </w:t>
      </w:r>
      <w:r>
        <w:rPr>
          <w:sz w:val="27"/>
          <w:szCs w:val="27"/>
          <w:shd w:val="clear" w:color="auto" w:fill="FFFFFF"/>
        </w:rPr>
        <w:t>Н.С.</w:t>
      </w:r>
      <w:r w:rsidRPr="008F38D5">
        <w:rPr>
          <w:sz w:val="27"/>
          <w:szCs w:val="27"/>
        </w:rPr>
        <w:t xml:space="preserve"> в виде подписки </w:t>
      </w:r>
      <w:r w:rsidRPr="008F38D5">
        <w:rPr>
          <w:sz w:val="27"/>
          <w:szCs w:val="27"/>
        </w:rPr>
        <w:t xml:space="preserve">о невыезде и надлежащем поведении </w:t>
      </w:r>
      <w:r w:rsidRPr="008F38D5" w:rsidR="00AC68BE">
        <w:rPr>
          <w:sz w:val="27"/>
          <w:szCs w:val="27"/>
        </w:rPr>
        <w:t>– отменить.</w:t>
      </w:r>
    </w:p>
    <w:p w:rsidR="00754969" w:rsidRPr="008F38D5" w:rsidP="008F38D5">
      <w:pPr>
        <w:ind w:firstLine="567"/>
        <w:jc w:val="both"/>
        <w:rPr>
          <w:sz w:val="27"/>
          <w:szCs w:val="27"/>
        </w:rPr>
      </w:pPr>
      <w:r w:rsidRPr="008F38D5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="008F38D5">
        <w:rPr>
          <w:sz w:val="27"/>
          <w:szCs w:val="27"/>
        </w:rPr>
        <w:t>5</w:t>
      </w:r>
      <w:r w:rsidRPr="008F38D5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754969" w:rsidRPr="008F38D5" w:rsidP="008F38D5">
      <w:pPr>
        <w:ind w:firstLine="567"/>
        <w:jc w:val="both"/>
        <w:rPr>
          <w:sz w:val="27"/>
          <w:szCs w:val="27"/>
        </w:rPr>
      </w:pPr>
    </w:p>
    <w:p w:rsidR="00162295" w:rsidRPr="008F38D5" w:rsidP="008F38D5">
      <w:pPr>
        <w:ind w:firstLine="567"/>
        <w:rPr>
          <w:sz w:val="27"/>
          <w:szCs w:val="27"/>
        </w:rPr>
      </w:pPr>
      <w:r w:rsidRPr="008F38D5">
        <w:rPr>
          <w:sz w:val="27"/>
          <w:szCs w:val="27"/>
        </w:rPr>
        <w:t xml:space="preserve">Мировой </w:t>
      </w:r>
      <w:r w:rsidRPr="008F38D5">
        <w:rPr>
          <w:sz w:val="27"/>
          <w:szCs w:val="27"/>
        </w:rPr>
        <w:t>судья</w:t>
      </w:r>
      <w:r>
        <w:rPr>
          <w:sz w:val="27"/>
          <w:szCs w:val="27"/>
        </w:rPr>
        <w:t>: /подпись/</w:t>
      </w:r>
      <w:r w:rsidRPr="008F38D5" w:rsidR="0028384F">
        <w:rPr>
          <w:sz w:val="27"/>
          <w:szCs w:val="27"/>
        </w:rPr>
        <w:tab/>
      </w:r>
      <w:r w:rsidRPr="008F38D5">
        <w:rPr>
          <w:sz w:val="27"/>
          <w:szCs w:val="27"/>
        </w:rPr>
        <w:t xml:space="preserve">                                Ю.В. </w:t>
      </w:r>
      <w:r w:rsidRPr="008F38D5">
        <w:rPr>
          <w:sz w:val="27"/>
          <w:szCs w:val="27"/>
        </w:rPr>
        <w:t>Тесля</w:t>
      </w:r>
    </w:p>
    <w:sectPr w:rsidSect="00F2689D">
      <w:pgSz w:w="11906" w:h="16838"/>
      <w:pgMar w:top="993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460B"/>
    <w:multiLevelType w:val="multilevel"/>
    <w:tmpl w:val="8B00E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82D431F"/>
    <w:multiLevelType w:val="multilevel"/>
    <w:tmpl w:val="A06CFB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520A7"/>
    <w:rsid w:val="000544C0"/>
    <w:rsid w:val="00077F83"/>
    <w:rsid w:val="00096640"/>
    <w:rsid w:val="000A0DE5"/>
    <w:rsid w:val="000D04D5"/>
    <w:rsid w:val="00107DDD"/>
    <w:rsid w:val="001150BF"/>
    <w:rsid w:val="00142802"/>
    <w:rsid w:val="00155AAC"/>
    <w:rsid w:val="00162295"/>
    <w:rsid w:val="001813FE"/>
    <w:rsid w:val="001B2FB9"/>
    <w:rsid w:val="001D1290"/>
    <w:rsid w:val="00201AE0"/>
    <w:rsid w:val="00230C13"/>
    <w:rsid w:val="00283305"/>
    <w:rsid w:val="0028384F"/>
    <w:rsid w:val="003102B0"/>
    <w:rsid w:val="00394B60"/>
    <w:rsid w:val="003B1C19"/>
    <w:rsid w:val="003B5348"/>
    <w:rsid w:val="00422C61"/>
    <w:rsid w:val="004318A2"/>
    <w:rsid w:val="004576E7"/>
    <w:rsid w:val="00464DC1"/>
    <w:rsid w:val="00470473"/>
    <w:rsid w:val="004C5247"/>
    <w:rsid w:val="00555B68"/>
    <w:rsid w:val="0057473C"/>
    <w:rsid w:val="005878E2"/>
    <w:rsid w:val="005942E6"/>
    <w:rsid w:val="005D33DB"/>
    <w:rsid w:val="005D5AEE"/>
    <w:rsid w:val="006151CE"/>
    <w:rsid w:val="0066668D"/>
    <w:rsid w:val="006C60F0"/>
    <w:rsid w:val="00754969"/>
    <w:rsid w:val="00767195"/>
    <w:rsid w:val="00830BEC"/>
    <w:rsid w:val="00847844"/>
    <w:rsid w:val="00851550"/>
    <w:rsid w:val="00881A16"/>
    <w:rsid w:val="008B7606"/>
    <w:rsid w:val="008F38D5"/>
    <w:rsid w:val="00910339"/>
    <w:rsid w:val="00941988"/>
    <w:rsid w:val="009672EC"/>
    <w:rsid w:val="009D41D8"/>
    <w:rsid w:val="00A301C3"/>
    <w:rsid w:val="00AC68B9"/>
    <w:rsid w:val="00AC68BE"/>
    <w:rsid w:val="00AD09B8"/>
    <w:rsid w:val="00AD7ABD"/>
    <w:rsid w:val="00B14AA9"/>
    <w:rsid w:val="00B26DFC"/>
    <w:rsid w:val="00B377E9"/>
    <w:rsid w:val="00B75415"/>
    <w:rsid w:val="00BD0190"/>
    <w:rsid w:val="00C12156"/>
    <w:rsid w:val="00C570FB"/>
    <w:rsid w:val="00C759DA"/>
    <w:rsid w:val="00CA62F4"/>
    <w:rsid w:val="00CA6B2D"/>
    <w:rsid w:val="00CC0948"/>
    <w:rsid w:val="00CD2AAB"/>
    <w:rsid w:val="00CF7A20"/>
    <w:rsid w:val="00D12A22"/>
    <w:rsid w:val="00D21299"/>
    <w:rsid w:val="00D25670"/>
    <w:rsid w:val="00D45D1C"/>
    <w:rsid w:val="00D516BE"/>
    <w:rsid w:val="00D82CC0"/>
    <w:rsid w:val="00DA6BAB"/>
    <w:rsid w:val="00DB6B68"/>
    <w:rsid w:val="00DD2156"/>
    <w:rsid w:val="00DF788B"/>
    <w:rsid w:val="00DF7DC1"/>
    <w:rsid w:val="00E05C58"/>
    <w:rsid w:val="00E14212"/>
    <w:rsid w:val="00E417D6"/>
    <w:rsid w:val="00E54A44"/>
    <w:rsid w:val="00E6007A"/>
    <w:rsid w:val="00E734A8"/>
    <w:rsid w:val="00EA6905"/>
    <w:rsid w:val="00EC1ADA"/>
    <w:rsid w:val="00F2689D"/>
    <w:rsid w:val="00F60772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D12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1290"/>
    <w:pPr>
      <w:widowControl w:val="0"/>
      <w:shd w:val="clear" w:color="auto" w:fill="FFFFFF"/>
      <w:spacing w:before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