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68D3" w:rsidRPr="00850D29" w:rsidP="003F58AF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>Дело №</w:t>
      </w:r>
      <w:r w:rsidRPr="00850D29" w:rsidR="00B96D79">
        <w:rPr>
          <w:rFonts w:ascii="Times New Roman" w:hAnsi="Times New Roman" w:cs="Times New Roman"/>
          <w:sz w:val="26"/>
          <w:szCs w:val="26"/>
        </w:rPr>
        <w:t>1-00</w:t>
      </w:r>
      <w:r w:rsidRPr="00850D29" w:rsidR="00A62895">
        <w:rPr>
          <w:rFonts w:ascii="Times New Roman" w:hAnsi="Times New Roman" w:cs="Times New Roman"/>
          <w:sz w:val="26"/>
          <w:szCs w:val="26"/>
        </w:rPr>
        <w:t>13</w:t>
      </w:r>
      <w:r w:rsidRPr="00850D29" w:rsidR="00B96D79">
        <w:rPr>
          <w:rFonts w:ascii="Times New Roman" w:hAnsi="Times New Roman" w:cs="Times New Roman"/>
          <w:sz w:val="26"/>
          <w:szCs w:val="26"/>
        </w:rPr>
        <w:t>/11/201</w:t>
      </w:r>
      <w:r w:rsidRPr="00850D29" w:rsidR="00A62895">
        <w:rPr>
          <w:rFonts w:ascii="Times New Roman" w:hAnsi="Times New Roman" w:cs="Times New Roman"/>
          <w:sz w:val="26"/>
          <w:szCs w:val="26"/>
        </w:rPr>
        <w:t>8</w:t>
      </w:r>
    </w:p>
    <w:p w:rsidR="005715E5" w:rsidRPr="00850D29" w:rsidP="003F58AF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068D3" w:rsidRPr="00850D29" w:rsidP="003F58AF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 xml:space="preserve">П Р И Г О </w:t>
      </w:r>
      <w:r w:rsidRPr="00850D29">
        <w:rPr>
          <w:rFonts w:ascii="Times New Roman" w:hAnsi="Times New Roman" w:cs="Times New Roman"/>
          <w:sz w:val="26"/>
          <w:szCs w:val="26"/>
        </w:rPr>
        <w:t>В О</w:t>
      </w:r>
      <w:r w:rsidRPr="00850D29">
        <w:rPr>
          <w:rFonts w:ascii="Times New Roman" w:hAnsi="Times New Roman" w:cs="Times New Roman"/>
          <w:sz w:val="26"/>
          <w:szCs w:val="26"/>
        </w:rPr>
        <w:t xml:space="preserve"> Р</w:t>
      </w:r>
    </w:p>
    <w:p w:rsidR="00F068D3" w:rsidRPr="00850D29" w:rsidP="003F58AF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068D3" w:rsidRPr="00850D29" w:rsidP="003F58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68D3" w:rsidRPr="00850D29" w:rsidP="003F58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 xml:space="preserve">21 августа 2018 года                                                                      </w:t>
      </w:r>
      <w:r w:rsidR="00850D29">
        <w:rPr>
          <w:rFonts w:ascii="Times New Roman" w:hAnsi="Times New Roman" w:cs="Times New Roman"/>
          <w:sz w:val="26"/>
          <w:szCs w:val="26"/>
        </w:rPr>
        <w:t xml:space="preserve"> </w:t>
      </w:r>
      <w:r w:rsidRPr="00850D29">
        <w:rPr>
          <w:rFonts w:ascii="Times New Roman" w:hAnsi="Times New Roman" w:cs="Times New Roman"/>
          <w:sz w:val="26"/>
          <w:szCs w:val="26"/>
        </w:rPr>
        <w:t xml:space="preserve"> город Севастополь</w:t>
      </w:r>
    </w:p>
    <w:p w:rsidR="00F068D3" w:rsidRPr="00850D29" w:rsidP="003F58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68D3" w:rsidRPr="00850D29" w:rsidP="003F58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>Мировой судья Ленинского судебного района города Севастополя судебного участка №11 Тесля Ю.В.,</w:t>
      </w:r>
    </w:p>
    <w:p w:rsidR="00F068D3" w:rsidRPr="00850D29" w:rsidP="003F58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</w:t>
      </w:r>
      <w:r w:rsidRPr="00850D29" w:rsidR="00B96D79">
        <w:rPr>
          <w:rFonts w:ascii="Times New Roman" w:hAnsi="Times New Roman" w:cs="Times New Roman"/>
          <w:sz w:val="26"/>
          <w:szCs w:val="26"/>
        </w:rPr>
        <w:t>Кузьменко М.В.</w:t>
      </w:r>
      <w:r w:rsidRPr="00850D29">
        <w:rPr>
          <w:rFonts w:ascii="Times New Roman" w:hAnsi="Times New Roman" w:cs="Times New Roman"/>
          <w:sz w:val="26"/>
          <w:szCs w:val="26"/>
        </w:rPr>
        <w:t>,</w:t>
      </w:r>
    </w:p>
    <w:p w:rsidR="00F068D3" w:rsidRPr="00850D29" w:rsidP="003F58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 xml:space="preserve">подсудимого </w:t>
      </w:r>
      <w:r w:rsidRPr="00850D29" w:rsidR="00A62895">
        <w:rPr>
          <w:rFonts w:ascii="Times New Roman" w:hAnsi="Times New Roman" w:cs="Times New Roman"/>
          <w:sz w:val="26"/>
          <w:szCs w:val="26"/>
        </w:rPr>
        <w:t>Курило В.В.</w:t>
      </w:r>
      <w:r w:rsidRPr="00850D29">
        <w:rPr>
          <w:rFonts w:ascii="Times New Roman" w:hAnsi="Times New Roman" w:cs="Times New Roman"/>
          <w:sz w:val="26"/>
          <w:szCs w:val="26"/>
        </w:rPr>
        <w:t>,</w:t>
      </w:r>
    </w:p>
    <w:p w:rsidR="00F068D3" w:rsidRPr="00850D29" w:rsidP="003F58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 xml:space="preserve">защитника </w:t>
      </w:r>
      <w:r w:rsidRPr="00850D29" w:rsidR="00A62895">
        <w:rPr>
          <w:rFonts w:ascii="Times New Roman" w:hAnsi="Times New Roman" w:cs="Times New Roman"/>
          <w:sz w:val="26"/>
          <w:szCs w:val="26"/>
        </w:rPr>
        <w:t>Иващенко Д.А.</w:t>
      </w:r>
      <w:r w:rsidRPr="00850D29">
        <w:rPr>
          <w:rFonts w:ascii="Times New Roman" w:hAnsi="Times New Roman" w:cs="Times New Roman"/>
          <w:sz w:val="26"/>
          <w:szCs w:val="26"/>
        </w:rPr>
        <w:t>,</w:t>
      </w:r>
    </w:p>
    <w:p w:rsidR="00A553FC" w:rsidRPr="00850D29" w:rsidP="003F58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 xml:space="preserve">при секретаре </w:t>
      </w:r>
      <w:r w:rsidRPr="00850D29" w:rsidR="00A62895">
        <w:rPr>
          <w:rFonts w:ascii="Times New Roman" w:hAnsi="Times New Roman" w:cs="Times New Roman"/>
          <w:sz w:val="26"/>
          <w:szCs w:val="26"/>
        </w:rPr>
        <w:t>Демерлий</w:t>
      </w:r>
      <w:r w:rsidRPr="00850D29" w:rsidR="00A62895">
        <w:rPr>
          <w:rFonts w:ascii="Times New Roman" w:hAnsi="Times New Roman" w:cs="Times New Roman"/>
          <w:sz w:val="26"/>
          <w:szCs w:val="26"/>
        </w:rPr>
        <w:t xml:space="preserve"> Ю.В.</w:t>
      </w:r>
      <w:r w:rsidRPr="00850D29">
        <w:rPr>
          <w:rFonts w:ascii="Times New Roman" w:hAnsi="Times New Roman" w:cs="Times New Roman"/>
          <w:sz w:val="26"/>
          <w:szCs w:val="26"/>
        </w:rPr>
        <w:t>,</w:t>
      </w:r>
    </w:p>
    <w:p w:rsidR="009F5216" w:rsidRPr="00850D29" w:rsidP="003F58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зале суда в городе Севастополе уголовное дело в отношении: </w:t>
      </w:r>
    </w:p>
    <w:p w:rsidR="00F068D3" w:rsidRPr="00850D29" w:rsidP="003F58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 xml:space="preserve">Курило </w:t>
      </w:r>
      <w:r w:rsidR="004D2201">
        <w:rPr>
          <w:rFonts w:ascii="Times New Roman" w:hAnsi="Times New Roman" w:cs="Times New Roman"/>
          <w:sz w:val="26"/>
          <w:szCs w:val="26"/>
        </w:rPr>
        <w:t>В.В.</w:t>
      </w:r>
      <w:r w:rsidRPr="00850D29">
        <w:rPr>
          <w:rFonts w:ascii="Times New Roman" w:hAnsi="Times New Roman" w:cs="Times New Roman"/>
          <w:sz w:val="26"/>
          <w:szCs w:val="26"/>
        </w:rPr>
        <w:t xml:space="preserve">, </w:t>
      </w:r>
      <w:r w:rsidR="004D2201">
        <w:rPr>
          <w:rFonts w:ascii="Times New Roman" w:hAnsi="Times New Roman" w:cs="Times New Roman"/>
          <w:sz w:val="26"/>
          <w:szCs w:val="26"/>
        </w:rPr>
        <w:t>(дата рождения)</w:t>
      </w:r>
      <w:r w:rsidRPr="00850D29">
        <w:rPr>
          <w:rFonts w:ascii="Times New Roman" w:hAnsi="Times New Roman" w:cs="Times New Roman"/>
          <w:sz w:val="26"/>
          <w:szCs w:val="26"/>
        </w:rPr>
        <w:t xml:space="preserve">, уроженца </w:t>
      </w:r>
      <w:r w:rsidR="004D2201">
        <w:rPr>
          <w:rFonts w:ascii="Times New Roman" w:hAnsi="Times New Roman" w:cs="Times New Roman"/>
          <w:sz w:val="26"/>
          <w:szCs w:val="26"/>
        </w:rPr>
        <w:t>(изъято)</w:t>
      </w:r>
      <w:r w:rsidRPr="00850D29">
        <w:rPr>
          <w:rFonts w:ascii="Times New Roman" w:hAnsi="Times New Roman" w:cs="Times New Roman"/>
          <w:sz w:val="26"/>
          <w:szCs w:val="26"/>
        </w:rPr>
        <w:t xml:space="preserve">, </w:t>
      </w:r>
      <w:r w:rsidRPr="00850D29" w:rsidR="008D6E90">
        <w:rPr>
          <w:rFonts w:ascii="Times New Roman" w:hAnsi="Times New Roman" w:cs="Times New Roman"/>
          <w:sz w:val="26"/>
          <w:szCs w:val="26"/>
        </w:rPr>
        <w:t xml:space="preserve">гражданина </w:t>
      </w:r>
      <w:r w:rsidR="004D2201">
        <w:rPr>
          <w:rFonts w:ascii="Times New Roman" w:hAnsi="Times New Roman" w:cs="Times New Roman"/>
          <w:sz w:val="26"/>
          <w:szCs w:val="26"/>
        </w:rPr>
        <w:t>***</w:t>
      </w:r>
      <w:r w:rsidRPr="00850D29" w:rsidR="008D6E90">
        <w:rPr>
          <w:rFonts w:ascii="Times New Roman" w:hAnsi="Times New Roman" w:cs="Times New Roman"/>
          <w:sz w:val="26"/>
          <w:szCs w:val="26"/>
        </w:rPr>
        <w:t xml:space="preserve">, </w:t>
      </w:r>
      <w:r w:rsidR="004D2201">
        <w:rPr>
          <w:rFonts w:ascii="Times New Roman" w:hAnsi="Times New Roman" w:cs="Times New Roman"/>
          <w:sz w:val="26"/>
          <w:szCs w:val="26"/>
        </w:rPr>
        <w:t>(сведения о трудоустройстве)</w:t>
      </w:r>
      <w:r w:rsidRPr="00850D29">
        <w:rPr>
          <w:rFonts w:ascii="Times New Roman" w:hAnsi="Times New Roman" w:cs="Times New Roman"/>
          <w:sz w:val="26"/>
          <w:szCs w:val="26"/>
        </w:rPr>
        <w:t xml:space="preserve">, </w:t>
      </w:r>
      <w:r w:rsidRPr="00850D29" w:rsidR="008D6E90">
        <w:rPr>
          <w:rFonts w:ascii="Times New Roman" w:hAnsi="Times New Roman" w:cs="Times New Roman"/>
          <w:sz w:val="26"/>
          <w:szCs w:val="26"/>
        </w:rPr>
        <w:t xml:space="preserve">образование </w:t>
      </w:r>
      <w:r w:rsidR="004D2201">
        <w:rPr>
          <w:rFonts w:ascii="Times New Roman" w:hAnsi="Times New Roman" w:cs="Times New Roman"/>
          <w:sz w:val="26"/>
          <w:szCs w:val="26"/>
        </w:rPr>
        <w:t>***</w:t>
      </w:r>
      <w:r w:rsidRPr="00850D29">
        <w:rPr>
          <w:rFonts w:ascii="Times New Roman" w:hAnsi="Times New Roman" w:cs="Times New Roman"/>
          <w:sz w:val="26"/>
          <w:szCs w:val="26"/>
        </w:rPr>
        <w:t xml:space="preserve">, </w:t>
      </w:r>
      <w:r w:rsidR="004D2201">
        <w:rPr>
          <w:rFonts w:ascii="Times New Roman" w:hAnsi="Times New Roman" w:cs="Times New Roman"/>
          <w:sz w:val="26"/>
          <w:szCs w:val="26"/>
        </w:rPr>
        <w:t>(семейное положение)</w:t>
      </w:r>
      <w:r w:rsidRPr="00850D29">
        <w:rPr>
          <w:rFonts w:ascii="Times New Roman" w:hAnsi="Times New Roman" w:cs="Times New Roman"/>
          <w:sz w:val="26"/>
          <w:szCs w:val="26"/>
        </w:rPr>
        <w:t xml:space="preserve">, </w:t>
      </w:r>
      <w:r w:rsidRPr="00850D29" w:rsidR="008D6E90">
        <w:rPr>
          <w:rFonts w:ascii="Times New Roman" w:hAnsi="Times New Roman" w:cs="Times New Roman"/>
          <w:sz w:val="26"/>
          <w:szCs w:val="26"/>
        </w:rPr>
        <w:t xml:space="preserve">зарегистрированного </w:t>
      </w:r>
      <w:r w:rsidRPr="00850D29">
        <w:rPr>
          <w:rFonts w:ascii="Times New Roman" w:hAnsi="Times New Roman" w:cs="Times New Roman"/>
          <w:sz w:val="26"/>
          <w:szCs w:val="26"/>
        </w:rPr>
        <w:t>и</w:t>
      </w:r>
      <w:r w:rsidRPr="00850D29" w:rsidR="008D6E90">
        <w:rPr>
          <w:rFonts w:ascii="Times New Roman" w:hAnsi="Times New Roman" w:cs="Times New Roman"/>
          <w:sz w:val="26"/>
          <w:szCs w:val="26"/>
        </w:rPr>
        <w:t xml:space="preserve"> проживающего по адресу:</w:t>
      </w:r>
      <w:r w:rsidRPr="00850D29" w:rsidR="00225A15">
        <w:rPr>
          <w:rFonts w:ascii="Times New Roman" w:hAnsi="Times New Roman" w:cs="Times New Roman"/>
          <w:sz w:val="26"/>
          <w:szCs w:val="26"/>
        </w:rPr>
        <w:t xml:space="preserve"> </w:t>
      </w:r>
      <w:r w:rsidR="004D2201">
        <w:rPr>
          <w:rFonts w:ascii="Times New Roman" w:hAnsi="Times New Roman" w:cs="Times New Roman"/>
          <w:sz w:val="26"/>
          <w:szCs w:val="26"/>
        </w:rPr>
        <w:t>(изъято)</w:t>
      </w:r>
      <w:r w:rsidRPr="00850D29" w:rsidR="008D6E90">
        <w:rPr>
          <w:rFonts w:ascii="Times New Roman" w:hAnsi="Times New Roman" w:cs="Times New Roman"/>
          <w:sz w:val="26"/>
          <w:szCs w:val="26"/>
        </w:rPr>
        <w:t>, не судимого,</w:t>
      </w:r>
    </w:p>
    <w:p w:rsidR="00F068D3" w:rsidRPr="00850D29" w:rsidP="003F58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>обвиняемого в совершении преступлени</w:t>
      </w:r>
      <w:r w:rsidRPr="00850D29" w:rsidR="008D6E90">
        <w:rPr>
          <w:rFonts w:ascii="Times New Roman" w:hAnsi="Times New Roman" w:cs="Times New Roman"/>
          <w:sz w:val="26"/>
          <w:szCs w:val="26"/>
        </w:rPr>
        <w:t>я</w:t>
      </w:r>
      <w:r w:rsidRPr="00850D29">
        <w:rPr>
          <w:rFonts w:ascii="Times New Roman" w:hAnsi="Times New Roman" w:cs="Times New Roman"/>
          <w:sz w:val="26"/>
          <w:szCs w:val="26"/>
        </w:rPr>
        <w:t>, предусмотренн</w:t>
      </w:r>
      <w:r w:rsidRPr="00850D29" w:rsidR="008D6E90">
        <w:rPr>
          <w:rFonts w:ascii="Times New Roman" w:hAnsi="Times New Roman" w:cs="Times New Roman"/>
          <w:sz w:val="26"/>
          <w:szCs w:val="26"/>
        </w:rPr>
        <w:t>ого</w:t>
      </w:r>
      <w:r w:rsidRPr="00850D29" w:rsidR="00225A15">
        <w:rPr>
          <w:rFonts w:ascii="Times New Roman" w:hAnsi="Times New Roman" w:cs="Times New Roman"/>
          <w:sz w:val="26"/>
          <w:szCs w:val="26"/>
        </w:rPr>
        <w:t xml:space="preserve"> </w:t>
      </w:r>
      <w:r w:rsidRPr="00850D29">
        <w:rPr>
          <w:rFonts w:ascii="Times New Roman" w:hAnsi="Times New Roman" w:cs="Times New Roman"/>
          <w:snapToGrid w:val="0"/>
          <w:sz w:val="26"/>
          <w:szCs w:val="26"/>
        </w:rPr>
        <w:t>ст. 319 УК РФ</w:t>
      </w:r>
      <w:r w:rsidRPr="00850D29">
        <w:rPr>
          <w:rFonts w:ascii="Times New Roman" w:hAnsi="Times New Roman" w:cs="Times New Roman"/>
          <w:sz w:val="26"/>
          <w:szCs w:val="26"/>
        </w:rPr>
        <w:t>,</w:t>
      </w:r>
    </w:p>
    <w:p w:rsidR="008D6E90" w:rsidRPr="00850D29" w:rsidP="003F58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68D3" w:rsidRPr="00850D29" w:rsidP="003F58AF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F068D3" w:rsidRPr="00850D29" w:rsidP="003F58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68D3" w:rsidRPr="00850D29" w:rsidP="003F58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>Курило В.В. публично оскорбил представителя власти при исполнении им своих должностных обязанностей, при следующих обстоятельствах.</w:t>
      </w:r>
    </w:p>
    <w:p w:rsidR="00227134" w:rsidRPr="00850D29" w:rsidP="003F58AF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Курило В.В. 16 июня 2018 года около 2</w:t>
      </w:r>
      <w:r w:rsidRPr="00850D29" w:rsidR="00B46B0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Pr="00850D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часов, пребывая в состоянии алкогольного опьянения, находясь в общественном месте, на площадке вблизи обелиска «Городу – Герою Севастополю», расположенного неподалёку от дома №2 по ул.  Капитанская в городе Севастополе, на сделанные сотрудниками полиции – оперуполномоченны</w:t>
      </w:r>
      <w:r w:rsidRPr="00850D29" w:rsidR="00B46B0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</w:t>
      </w:r>
      <w:r w:rsidRPr="00850D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Управления уголовного розыска УМВД РФ по городу Севастополю </w:t>
      </w:r>
      <w:r w:rsidR="006363D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ФИО</w:t>
      </w:r>
      <w:r w:rsidRPr="00850D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</w:t>
      </w:r>
      <w:r w:rsidR="006363D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ФИО1</w:t>
      </w:r>
      <w:r w:rsidRPr="00850D29" w:rsidR="00B46B0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замечания за нарушения общественного порядка, стал вести себя вызывающе, выражал свое недовольство замечаниями сотрудника полиции. Курило В.В.</w:t>
      </w:r>
      <w:r w:rsidRPr="00850D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достоверно осознавая, что </w:t>
      </w:r>
      <w:r w:rsidR="006363D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ФИО</w:t>
      </w:r>
      <w:r w:rsidRPr="00850D29" w:rsidR="00B46B0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является представителем власти и находится при исполнении своих служебных обязанностей, игнорируя законные требования сотрудника полиции о прекращении нарушения общественного порядка,</w:t>
      </w:r>
      <w:r w:rsidRPr="00850D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следуя возникшему преступному умыслу, направленному на публичное оскорбление представителя власти в связи с исполнением им своих должностных обязанностей, с целью унижения профессиональной чести и достоинства </w:t>
      </w:r>
      <w:r w:rsidR="006363D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ФИО</w:t>
      </w:r>
      <w:r w:rsidRPr="00850D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как представителя власти, а также подрыва авторитета органов власти в целом, публично, в присутствии сторонних лиц, в грубой и неприличной форме выразился в адрес полицейского </w:t>
      </w:r>
      <w:r w:rsidR="006363D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ФИО</w:t>
      </w:r>
      <w:r w:rsidRPr="00850D29" w:rsidR="006363D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850D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нецензурной бранью, тем самым, унизив его честь и достоинство как представителя власти, </w:t>
      </w:r>
      <w:r w:rsidRPr="00850D29">
        <w:rPr>
          <w:rFonts w:ascii="Times New Roman" w:hAnsi="Times New Roman" w:cs="Times New Roman"/>
          <w:sz w:val="26"/>
          <w:szCs w:val="26"/>
        </w:rPr>
        <w:t>то есть публично оскорбил указанного представителя власти при исполнении им своих должностных обязанностей.</w:t>
      </w:r>
    </w:p>
    <w:p w:rsidR="00747B3C" w:rsidRPr="00850D29" w:rsidP="003F58A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50D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предусмотренные УК РФ не превышает 10 лет лишения свободы.</w:t>
      </w:r>
    </w:p>
    <w:p w:rsidR="00747B3C" w:rsidRPr="00850D29" w:rsidP="003F58A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50D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 окончании предварительного расследования при ознакомлении с материалами уголовного дела </w:t>
      </w:r>
      <w:r w:rsidRPr="00850D29" w:rsidR="00725B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Курило В.В. </w:t>
      </w:r>
      <w:r w:rsidRPr="00850D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после консультации с адвокатом заявил ходатайство о </w:t>
      </w:r>
      <w:r w:rsidRPr="00850D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постановлении приговора без проведения судебного разбирательства, которое поддержал в судебном заседании.</w:t>
      </w:r>
    </w:p>
    <w:p w:rsidR="00747B3C" w:rsidRPr="00850D29" w:rsidP="003F58A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50D29">
        <w:rPr>
          <w:rFonts w:ascii="Times New Roman" w:hAnsi="Times New Roman" w:cs="Times New Roman"/>
          <w:color w:val="auto"/>
          <w:sz w:val="26"/>
          <w:szCs w:val="26"/>
        </w:rPr>
        <w:t>Курило В.В.</w:t>
      </w:r>
      <w:r w:rsidRPr="00850D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разъяснены ограничения в назначении наказания, предусмотренные ч. 2 ст. 316 УПК РФ и пределы обжалования приговора, установленные ст. 317 УПК РФ.</w:t>
      </w:r>
    </w:p>
    <w:p w:rsidR="00747B3C" w:rsidRPr="00850D29" w:rsidP="003F58A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50D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Государственный обвинитель, потерпевший </w:t>
      </w:r>
      <w:r w:rsidR="006363D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ФИО</w:t>
      </w:r>
      <w:r w:rsidRPr="00850D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согласны с рассмотрением уголовного дела без проведения судебного разбирательства.</w:t>
      </w:r>
    </w:p>
    <w:p w:rsidR="00747B3C" w:rsidRPr="00850D29" w:rsidP="003F58A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50D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Курило В.В. обвиняется в совершении преступления, предусмотренного ст. </w:t>
      </w:r>
      <w:r w:rsidRPr="00850D29" w:rsidR="00E163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319</w:t>
      </w:r>
      <w:r w:rsidRPr="00850D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УК РФ, за которое предусмотрено наказание, не превышающее 10 лет лишения свободы. Вину в содеянном Курило В.В. признал полностью, с предъявленным обвинением согласен.</w:t>
      </w:r>
    </w:p>
    <w:p w:rsidR="00747B3C" w:rsidRPr="00850D29" w:rsidP="003F58A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50D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 таких обстоятельствах суд считает возможным постановление приговора без проведения судебного разбирательства.</w:t>
      </w:r>
    </w:p>
    <w:p w:rsidR="00F068D3" w:rsidRPr="00850D29" w:rsidP="003F58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Вина </w:t>
      </w:r>
      <w:r w:rsidRPr="00850D29" w:rsidR="00725B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Курило В.В. </w:t>
      </w:r>
      <w:r w:rsidRPr="00850D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подтверждается доказательствами, собранными в ходе предварительного расследования, поэтому, суд признает предъявленное ему обвинение, обоснованным и квалифицирует его действия по</w:t>
      </w:r>
      <w:r w:rsidRPr="00850D29" w:rsidR="00E163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850D29">
        <w:rPr>
          <w:rFonts w:ascii="Times New Roman" w:hAnsi="Times New Roman" w:cs="Times New Roman"/>
          <w:sz w:val="26"/>
          <w:szCs w:val="26"/>
        </w:rPr>
        <w:t>ст. 319 УК РФ</w:t>
      </w:r>
      <w:r w:rsidRPr="00850D29" w:rsidR="008D787B">
        <w:rPr>
          <w:rFonts w:ascii="Times New Roman" w:hAnsi="Times New Roman" w:cs="Times New Roman"/>
          <w:sz w:val="26"/>
          <w:szCs w:val="26"/>
        </w:rPr>
        <w:t>, как</w:t>
      </w:r>
      <w:r w:rsidRPr="00850D29">
        <w:rPr>
          <w:rFonts w:ascii="Times New Roman" w:hAnsi="Times New Roman" w:cs="Times New Roman"/>
          <w:sz w:val="26"/>
          <w:szCs w:val="26"/>
        </w:rPr>
        <w:t xml:space="preserve"> публичное оскорбление представителя власти при исполнении им своих должностных обязанностей</w:t>
      </w:r>
      <w:r w:rsidRPr="00850D29" w:rsidR="008D787B">
        <w:rPr>
          <w:rFonts w:ascii="Times New Roman" w:hAnsi="Times New Roman" w:cs="Times New Roman"/>
          <w:sz w:val="26"/>
          <w:szCs w:val="26"/>
        </w:rPr>
        <w:t>.</w:t>
      </w:r>
    </w:p>
    <w:p w:rsidR="009A4F0D" w:rsidRPr="00850D29" w:rsidP="003F58A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50D29">
        <w:rPr>
          <w:rFonts w:ascii="Times New Roman" w:hAnsi="Times New Roman" w:cs="Times New Roman"/>
          <w:color w:val="auto"/>
          <w:sz w:val="26"/>
          <w:szCs w:val="26"/>
        </w:rPr>
        <w:t xml:space="preserve">При назначении подсудимому </w:t>
      </w:r>
      <w:r w:rsidRPr="00850D29" w:rsidR="00725BA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Курило В.В. </w:t>
      </w:r>
      <w:r w:rsidRPr="00850D29">
        <w:rPr>
          <w:rFonts w:ascii="Times New Roman" w:hAnsi="Times New Roman" w:cs="Times New Roman"/>
          <w:color w:val="auto"/>
          <w:sz w:val="26"/>
          <w:szCs w:val="26"/>
        </w:rPr>
        <w:t xml:space="preserve">наказания, суд учитывает общественную опасность совершенного им преступления, отнесенного к категории преступлений небольшой тяжести, характер и обстоятельства его совершения, данные о личности подсудимого, который не судим, на учете у нарколога и психиатра не состоит, по месту жительства характеризуется удовлетворительно, как лицо, жалоб на поведение которого не поступало, </w:t>
      </w:r>
      <w:r w:rsidRPr="00850D29" w:rsidR="00725BA1">
        <w:rPr>
          <w:rFonts w:ascii="Times New Roman" w:hAnsi="Times New Roman" w:cs="Times New Roman"/>
          <w:color w:val="auto"/>
          <w:sz w:val="26"/>
          <w:szCs w:val="26"/>
        </w:rPr>
        <w:t xml:space="preserve">официально не </w:t>
      </w:r>
      <w:r w:rsidRPr="00850D29">
        <w:rPr>
          <w:rFonts w:ascii="Times New Roman" w:hAnsi="Times New Roman" w:cs="Times New Roman"/>
          <w:color w:val="auto"/>
          <w:sz w:val="26"/>
          <w:szCs w:val="26"/>
        </w:rPr>
        <w:t>трудоустроен, а также учитывает влияние назначенного наказания на исправление осужденного и на условия жизни его семьи.</w:t>
      </w:r>
    </w:p>
    <w:p w:rsidR="00725BA1" w:rsidRPr="00850D29" w:rsidP="003F58AF">
      <w:pPr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>Обстоятельствами,</w:t>
      </w:r>
      <w:r w:rsidRPr="00850D29" w:rsidR="00433F08">
        <w:rPr>
          <w:rFonts w:ascii="Times New Roman" w:hAnsi="Times New Roman" w:cs="Times New Roman"/>
          <w:sz w:val="26"/>
          <w:szCs w:val="26"/>
        </w:rPr>
        <w:t xml:space="preserve"> </w:t>
      </w:r>
      <w:r w:rsidRPr="00850D29">
        <w:rPr>
          <w:rFonts w:ascii="Times New Roman" w:hAnsi="Times New Roman" w:cs="Times New Roman"/>
          <w:sz w:val="26"/>
          <w:szCs w:val="26"/>
        </w:rPr>
        <w:t xml:space="preserve">смягчающими </w:t>
      </w:r>
      <w:r w:rsidRPr="00850D29">
        <w:rPr>
          <w:rFonts w:ascii="Times New Roman" w:hAnsi="Times New Roman" w:cs="Times New Roman"/>
          <w:sz w:val="26"/>
          <w:szCs w:val="26"/>
        </w:rPr>
        <w:t>наказание</w:t>
      </w:r>
      <w:r w:rsidRPr="00850D29">
        <w:rPr>
          <w:rFonts w:ascii="Times New Roman" w:hAnsi="Times New Roman" w:cs="Times New Roman"/>
          <w:sz w:val="26"/>
          <w:szCs w:val="26"/>
        </w:rPr>
        <w:t xml:space="preserve"> </w:t>
      </w:r>
      <w:r w:rsidRPr="00850D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Курило В.В.</w:t>
      </w:r>
      <w:r w:rsidRPr="00850D29">
        <w:rPr>
          <w:rFonts w:ascii="Times New Roman" w:hAnsi="Times New Roman" w:cs="Times New Roman"/>
          <w:sz w:val="26"/>
          <w:szCs w:val="26"/>
        </w:rPr>
        <w:t>, предусмотренными п. «</w:t>
      </w:r>
      <w:r w:rsidRPr="00850D29" w:rsidR="00B843AE">
        <w:rPr>
          <w:rFonts w:ascii="Times New Roman" w:hAnsi="Times New Roman" w:cs="Times New Roman"/>
          <w:sz w:val="26"/>
          <w:szCs w:val="26"/>
        </w:rPr>
        <w:t>и</w:t>
      </w:r>
      <w:r w:rsidRPr="00850D29">
        <w:rPr>
          <w:rFonts w:ascii="Times New Roman" w:hAnsi="Times New Roman" w:cs="Times New Roman"/>
          <w:sz w:val="26"/>
          <w:szCs w:val="26"/>
        </w:rPr>
        <w:t xml:space="preserve">» ч. 1, ч. 2 ст. 61 УК РФ, суд признает раскаяние в содеянном, </w:t>
      </w:r>
      <w:r w:rsidRPr="00850D29" w:rsidR="00A34DEA">
        <w:rPr>
          <w:rFonts w:ascii="Times New Roman" w:hAnsi="Times New Roman" w:cs="Times New Roman"/>
          <w:sz w:val="26"/>
          <w:szCs w:val="26"/>
        </w:rPr>
        <w:t>признание вины</w:t>
      </w:r>
      <w:r w:rsidRPr="00850D29">
        <w:rPr>
          <w:rFonts w:ascii="Times New Roman" w:hAnsi="Times New Roman" w:cs="Times New Roman"/>
          <w:sz w:val="26"/>
          <w:szCs w:val="26"/>
        </w:rPr>
        <w:t xml:space="preserve">, </w:t>
      </w:r>
      <w:r w:rsidRPr="00850D29" w:rsidR="00B843AE">
        <w:rPr>
          <w:rFonts w:ascii="Times New Roman" w:hAnsi="Times New Roman" w:cs="Times New Roman"/>
          <w:sz w:val="26"/>
          <w:szCs w:val="26"/>
        </w:rPr>
        <w:t>явку с повинной, активное способствование раскрытие и расследованию преступления.</w:t>
      </w:r>
    </w:p>
    <w:p w:rsidR="00B843AE" w:rsidRPr="00850D29" w:rsidP="003F58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 xml:space="preserve">Обстоятельств, отягчающих </w:t>
      </w:r>
      <w:r w:rsidRPr="00850D29">
        <w:rPr>
          <w:rFonts w:ascii="Times New Roman" w:hAnsi="Times New Roman" w:cs="Times New Roman"/>
          <w:sz w:val="26"/>
          <w:szCs w:val="26"/>
        </w:rPr>
        <w:t>наказание</w:t>
      </w:r>
      <w:r w:rsidRPr="00850D29">
        <w:rPr>
          <w:rFonts w:ascii="Times New Roman" w:hAnsi="Times New Roman" w:cs="Times New Roman"/>
          <w:sz w:val="26"/>
          <w:szCs w:val="26"/>
        </w:rPr>
        <w:t xml:space="preserve"> </w:t>
      </w:r>
      <w:r w:rsidRPr="00850D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Курило В.В.</w:t>
      </w:r>
      <w:r w:rsidRPr="00850D29">
        <w:rPr>
          <w:rFonts w:ascii="Times New Roman" w:hAnsi="Times New Roman" w:cs="Times New Roman"/>
          <w:sz w:val="26"/>
          <w:szCs w:val="26"/>
        </w:rPr>
        <w:t xml:space="preserve">, по делу не установлено. </w:t>
      </w:r>
      <w:r w:rsidRPr="00850D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Сам по себе факт нахождения виновного в момент совершения преступления в состоянии опьянения, в отсутствие сведений о влиянии на поведение Курило В.В. при совершении преступления, не является единственным и достаточным основанием для признания такого состояния обстоятельством, отягчающим наказание. </w:t>
      </w:r>
    </w:p>
    <w:p w:rsidR="00694DFF" w:rsidRPr="00850D29" w:rsidP="003F58AF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 xml:space="preserve">Учитывая фактические обстоятельства совершенного </w:t>
      </w:r>
      <w:r w:rsidRPr="00850D29" w:rsidR="0053567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Курило В.В. </w:t>
      </w:r>
      <w:r w:rsidRPr="00850D29">
        <w:rPr>
          <w:rFonts w:ascii="Times New Roman" w:hAnsi="Times New Roman" w:cs="Times New Roman"/>
          <w:sz w:val="26"/>
          <w:szCs w:val="26"/>
        </w:rPr>
        <w:t xml:space="preserve">преступления, совокупность смягчающих наказание обстоятельств, данные о личности, его отрицательную оценку содеянному, суд считает возможным исправление </w:t>
      </w:r>
      <w:r w:rsidRPr="00850D29" w:rsidR="0053567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Курило В.В. </w:t>
      </w:r>
      <w:r w:rsidRPr="00850D29">
        <w:rPr>
          <w:rFonts w:ascii="Times New Roman" w:hAnsi="Times New Roman" w:cs="Times New Roman"/>
          <w:sz w:val="26"/>
          <w:szCs w:val="26"/>
        </w:rPr>
        <w:t>с назначением наказания в виде штрафа</w:t>
      </w:r>
      <w:r w:rsidRPr="00850D29" w:rsidR="009A4F0D">
        <w:rPr>
          <w:rFonts w:ascii="Times New Roman" w:hAnsi="Times New Roman" w:cs="Times New Roman"/>
          <w:sz w:val="26"/>
          <w:szCs w:val="26"/>
        </w:rPr>
        <w:t>.</w:t>
      </w:r>
    </w:p>
    <w:p w:rsidR="00EF7E69" w:rsidRPr="00850D29" w:rsidP="003F58A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 xml:space="preserve">Размер штрафа определяется судом с учетом тяжести совершенного преступления, имущественного положения </w:t>
      </w:r>
      <w:r w:rsidRPr="00850D29" w:rsidR="0053567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Курило В.В.</w:t>
      </w:r>
      <w:r w:rsidRPr="00850D29">
        <w:rPr>
          <w:rFonts w:ascii="Times New Roman" w:hAnsi="Times New Roman" w:cs="Times New Roman"/>
          <w:sz w:val="26"/>
          <w:szCs w:val="26"/>
        </w:rPr>
        <w:t>, а также с учетом возможности получения заработной платы или иного дохода.</w:t>
      </w:r>
    </w:p>
    <w:p w:rsidR="00B75B34" w:rsidRPr="00850D29" w:rsidP="003F58AF">
      <w:pPr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 xml:space="preserve">Изучением личности </w:t>
      </w:r>
      <w:r w:rsidRPr="00850D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Курило В.В. </w:t>
      </w:r>
      <w:r w:rsidRPr="00850D29">
        <w:rPr>
          <w:rFonts w:ascii="Times New Roman" w:hAnsi="Times New Roman" w:cs="Times New Roman"/>
          <w:sz w:val="26"/>
          <w:szCs w:val="26"/>
        </w:rPr>
        <w:t>установлено, что он трудоспособен и не лишен возможности произвести выплату штрафа, а данных о том, что оплата им штрафа существенно отразится на материальном положении его семьи, не имеется.</w:t>
      </w:r>
    </w:p>
    <w:p w:rsidR="00535679" w:rsidRPr="00850D29" w:rsidP="003F58AF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50D29">
        <w:rPr>
          <w:rFonts w:ascii="Times New Roman" w:hAnsi="Times New Roman" w:cs="Times New Roman"/>
          <w:color w:val="auto"/>
          <w:sz w:val="26"/>
          <w:szCs w:val="26"/>
        </w:rPr>
        <w:t xml:space="preserve">Учитывая,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преступления, оснований для применения в отношении </w:t>
      </w:r>
      <w:r w:rsidRPr="00850D29" w:rsidR="00B75B3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Курило В.В. </w:t>
      </w:r>
      <w:r w:rsidRPr="00850D29">
        <w:rPr>
          <w:rFonts w:ascii="Times New Roman" w:hAnsi="Times New Roman" w:cs="Times New Roman"/>
          <w:color w:val="auto"/>
          <w:sz w:val="26"/>
          <w:szCs w:val="26"/>
        </w:rPr>
        <w:t>положений ст.ст.64, 73 УК РФ, судом не усматривается.</w:t>
      </w:r>
    </w:p>
    <w:p w:rsidR="00535679" w:rsidRPr="00850D29" w:rsidP="003F58AF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50D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Избранная мера пресечения в виде подписки о невыезде и надлежащем поведении подлежит оставлению </w:t>
      </w:r>
      <w:r w:rsidRPr="00850D29" w:rsidR="00B75B3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Курило В.В. </w:t>
      </w:r>
      <w:r w:rsidRPr="00850D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 вступления приговора в законную силу без </w:t>
      </w:r>
      <w:r w:rsidRPr="00850D29">
        <w:rPr>
          <w:rFonts w:ascii="Times New Roman" w:hAnsi="Times New Roman" w:cs="Times New Roman"/>
          <w:sz w:val="26"/>
          <w:szCs w:val="26"/>
          <w:shd w:val="clear" w:color="auto" w:fill="FFFFFF"/>
        </w:rPr>
        <w:t>изменения.</w:t>
      </w:r>
    </w:p>
    <w:p w:rsidR="00535679" w:rsidRPr="00850D29" w:rsidP="003F58AF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850D29">
        <w:rPr>
          <w:rFonts w:ascii="Times New Roman" w:hAnsi="Times New Roman" w:cs="Times New Roman"/>
          <w:sz w:val="26"/>
          <w:szCs w:val="26"/>
        </w:rPr>
        <w:t>ст.ст</w:t>
      </w:r>
      <w:r w:rsidRPr="00850D29">
        <w:rPr>
          <w:rFonts w:ascii="Times New Roman" w:hAnsi="Times New Roman" w:cs="Times New Roman"/>
          <w:sz w:val="26"/>
          <w:szCs w:val="26"/>
        </w:rPr>
        <w:t>. 307-309, 316-317, 322 УПК РФ, суд</w:t>
      </w:r>
    </w:p>
    <w:p w:rsidR="00535679" w:rsidRPr="00850D29" w:rsidP="003F58AF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35679" w:rsidRPr="00850D29" w:rsidP="003F58AF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 xml:space="preserve">П Р И Г О </w:t>
      </w:r>
      <w:r w:rsidRPr="00850D29">
        <w:rPr>
          <w:rFonts w:ascii="Times New Roman" w:hAnsi="Times New Roman" w:cs="Times New Roman"/>
          <w:sz w:val="26"/>
          <w:szCs w:val="26"/>
        </w:rPr>
        <w:t>В О</w:t>
      </w:r>
      <w:r w:rsidRPr="00850D29">
        <w:rPr>
          <w:rFonts w:ascii="Times New Roman" w:hAnsi="Times New Roman" w:cs="Times New Roman"/>
          <w:sz w:val="26"/>
          <w:szCs w:val="26"/>
        </w:rPr>
        <w:t xml:space="preserve"> Р И Л:</w:t>
      </w:r>
    </w:p>
    <w:p w:rsidR="00535679" w:rsidRPr="00850D29" w:rsidP="003F58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5679" w:rsidRPr="00850D29" w:rsidP="003F58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 xml:space="preserve">Курило </w:t>
      </w:r>
      <w:r w:rsidR="006363D9">
        <w:rPr>
          <w:rFonts w:ascii="Times New Roman" w:hAnsi="Times New Roman" w:cs="Times New Roman"/>
          <w:sz w:val="26"/>
          <w:szCs w:val="26"/>
        </w:rPr>
        <w:t>В.В.</w:t>
      </w:r>
      <w:r w:rsidRPr="00850D29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преступления, предусмотренного ст. 319 УК РФ, и назначить наказание в виде штрафа в размере 15000 рублей.</w:t>
      </w:r>
    </w:p>
    <w:p w:rsidR="003751ED" w:rsidRPr="00850D29" w:rsidP="003F58A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 xml:space="preserve">Разъяснить Курило </w:t>
      </w:r>
      <w:r w:rsidR="006363D9">
        <w:rPr>
          <w:rFonts w:ascii="Times New Roman" w:hAnsi="Times New Roman" w:cs="Times New Roman"/>
          <w:sz w:val="26"/>
          <w:szCs w:val="26"/>
        </w:rPr>
        <w:t>В.В.</w:t>
      </w:r>
      <w:r w:rsidRPr="00850D29">
        <w:rPr>
          <w:rFonts w:ascii="Times New Roman" w:hAnsi="Times New Roman" w:cs="Times New Roman"/>
          <w:sz w:val="26"/>
          <w:szCs w:val="26"/>
        </w:rPr>
        <w:t xml:space="preserve">, что в соответствии со статьями 31 и 32 УИК РФ </w:t>
      </w:r>
      <w:r w:rsidRPr="00850D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он </w:t>
      </w:r>
      <w:r w:rsidRPr="00850D29">
        <w:rPr>
          <w:rFonts w:ascii="Times New Roman" w:hAnsi="Times New Roman" w:cs="Times New Roman"/>
          <w:sz w:val="26"/>
          <w:szCs w:val="26"/>
        </w:rPr>
        <w:t>обязан уплатить штраф в течение шестидесяти дней со дня вступления приговора в законную силу, в противном случае он будет признан злостно уклоняющимся от уплаты штрафа, с последующей заменой штрафа другим видом наказания, как это определено в статье 46 УК РФ.</w:t>
      </w:r>
    </w:p>
    <w:p w:rsidR="003751ED" w:rsidRPr="00850D29" w:rsidP="003F58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 xml:space="preserve">Меру пресечения Курило </w:t>
      </w:r>
      <w:r w:rsidR="006363D9">
        <w:rPr>
          <w:rFonts w:ascii="Times New Roman" w:hAnsi="Times New Roman" w:cs="Times New Roman"/>
          <w:sz w:val="26"/>
          <w:szCs w:val="26"/>
        </w:rPr>
        <w:t>В.В.</w:t>
      </w:r>
      <w:r w:rsidRPr="00850D29">
        <w:rPr>
          <w:rFonts w:ascii="Times New Roman" w:hAnsi="Times New Roman" w:cs="Times New Roman"/>
          <w:sz w:val="26"/>
          <w:szCs w:val="26"/>
        </w:rPr>
        <w:t xml:space="preserve"> до вступления приговора в законную силу оставить без изменений в виде подписки о невыезде и надлежащем поведении.</w:t>
      </w:r>
    </w:p>
    <w:p w:rsidR="003751ED" w:rsidRPr="00850D29" w:rsidP="003F58AF">
      <w:pPr>
        <w:pStyle w:val="20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850D29">
        <w:rPr>
          <w:sz w:val="26"/>
          <w:szCs w:val="26"/>
        </w:rPr>
        <w:t>Реквизиты для оплаты штрафа: расчетный счет УФК по г. Севастополю (следственное управление Следственного комитета Российской Федерации по городу Севастополю, л/с 04741А91650) ИНН 7701391387, КПП 920301001, ОКТМО 67314000, л/с 04741А91650 в УФК по г. Севастополю р/счет 401 01 810 1 67110000001 отделение Севастополь, БИК 046711001</w:t>
      </w:r>
      <w:r w:rsidRPr="00850D29" w:rsidR="00F622D1">
        <w:rPr>
          <w:sz w:val="26"/>
          <w:szCs w:val="26"/>
        </w:rPr>
        <w:t>,</w:t>
      </w:r>
      <w:r w:rsidRPr="00850D29">
        <w:rPr>
          <w:sz w:val="26"/>
          <w:szCs w:val="26"/>
        </w:rPr>
        <w:t xml:space="preserve"> КБК 417 1 16 21010 01 6000 140.</w:t>
      </w:r>
    </w:p>
    <w:p w:rsidR="00535679" w:rsidRPr="00850D29" w:rsidP="003F58A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 xml:space="preserve">Приговор может быть обжалован в апелляционном порядке в Ленинский районный суд города Севастополя в течение 10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535679" w:rsidRPr="00850D29" w:rsidP="003F58A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63D9" w:rsidP="003F58A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 xml:space="preserve">Председательствующий: (подпись)  </w:t>
      </w:r>
    </w:p>
    <w:p w:rsidR="00535679" w:rsidRPr="00850D29" w:rsidP="003F58A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D29">
        <w:rPr>
          <w:rFonts w:ascii="Times New Roman" w:hAnsi="Times New Roman" w:cs="Times New Roman"/>
          <w:sz w:val="26"/>
          <w:szCs w:val="26"/>
        </w:rPr>
        <w:t xml:space="preserve">   </w:t>
      </w:r>
      <w:r w:rsidRPr="00850D29">
        <w:rPr>
          <w:rFonts w:ascii="Times New Roman" w:hAnsi="Times New Roman" w:cs="Times New Roman"/>
          <w:sz w:val="26"/>
          <w:szCs w:val="26"/>
        </w:rPr>
        <w:tab/>
      </w:r>
      <w:r w:rsidRPr="00850D29">
        <w:rPr>
          <w:rFonts w:ascii="Times New Roman" w:hAnsi="Times New Roman" w:cs="Times New Roman"/>
          <w:sz w:val="26"/>
          <w:szCs w:val="26"/>
        </w:rPr>
        <w:tab/>
      </w:r>
      <w:r w:rsidRPr="00850D29">
        <w:rPr>
          <w:rFonts w:ascii="Times New Roman" w:hAnsi="Times New Roman" w:cs="Times New Roman"/>
          <w:sz w:val="26"/>
          <w:szCs w:val="26"/>
        </w:rPr>
        <w:tab/>
      </w:r>
      <w:r w:rsidRPr="00850D29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sectPr w:rsidSect="006363D9">
      <w:footerReference w:type="default" r:id="rId4"/>
      <w:pgSz w:w="11900" w:h="16840"/>
      <w:pgMar w:top="851" w:right="843" w:bottom="709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985288"/>
      <w:docPartObj>
        <w:docPartGallery w:val="Page Numbers (Bottom of Page)"/>
        <w:docPartUnique/>
      </w:docPartObj>
    </w:sdtPr>
    <w:sdtContent>
      <w:p w:rsidR="00CB53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F2F">
          <w:rPr>
            <w:noProof/>
          </w:rPr>
          <w:t>1</w:t>
        </w:r>
        <w:r>
          <w:fldChar w:fldCharType="end"/>
        </w:r>
      </w:p>
    </w:sdtContent>
  </w:sdt>
  <w:p w:rsidR="00CB531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9"/>
    <w:rsid w:val="00030610"/>
    <w:rsid w:val="000501CA"/>
    <w:rsid w:val="00093700"/>
    <w:rsid w:val="000A79E0"/>
    <w:rsid w:val="000C19C2"/>
    <w:rsid w:val="000D6C4D"/>
    <w:rsid w:val="000E4629"/>
    <w:rsid w:val="000F6BBE"/>
    <w:rsid w:val="00110AC7"/>
    <w:rsid w:val="00114E2C"/>
    <w:rsid w:val="00173C6E"/>
    <w:rsid w:val="00192EF1"/>
    <w:rsid w:val="001A0D2C"/>
    <w:rsid w:val="001C5C40"/>
    <w:rsid w:val="001D40FB"/>
    <w:rsid w:val="00225A15"/>
    <w:rsid w:val="00227134"/>
    <w:rsid w:val="00227B09"/>
    <w:rsid w:val="00264ECC"/>
    <w:rsid w:val="0027028A"/>
    <w:rsid w:val="002A6F98"/>
    <w:rsid w:val="002D68C3"/>
    <w:rsid w:val="002F5FAC"/>
    <w:rsid w:val="00312872"/>
    <w:rsid w:val="00336DA8"/>
    <w:rsid w:val="003371EE"/>
    <w:rsid w:val="00355583"/>
    <w:rsid w:val="0037371C"/>
    <w:rsid w:val="003751ED"/>
    <w:rsid w:val="0038303F"/>
    <w:rsid w:val="003A2D46"/>
    <w:rsid w:val="003B6761"/>
    <w:rsid w:val="003C0DD4"/>
    <w:rsid w:val="003F58AF"/>
    <w:rsid w:val="00433F08"/>
    <w:rsid w:val="0046448D"/>
    <w:rsid w:val="00483226"/>
    <w:rsid w:val="004B04BF"/>
    <w:rsid w:val="004B5889"/>
    <w:rsid w:val="004D2201"/>
    <w:rsid w:val="00507AFF"/>
    <w:rsid w:val="005331A7"/>
    <w:rsid w:val="00535679"/>
    <w:rsid w:val="0053599E"/>
    <w:rsid w:val="00544D03"/>
    <w:rsid w:val="0054643A"/>
    <w:rsid w:val="005516B6"/>
    <w:rsid w:val="0055204B"/>
    <w:rsid w:val="00552605"/>
    <w:rsid w:val="0055544C"/>
    <w:rsid w:val="00556409"/>
    <w:rsid w:val="005715E5"/>
    <w:rsid w:val="0058725A"/>
    <w:rsid w:val="005C4BDC"/>
    <w:rsid w:val="005C5031"/>
    <w:rsid w:val="005D19EE"/>
    <w:rsid w:val="005F1181"/>
    <w:rsid w:val="00632259"/>
    <w:rsid w:val="006363D9"/>
    <w:rsid w:val="00640CAE"/>
    <w:rsid w:val="006609BF"/>
    <w:rsid w:val="00694DFF"/>
    <w:rsid w:val="006A118D"/>
    <w:rsid w:val="006B4D0D"/>
    <w:rsid w:val="00725BA1"/>
    <w:rsid w:val="00736D96"/>
    <w:rsid w:val="007412B9"/>
    <w:rsid w:val="00747B3C"/>
    <w:rsid w:val="007F28BA"/>
    <w:rsid w:val="0083173B"/>
    <w:rsid w:val="00847265"/>
    <w:rsid w:val="00850D29"/>
    <w:rsid w:val="00882822"/>
    <w:rsid w:val="00891EF3"/>
    <w:rsid w:val="0089629E"/>
    <w:rsid w:val="008A5335"/>
    <w:rsid w:val="008B62B4"/>
    <w:rsid w:val="008D5381"/>
    <w:rsid w:val="008D6E90"/>
    <w:rsid w:val="008D787B"/>
    <w:rsid w:val="008F108E"/>
    <w:rsid w:val="008F2A12"/>
    <w:rsid w:val="009123B5"/>
    <w:rsid w:val="00922668"/>
    <w:rsid w:val="009528DC"/>
    <w:rsid w:val="00953070"/>
    <w:rsid w:val="00966056"/>
    <w:rsid w:val="00991877"/>
    <w:rsid w:val="0099501F"/>
    <w:rsid w:val="009A10D1"/>
    <w:rsid w:val="009A4F0D"/>
    <w:rsid w:val="009A7C33"/>
    <w:rsid w:val="009D73B0"/>
    <w:rsid w:val="009E0923"/>
    <w:rsid w:val="009F5216"/>
    <w:rsid w:val="00A21192"/>
    <w:rsid w:val="00A31C5D"/>
    <w:rsid w:val="00A34DEA"/>
    <w:rsid w:val="00A469E6"/>
    <w:rsid w:val="00A553FC"/>
    <w:rsid w:val="00A62895"/>
    <w:rsid w:val="00A92F4A"/>
    <w:rsid w:val="00A9385F"/>
    <w:rsid w:val="00AB5EE4"/>
    <w:rsid w:val="00B240B4"/>
    <w:rsid w:val="00B35E3B"/>
    <w:rsid w:val="00B46B0F"/>
    <w:rsid w:val="00B75B34"/>
    <w:rsid w:val="00B7600A"/>
    <w:rsid w:val="00B843AE"/>
    <w:rsid w:val="00B96D79"/>
    <w:rsid w:val="00BA2308"/>
    <w:rsid w:val="00BC07CE"/>
    <w:rsid w:val="00BD00F1"/>
    <w:rsid w:val="00BD1AF8"/>
    <w:rsid w:val="00BE1977"/>
    <w:rsid w:val="00C11EA6"/>
    <w:rsid w:val="00C21655"/>
    <w:rsid w:val="00C32D76"/>
    <w:rsid w:val="00C40C93"/>
    <w:rsid w:val="00C51F2F"/>
    <w:rsid w:val="00C70FCC"/>
    <w:rsid w:val="00CB5317"/>
    <w:rsid w:val="00CC525E"/>
    <w:rsid w:val="00CF3E81"/>
    <w:rsid w:val="00D32F1E"/>
    <w:rsid w:val="00D5348B"/>
    <w:rsid w:val="00DC5724"/>
    <w:rsid w:val="00DE2A04"/>
    <w:rsid w:val="00DE6317"/>
    <w:rsid w:val="00E1263C"/>
    <w:rsid w:val="00E163B9"/>
    <w:rsid w:val="00E31B63"/>
    <w:rsid w:val="00E33EB0"/>
    <w:rsid w:val="00E41BFA"/>
    <w:rsid w:val="00E52373"/>
    <w:rsid w:val="00E5548E"/>
    <w:rsid w:val="00E74F1F"/>
    <w:rsid w:val="00EF7E69"/>
    <w:rsid w:val="00F068D3"/>
    <w:rsid w:val="00F444D6"/>
    <w:rsid w:val="00F47FC7"/>
    <w:rsid w:val="00F617BD"/>
    <w:rsid w:val="00F622D1"/>
    <w:rsid w:val="00F712F4"/>
    <w:rsid w:val="00FB3148"/>
    <w:rsid w:val="00FB5A69"/>
    <w:rsid w:val="00FF5D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304C8C-28CC-445F-B5A0-EC358040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7B0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0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00">
    <w:name w:val="Заголовок №3_0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paragraph" w:styleId="Header">
    <w:name w:val="header"/>
    <w:basedOn w:val="Normal"/>
    <w:link w:val="a3"/>
    <w:uiPriority w:val="99"/>
    <w:unhideWhenUsed/>
    <w:rsid w:val="00CB531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B5317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CB53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B5317"/>
    <w:rPr>
      <w:color w:val="000000"/>
    </w:rPr>
  </w:style>
  <w:style w:type="paragraph" w:styleId="BalloonText">
    <w:name w:val="Balloon Text"/>
    <w:basedOn w:val="Normal"/>
    <w:link w:val="a5"/>
    <w:uiPriority w:val="99"/>
    <w:semiHidden/>
    <w:unhideWhenUsed/>
    <w:rsid w:val="008A53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8A533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