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68D3" w:rsidRPr="00F174EC" w:rsidP="00D62A3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>Дело №</w:t>
      </w:r>
      <w:r w:rsidRPr="00F174EC" w:rsidR="00B96D79">
        <w:rPr>
          <w:rFonts w:ascii="Times New Roman" w:hAnsi="Times New Roman" w:cs="Times New Roman"/>
          <w:sz w:val="28"/>
          <w:szCs w:val="28"/>
        </w:rPr>
        <w:t>1-000</w:t>
      </w:r>
      <w:r w:rsidRPr="00F174EC" w:rsidR="00E16DA7">
        <w:rPr>
          <w:rFonts w:ascii="Times New Roman" w:hAnsi="Times New Roman" w:cs="Times New Roman"/>
          <w:sz w:val="28"/>
          <w:szCs w:val="28"/>
        </w:rPr>
        <w:t>3</w:t>
      </w:r>
      <w:r w:rsidRPr="00F174EC" w:rsidR="00B96D79">
        <w:rPr>
          <w:rFonts w:ascii="Times New Roman" w:hAnsi="Times New Roman" w:cs="Times New Roman"/>
          <w:sz w:val="28"/>
          <w:szCs w:val="28"/>
        </w:rPr>
        <w:t>/11/201</w:t>
      </w:r>
      <w:r w:rsidRPr="00F174EC" w:rsidR="00E16DA7">
        <w:rPr>
          <w:rFonts w:ascii="Times New Roman" w:hAnsi="Times New Roman" w:cs="Times New Roman"/>
          <w:sz w:val="28"/>
          <w:szCs w:val="28"/>
        </w:rPr>
        <w:t>8</w:t>
      </w:r>
    </w:p>
    <w:p w:rsidR="00BF0494" w:rsidRPr="00F174EC" w:rsidP="00D62A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68D3" w:rsidRPr="00F174EC" w:rsidP="00D62A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 xml:space="preserve">П Р И Г О </w:t>
      </w:r>
      <w:r w:rsidRPr="00F174EC">
        <w:rPr>
          <w:rFonts w:ascii="Times New Roman" w:hAnsi="Times New Roman" w:cs="Times New Roman"/>
          <w:sz w:val="28"/>
          <w:szCs w:val="28"/>
        </w:rPr>
        <w:t>В О</w:t>
      </w:r>
      <w:r w:rsidRPr="00F174EC">
        <w:rPr>
          <w:rFonts w:ascii="Times New Roman" w:hAnsi="Times New Roman" w:cs="Times New Roman"/>
          <w:sz w:val="28"/>
          <w:szCs w:val="28"/>
        </w:rPr>
        <w:t xml:space="preserve"> Р</w:t>
      </w:r>
    </w:p>
    <w:p w:rsidR="00F068D3" w:rsidRPr="00F174EC" w:rsidP="00D62A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068D3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8D3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>21</w:t>
      </w:r>
      <w:r w:rsidRPr="00F174EC" w:rsidR="00B96D79">
        <w:rPr>
          <w:rFonts w:ascii="Times New Roman" w:hAnsi="Times New Roman" w:cs="Times New Roman"/>
          <w:sz w:val="28"/>
          <w:szCs w:val="28"/>
        </w:rPr>
        <w:t xml:space="preserve"> мая 201</w:t>
      </w:r>
      <w:r w:rsidRPr="00F174EC">
        <w:rPr>
          <w:rFonts w:ascii="Times New Roman" w:hAnsi="Times New Roman" w:cs="Times New Roman"/>
          <w:sz w:val="28"/>
          <w:szCs w:val="28"/>
        </w:rPr>
        <w:t>8 года                                                                      город Севастополь</w:t>
      </w:r>
    </w:p>
    <w:p w:rsidR="00F068D3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8D3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>Мировой судья Ленинского судебного района города Севастополя судебного участка №11 Тесля Ю.В.,</w:t>
      </w:r>
    </w:p>
    <w:p w:rsidR="00F068D3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Pr="00F174EC" w:rsidR="00E16DA7">
        <w:rPr>
          <w:rFonts w:ascii="Times New Roman" w:hAnsi="Times New Roman" w:cs="Times New Roman"/>
          <w:sz w:val="28"/>
          <w:szCs w:val="28"/>
        </w:rPr>
        <w:t>Лаврова А.В.</w:t>
      </w:r>
      <w:r w:rsidRPr="00F174EC">
        <w:rPr>
          <w:rFonts w:ascii="Times New Roman" w:hAnsi="Times New Roman" w:cs="Times New Roman"/>
          <w:sz w:val="28"/>
          <w:szCs w:val="28"/>
        </w:rPr>
        <w:t>,</w:t>
      </w:r>
    </w:p>
    <w:p w:rsidR="00F068D3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F174EC" w:rsidR="00E16DA7">
        <w:rPr>
          <w:rFonts w:ascii="Times New Roman" w:hAnsi="Times New Roman" w:cs="Times New Roman"/>
          <w:sz w:val="28"/>
          <w:szCs w:val="28"/>
        </w:rPr>
        <w:t>Путилова Д.Н.</w:t>
      </w:r>
      <w:r w:rsidRPr="00F174EC">
        <w:rPr>
          <w:rFonts w:ascii="Times New Roman" w:hAnsi="Times New Roman" w:cs="Times New Roman"/>
          <w:sz w:val="28"/>
          <w:szCs w:val="28"/>
        </w:rPr>
        <w:t>,</w:t>
      </w:r>
    </w:p>
    <w:p w:rsidR="00F068D3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F174EC" w:rsidR="00E16DA7">
        <w:rPr>
          <w:rFonts w:ascii="Times New Roman" w:hAnsi="Times New Roman" w:cs="Times New Roman"/>
          <w:sz w:val="28"/>
          <w:szCs w:val="28"/>
        </w:rPr>
        <w:t>Дорофеевой Е.А.</w:t>
      </w:r>
      <w:r w:rsidRPr="00F174EC">
        <w:rPr>
          <w:rFonts w:ascii="Times New Roman" w:hAnsi="Times New Roman" w:cs="Times New Roman"/>
          <w:sz w:val="28"/>
          <w:szCs w:val="28"/>
        </w:rPr>
        <w:t>,</w:t>
      </w:r>
    </w:p>
    <w:p w:rsidR="00A553FC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F174EC" w:rsidR="00E16DA7">
        <w:rPr>
          <w:rFonts w:ascii="Times New Roman" w:hAnsi="Times New Roman" w:cs="Times New Roman"/>
          <w:sz w:val="28"/>
          <w:szCs w:val="28"/>
        </w:rPr>
        <w:t>Демерлий Ю.В.</w:t>
      </w:r>
      <w:r w:rsidRPr="00F174EC">
        <w:rPr>
          <w:rFonts w:ascii="Times New Roman" w:hAnsi="Times New Roman" w:cs="Times New Roman"/>
          <w:sz w:val="28"/>
          <w:szCs w:val="28"/>
        </w:rPr>
        <w:t>,</w:t>
      </w:r>
    </w:p>
    <w:p w:rsidR="009F5216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в городе Севастополе уголовное дело в отношении: </w:t>
      </w:r>
    </w:p>
    <w:p w:rsidR="00F068D3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 xml:space="preserve">Путилова </w:t>
      </w:r>
      <w:r w:rsidRPr="00F174EC" w:rsidR="00785C92">
        <w:rPr>
          <w:rFonts w:ascii="Times New Roman" w:hAnsi="Times New Roman" w:cs="Times New Roman"/>
          <w:sz w:val="28"/>
          <w:szCs w:val="28"/>
        </w:rPr>
        <w:t>Д.Н.</w:t>
      </w:r>
      <w:r w:rsidRPr="00F174EC">
        <w:rPr>
          <w:rFonts w:ascii="Times New Roman" w:hAnsi="Times New Roman" w:cs="Times New Roman"/>
          <w:sz w:val="28"/>
          <w:szCs w:val="28"/>
        </w:rPr>
        <w:t xml:space="preserve">, </w:t>
      </w:r>
      <w:r w:rsidRPr="00F174EC" w:rsidR="00785C92">
        <w:rPr>
          <w:rFonts w:ascii="Times New Roman" w:hAnsi="Times New Roman" w:cs="Times New Roman"/>
          <w:sz w:val="28"/>
          <w:szCs w:val="28"/>
        </w:rPr>
        <w:t>(дата рождения)</w:t>
      </w:r>
      <w:r w:rsidRPr="00F174EC">
        <w:rPr>
          <w:rFonts w:ascii="Times New Roman" w:hAnsi="Times New Roman" w:cs="Times New Roman"/>
          <w:sz w:val="28"/>
          <w:szCs w:val="28"/>
        </w:rPr>
        <w:t xml:space="preserve">, уроженца </w:t>
      </w:r>
      <w:r w:rsidRPr="00F174EC" w:rsidR="00785C92">
        <w:rPr>
          <w:rFonts w:ascii="Times New Roman" w:hAnsi="Times New Roman" w:cs="Times New Roman"/>
          <w:sz w:val="28"/>
          <w:szCs w:val="28"/>
        </w:rPr>
        <w:t>(изъято)</w:t>
      </w:r>
      <w:r w:rsidRPr="00F174EC">
        <w:rPr>
          <w:rFonts w:ascii="Times New Roman" w:hAnsi="Times New Roman" w:cs="Times New Roman"/>
          <w:sz w:val="28"/>
          <w:szCs w:val="28"/>
        </w:rPr>
        <w:t xml:space="preserve">, </w:t>
      </w:r>
      <w:r w:rsidRPr="00F174EC" w:rsidR="008D6E90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F174EC" w:rsidR="00785C92">
        <w:rPr>
          <w:rFonts w:ascii="Times New Roman" w:hAnsi="Times New Roman" w:cs="Times New Roman"/>
          <w:sz w:val="28"/>
          <w:szCs w:val="28"/>
        </w:rPr>
        <w:t>***</w:t>
      </w:r>
      <w:r w:rsidRPr="00F174EC" w:rsidR="008D6E90">
        <w:rPr>
          <w:rFonts w:ascii="Times New Roman" w:hAnsi="Times New Roman" w:cs="Times New Roman"/>
          <w:sz w:val="28"/>
          <w:szCs w:val="28"/>
        </w:rPr>
        <w:t xml:space="preserve">, </w:t>
      </w:r>
      <w:r w:rsidRPr="00F174EC" w:rsidR="00785C92">
        <w:rPr>
          <w:rFonts w:ascii="Times New Roman" w:hAnsi="Times New Roman" w:cs="Times New Roman"/>
          <w:sz w:val="28"/>
          <w:szCs w:val="28"/>
        </w:rPr>
        <w:t>(сведения о трудоустройстве)</w:t>
      </w:r>
      <w:r w:rsidRPr="00F174EC">
        <w:rPr>
          <w:rFonts w:ascii="Times New Roman" w:hAnsi="Times New Roman" w:cs="Times New Roman"/>
          <w:sz w:val="28"/>
          <w:szCs w:val="28"/>
        </w:rPr>
        <w:t xml:space="preserve">, </w:t>
      </w:r>
      <w:r w:rsidRPr="00F174EC" w:rsidR="008D6E90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F174EC" w:rsidR="00785C92">
        <w:rPr>
          <w:rFonts w:ascii="Times New Roman" w:hAnsi="Times New Roman" w:cs="Times New Roman"/>
          <w:sz w:val="28"/>
          <w:szCs w:val="28"/>
        </w:rPr>
        <w:t>***</w:t>
      </w:r>
      <w:r w:rsidRPr="00F174EC">
        <w:rPr>
          <w:rFonts w:ascii="Times New Roman" w:hAnsi="Times New Roman" w:cs="Times New Roman"/>
          <w:sz w:val="28"/>
          <w:szCs w:val="28"/>
        </w:rPr>
        <w:t xml:space="preserve">, </w:t>
      </w:r>
      <w:r w:rsidRPr="00F174EC" w:rsidR="00785C92">
        <w:rPr>
          <w:rFonts w:ascii="Times New Roman" w:hAnsi="Times New Roman" w:cs="Times New Roman"/>
          <w:sz w:val="28"/>
          <w:szCs w:val="28"/>
        </w:rPr>
        <w:t>(семейное положение)</w:t>
      </w:r>
      <w:r w:rsidRPr="00F174EC">
        <w:rPr>
          <w:rFonts w:ascii="Times New Roman" w:hAnsi="Times New Roman" w:cs="Times New Roman"/>
          <w:sz w:val="28"/>
          <w:szCs w:val="28"/>
        </w:rPr>
        <w:t xml:space="preserve">, </w:t>
      </w:r>
      <w:r w:rsidRPr="00F174EC" w:rsidR="008D6E90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Pr="00F174EC" w:rsidR="00785C92">
        <w:rPr>
          <w:rFonts w:ascii="Times New Roman" w:hAnsi="Times New Roman" w:cs="Times New Roman"/>
          <w:sz w:val="28"/>
          <w:szCs w:val="28"/>
        </w:rPr>
        <w:t>(изъято)</w:t>
      </w:r>
      <w:r w:rsidRPr="00F174EC" w:rsidR="008D6E90">
        <w:rPr>
          <w:rFonts w:ascii="Times New Roman" w:hAnsi="Times New Roman" w:cs="Times New Roman"/>
          <w:sz w:val="28"/>
          <w:szCs w:val="28"/>
        </w:rPr>
        <w:t>, проживающего по адресу:</w:t>
      </w:r>
      <w:r w:rsidRPr="00F174EC" w:rsidR="00225A15">
        <w:rPr>
          <w:rFonts w:ascii="Times New Roman" w:hAnsi="Times New Roman" w:cs="Times New Roman"/>
          <w:sz w:val="28"/>
          <w:szCs w:val="28"/>
        </w:rPr>
        <w:t xml:space="preserve"> </w:t>
      </w:r>
      <w:r w:rsidRPr="00F174EC" w:rsidR="00785C92">
        <w:rPr>
          <w:rFonts w:ascii="Times New Roman" w:hAnsi="Times New Roman" w:cs="Times New Roman"/>
          <w:sz w:val="28"/>
          <w:szCs w:val="28"/>
        </w:rPr>
        <w:t>(изъято)</w:t>
      </w:r>
      <w:r w:rsidRPr="00F174EC" w:rsidR="008D6E90">
        <w:rPr>
          <w:rFonts w:ascii="Times New Roman" w:hAnsi="Times New Roman" w:cs="Times New Roman"/>
          <w:sz w:val="28"/>
          <w:szCs w:val="28"/>
        </w:rPr>
        <w:t xml:space="preserve">, </w:t>
      </w:r>
      <w:r w:rsidRPr="00F174EC">
        <w:rPr>
          <w:rFonts w:ascii="Times New Roman" w:hAnsi="Times New Roman" w:cs="Times New Roman"/>
          <w:sz w:val="28"/>
          <w:szCs w:val="28"/>
        </w:rPr>
        <w:t>осужденного: приговором мирового судьи Ленинского судебного района города Севастополя судебного участка №15 от 13 марта 2018 года по ст.319 УК РФ к 200 часам обязательных работ;</w:t>
      </w:r>
    </w:p>
    <w:p w:rsidR="00F068D3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>обвиняемого в совершении преступлени</w:t>
      </w:r>
      <w:r w:rsidRPr="00F174EC" w:rsidR="008D6E90">
        <w:rPr>
          <w:rFonts w:ascii="Times New Roman" w:hAnsi="Times New Roman" w:cs="Times New Roman"/>
          <w:sz w:val="28"/>
          <w:szCs w:val="28"/>
        </w:rPr>
        <w:t>я</w:t>
      </w:r>
      <w:r w:rsidRPr="00F174EC">
        <w:rPr>
          <w:rFonts w:ascii="Times New Roman" w:hAnsi="Times New Roman" w:cs="Times New Roman"/>
          <w:sz w:val="28"/>
          <w:szCs w:val="28"/>
        </w:rPr>
        <w:t>, предусмотренн</w:t>
      </w:r>
      <w:r w:rsidRPr="00F174EC" w:rsidR="008D6E90">
        <w:rPr>
          <w:rFonts w:ascii="Times New Roman" w:hAnsi="Times New Roman" w:cs="Times New Roman"/>
          <w:sz w:val="28"/>
          <w:szCs w:val="28"/>
        </w:rPr>
        <w:t>ого</w:t>
      </w:r>
      <w:r w:rsidRPr="00F174EC" w:rsidR="00225A15">
        <w:rPr>
          <w:rFonts w:ascii="Times New Roman" w:hAnsi="Times New Roman" w:cs="Times New Roman"/>
          <w:sz w:val="28"/>
          <w:szCs w:val="28"/>
        </w:rPr>
        <w:t xml:space="preserve"> </w:t>
      </w:r>
      <w:r w:rsidRPr="00F174EC">
        <w:rPr>
          <w:rFonts w:ascii="Times New Roman" w:hAnsi="Times New Roman" w:cs="Times New Roman"/>
          <w:snapToGrid w:val="0"/>
          <w:sz w:val="28"/>
          <w:szCs w:val="28"/>
        </w:rPr>
        <w:t>ст. 319 УК РФ</w:t>
      </w:r>
      <w:r w:rsidRPr="00F174EC">
        <w:rPr>
          <w:rFonts w:ascii="Times New Roman" w:hAnsi="Times New Roman" w:cs="Times New Roman"/>
          <w:sz w:val="28"/>
          <w:szCs w:val="28"/>
        </w:rPr>
        <w:t>,</w:t>
      </w:r>
    </w:p>
    <w:p w:rsidR="008D6E90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8D3" w:rsidRPr="00F174EC" w:rsidP="00D62A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F068D3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8D3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>Путилов Д.Н. публично оскорбил представителя власти при исполнении им своих должностных обязанностей, при следующих обстоятельствах.</w:t>
      </w:r>
    </w:p>
    <w:p w:rsidR="00192EF1" w:rsidRPr="00F174EC" w:rsidP="00D62A3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>Путилов Д.Н.</w:t>
      </w:r>
      <w:r w:rsidRPr="00F174EC" w:rsidR="00745F3D">
        <w:rPr>
          <w:rFonts w:ascii="Times New Roman" w:eastAsia="Times New Roman" w:hAnsi="Times New Roman" w:cs="Times New Roman"/>
          <w:sz w:val="28"/>
          <w:szCs w:val="28"/>
        </w:rPr>
        <w:t xml:space="preserve"> 28 марта 2018 года</w:t>
      </w:r>
      <w:r w:rsidRPr="00F174EC" w:rsidR="00745F3D">
        <w:rPr>
          <w:rFonts w:ascii="Times New Roman" w:hAnsi="Times New Roman" w:cs="Times New Roman"/>
          <w:sz w:val="28"/>
          <w:szCs w:val="28"/>
        </w:rPr>
        <w:t xml:space="preserve"> около 13 часов 50 минут</w:t>
      </w:r>
      <w:r w:rsidRPr="00F174EC">
        <w:rPr>
          <w:rFonts w:ascii="Times New Roman" w:hAnsi="Times New Roman" w:cs="Times New Roman"/>
          <w:sz w:val="28"/>
          <w:szCs w:val="28"/>
        </w:rPr>
        <w:t xml:space="preserve">, пребывая в состоянии алкогольного опьянения, находясь около помещения дежурной части отдела полиции в здании ОМВД России по Ленинскому району города Севастополя по адресу: город Севастополь, ул. Щербака, 8, </w:t>
      </w:r>
      <w:r w:rsidRPr="00F174EC" w:rsidR="00745F3D">
        <w:rPr>
          <w:rFonts w:ascii="Times New Roman" w:hAnsi="Times New Roman" w:cs="Times New Roman"/>
          <w:sz w:val="28"/>
          <w:szCs w:val="28"/>
        </w:rPr>
        <w:t xml:space="preserve">во время проведения в отношении него административного разбирательства по ст.20.1, 20.21 КоАП РФ, вел </w:t>
      </w:r>
      <w:r w:rsidRPr="00F174EC">
        <w:rPr>
          <w:rFonts w:ascii="Times New Roman" w:hAnsi="Times New Roman" w:cs="Times New Roman"/>
          <w:sz w:val="28"/>
          <w:szCs w:val="28"/>
        </w:rPr>
        <w:t xml:space="preserve">себя вызывающе, выражая свое недовольство фактом доставления в отдел полиции и происходящим разбирательством, игнорируя законные требования оперативного дежурного дежурной части ОМВД России по Ленинскому району города Севастополя </w:t>
      </w:r>
      <w:r w:rsidRPr="00F174EC" w:rsidR="00785C92">
        <w:rPr>
          <w:rFonts w:ascii="Times New Roman" w:hAnsi="Times New Roman" w:cs="Times New Roman"/>
          <w:sz w:val="28"/>
          <w:szCs w:val="28"/>
        </w:rPr>
        <w:t>ФИО</w:t>
      </w:r>
      <w:r w:rsidRPr="00F174EC">
        <w:rPr>
          <w:rFonts w:ascii="Times New Roman" w:hAnsi="Times New Roman" w:cs="Times New Roman"/>
          <w:sz w:val="28"/>
          <w:szCs w:val="28"/>
        </w:rPr>
        <w:t xml:space="preserve"> успокоиться и вести себя подобающе, достоверно осознавая, что последний является представителем власти и находится в дежурной части отдела полиции при исполнении своих должностных обязанностей, следуя возникшему преступному умыслу, направленному на публичное оскорбление представителя власти при исполнении им своих должностных обязанностей, с целью унижения профессиональной чести и достоинства </w:t>
      </w:r>
      <w:r w:rsidRPr="00F174EC" w:rsidR="00785C92">
        <w:rPr>
          <w:rFonts w:ascii="Times New Roman" w:hAnsi="Times New Roman" w:cs="Times New Roman"/>
          <w:sz w:val="28"/>
          <w:szCs w:val="28"/>
        </w:rPr>
        <w:t xml:space="preserve">ФИО </w:t>
      </w:r>
      <w:r w:rsidRPr="00F174EC">
        <w:rPr>
          <w:rFonts w:ascii="Times New Roman" w:hAnsi="Times New Roman" w:cs="Times New Roman"/>
          <w:sz w:val="28"/>
          <w:szCs w:val="28"/>
        </w:rPr>
        <w:t xml:space="preserve">как представителя власти, а также подрыва авторитета органов власти в целом, публично, в присутствии сторонних лиц, в грубой и неприличной форме выразился в адрес оперативного дежурного дежурной части ОМВД России по Ленинскому району города Севастополя </w:t>
      </w:r>
      <w:r w:rsidRPr="00F174EC" w:rsidR="00785C92">
        <w:rPr>
          <w:rFonts w:ascii="Times New Roman" w:hAnsi="Times New Roman" w:cs="Times New Roman"/>
          <w:sz w:val="28"/>
          <w:szCs w:val="28"/>
        </w:rPr>
        <w:t xml:space="preserve">ФИО </w:t>
      </w:r>
      <w:r w:rsidRPr="00F174EC">
        <w:rPr>
          <w:rFonts w:ascii="Times New Roman" w:hAnsi="Times New Roman" w:cs="Times New Roman"/>
          <w:sz w:val="28"/>
          <w:szCs w:val="28"/>
        </w:rPr>
        <w:t xml:space="preserve">нецензурной бранью, тем </w:t>
      </w:r>
      <w:r w:rsidRPr="00F174EC">
        <w:rPr>
          <w:rFonts w:ascii="Times New Roman" w:hAnsi="Times New Roman" w:cs="Times New Roman"/>
          <w:sz w:val="28"/>
          <w:szCs w:val="28"/>
        </w:rPr>
        <w:t>самым, унизив его честь и достоинство как представителя власти.</w:t>
      </w:r>
    </w:p>
    <w:p w:rsidR="00747B3C" w:rsidRPr="00F174EC" w:rsidP="00D62A3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предусмотренные УК РФ не превышает 10 лет лишения свободы.</w:t>
      </w:r>
    </w:p>
    <w:p w:rsidR="00747B3C" w:rsidRPr="00F174EC" w:rsidP="00D62A3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окончании предварительного расследования при ознакомлении с материалами уголовного дела </w:t>
      </w:r>
      <w:r w:rsidRPr="00F174EC" w:rsidR="00180CAF">
        <w:rPr>
          <w:rFonts w:ascii="Times New Roman" w:hAnsi="Times New Roman" w:cs="Times New Roman"/>
          <w:sz w:val="28"/>
          <w:szCs w:val="28"/>
        </w:rPr>
        <w:t xml:space="preserve">Путилов Д.Н. </w:t>
      </w: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 консультации с адвокатом заявил ходатайство о постановлении приговора без проведения судебного разбирательства, которое поддержал в судебном заседании.</w:t>
      </w:r>
    </w:p>
    <w:p w:rsidR="00747B3C" w:rsidRPr="00F174EC" w:rsidP="00D62A3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74EC">
        <w:rPr>
          <w:rFonts w:ascii="Times New Roman" w:hAnsi="Times New Roman" w:cs="Times New Roman"/>
          <w:sz w:val="28"/>
          <w:szCs w:val="28"/>
        </w:rPr>
        <w:t>Путилову Д.Н.</w:t>
      </w: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747B3C" w:rsidRPr="00F174EC" w:rsidP="00D62A3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Государственный обвинитель, потерпевший </w:t>
      </w:r>
      <w:r w:rsidR="00B205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</w:t>
      </w: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согласны с рассмотрением уголовного дела без проведения судебного разбирательства.</w:t>
      </w:r>
    </w:p>
    <w:p w:rsidR="00747B3C" w:rsidRPr="00F174EC" w:rsidP="00D62A3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74EC">
        <w:rPr>
          <w:rFonts w:ascii="Times New Roman" w:hAnsi="Times New Roman" w:cs="Times New Roman"/>
          <w:sz w:val="28"/>
          <w:szCs w:val="28"/>
        </w:rPr>
        <w:t xml:space="preserve">Путилов Д.Н. </w:t>
      </w: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обвиняется в совершении преступления, предусмотренного ст. </w:t>
      </w:r>
      <w:r w:rsidRPr="00F174EC" w:rsidR="00E163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319</w:t>
      </w: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РФ, за которое предусмотрено наказание, не превышающее 10 лет лишения свободы. Вину в содеянном </w:t>
      </w:r>
      <w:r w:rsidRPr="00F174EC">
        <w:rPr>
          <w:rFonts w:ascii="Times New Roman" w:hAnsi="Times New Roman" w:cs="Times New Roman"/>
          <w:sz w:val="28"/>
          <w:szCs w:val="28"/>
        </w:rPr>
        <w:t xml:space="preserve">Путилов Д.Н. </w:t>
      </w: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признал полностью, с предъявленным обвинением согласен.</w:t>
      </w:r>
    </w:p>
    <w:p w:rsidR="00747B3C" w:rsidRPr="00F174EC" w:rsidP="00D62A3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F068D3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Вина </w:t>
      </w:r>
      <w:r w:rsidRPr="00F174EC" w:rsidR="00180CAF">
        <w:rPr>
          <w:rFonts w:ascii="Times New Roman" w:hAnsi="Times New Roman" w:cs="Times New Roman"/>
          <w:sz w:val="28"/>
          <w:szCs w:val="28"/>
        </w:rPr>
        <w:t>Путилова Д.Н.</w:t>
      </w: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подтверждается доказательствами, собранными в ходе предварительного расследования, поэтому, суд признает предъявленное ему обвинение, обоснованным и квалифицирует его действия по</w:t>
      </w:r>
      <w:r w:rsidRPr="00F174EC" w:rsidR="00E163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174EC">
        <w:rPr>
          <w:rFonts w:ascii="Times New Roman" w:hAnsi="Times New Roman" w:cs="Times New Roman"/>
          <w:sz w:val="28"/>
          <w:szCs w:val="28"/>
        </w:rPr>
        <w:t>ст. 319 УК РФ</w:t>
      </w:r>
      <w:r w:rsidRPr="00F174EC" w:rsidR="008D787B">
        <w:rPr>
          <w:rFonts w:ascii="Times New Roman" w:hAnsi="Times New Roman" w:cs="Times New Roman"/>
          <w:sz w:val="28"/>
          <w:szCs w:val="28"/>
        </w:rPr>
        <w:t>, как</w:t>
      </w:r>
      <w:r w:rsidRPr="00F174EC">
        <w:rPr>
          <w:rFonts w:ascii="Times New Roman" w:hAnsi="Times New Roman" w:cs="Times New Roman"/>
          <w:sz w:val="28"/>
          <w:szCs w:val="28"/>
        </w:rPr>
        <w:t xml:space="preserve"> публичное оскорбление представителя власти при исполнении им своих должностных обязанностей</w:t>
      </w:r>
      <w:r w:rsidRPr="00F174EC" w:rsidR="008D787B">
        <w:rPr>
          <w:rFonts w:ascii="Times New Roman" w:hAnsi="Times New Roman" w:cs="Times New Roman"/>
          <w:sz w:val="28"/>
          <w:szCs w:val="28"/>
        </w:rPr>
        <w:t>.</w:t>
      </w:r>
    </w:p>
    <w:p w:rsidR="009A4F0D" w:rsidRPr="00F174EC" w:rsidP="00D62A3C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74EC">
        <w:rPr>
          <w:rFonts w:ascii="Times New Roman" w:hAnsi="Times New Roman" w:cs="Times New Roman"/>
          <w:color w:val="auto"/>
          <w:sz w:val="28"/>
          <w:szCs w:val="28"/>
        </w:rPr>
        <w:t xml:space="preserve">При назначении подсудимому </w:t>
      </w:r>
      <w:r w:rsidRPr="00F174EC" w:rsidR="00180CAF">
        <w:rPr>
          <w:rFonts w:ascii="Times New Roman" w:hAnsi="Times New Roman" w:cs="Times New Roman"/>
          <w:sz w:val="28"/>
          <w:szCs w:val="28"/>
        </w:rPr>
        <w:t>Путилову Д.Н.</w:t>
      </w:r>
      <w:r w:rsidRPr="00F174EC">
        <w:rPr>
          <w:rFonts w:ascii="Times New Roman" w:hAnsi="Times New Roman" w:cs="Times New Roman"/>
          <w:color w:val="auto"/>
          <w:sz w:val="28"/>
          <w:szCs w:val="28"/>
        </w:rPr>
        <w:t xml:space="preserve"> наказания, суд учитывает общественную опасность совершенного им преступления, отнесенного к категории преступлений небольшой тяжести, характер и обстоятельства его совершения, данные о личности подсудимого, который на учете у нарколога и психиатра не состоит, по месту жительства характеризуется </w:t>
      </w:r>
      <w:r w:rsidRPr="00F174EC" w:rsidR="00180CAF">
        <w:rPr>
          <w:rFonts w:ascii="Times New Roman" w:hAnsi="Times New Roman" w:cs="Times New Roman"/>
          <w:color w:val="auto"/>
          <w:sz w:val="28"/>
          <w:szCs w:val="28"/>
        </w:rPr>
        <w:t>посредственно</w:t>
      </w:r>
      <w:r w:rsidRPr="00F174EC">
        <w:rPr>
          <w:rFonts w:ascii="Times New Roman" w:hAnsi="Times New Roman" w:cs="Times New Roman"/>
          <w:color w:val="auto"/>
          <w:sz w:val="28"/>
          <w:szCs w:val="28"/>
        </w:rPr>
        <w:t xml:space="preserve">, как лицо, </w:t>
      </w:r>
      <w:r w:rsidRPr="00F174EC" w:rsidR="00180CAF">
        <w:rPr>
          <w:rFonts w:ascii="Times New Roman" w:hAnsi="Times New Roman" w:cs="Times New Roman"/>
          <w:color w:val="auto"/>
          <w:sz w:val="28"/>
          <w:szCs w:val="28"/>
        </w:rPr>
        <w:t xml:space="preserve">которое было замечено в употреблении спиртных напитков в общественных местах, трудоустроен, согласно производственной характеристике </w:t>
      </w:r>
      <w:r w:rsidRPr="00F174EC" w:rsidR="00180CAF">
        <w:rPr>
          <w:rFonts w:ascii="Times New Roman" w:hAnsi="Times New Roman" w:cs="Times New Roman"/>
          <w:sz w:val="28"/>
          <w:szCs w:val="28"/>
        </w:rPr>
        <w:t>Путилов Д.Н. характеризуется удовлетворительно</w:t>
      </w:r>
      <w:r w:rsidRPr="00F174E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174EC" w:rsidR="00180CAF">
        <w:rPr>
          <w:rFonts w:ascii="Times New Roman" w:hAnsi="Times New Roman" w:cs="Times New Roman"/>
          <w:color w:val="auto"/>
          <w:sz w:val="28"/>
          <w:szCs w:val="28"/>
        </w:rPr>
        <w:t>осужден приговором мирового судьи судебного участка №15 Ленинского судебного района города Севастополя от 13 марта 2018 года по ст.319 УК РФ</w:t>
      </w:r>
      <w:r w:rsidRPr="00F174EC">
        <w:rPr>
          <w:rFonts w:ascii="Times New Roman" w:hAnsi="Times New Roman" w:cs="Times New Roman"/>
          <w:color w:val="auto"/>
          <w:sz w:val="28"/>
          <w:szCs w:val="28"/>
        </w:rPr>
        <w:t>, а также учитывает влияние назначенного наказания на исправление осужденного и на условия жизни его семьи.</w:t>
      </w:r>
    </w:p>
    <w:p w:rsidR="00F068D3" w:rsidRPr="00F174EC" w:rsidP="00D62A3C">
      <w:pPr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>Обстоятельствами,</w:t>
      </w:r>
      <w:r w:rsidRPr="00F174EC" w:rsidR="00433F08">
        <w:rPr>
          <w:rFonts w:ascii="Times New Roman" w:hAnsi="Times New Roman" w:cs="Times New Roman"/>
          <w:sz w:val="28"/>
          <w:szCs w:val="28"/>
        </w:rPr>
        <w:t xml:space="preserve"> </w:t>
      </w:r>
      <w:r w:rsidRPr="00F174EC">
        <w:rPr>
          <w:rFonts w:ascii="Times New Roman" w:hAnsi="Times New Roman" w:cs="Times New Roman"/>
          <w:sz w:val="28"/>
          <w:szCs w:val="28"/>
        </w:rPr>
        <w:t xml:space="preserve">смягчающими наказание </w:t>
      </w:r>
      <w:r w:rsidRPr="00F174EC" w:rsidR="00180CAF">
        <w:rPr>
          <w:rFonts w:ascii="Times New Roman" w:hAnsi="Times New Roman" w:cs="Times New Roman"/>
          <w:sz w:val="28"/>
          <w:szCs w:val="28"/>
        </w:rPr>
        <w:t>Путилова Д.Н.</w:t>
      </w:r>
      <w:r w:rsidRPr="00F174EC">
        <w:rPr>
          <w:rFonts w:ascii="Times New Roman" w:hAnsi="Times New Roman" w:cs="Times New Roman"/>
          <w:sz w:val="28"/>
          <w:szCs w:val="28"/>
        </w:rPr>
        <w:t xml:space="preserve">, </w:t>
      </w:r>
      <w:r w:rsidRPr="00F174EC" w:rsidR="00180CAF">
        <w:rPr>
          <w:rFonts w:ascii="Times New Roman" w:hAnsi="Times New Roman" w:cs="Times New Roman"/>
          <w:sz w:val="28"/>
          <w:szCs w:val="28"/>
        </w:rPr>
        <w:t xml:space="preserve">в соответствии с ч.2 </w:t>
      </w:r>
      <w:r w:rsidRPr="00F174EC">
        <w:rPr>
          <w:rFonts w:ascii="Times New Roman" w:hAnsi="Times New Roman" w:cs="Times New Roman"/>
          <w:sz w:val="28"/>
          <w:szCs w:val="28"/>
        </w:rPr>
        <w:t xml:space="preserve">ст. 61 УК РФ, суд признает </w:t>
      </w:r>
      <w:r w:rsidRPr="00F174EC" w:rsidR="003B5D44">
        <w:rPr>
          <w:rFonts w:ascii="Times New Roman" w:hAnsi="Times New Roman" w:cs="Times New Roman"/>
          <w:sz w:val="28"/>
          <w:szCs w:val="28"/>
        </w:rPr>
        <w:t xml:space="preserve">раскаяние в содеянном, </w:t>
      </w:r>
      <w:r w:rsidRPr="00F174EC" w:rsidR="00A34DEA">
        <w:rPr>
          <w:rFonts w:ascii="Times New Roman" w:hAnsi="Times New Roman" w:cs="Times New Roman"/>
          <w:sz w:val="28"/>
          <w:szCs w:val="28"/>
        </w:rPr>
        <w:t>признание вины</w:t>
      </w:r>
      <w:r w:rsidRPr="00F174EC">
        <w:rPr>
          <w:rFonts w:ascii="Times New Roman" w:hAnsi="Times New Roman" w:cs="Times New Roman"/>
          <w:sz w:val="28"/>
          <w:szCs w:val="28"/>
        </w:rPr>
        <w:t>.</w:t>
      </w:r>
    </w:p>
    <w:p w:rsidR="00847265" w:rsidRPr="00F174EC" w:rsidP="00D62A3C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 xml:space="preserve">Согласно ч. 1.1 ст. 63 УК РФ суд, учитывая характер и степень общественной опасности совершенного преступления, изложенные обстоятельства его совершения и личность виновного, признает совершение преступления в состоянии опьянения, вызванного употреблением алкоголя, обстоятельством, отягчающим наказание </w:t>
      </w:r>
      <w:r w:rsidRPr="00F174EC" w:rsidR="00180CAF">
        <w:rPr>
          <w:rFonts w:ascii="Times New Roman" w:hAnsi="Times New Roman" w:cs="Times New Roman"/>
          <w:sz w:val="28"/>
          <w:szCs w:val="28"/>
        </w:rPr>
        <w:t>Путилова Д.Н.</w:t>
      </w:r>
      <w:r w:rsidRPr="00F174EC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F174EC">
        <w:rPr>
          <w:rFonts w:ascii="Times New Roman" w:hAnsi="Times New Roman" w:cs="Times New Roman"/>
          <w:sz w:val="28"/>
          <w:szCs w:val="28"/>
        </w:rPr>
        <w:t xml:space="preserve">указанное состояние подтверждено </w:t>
      </w:r>
      <w:r w:rsidRPr="00F174EC" w:rsidR="009A4F0D">
        <w:rPr>
          <w:rFonts w:ascii="Times New Roman" w:hAnsi="Times New Roman" w:cs="Times New Roman"/>
          <w:sz w:val="28"/>
          <w:szCs w:val="28"/>
        </w:rPr>
        <w:t>самим подсудимым</w:t>
      </w:r>
      <w:r w:rsidRPr="00F174EC">
        <w:rPr>
          <w:rFonts w:ascii="Times New Roman" w:hAnsi="Times New Roman" w:cs="Times New Roman"/>
          <w:sz w:val="28"/>
          <w:szCs w:val="28"/>
        </w:rPr>
        <w:t xml:space="preserve"> и оказало влияние на его поведение при совершении преступления.</w:t>
      </w:r>
    </w:p>
    <w:p w:rsidR="00F5033B" w:rsidRPr="00F174EC" w:rsidP="00D62A3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Принимая во внимание фактические обстоятельства преступления, совокупность смягчающих наказание обстоятельств, данные о личности </w:t>
      </w:r>
      <w:r w:rsidRPr="00F174EC">
        <w:rPr>
          <w:rFonts w:ascii="Times New Roman" w:hAnsi="Times New Roman" w:cs="Times New Roman"/>
          <w:sz w:val="28"/>
          <w:szCs w:val="28"/>
        </w:rPr>
        <w:t>Путилова Д.Н.</w:t>
      </w: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, его отрицательную оценку содеянному, суд считает возможным назначить подсудимому наказание в виде обязательных работ. </w:t>
      </w:r>
    </w:p>
    <w:p w:rsidR="00F5033B" w:rsidRPr="00F174EC" w:rsidP="00D62A3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Суд считает, что предусмотренные ч. 2 ст. 43 УК РФ цели наказания могут быть достигнуты только путем привлечения </w:t>
      </w:r>
      <w:r w:rsidRPr="00F174EC">
        <w:rPr>
          <w:rFonts w:ascii="Times New Roman" w:hAnsi="Times New Roman" w:cs="Times New Roman"/>
          <w:sz w:val="28"/>
          <w:szCs w:val="28"/>
        </w:rPr>
        <w:t xml:space="preserve">Путилова Д.Н. </w:t>
      </w: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к труду, при этом, исходя из данных о личности </w:t>
      </w:r>
      <w:r w:rsidRPr="00F174EC">
        <w:rPr>
          <w:rFonts w:ascii="Times New Roman" w:hAnsi="Times New Roman" w:cs="Times New Roman"/>
          <w:sz w:val="28"/>
          <w:szCs w:val="28"/>
        </w:rPr>
        <w:t>Путилова Д.Н.</w:t>
      </w: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, суд полагает достаточным и необходимым наказание в виде обязательных работ не на максимальный срок, предусмотренный санкцией статьи, по которой он признан виновным, поскольку именно привлечение </w:t>
      </w:r>
      <w:r w:rsidRPr="00F174EC">
        <w:rPr>
          <w:rFonts w:ascii="Times New Roman" w:hAnsi="Times New Roman" w:cs="Times New Roman"/>
          <w:sz w:val="28"/>
          <w:szCs w:val="28"/>
        </w:rPr>
        <w:t xml:space="preserve">Путилова Д.Н. </w:t>
      </w: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к постоянному труду обеспечит его исправление и предупредит совершение новых преступлений.</w:t>
      </w:r>
    </w:p>
    <w:p w:rsidR="002031F0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также учитывается, что наказание по приговору мирового судьи от 13 марта 2018 года </w:t>
      </w:r>
      <w:r w:rsidRPr="00F174EC">
        <w:rPr>
          <w:rFonts w:ascii="Times New Roman" w:hAnsi="Times New Roman" w:cs="Times New Roman"/>
          <w:sz w:val="28"/>
          <w:szCs w:val="28"/>
        </w:rPr>
        <w:t>Путиловым Д.Н. н</w:t>
      </w:r>
      <w:r w:rsidRPr="00F17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отбыто, поэтому окончательное наказание суд назначает </w:t>
      </w:r>
      <w:r w:rsidRPr="00F174EC">
        <w:rPr>
          <w:rFonts w:ascii="Times New Roman" w:hAnsi="Times New Roman" w:cs="Times New Roman"/>
          <w:sz w:val="28"/>
          <w:szCs w:val="28"/>
        </w:rPr>
        <w:t>Путилову Д.Н.</w:t>
      </w:r>
      <w:r w:rsidRPr="00F17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совокупности преступлений в соответствии с ч. 5 ст.</w:t>
      </w:r>
      <w:r w:rsidRPr="00F174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"http://sudact.ru/law/uk-rf/obshchaia-chast/razdel-iii/glava-10/statia-69/?marker=fdoctlaw" \o "УК РФ &gt;  Общая часть &gt; Раздел III. Наказание &gt; Глава 10. Назначение наказания &gt; Статья 69. Назначение наказания по совокупности преступлений" \t "_blank" </w:instrText>
      </w:r>
      <w:r>
        <w:fldChar w:fldCharType="separate"/>
      </w:r>
      <w:r w:rsidRPr="00F174E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69</w:t>
      </w:r>
      <w:r w:rsidRPr="00F174E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174E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УК</w:t>
      </w:r>
      <w:r w:rsidRPr="00F174EC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F174E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РФ</w:t>
      </w:r>
      <w:r>
        <w:fldChar w:fldCharType="end"/>
      </w:r>
      <w:r w:rsidRPr="00F174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174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5033B" w:rsidRPr="00F174EC" w:rsidP="00D62A3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Оснований для назначения Путилову Д.Н. наказания в виде штрафа суд не усматривает.</w:t>
      </w:r>
    </w:p>
    <w:p w:rsidR="009A4F0D" w:rsidRPr="00F174EC" w:rsidP="00D62A3C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74EC">
        <w:rPr>
          <w:rFonts w:ascii="Times New Roman" w:hAnsi="Times New Roman" w:cs="Times New Roman"/>
          <w:color w:val="auto"/>
          <w:sz w:val="28"/>
          <w:szCs w:val="28"/>
        </w:rPr>
        <w:t xml:space="preserve">Оснований для применения ст.64 УК РФ мировой судья </w:t>
      </w:r>
      <w:r w:rsidRPr="00F174EC" w:rsidR="00D55CA2">
        <w:rPr>
          <w:rFonts w:ascii="Times New Roman" w:hAnsi="Times New Roman" w:cs="Times New Roman"/>
          <w:color w:val="auto"/>
          <w:sz w:val="28"/>
          <w:szCs w:val="28"/>
        </w:rPr>
        <w:t xml:space="preserve">также </w:t>
      </w:r>
      <w:r w:rsidRPr="00F174EC">
        <w:rPr>
          <w:rFonts w:ascii="Times New Roman" w:hAnsi="Times New Roman" w:cs="Times New Roman"/>
          <w:color w:val="auto"/>
          <w:sz w:val="28"/>
          <w:szCs w:val="28"/>
        </w:rPr>
        <w:t xml:space="preserve">не усматривает, так как исключительных обстоятельств, связанных с целями и мотивами преступления, ролью виновного, его поведением </w:t>
      </w:r>
      <w:r w:rsidRPr="00F174EC">
        <w:rPr>
          <w:rFonts w:ascii="Times New Roman" w:hAnsi="Times New Roman" w:cs="Times New Roman"/>
          <w:color w:val="auto"/>
          <w:sz w:val="28"/>
          <w:szCs w:val="28"/>
        </w:rPr>
        <w:t>во время</w:t>
      </w:r>
      <w:r w:rsidRPr="00F174EC">
        <w:rPr>
          <w:rFonts w:ascii="Times New Roman" w:hAnsi="Times New Roman" w:cs="Times New Roman"/>
          <w:color w:val="auto"/>
          <w:sz w:val="28"/>
          <w:szCs w:val="28"/>
        </w:rPr>
        <w:t>, или после совершения преступления и других обстоятельств, существенно уменьшающих общественную опасность преступления, по делу не установлено.</w:t>
      </w:r>
    </w:p>
    <w:p w:rsidR="009A4F0D" w:rsidRPr="00F174EC" w:rsidP="00D62A3C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74EC">
        <w:rPr>
          <w:rFonts w:ascii="Times New Roman" w:hAnsi="Times New Roman" w:cs="Times New Roman"/>
          <w:color w:val="auto"/>
          <w:sz w:val="28"/>
          <w:szCs w:val="28"/>
        </w:rPr>
        <w:t>Оснований для применения ст.73 УК РФ с учетом данных о личности подсудимого и конкретных обстоятельств дела суд не находит.</w:t>
      </w:r>
    </w:p>
    <w:p w:rsidR="00D62A3C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>На стадии дознания Путилову Д.Н. была избрана мера пресечения в виде подписки о невыезде и надлежащем поведении, которую до вступления приговора в законную силу суд полагает необходимым оставить без изменения.</w:t>
      </w:r>
    </w:p>
    <w:p w:rsidR="00F068D3" w:rsidRPr="00F174EC" w:rsidP="00D62A3C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307-309, 316-317</w:t>
      </w:r>
      <w:r w:rsidRPr="00F174EC" w:rsidR="009A4F0D">
        <w:rPr>
          <w:rFonts w:ascii="Times New Roman" w:hAnsi="Times New Roman" w:cs="Times New Roman"/>
          <w:sz w:val="28"/>
          <w:szCs w:val="28"/>
        </w:rPr>
        <w:t>, 322</w:t>
      </w:r>
      <w:r w:rsidRPr="00F174EC">
        <w:rPr>
          <w:rFonts w:ascii="Times New Roman" w:hAnsi="Times New Roman" w:cs="Times New Roman"/>
          <w:sz w:val="28"/>
          <w:szCs w:val="28"/>
        </w:rPr>
        <w:t xml:space="preserve"> УПК РФ, суд</w:t>
      </w:r>
    </w:p>
    <w:p w:rsidR="00E1263C" w:rsidRPr="00F174EC" w:rsidP="00D62A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68D3" w:rsidRPr="00F174EC" w:rsidP="00D62A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 xml:space="preserve">П Р И Г О </w:t>
      </w:r>
      <w:r w:rsidRPr="00F174EC">
        <w:rPr>
          <w:rFonts w:ascii="Times New Roman" w:hAnsi="Times New Roman" w:cs="Times New Roman"/>
          <w:sz w:val="28"/>
          <w:szCs w:val="28"/>
        </w:rPr>
        <w:t>В О</w:t>
      </w:r>
      <w:r w:rsidRPr="00F174EC">
        <w:rPr>
          <w:rFonts w:ascii="Times New Roman" w:hAnsi="Times New Roman" w:cs="Times New Roman"/>
          <w:sz w:val="28"/>
          <w:szCs w:val="28"/>
        </w:rPr>
        <w:t xml:space="preserve"> Р И Л:</w:t>
      </w:r>
    </w:p>
    <w:p w:rsidR="00F068D3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DFF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 xml:space="preserve">Путилова Д.Н. </w:t>
      </w:r>
      <w:r w:rsidRPr="00F174EC" w:rsidR="001D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виновным в совершении преступления, предусмотренного ст. </w:t>
      </w:r>
      <w:r w:rsidRPr="00F174EC">
        <w:rPr>
          <w:rFonts w:ascii="Times New Roman" w:hAnsi="Times New Roman" w:cs="Times New Roman"/>
          <w:sz w:val="28"/>
          <w:szCs w:val="28"/>
          <w:shd w:val="clear" w:color="auto" w:fill="FFFFFF"/>
        </w:rPr>
        <w:t>319</w:t>
      </w:r>
      <w:r w:rsidRPr="00F174EC" w:rsidR="001D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 РФ, и назначить ему наказание в виде обязательных работ на срок 2</w:t>
      </w:r>
      <w:r w:rsidRPr="00F174E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F174EC" w:rsidR="001D2D0B">
        <w:rPr>
          <w:rFonts w:ascii="Times New Roman" w:hAnsi="Times New Roman" w:cs="Times New Roman"/>
          <w:sz w:val="28"/>
          <w:szCs w:val="28"/>
          <w:shd w:val="clear" w:color="auto" w:fill="FFFFFF"/>
        </w:rPr>
        <w:t>0 часов</w:t>
      </w:r>
      <w:r w:rsidRPr="00F174EC">
        <w:rPr>
          <w:rFonts w:ascii="Times New Roman" w:hAnsi="Times New Roman" w:cs="Times New Roman"/>
          <w:sz w:val="28"/>
          <w:szCs w:val="28"/>
        </w:rPr>
        <w:t>.</w:t>
      </w:r>
    </w:p>
    <w:p w:rsidR="001D2D0B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 xml:space="preserve">На основании ч. 5 ст. 69 УК РФ, по совокупности преступлений, окончательное наказание </w:t>
      </w:r>
      <w:r w:rsidRPr="00F174EC" w:rsidR="00C91955">
        <w:rPr>
          <w:rFonts w:ascii="Times New Roman" w:hAnsi="Times New Roman" w:cs="Times New Roman"/>
          <w:sz w:val="28"/>
          <w:szCs w:val="28"/>
        </w:rPr>
        <w:t xml:space="preserve">Путилову </w:t>
      </w:r>
      <w:r w:rsidRPr="00F174EC">
        <w:rPr>
          <w:rFonts w:ascii="Times New Roman" w:hAnsi="Times New Roman" w:cs="Times New Roman"/>
          <w:sz w:val="28"/>
          <w:szCs w:val="28"/>
        </w:rPr>
        <w:t>Д.Н.</w:t>
      </w:r>
      <w:r w:rsidRPr="00F174EC" w:rsidR="00C91955">
        <w:rPr>
          <w:rFonts w:ascii="Times New Roman" w:hAnsi="Times New Roman" w:cs="Times New Roman"/>
          <w:sz w:val="28"/>
          <w:szCs w:val="28"/>
        </w:rPr>
        <w:t xml:space="preserve"> </w:t>
      </w:r>
      <w:r w:rsidRPr="00F174EC">
        <w:rPr>
          <w:rFonts w:ascii="Times New Roman" w:hAnsi="Times New Roman" w:cs="Times New Roman"/>
          <w:sz w:val="28"/>
          <w:szCs w:val="28"/>
        </w:rPr>
        <w:t>определить путем частичного сложения назначенного наказания и наказания по приговору мирового судьи Ленинского судебного района города Севастополя судебного участка №1</w:t>
      </w:r>
      <w:r w:rsidRPr="00F174EC" w:rsidR="00C91955">
        <w:rPr>
          <w:rFonts w:ascii="Times New Roman" w:hAnsi="Times New Roman" w:cs="Times New Roman"/>
          <w:sz w:val="28"/>
          <w:szCs w:val="28"/>
        </w:rPr>
        <w:t>5</w:t>
      </w:r>
      <w:r w:rsidRPr="00F174EC">
        <w:rPr>
          <w:rFonts w:ascii="Times New Roman" w:hAnsi="Times New Roman" w:cs="Times New Roman"/>
          <w:sz w:val="28"/>
          <w:szCs w:val="28"/>
        </w:rPr>
        <w:t xml:space="preserve"> от </w:t>
      </w:r>
      <w:r w:rsidRPr="00F174EC" w:rsidR="00C91955">
        <w:rPr>
          <w:rFonts w:ascii="Times New Roman" w:hAnsi="Times New Roman" w:cs="Times New Roman"/>
          <w:sz w:val="28"/>
          <w:szCs w:val="28"/>
        </w:rPr>
        <w:t>13 марта 2018</w:t>
      </w:r>
      <w:r w:rsidRPr="00F174EC">
        <w:rPr>
          <w:rFonts w:ascii="Times New Roman" w:hAnsi="Times New Roman" w:cs="Times New Roman"/>
          <w:sz w:val="28"/>
          <w:szCs w:val="28"/>
        </w:rPr>
        <w:t xml:space="preserve"> года, в виде </w:t>
      </w:r>
      <w:r w:rsidRPr="00F174EC" w:rsidR="00C91955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обязательных работ на срок 250 часов</w:t>
      </w:r>
      <w:r w:rsidRPr="00F174EC">
        <w:rPr>
          <w:rFonts w:ascii="Times New Roman" w:hAnsi="Times New Roman" w:cs="Times New Roman"/>
          <w:sz w:val="28"/>
          <w:szCs w:val="28"/>
        </w:rPr>
        <w:t>.</w:t>
      </w:r>
    </w:p>
    <w:p w:rsidR="00D62A3C" w:rsidRPr="00F174EC" w:rsidP="00D6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F174EC" w:rsidR="00C91955">
        <w:rPr>
          <w:rFonts w:ascii="Times New Roman" w:hAnsi="Times New Roman" w:cs="Times New Roman"/>
          <w:sz w:val="28"/>
          <w:szCs w:val="28"/>
        </w:rPr>
        <w:t xml:space="preserve">Путилову </w:t>
      </w:r>
      <w:r w:rsidRPr="00F174EC">
        <w:rPr>
          <w:rFonts w:ascii="Times New Roman" w:hAnsi="Times New Roman" w:cs="Times New Roman"/>
          <w:sz w:val="28"/>
          <w:szCs w:val="28"/>
        </w:rPr>
        <w:t xml:space="preserve">Д.Н. в виде подписки о невыезде и надлежащем поведении до вступления приговора в законную силу оставить </w:t>
      </w:r>
      <w:r w:rsidRPr="00F174EC">
        <w:rPr>
          <w:rFonts w:ascii="Times New Roman" w:hAnsi="Times New Roman" w:cs="Times New Roman"/>
          <w:sz w:val="28"/>
          <w:szCs w:val="28"/>
        </w:rPr>
        <w:t>без изменения.</w:t>
      </w:r>
    </w:p>
    <w:p w:rsidR="0046448D" w:rsidRPr="00F174EC" w:rsidP="00D62A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EC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Ленинский районный суд города Севастополя в течение 10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</w:t>
      </w:r>
      <w:r w:rsidRPr="00F174EC">
        <w:rPr>
          <w:rFonts w:ascii="Times New Roman" w:hAnsi="Times New Roman" w:cs="Times New Roman"/>
          <w:sz w:val="28"/>
          <w:szCs w:val="28"/>
        </w:rPr>
        <w:t>так же</w:t>
      </w:r>
      <w:r w:rsidRPr="00F174EC">
        <w:rPr>
          <w:rFonts w:ascii="Times New Roman" w:hAnsi="Times New Roman" w:cs="Times New Roman"/>
          <w:sz w:val="28"/>
          <w:szCs w:val="28"/>
        </w:rPr>
        <w:t xml:space="preserve">, вправе подать свои возражения на поданные жалобы или представление в письменном виде.  </w:t>
      </w:r>
    </w:p>
    <w:p w:rsidR="0046448D" w:rsidRPr="00F174EC" w:rsidP="00D62A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4EC" w:rsidRPr="00F174EC" w:rsidP="00F174EC">
      <w:pPr>
        <w:widowControl/>
        <w:spacing w:after="200" w:line="276" w:lineRule="auto"/>
        <w:ind w:left="426"/>
        <w:jc w:val="both"/>
        <w:rPr>
          <w:rFonts w:ascii="Times New Roman" w:hAnsi="Times New Roman" w:eastAsiaTheme="minorEastAsia" w:cs="Times New Roman"/>
          <w:color w:val="auto"/>
          <w:sz w:val="28"/>
          <w:szCs w:val="28"/>
          <w:lang w:bidi="ar-SA"/>
        </w:rPr>
      </w:pPr>
      <w:r w:rsidRPr="00F174EC">
        <w:rPr>
          <w:rFonts w:ascii="Times New Roman" w:hAnsi="Times New Roman" w:eastAsiaTheme="minorEastAsia" w:cs="Times New Roman"/>
          <w:color w:val="auto"/>
          <w:sz w:val="28"/>
          <w:szCs w:val="28"/>
          <w:lang w:bidi="ar-SA"/>
        </w:rPr>
        <w:t>«СОГЛАСОВАНО»</w:t>
      </w:r>
    </w:p>
    <w:p w:rsidR="00F174EC" w:rsidRPr="00F174EC" w:rsidP="00F174EC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Мировой судья</w:t>
      </w:r>
    </w:p>
    <w:p w:rsidR="00F174EC" w:rsidRPr="00F174EC" w:rsidP="00F174EC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Ленинского судебного района</w:t>
      </w:r>
    </w:p>
    <w:p w:rsidR="00F174EC" w:rsidRPr="00F174EC" w:rsidP="00F174EC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74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города Севастополя</w:t>
      </w:r>
    </w:p>
    <w:p w:rsidR="00F174EC" w:rsidRPr="00F174EC" w:rsidP="00F174EC">
      <w:pPr>
        <w:widowControl/>
        <w:spacing w:after="200" w:line="276" w:lineRule="auto"/>
        <w:ind w:left="426"/>
        <w:jc w:val="both"/>
        <w:rPr>
          <w:rFonts w:ascii="Times New Roman" w:hAnsi="Times New Roman" w:eastAsiaTheme="minorEastAsia" w:cs="Times New Roman"/>
          <w:color w:val="auto"/>
          <w:sz w:val="28"/>
          <w:szCs w:val="28"/>
          <w:lang w:bidi="ar-SA"/>
        </w:rPr>
      </w:pPr>
      <w:r w:rsidRPr="00F174EC">
        <w:rPr>
          <w:rFonts w:ascii="Times New Roman" w:hAnsi="Times New Roman" w:eastAsiaTheme="minorEastAsia" w:cs="Times New Roman"/>
          <w:color w:val="auto"/>
          <w:sz w:val="28"/>
          <w:szCs w:val="28"/>
          <w:lang w:bidi="ar-SA"/>
        </w:rPr>
        <w:t>судебного участка №11</w:t>
      </w:r>
    </w:p>
    <w:p w:rsidR="00F174EC" w:rsidRPr="00F174EC" w:rsidP="00F174EC">
      <w:pPr>
        <w:widowControl/>
        <w:spacing w:after="200" w:line="276" w:lineRule="auto"/>
        <w:ind w:left="426"/>
        <w:jc w:val="both"/>
        <w:rPr>
          <w:rFonts w:ascii="Times New Roman" w:hAnsi="Times New Roman" w:eastAsiaTheme="minorEastAsia" w:cs="Times New Roman"/>
          <w:color w:val="auto"/>
          <w:sz w:val="28"/>
          <w:szCs w:val="28"/>
          <w:lang w:bidi="ar-SA"/>
        </w:rPr>
      </w:pPr>
      <w:r w:rsidRPr="00F174EC">
        <w:rPr>
          <w:rFonts w:ascii="Times New Roman" w:hAnsi="Times New Roman" w:eastAsiaTheme="minorEastAsia" w:cs="Times New Roman"/>
          <w:color w:val="auto"/>
          <w:sz w:val="28"/>
          <w:szCs w:val="28"/>
          <w:lang w:bidi="ar-SA"/>
        </w:rPr>
        <w:t>___________ Ю.В. Тесля</w:t>
      </w:r>
    </w:p>
    <w:p w:rsidR="00D62A3C" w:rsidRPr="00F174EC" w:rsidP="0085346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BF0494">
      <w:pgSz w:w="11900" w:h="16840"/>
      <w:pgMar w:top="851" w:right="843" w:bottom="851" w:left="184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30610"/>
    <w:rsid w:val="000501CA"/>
    <w:rsid w:val="00093700"/>
    <w:rsid w:val="000A79E0"/>
    <w:rsid w:val="000C19C2"/>
    <w:rsid w:val="000D6C4D"/>
    <w:rsid w:val="000E4629"/>
    <w:rsid w:val="000F6BBE"/>
    <w:rsid w:val="00110AC7"/>
    <w:rsid w:val="00114E2C"/>
    <w:rsid w:val="001719BA"/>
    <w:rsid w:val="00173C6E"/>
    <w:rsid w:val="00180CAF"/>
    <w:rsid w:val="00192EF1"/>
    <w:rsid w:val="001A0D2C"/>
    <w:rsid w:val="001C5C40"/>
    <w:rsid w:val="001D2D0B"/>
    <w:rsid w:val="001D40FB"/>
    <w:rsid w:val="002031F0"/>
    <w:rsid w:val="00225A15"/>
    <w:rsid w:val="00227B09"/>
    <w:rsid w:val="00250C40"/>
    <w:rsid w:val="00264ECC"/>
    <w:rsid w:val="0027028A"/>
    <w:rsid w:val="002841F4"/>
    <w:rsid w:val="002A6F98"/>
    <w:rsid w:val="002D68C3"/>
    <w:rsid w:val="00336DA8"/>
    <w:rsid w:val="003371EE"/>
    <w:rsid w:val="00355583"/>
    <w:rsid w:val="0037371C"/>
    <w:rsid w:val="0038303F"/>
    <w:rsid w:val="003A2D46"/>
    <w:rsid w:val="003B5D44"/>
    <w:rsid w:val="003B6761"/>
    <w:rsid w:val="00433F08"/>
    <w:rsid w:val="0046448D"/>
    <w:rsid w:val="004B04BF"/>
    <w:rsid w:val="004B5889"/>
    <w:rsid w:val="00507AFF"/>
    <w:rsid w:val="005331A7"/>
    <w:rsid w:val="0053599E"/>
    <w:rsid w:val="00544D03"/>
    <w:rsid w:val="0054643A"/>
    <w:rsid w:val="005516B6"/>
    <w:rsid w:val="0055204B"/>
    <w:rsid w:val="00552605"/>
    <w:rsid w:val="0055544C"/>
    <w:rsid w:val="00556409"/>
    <w:rsid w:val="0058725A"/>
    <w:rsid w:val="005C4BDC"/>
    <w:rsid w:val="005C5031"/>
    <w:rsid w:val="005F1181"/>
    <w:rsid w:val="00632259"/>
    <w:rsid w:val="00640CAE"/>
    <w:rsid w:val="006609BF"/>
    <w:rsid w:val="00694DFF"/>
    <w:rsid w:val="006A118D"/>
    <w:rsid w:val="006B4D0D"/>
    <w:rsid w:val="00736D96"/>
    <w:rsid w:val="007412B9"/>
    <w:rsid w:val="00745F3D"/>
    <w:rsid w:val="00747B3C"/>
    <w:rsid w:val="00785C92"/>
    <w:rsid w:val="007F28BA"/>
    <w:rsid w:val="007F4BAA"/>
    <w:rsid w:val="0083173B"/>
    <w:rsid w:val="00847265"/>
    <w:rsid w:val="0085346D"/>
    <w:rsid w:val="00854E07"/>
    <w:rsid w:val="00882822"/>
    <w:rsid w:val="00891EF3"/>
    <w:rsid w:val="008B62B4"/>
    <w:rsid w:val="008D5381"/>
    <w:rsid w:val="008D6E90"/>
    <w:rsid w:val="008D787B"/>
    <w:rsid w:val="008F108E"/>
    <w:rsid w:val="008F2A12"/>
    <w:rsid w:val="009123B5"/>
    <w:rsid w:val="009528DC"/>
    <w:rsid w:val="00953070"/>
    <w:rsid w:val="0099501F"/>
    <w:rsid w:val="009A10D1"/>
    <w:rsid w:val="009A4F0D"/>
    <w:rsid w:val="009A7C33"/>
    <w:rsid w:val="009D73B0"/>
    <w:rsid w:val="009F5216"/>
    <w:rsid w:val="00A21192"/>
    <w:rsid w:val="00A31C5D"/>
    <w:rsid w:val="00A34DEA"/>
    <w:rsid w:val="00A469E6"/>
    <w:rsid w:val="00A553FC"/>
    <w:rsid w:val="00A92F4A"/>
    <w:rsid w:val="00A9385F"/>
    <w:rsid w:val="00AB5EE4"/>
    <w:rsid w:val="00B20582"/>
    <w:rsid w:val="00B240B4"/>
    <w:rsid w:val="00B35E3B"/>
    <w:rsid w:val="00B7600A"/>
    <w:rsid w:val="00B85329"/>
    <w:rsid w:val="00B96D79"/>
    <w:rsid w:val="00BA2308"/>
    <w:rsid w:val="00BC07CE"/>
    <w:rsid w:val="00BD00F1"/>
    <w:rsid w:val="00BD1AF8"/>
    <w:rsid w:val="00BE1977"/>
    <w:rsid w:val="00BF0494"/>
    <w:rsid w:val="00C11EA6"/>
    <w:rsid w:val="00C21655"/>
    <w:rsid w:val="00C32D76"/>
    <w:rsid w:val="00C40C93"/>
    <w:rsid w:val="00C70FCC"/>
    <w:rsid w:val="00C91955"/>
    <w:rsid w:val="00CB5317"/>
    <w:rsid w:val="00CC525E"/>
    <w:rsid w:val="00CF3E81"/>
    <w:rsid w:val="00D32F1E"/>
    <w:rsid w:val="00D5348B"/>
    <w:rsid w:val="00D55CA2"/>
    <w:rsid w:val="00D62A3C"/>
    <w:rsid w:val="00DC5724"/>
    <w:rsid w:val="00DE2A04"/>
    <w:rsid w:val="00DE6317"/>
    <w:rsid w:val="00E1263C"/>
    <w:rsid w:val="00E163B9"/>
    <w:rsid w:val="00E16DA7"/>
    <w:rsid w:val="00E31B63"/>
    <w:rsid w:val="00E33EB0"/>
    <w:rsid w:val="00E41BFA"/>
    <w:rsid w:val="00E52373"/>
    <w:rsid w:val="00E5548E"/>
    <w:rsid w:val="00E74F1F"/>
    <w:rsid w:val="00EF7E69"/>
    <w:rsid w:val="00F068D3"/>
    <w:rsid w:val="00F174EC"/>
    <w:rsid w:val="00F444D6"/>
    <w:rsid w:val="00F47FC7"/>
    <w:rsid w:val="00F5033B"/>
    <w:rsid w:val="00F617BD"/>
    <w:rsid w:val="00F712F4"/>
    <w:rsid w:val="00FB3148"/>
    <w:rsid w:val="00FB5A69"/>
    <w:rsid w:val="00FF5D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304C8C-28CC-445F-B5A0-EC35804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0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00">
    <w:name w:val="Заголовок №3_0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paragraph" w:styleId="Header">
    <w:name w:val="header"/>
    <w:basedOn w:val="Normal"/>
    <w:link w:val="a3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B5317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B5317"/>
    <w:rPr>
      <w:color w:val="000000"/>
    </w:rPr>
  </w:style>
  <w:style w:type="character" w:customStyle="1" w:styleId="snippetequal">
    <w:name w:val="snippet_equal"/>
    <w:rsid w:val="002031F0"/>
  </w:style>
  <w:style w:type="paragraph" w:styleId="BalloonText">
    <w:name w:val="Balloon Text"/>
    <w:basedOn w:val="Normal"/>
    <w:link w:val="a5"/>
    <w:uiPriority w:val="99"/>
    <w:semiHidden/>
    <w:unhideWhenUsed/>
    <w:rsid w:val="002841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2841F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