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BF7613" w:rsidP="00965653">
      <w:pPr>
        <w:ind w:right="-992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Дело № 1-</w:t>
      </w:r>
      <w:r w:rsidRPr="00BF7613" w:rsidR="00965653">
        <w:rPr>
          <w:sz w:val="17"/>
          <w:szCs w:val="17"/>
        </w:rPr>
        <w:t>36</w:t>
      </w:r>
      <w:r w:rsidRPr="00BF7613" w:rsidR="001B3D00">
        <w:rPr>
          <w:sz w:val="17"/>
          <w:szCs w:val="17"/>
        </w:rPr>
        <w:t>/</w:t>
      </w:r>
      <w:r w:rsidRPr="00BF7613" w:rsidR="00046763">
        <w:rPr>
          <w:sz w:val="17"/>
          <w:szCs w:val="17"/>
        </w:rPr>
        <w:t>10</w:t>
      </w:r>
      <w:r w:rsidRPr="00BF7613" w:rsidR="001B3D00">
        <w:rPr>
          <w:sz w:val="17"/>
          <w:szCs w:val="17"/>
        </w:rPr>
        <w:t>/</w:t>
      </w:r>
      <w:r w:rsidRPr="00BF7613">
        <w:rPr>
          <w:sz w:val="17"/>
          <w:szCs w:val="17"/>
        </w:rPr>
        <w:t>20</w:t>
      </w:r>
      <w:r w:rsidRPr="00BF7613" w:rsidR="009E57C4">
        <w:rPr>
          <w:sz w:val="17"/>
          <w:szCs w:val="17"/>
        </w:rPr>
        <w:t>2</w:t>
      </w:r>
      <w:r w:rsidRPr="00BF7613" w:rsidR="00965653">
        <w:rPr>
          <w:sz w:val="17"/>
          <w:szCs w:val="17"/>
        </w:rPr>
        <w:t>3</w:t>
      </w:r>
    </w:p>
    <w:p w:rsidR="00B1496D" w:rsidRPr="00BF7613" w:rsidP="00965653">
      <w:pPr>
        <w:ind w:right="-992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УИД:92MS0010-01-202</w:t>
      </w:r>
      <w:r w:rsidRPr="00BF7613" w:rsidR="00965653">
        <w:rPr>
          <w:sz w:val="17"/>
          <w:szCs w:val="17"/>
        </w:rPr>
        <w:t>3</w:t>
      </w:r>
      <w:r w:rsidRPr="00BF7613">
        <w:rPr>
          <w:sz w:val="17"/>
          <w:szCs w:val="17"/>
        </w:rPr>
        <w:t>-00</w:t>
      </w:r>
      <w:r w:rsidRPr="00BF7613" w:rsidR="00965653">
        <w:rPr>
          <w:sz w:val="17"/>
          <w:szCs w:val="17"/>
        </w:rPr>
        <w:t>2263</w:t>
      </w:r>
      <w:r w:rsidRPr="00BF7613">
        <w:rPr>
          <w:sz w:val="17"/>
          <w:szCs w:val="17"/>
        </w:rPr>
        <w:t>-7</w:t>
      </w:r>
      <w:r w:rsidRPr="00BF7613" w:rsidR="00965653">
        <w:rPr>
          <w:sz w:val="17"/>
          <w:szCs w:val="17"/>
        </w:rPr>
        <w:t>5</w:t>
      </w:r>
    </w:p>
    <w:p w:rsidR="00514BCA" w:rsidRPr="00BF7613" w:rsidP="00B057DF">
      <w:pPr>
        <w:pStyle w:val="Title"/>
        <w:ind w:right="-185"/>
        <w:rPr>
          <w:sz w:val="17"/>
          <w:szCs w:val="17"/>
        </w:rPr>
      </w:pPr>
    </w:p>
    <w:p w:rsidR="00B057DF" w:rsidRPr="00BF7613" w:rsidP="00B057DF">
      <w:pPr>
        <w:pStyle w:val="Title"/>
        <w:ind w:right="-185"/>
        <w:rPr>
          <w:sz w:val="17"/>
          <w:szCs w:val="17"/>
        </w:rPr>
      </w:pPr>
      <w:r w:rsidRPr="00BF7613">
        <w:rPr>
          <w:sz w:val="17"/>
          <w:szCs w:val="17"/>
        </w:rPr>
        <w:t>ПРИГОВОР</w:t>
      </w:r>
    </w:p>
    <w:p w:rsidR="00514BCA" w:rsidRPr="00BF7613" w:rsidP="008B064B">
      <w:pPr>
        <w:ind w:right="-185"/>
        <w:jc w:val="center"/>
        <w:rPr>
          <w:sz w:val="17"/>
          <w:szCs w:val="17"/>
        </w:rPr>
      </w:pPr>
      <w:r w:rsidRPr="00BF7613">
        <w:rPr>
          <w:sz w:val="17"/>
          <w:szCs w:val="17"/>
        </w:rPr>
        <w:t>Именем Российской Федерации</w:t>
      </w:r>
    </w:p>
    <w:p w:rsidR="006116D7" w:rsidRPr="00BF7613" w:rsidP="008B064B">
      <w:pPr>
        <w:ind w:right="-185"/>
        <w:jc w:val="center"/>
        <w:rPr>
          <w:sz w:val="17"/>
          <w:szCs w:val="17"/>
        </w:rPr>
      </w:pPr>
    </w:p>
    <w:p w:rsidR="00B057DF" w:rsidRPr="00BF7613" w:rsidP="00B057DF">
      <w:pPr>
        <w:ind w:right="-992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город </w:t>
      </w:r>
      <w:r w:rsidRPr="00BF7613" w:rsidR="00101F01">
        <w:rPr>
          <w:sz w:val="17"/>
          <w:szCs w:val="17"/>
        </w:rPr>
        <w:t xml:space="preserve">Севастополь </w:t>
      </w:r>
      <w:r w:rsidRPr="00BF7613">
        <w:rPr>
          <w:sz w:val="17"/>
          <w:szCs w:val="17"/>
        </w:rPr>
        <w:t xml:space="preserve">                  </w:t>
      </w:r>
      <w:r w:rsidRPr="00BF7613" w:rsidR="00B835D0">
        <w:rPr>
          <w:sz w:val="17"/>
          <w:szCs w:val="17"/>
        </w:rPr>
        <w:t xml:space="preserve">           </w:t>
      </w:r>
      <w:r w:rsidRPr="00BF7613" w:rsidR="00BC25A3">
        <w:rPr>
          <w:sz w:val="17"/>
          <w:szCs w:val="17"/>
        </w:rPr>
        <w:t xml:space="preserve">           </w:t>
      </w:r>
      <w:r w:rsidRPr="00BF7613" w:rsidR="00672656">
        <w:rPr>
          <w:sz w:val="17"/>
          <w:szCs w:val="17"/>
        </w:rPr>
        <w:t xml:space="preserve">                      </w:t>
      </w:r>
      <w:r w:rsidR="00BF7613">
        <w:rPr>
          <w:sz w:val="17"/>
          <w:szCs w:val="17"/>
        </w:rPr>
        <w:t xml:space="preserve">                                                                                </w:t>
      </w:r>
      <w:r w:rsidRPr="00BF7613" w:rsidR="00672656">
        <w:rPr>
          <w:sz w:val="17"/>
          <w:szCs w:val="17"/>
        </w:rPr>
        <w:t xml:space="preserve"> </w:t>
      </w:r>
      <w:r w:rsidRPr="00BF7613" w:rsidR="00965653">
        <w:rPr>
          <w:sz w:val="17"/>
          <w:szCs w:val="17"/>
        </w:rPr>
        <w:t>08</w:t>
      </w:r>
      <w:r w:rsidRPr="00BF7613" w:rsidR="00101F01">
        <w:rPr>
          <w:sz w:val="17"/>
          <w:szCs w:val="17"/>
        </w:rPr>
        <w:t xml:space="preserve"> </w:t>
      </w:r>
      <w:r w:rsidRPr="00BF7613" w:rsidR="00965653">
        <w:rPr>
          <w:sz w:val="17"/>
          <w:szCs w:val="17"/>
        </w:rPr>
        <w:t>августа</w:t>
      </w:r>
      <w:r w:rsidRPr="00BF7613">
        <w:rPr>
          <w:sz w:val="17"/>
          <w:szCs w:val="17"/>
        </w:rPr>
        <w:t xml:space="preserve"> 20</w:t>
      </w:r>
      <w:r w:rsidRPr="00BF7613" w:rsidR="002A7458">
        <w:rPr>
          <w:sz w:val="17"/>
          <w:szCs w:val="17"/>
        </w:rPr>
        <w:t>2</w:t>
      </w:r>
      <w:r w:rsidRPr="00BF7613" w:rsidR="00965653">
        <w:rPr>
          <w:sz w:val="17"/>
          <w:szCs w:val="17"/>
        </w:rPr>
        <w:t>3</w:t>
      </w:r>
      <w:r w:rsidRPr="00BF7613">
        <w:rPr>
          <w:sz w:val="17"/>
          <w:szCs w:val="17"/>
        </w:rPr>
        <w:t xml:space="preserve"> года                                                                                                    </w:t>
      </w:r>
    </w:p>
    <w:p w:rsidR="00B057DF" w:rsidRPr="00BF7613" w:rsidP="00B057DF">
      <w:pPr>
        <w:ind w:right="-992" w:firstLine="720"/>
        <w:jc w:val="both"/>
        <w:rPr>
          <w:b/>
          <w:sz w:val="17"/>
          <w:szCs w:val="17"/>
        </w:rPr>
      </w:pPr>
    </w:p>
    <w:p w:rsidR="00101F01" w:rsidRPr="00BF7613" w:rsidP="004D57F4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Мировой судья судебного участка №</w:t>
      </w:r>
      <w:r w:rsidRPr="00BF7613" w:rsidR="0074490B">
        <w:rPr>
          <w:sz w:val="17"/>
          <w:szCs w:val="17"/>
        </w:rPr>
        <w:t xml:space="preserve"> </w:t>
      </w:r>
      <w:r w:rsidRPr="00BF7613">
        <w:rPr>
          <w:sz w:val="17"/>
          <w:szCs w:val="17"/>
        </w:rPr>
        <w:t xml:space="preserve">10 Гагаринского судебного района г. Севастополя Карнаухов А.М., </w:t>
      </w:r>
    </w:p>
    <w:p w:rsidR="00CE19EA" w:rsidRPr="00BF7613" w:rsidP="004D57F4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с участием государственного обвинителя прокуратуры Гагаринского района г. Севастополя</w:t>
      </w:r>
      <w:r w:rsidRPr="00BF7613" w:rsidR="001B3D00">
        <w:rPr>
          <w:sz w:val="17"/>
          <w:szCs w:val="17"/>
        </w:rPr>
        <w:t xml:space="preserve"> </w:t>
      </w:r>
      <w:r w:rsidRPr="00BF7613" w:rsidR="00965653">
        <w:rPr>
          <w:sz w:val="17"/>
          <w:szCs w:val="17"/>
        </w:rPr>
        <w:t>Гаманюк</w:t>
      </w:r>
      <w:r w:rsidRPr="00BF7613" w:rsidR="00965653">
        <w:rPr>
          <w:sz w:val="17"/>
          <w:szCs w:val="17"/>
        </w:rPr>
        <w:t xml:space="preserve"> А.А.</w:t>
      </w:r>
      <w:r w:rsidRPr="00BF7613">
        <w:rPr>
          <w:sz w:val="17"/>
          <w:szCs w:val="17"/>
        </w:rPr>
        <w:t xml:space="preserve">, </w:t>
      </w:r>
    </w:p>
    <w:p w:rsidR="00FD22E4" w:rsidRPr="00BF7613" w:rsidP="004D57F4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подсудимо</w:t>
      </w:r>
      <w:r w:rsidRPr="00BF7613" w:rsidR="002A7458">
        <w:rPr>
          <w:sz w:val="17"/>
          <w:szCs w:val="17"/>
        </w:rPr>
        <w:t>го</w:t>
      </w:r>
      <w:r w:rsidRPr="00BF7613">
        <w:rPr>
          <w:sz w:val="17"/>
          <w:szCs w:val="17"/>
        </w:rPr>
        <w:t xml:space="preserve"> </w:t>
      </w:r>
      <w:r w:rsidRPr="00BF7613" w:rsidR="00965653">
        <w:rPr>
          <w:sz w:val="17"/>
          <w:szCs w:val="17"/>
        </w:rPr>
        <w:t>Мацко</w:t>
      </w:r>
      <w:r w:rsidRPr="00BF7613" w:rsidR="00965653">
        <w:rPr>
          <w:sz w:val="17"/>
          <w:szCs w:val="17"/>
        </w:rPr>
        <w:t xml:space="preserve"> М.С.,</w:t>
      </w:r>
    </w:p>
    <w:p w:rsidR="00AF3CC9" w:rsidP="004D57F4">
      <w:pPr>
        <w:ind w:firstLine="851"/>
        <w:jc w:val="both"/>
        <w:rPr>
          <w:b/>
          <w:color w:val="FF0000"/>
          <w:sz w:val="25"/>
          <w:szCs w:val="25"/>
        </w:rPr>
      </w:pPr>
      <w:r w:rsidRPr="00BF7613">
        <w:rPr>
          <w:sz w:val="17"/>
          <w:szCs w:val="17"/>
        </w:rPr>
        <w:t xml:space="preserve">защитника </w:t>
      </w:r>
      <w:r w:rsidRPr="00BF7613" w:rsidR="001B3D00">
        <w:rPr>
          <w:sz w:val="17"/>
          <w:szCs w:val="17"/>
        </w:rPr>
        <w:t>–</w:t>
      </w:r>
      <w:r w:rsidRPr="00BF7613">
        <w:rPr>
          <w:sz w:val="17"/>
          <w:szCs w:val="17"/>
        </w:rPr>
        <w:t xml:space="preserve"> адвоката</w:t>
      </w:r>
      <w:r w:rsidRPr="00BF7613" w:rsidR="00B1496D">
        <w:rPr>
          <w:sz w:val="17"/>
          <w:szCs w:val="17"/>
        </w:rPr>
        <w:t xml:space="preserve"> </w:t>
      </w:r>
      <w:r w:rsidRPr="00BF7613" w:rsidR="00965653">
        <w:rPr>
          <w:sz w:val="17"/>
          <w:szCs w:val="17"/>
        </w:rPr>
        <w:t>Семашко О.С.,</w:t>
      </w:r>
      <w:r w:rsidRPr="00BF7613" w:rsidR="009E57C4">
        <w:rPr>
          <w:sz w:val="17"/>
          <w:szCs w:val="17"/>
        </w:rPr>
        <w:t xml:space="preserve"> </w:t>
      </w:r>
      <w:r>
        <w:rPr>
          <w:b/>
          <w:color w:val="FF0000"/>
          <w:sz w:val="25"/>
          <w:szCs w:val="25"/>
        </w:rPr>
        <w:t>«изъято»</w:t>
      </w:r>
    </w:p>
    <w:p w:rsidR="00965653" w:rsidRPr="00BF7613" w:rsidP="004D57F4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при </w:t>
      </w:r>
      <w:r w:rsidRPr="00BF7613" w:rsidR="0041126C">
        <w:rPr>
          <w:sz w:val="17"/>
          <w:szCs w:val="17"/>
        </w:rPr>
        <w:t xml:space="preserve">секретаре </w:t>
      </w:r>
      <w:r w:rsidRPr="00BF7613">
        <w:rPr>
          <w:sz w:val="17"/>
          <w:szCs w:val="17"/>
        </w:rPr>
        <w:t>Корчагиной О.В.,</w:t>
      </w:r>
    </w:p>
    <w:p w:rsidR="00101F01" w:rsidRPr="00BF7613" w:rsidP="004D57F4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рассмотрев в открытом судебном заседании материалы уголовного дела в отношении </w:t>
      </w:r>
    </w:p>
    <w:p w:rsidR="00965653" w:rsidRPr="00BF7613" w:rsidP="00AF3CC9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МАЦКО МАКСИМА СЕРГЕЕВИЧА</w:t>
      </w:r>
      <w:r w:rsidRPr="00BF7613" w:rsidR="00046763">
        <w:rPr>
          <w:sz w:val="17"/>
          <w:szCs w:val="17"/>
        </w:rPr>
        <w:t xml:space="preserve">, 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 xml:space="preserve">, </w:t>
      </w:r>
    </w:p>
    <w:p w:rsidR="00101F01" w:rsidRPr="00BF7613" w:rsidP="007706F1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обвиняемо</w:t>
      </w:r>
      <w:r w:rsidRPr="00BF7613" w:rsidR="00992E91">
        <w:rPr>
          <w:sz w:val="17"/>
          <w:szCs w:val="17"/>
        </w:rPr>
        <w:t>го</w:t>
      </w:r>
      <w:r w:rsidRPr="00BF7613">
        <w:rPr>
          <w:sz w:val="17"/>
          <w:szCs w:val="17"/>
        </w:rPr>
        <w:t xml:space="preserve"> в совершении преступлени</w:t>
      </w:r>
      <w:r w:rsidRPr="00BF7613" w:rsidR="00965653">
        <w:rPr>
          <w:sz w:val="17"/>
          <w:szCs w:val="17"/>
        </w:rPr>
        <w:t>я</w:t>
      </w:r>
      <w:r w:rsidRPr="00BF7613">
        <w:rPr>
          <w:sz w:val="17"/>
          <w:szCs w:val="17"/>
        </w:rPr>
        <w:t>, предусмотренн</w:t>
      </w:r>
      <w:r w:rsidRPr="00BF7613" w:rsidR="00965653">
        <w:rPr>
          <w:sz w:val="17"/>
          <w:szCs w:val="17"/>
        </w:rPr>
        <w:t>ого</w:t>
      </w:r>
      <w:r w:rsidRPr="00BF7613">
        <w:rPr>
          <w:sz w:val="17"/>
          <w:szCs w:val="17"/>
        </w:rPr>
        <w:t xml:space="preserve"> </w:t>
      </w:r>
      <w:r w:rsidRPr="00BF7613" w:rsidR="00F45107">
        <w:rPr>
          <w:sz w:val="17"/>
          <w:szCs w:val="17"/>
        </w:rPr>
        <w:t xml:space="preserve">ч.1 </w:t>
      </w:r>
      <w:r w:rsidRPr="00BF7613">
        <w:rPr>
          <w:sz w:val="17"/>
          <w:szCs w:val="17"/>
        </w:rPr>
        <w:t>ст.</w:t>
      </w:r>
      <w:r w:rsidRPr="00BF7613" w:rsidR="00F45107">
        <w:rPr>
          <w:sz w:val="17"/>
          <w:szCs w:val="17"/>
        </w:rPr>
        <w:t>158</w:t>
      </w:r>
      <w:r w:rsidRPr="00BF7613" w:rsidR="00DE2C5B">
        <w:rPr>
          <w:sz w:val="17"/>
          <w:szCs w:val="17"/>
        </w:rPr>
        <w:t xml:space="preserve"> </w:t>
      </w:r>
      <w:r w:rsidRPr="00BF7613">
        <w:rPr>
          <w:sz w:val="17"/>
          <w:szCs w:val="17"/>
        </w:rPr>
        <w:t xml:space="preserve">УК РФ, </w:t>
      </w:r>
    </w:p>
    <w:p w:rsidR="00101F01" w:rsidRPr="00BF7613" w:rsidP="00101F01">
      <w:pPr>
        <w:jc w:val="both"/>
        <w:rPr>
          <w:color w:val="000000"/>
          <w:sz w:val="17"/>
          <w:szCs w:val="17"/>
        </w:rPr>
      </w:pPr>
    </w:p>
    <w:p w:rsidR="00101F01" w:rsidRPr="00BF7613" w:rsidP="00101F01">
      <w:pPr>
        <w:jc w:val="center"/>
        <w:rPr>
          <w:sz w:val="17"/>
          <w:szCs w:val="17"/>
        </w:rPr>
      </w:pPr>
      <w:r w:rsidRPr="00BF7613">
        <w:rPr>
          <w:sz w:val="17"/>
          <w:szCs w:val="17"/>
        </w:rPr>
        <w:t xml:space="preserve">у с </w:t>
      </w:r>
      <w:r w:rsidRPr="00BF7613">
        <w:rPr>
          <w:sz w:val="17"/>
          <w:szCs w:val="17"/>
        </w:rPr>
        <w:t>т</w:t>
      </w:r>
      <w:r w:rsidRPr="00BF7613">
        <w:rPr>
          <w:sz w:val="17"/>
          <w:szCs w:val="17"/>
        </w:rPr>
        <w:t xml:space="preserve"> а н о в и л:</w:t>
      </w:r>
    </w:p>
    <w:p w:rsidR="001B3D00" w:rsidRPr="00BF7613" w:rsidP="00E339CD">
      <w:pPr>
        <w:ind w:right="-185" w:firstLine="720"/>
        <w:jc w:val="both"/>
        <w:rPr>
          <w:sz w:val="17"/>
          <w:szCs w:val="17"/>
        </w:rPr>
      </w:pPr>
    </w:p>
    <w:p w:rsidR="00472EF2" w:rsidRPr="00BF7613" w:rsidP="00472EF2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21.03.2023 в период времени с 17 часов 53 минут до 18 часов 01 минуты, у испытывающего материальные трудности и нуждающегося в имуществе для удовлетворения личных потребностей,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М.С., который находился в помещении магазина «</w:t>
      </w:r>
      <w:r w:rsidR="00AF3CC9">
        <w:rPr>
          <w:b/>
          <w:color w:val="FF0000"/>
          <w:sz w:val="25"/>
          <w:szCs w:val="25"/>
        </w:rPr>
        <w:t>«изъято»</w:t>
      </w:r>
      <w:r w:rsidR="00AF3CC9">
        <w:rPr>
          <w:b/>
          <w:color w:val="FF0000"/>
          <w:sz w:val="25"/>
          <w:szCs w:val="25"/>
        </w:rPr>
        <w:t xml:space="preserve"> </w:t>
      </w:r>
      <w:r w:rsidRPr="00BF7613">
        <w:rPr>
          <w:sz w:val="17"/>
          <w:szCs w:val="17"/>
        </w:rPr>
        <w:t>возник преступный умысел, направленный на тайное хищение имущества, принадлежащего ООО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 xml:space="preserve">». Реализуя свой преступный умысел, 21.03.2023 в период времени с 17 часов 53 минут до 18 часов 01 минуты,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М.С., находя</w:t>
      </w:r>
      <w:r w:rsidRPr="00BF7613">
        <w:rPr>
          <w:sz w:val="17"/>
          <w:szCs w:val="17"/>
        </w:rPr>
        <w:t>сь в помещении магазина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>, действуя с прямым преступным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убедившись, что за его преступными действиями никто не наблюдает, находясь в указанном помещении магазина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>», тайно, путем свободного доступа, взял с торгового стеллажа две коробки с кроссовками, затем направился в примерочное помещение магазина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 xml:space="preserve">», где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 из одной коробки достал кроссовки мужские «</w:t>
      </w:r>
      <w:r w:rsidR="00AF3CC9">
        <w:rPr>
          <w:b/>
          <w:color w:val="FF0000"/>
          <w:sz w:val="25"/>
          <w:szCs w:val="25"/>
        </w:rPr>
        <w:t>«изъято»</w:t>
      </w:r>
      <w:r w:rsidR="00AF3CC9">
        <w:rPr>
          <w:sz w:val="17"/>
          <w:szCs w:val="17"/>
        </w:rPr>
        <w:t>»</w:t>
      </w:r>
      <w:r w:rsidRPr="00BF7613">
        <w:rPr>
          <w:sz w:val="17"/>
          <w:szCs w:val="17"/>
        </w:rPr>
        <w:t xml:space="preserve">, стоимостью 6665 рублей 83 корейки, без учета НДС, сорвал </w:t>
      </w:r>
      <w:r w:rsidRPr="00BF7613">
        <w:rPr>
          <w:sz w:val="17"/>
          <w:szCs w:val="17"/>
        </w:rPr>
        <w:t>антикражный</w:t>
      </w:r>
      <w:r w:rsidRPr="00BF7613">
        <w:rPr>
          <w:sz w:val="17"/>
          <w:szCs w:val="17"/>
        </w:rPr>
        <w:t xml:space="preserve"> магнит и спрятал указанные кроссовки во внутренние карманы надетой на нем куртки и с целью сокрытия своих преступных действий, взял вышеуказанную пустую коробку и коробку с кроссовками, которые положил обратно на торговый стеллаж. Далее,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 вышел из помещения магазина, минуя кассовую зону, тем самым похитил кроссовки мужские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>, принадлежащие ООО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 xml:space="preserve">». После чего,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 с места совершения преступления скрылся, похищенным имуществом распорядился по своему усмотрению, чем причинил ООО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>» материальный ущерб на сумму 6665 рублей 83 копейки, без учета НДС.</w:t>
      </w:r>
    </w:p>
    <w:p w:rsidR="00B057DF" w:rsidRPr="00BF7613" w:rsidP="00050980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В судебном заседании подсудим</w:t>
      </w:r>
      <w:r w:rsidRPr="00BF7613" w:rsidR="006D2F37">
        <w:rPr>
          <w:sz w:val="17"/>
          <w:szCs w:val="17"/>
        </w:rPr>
        <w:t>ый</w:t>
      </w:r>
      <w:r w:rsidRPr="00BF7613">
        <w:rPr>
          <w:sz w:val="17"/>
          <w:szCs w:val="17"/>
        </w:rPr>
        <w:t xml:space="preserve"> </w:t>
      </w:r>
      <w:r w:rsidRPr="00BF7613" w:rsidR="00472EF2">
        <w:rPr>
          <w:sz w:val="17"/>
          <w:szCs w:val="17"/>
        </w:rPr>
        <w:t>Мацко</w:t>
      </w:r>
      <w:r w:rsidRPr="00BF7613" w:rsidR="00472EF2">
        <w:rPr>
          <w:sz w:val="17"/>
          <w:szCs w:val="17"/>
        </w:rPr>
        <w:t xml:space="preserve"> М.С. </w:t>
      </w:r>
      <w:r w:rsidRPr="00BF7613">
        <w:rPr>
          <w:sz w:val="17"/>
          <w:szCs w:val="17"/>
        </w:rPr>
        <w:t>вину признал полностью, в содеянном раская</w:t>
      </w:r>
      <w:r w:rsidRPr="00BF7613" w:rsidR="002B041D">
        <w:rPr>
          <w:sz w:val="17"/>
          <w:szCs w:val="17"/>
        </w:rPr>
        <w:t>л</w:t>
      </w:r>
      <w:r w:rsidRPr="00BF7613" w:rsidR="00050980">
        <w:rPr>
          <w:sz w:val="17"/>
          <w:szCs w:val="17"/>
        </w:rPr>
        <w:t>с</w:t>
      </w:r>
      <w:r w:rsidRPr="00BF7613" w:rsidR="006D2F37">
        <w:rPr>
          <w:sz w:val="17"/>
          <w:szCs w:val="17"/>
        </w:rPr>
        <w:t>я</w:t>
      </w:r>
      <w:r w:rsidRPr="00BF7613">
        <w:rPr>
          <w:sz w:val="17"/>
          <w:szCs w:val="17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BF7613" w:rsidR="006D2F37">
        <w:rPr>
          <w:sz w:val="17"/>
          <w:szCs w:val="17"/>
        </w:rPr>
        <w:t>му</w:t>
      </w:r>
      <w:r w:rsidRPr="00BF7613">
        <w:rPr>
          <w:sz w:val="17"/>
          <w:szCs w:val="17"/>
        </w:rPr>
        <w:t xml:space="preserve"> понятны.</w:t>
      </w:r>
    </w:p>
    <w:p w:rsidR="00B057DF" w:rsidRPr="00BF7613" w:rsidP="00050980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Государственный обвинитель</w:t>
      </w:r>
      <w:r w:rsidRPr="00BF7613" w:rsidR="001451F2">
        <w:rPr>
          <w:sz w:val="17"/>
          <w:szCs w:val="17"/>
        </w:rPr>
        <w:t>, потерпевш</w:t>
      </w:r>
      <w:r w:rsidRPr="00BF7613" w:rsidR="0016488A">
        <w:rPr>
          <w:sz w:val="17"/>
          <w:szCs w:val="17"/>
        </w:rPr>
        <w:t>и</w:t>
      </w:r>
      <w:r w:rsidRPr="00BF7613" w:rsidR="00584E9E">
        <w:rPr>
          <w:sz w:val="17"/>
          <w:szCs w:val="17"/>
        </w:rPr>
        <w:t>й</w:t>
      </w:r>
      <w:r w:rsidRPr="00BF7613" w:rsidR="002351F5">
        <w:rPr>
          <w:sz w:val="17"/>
          <w:szCs w:val="17"/>
        </w:rPr>
        <w:t xml:space="preserve"> </w:t>
      </w:r>
      <w:r w:rsidRPr="00BF7613">
        <w:rPr>
          <w:sz w:val="17"/>
          <w:szCs w:val="17"/>
        </w:rPr>
        <w:t>и защитник не возражают против применения особого порядка принятия судебного решения.</w:t>
      </w:r>
    </w:p>
    <w:p w:rsidR="00B057DF" w:rsidRPr="00BF7613" w:rsidP="00050980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BF7613" w:rsidP="00050980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Суд приходит к выводу, что обвинение, с которым согласил</w:t>
      </w:r>
      <w:r w:rsidRPr="00BF7613" w:rsidR="006D2F37">
        <w:rPr>
          <w:sz w:val="17"/>
          <w:szCs w:val="17"/>
        </w:rPr>
        <w:t>ся</w:t>
      </w:r>
      <w:r w:rsidRPr="00BF7613">
        <w:rPr>
          <w:sz w:val="17"/>
          <w:szCs w:val="17"/>
        </w:rPr>
        <w:t xml:space="preserve"> подсудим</w:t>
      </w:r>
      <w:r w:rsidRPr="00BF7613" w:rsidR="006D2F37">
        <w:rPr>
          <w:sz w:val="17"/>
          <w:szCs w:val="17"/>
        </w:rPr>
        <w:t>ый</w:t>
      </w:r>
      <w:r w:rsidRPr="00BF7613">
        <w:rPr>
          <w:sz w:val="17"/>
          <w:szCs w:val="17"/>
        </w:rPr>
        <w:t>, обоснованно, подтверждается доказательствами, собранными по уголовному делу.</w:t>
      </w:r>
    </w:p>
    <w:p w:rsidR="004D57F4" w:rsidRPr="00BF7613" w:rsidP="004D57F4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Действия</w:t>
      </w:r>
      <w:r w:rsidRPr="00BF7613" w:rsidR="00A02CEF">
        <w:rPr>
          <w:sz w:val="17"/>
          <w:szCs w:val="17"/>
        </w:rPr>
        <w:t xml:space="preserve"> </w:t>
      </w:r>
      <w:r w:rsidRPr="00BF7613" w:rsidR="00472EF2">
        <w:rPr>
          <w:sz w:val="17"/>
          <w:szCs w:val="17"/>
        </w:rPr>
        <w:t>Мацко</w:t>
      </w:r>
      <w:r w:rsidRPr="00BF7613" w:rsidR="00472EF2">
        <w:rPr>
          <w:sz w:val="17"/>
          <w:szCs w:val="17"/>
        </w:rPr>
        <w:t xml:space="preserve"> М.С. </w:t>
      </w:r>
      <w:r w:rsidRPr="00BF7613">
        <w:rPr>
          <w:sz w:val="17"/>
          <w:szCs w:val="17"/>
        </w:rPr>
        <w:t xml:space="preserve">суд квалифицирует </w:t>
      </w:r>
      <w:r w:rsidRPr="00BF7613">
        <w:rPr>
          <w:sz w:val="17"/>
          <w:szCs w:val="17"/>
        </w:rPr>
        <w:t xml:space="preserve">по ч.1 ст.158 УК РФ как кражу, то есть тайное </w:t>
      </w:r>
      <w:hyperlink r:id="rId5" w:history="1">
        <w:r w:rsidRPr="00BF7613">
          <w:rPr>
            <w:sz w:val="17"/>
            <w:szCs w:val="17"/>
          </w:rPr>
          <w:t>хищение</w:t>
        </w:r>
      </w:hyperlink>
      <w:r w:rsidRPr="00BF7613">
        <w:rPr>
          <w:sz w:val="17"/>
          <w:szCs w:val="17"/>
        </w:rPr>
        <w:t xml:space="preserve"> чужого имущества.</w:t>
      </w:r>
    </w:p>
    <w:p w:rsidR="001137D4" w:rsidRPr="00BF7613" w:rsidP="00050980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Обстоятельствами, смягчающими наказание</w:t>
      </w:r>
      <w:r w:rsidRPr="00BF7613" w:rsidR="00472EF2">
        <w:rPr>
          <w:sz w:val="17"/>
          <w:szCs w:val="17"/>
        </w:rPr>
        <w:t>,</w:t>
      </w:r>
      <w:r w:rsidRPr="00BF7613">
        <w:rPr>
          <w:sz w:val="17"/>
          <w:szCs w:val="17"/>
        </w:rPr>
        <w:t xml:space="preserve"> </w:t>
      </w:r>
      <w:r w:rsidRPr="00BF7613" w:rsidR="00B14398">
        <w:rPr>
          <w:sz w:val="17"/>
          <w:szCs w:val="17"/>
        </w:rPr>
        <w:t xml:space="preserve">суд признает </w:t>
      </w:r>
      <w:r w:rsidRPr="00BF7613">
        <w:rPr>
          <w:sz w:val="17"/>
          <w:szCs w:val="17"/>
        </w:rPr>
        <w:t xml:space="preserve">полное </w:t>
      </w:r>
      <w:r w:rsidRPr="00BF7613">
        <w:rPr>
          <w:sz w:val="17"/>
          <w:szCs w:val="17"/>
        </w:rPr>
        <w:t xml:space="preserve">признание вины, </w:t>
      </w:r>
      <w:r w:rsidRPr="00BF7613" w:rsidR="00AB6849">
        <w:rPr>
          <w:sz w:val="17"/>
          <w:szCs w:val="17"/>
        </w:rPr>
        <w:t xml:space="preserve">чистосердечное </w:t>
      </w:r>
      <w:r w:rsidRPr="00BF7613">
        <w:rPr>
          <w:sz w:val="17"/>
          <w:szCs w:val="17"/>
        </w:rPr>
        <w:t>раскаяние</w:t>
      </w:r>
      <w:r w:rsidRPr="00BF7613" w:rsidR="004D57F4">
        <w:rPr>
          <w:sz w:val="17"/>
          <w:szCs w:val="17"/>
        </w:rPr>
        <w:t xml:space="preserve">, </w:t>
      </w:r>
      <w:r w:rsidRPr="00BF7613" w:rsidR="00472EF2">
        <w:rPr>
          <w:sz w:val="17"/>
          <w:szCs w:val="17"/>
        </w:rPr>
        <w:t>добровольное возмещение имущественного ущерба, причиненного в результате преступления, активное способствование раскрытию и расследованию преступления в виде выдачи похищенного имущества.</w:t>
      </w:r>
    </w:p>
    <w:p w:rsidR="00EE4C00" w:rsidRPr="00BF7613" w:rsidP="00EE4C00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Обстоятельств, отягчающих наказание, судом не установлено. </w:t>
      </w:r>
    </w:p>
    <w:p w:rsidR="00DD2DCA" w:rsidRPr="00BF7613" w:rsidP="0074490B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Решая вопрос о наказании, суд учитывает </w:t>
      </w:r>
      <w:r w:rsidRPr="00BF7613" w:rsidR="007848AF">
        <w:rPr>
          <w:sz w:val="17"/>
          <w:szCs w:val="17"/>
        </w:rPr>
        <w:t>характер и степень обществе</w:t>
      </w:r>
      <w:r w:rsidRPr="00BF7613" w:rsidR="00903D0F">
        <w:rPr>
          <w:sz w:val="17"/>
          <w:szCs w:val="17"/>
        </w:rPr>
        <w:t>нной опасности совершенного</w:t>
      </w:r>
      <w:r w:rsidRPr="00BF7613" w:rsidR="007848AF">
        <w:rPr>
          <w:sz w:val="17"/>
          <w:szCs w:val="17"/>
        </w:rPr>
        <w:t xml:space="preserve"> преступлени</w:t>
      </w:r>
      <w:r w:rsidRPr="00BF7613" w:rsidR="00903D0F">
        <w:rPr>
          <w:sz w:val="17"/>
          <w:szCs w:val="17"/>
        </w:rPr>
        <w:t>я</w:t>
      </w:r>
      <w:r w:rsidRPr="00BF7613" w:rsidR="007848AF">
        <w:rPr>
          <w:sz w:val="17"/>
          <w:szCs w:val="17"/>
        </w:rPr>
        <w:t xml:space="preserve">, а </w:t>
      </w:r>
      <w:r w:rsidRPr="00BF7613">
        <w:rPr>
          <w:sz w:val="17"/>
          <w:szCs w:val="17"/>
        </w:rPr>
        <w:t>также</w:t>
      </w:r>
      <w:r w:rsidRPr="00BF7613" w:rsidR="007848AF">
        <w:rPr>
          <w:sz w:val="17"/>
          <w:szCs w:val="17"/>
        </w:rPr>
        <w:t xml:space="preserve"> </w:t>
      </w:r>
      <w:r w:rsidRPr="00BF7613">
        <w:rPr>
          <w:sz w:val="17"/>
          <w:szCs w:val="17"/>
        </w:rPr>
        <w:t>данные о личности подсудимо</w:t>
      </w:r>
      <w:r w:rsidRPr="00BF7613" w:rsidR="007848AF">
        <w:rPr>
          <w:sz w:val="17"/>
          <w:szCs w:val="17"/>
        </w:rPr>
        <w:t>го</w:t>
      </w:r>
      <w:r w:rsidRPr="00BF7613">
        <w:rPr>
          <w:sz w:val="17"/>
          <w:szCs w:val="17"/>
        </w:rPr>
        <w:t xml:space="preserve">: </w:t>
      </w:r>
      <w:r w:rsidRPr="00BF7613" w:rsidR="007C1067">
        <w:rPr>
          <w:sz w:val="17"/>
          <w:szCs w:val="17"/>
        </w:rPr>
        <w:t xml:space="preserve">впервые совершил имущественное преступление небольшой тяжести, </w:t>
      </w:r>
      <w:r w:rsidRPr="00BF7613">
        <w:rPr>
          <w:sz w:val="17"/>
          <w:szCs w:val="17"/>
        </w:rPr>
        <w:t xml:space="preserve">по месту жительства </w:t>
      </w:r>
      <w:r w:rsidRPr="00BF7613" w:rsidR="001451F2">
        <w:rPr>
          <w:sz w:val="17"/>
          <w:szCs w:val="17"/>
        </w:rPr>
        <w:t xml:space="preserve">сотрудником полиции </w:t>
      </w:r>
      <w:r w:rsidRPr="00BF7613">
        <w:rPr>
          <w:sz w:val="17"/>
          <w:szCs w:val="17"/>
        </w:rPr>
        <w:t>характеризуется</w:t>
      </w:r>
      <w:r w:rsidRPr="00BF7613" w:rsidR="0074490B">
        <w:rPr>
          <w:sz w:val="17"/>
          <w:szCs w:val="17"/>
        </w:rPr>
        <w:t xml:space="preserve"> </w:t>
      </w:r>
      <w:r w:rsidRPr="00BF7613">
        <w:rPr>
          <w:sz w:val="17"/>
          <w:szCs w:val="17"/>
        </w:rPr>
        <w:t xml:space="preserve">посредственно, </w:t>
      </w:r>
      <w:r w:rsidRPr="00BF7613" w:rsidR="001451F2">
        <w:rPr>
          <w:sz w:val="17"/>
          <w:szCs w:val="17"/>
        </w:rPr>
        <w:t xml:space="preserve">на учете у врача-психиатра </w:t>
      </w:r>
      <w:r w:rsidRPr="00BF7613">
        <w:rPr>
          <w:sz w:val="17"/>
          <w:szCs w:val="17"/>
        </w:rPr>
        <w:t xml:space="preserve">и нарколога </w:t>
      </w:r>
      <w:r w:rsidRPr="00BF7613" w:rsidR="001451F2">
        <w:rPr>
          <w:sz w:val="17"/>
          <w:szCs w:val="17"/>
        </w:rPr>
        <w:t>не состоит</w:t>
      </w:r>
      <w:r w:rsidRPr="00BF7613" w:rsidR="002B7C82">
        <w:rPr>
          <w:sz w:val="17"/>
          <w:szCs w:val="17"/>
        </w:rPr>
        <w:t xml:space="preserve">, </w:t>
      </w:r>
      <w:r w:rsidRPr="00BF7613" w:rsidR="0074490B">
        <w:rPr>
          <w:sz w:val="17"/>
          <w:szCs w:val="17"/>
        </w:rPr>
        <w:t xml:space="preserve">согласно заключения врача-судебно-психиатрического эксперта (комиссии экспертов) </w:t>
      </w:r>
      <w:r w:rsidRPr="00BF7613" w:rsidR="00AC7653">
        <w:rPr>
          <w:sz w:val="17"/>
          <w:szCs w:val="17"/>
        </w:rPr>
        <w:t xml:space="preserve">№ </w:t>
      </w:r>
      <w:r w:rsidR="00AF3CC9">
        <w:rPr>
          <w:b/>
          <w:color w:val="FF0000"/>
          <w:sz w:val="25"/>
          <w:szCs w:val="25"/>
        </w:rPr>
        <w:t>«</w:t>
      </w:r>
      <w:r w:rsidR="00AF3CC9">
        <w:rPr>
          <w:b/>
          <w:color w:val="FF0000"/>
          <w:sz w:val="25"/>
          <w:szCs w:val="25"/>
        </w:rPr>
        <w:t>изъято»</w:t>
      </w:r>
      <w:r w:rsidRPr="00BF7613">
        <w:rPr>
          <w:sz w:val="17"/>
          <w:szCs w:val="17"/>
        </w:rPr>
        <w:t>на</w:t>
      </w:r>
      <w:r w:rsidRPr="00BF7613">
        <w:rPr>
          <w:sz w:val="17"/>
          <w:szCs w:val="17"/>
        </w:rPr>
        <w:t xml:space="preserve"> период инкриминируемого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 деяния,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 По своему психическому состоянию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 мог правильно воспринимать важные по делу обстоятельства и может давать показания о них. В настоящее время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 каким-либо психическим расстройством не страдает и может осознавать фактический характер своих действий и руководить ими, а также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и права на защиту.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 по своему психическому состоянию может принимать участие в следственных действиях и судебных заседаниях. В применении принудительных мер медицинского характера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 не нуждается. У </w:t>
      </w:r>
      <w:r w:rsidRPr="00BF7613">
        <w:rPr>
          <w:sz w:val="17"/>
          <w:szCs w:val="17"/>
        </w:rPr>
        <w:t>Мацко</w:t>
      </w:r>
      <w:r w:rsidRPr="00BF7613">
        <w:rPr>
          <w:sz w:val="17"/>
          <w:szCs w:val="17"/>
        </w:rPr>
        <w:t xml:space="preserve"> М.С. не выявляется Психических и поведенческих расстройств в результате употребления алкоголя и наркотических веществ, с синдромом зависимости (Международная классификация болезней 10-го пересмотра), что соответствует диагнозам «Хронический алкоголизм», «Наркомания» (Международная классификация болезней 9-го пересмотра).</w:t>
      </w:r>
    </w:p>
    <w:p w:rsidR="0074490B" w:rsidRPr="00BF7613" w:rsidP="0074490B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В связи с этим, суд считает необходимым назначить </w:t>
      </w:r>
      <w:r w:rsidRPr="00BF7613" w:rsidR="00DD2DCA">
        <w:rPr>
          <w:sz w:val="17"/>
          <w:szCs w:val="17"/>
        </w:rPr>
        <w:t>Мацко</w:t>
      </w:r>
      <w:r w:rsidRPr="00BF7613" w:rsidR="00DD2DCA">
        <w:rPr>
          <w:sz w:val="17"/>
          <w:szCs w:val="17"/>
        </w:rPr>
        <w:t xml:space="preserve"> М.С. </w:t>
      </w:r>
      <w:r w:rsidRPr="00BF7613">
        <w:rPr>
          <w:sz w:val="17"/>
          <w:szCs w:val="17"/>
        </w:rPr>
        <w:t>нака</w:t>
      </w:r>
      <w:r w:rsidRPr="00BF7613" w:rsidR="00CB096A">
        <w:rPr>
          <w:sz w:val="17"/>
          <w:szCs w:val="17"/>
        </w:rPr>
        <w:t xml:space="preserve">зание в виде обязательных работ по каждому преступлению. </w:t>
      </w:r>
      <w:r w:rsidRPr="00BF7613">
        <w:rPr>
          <w:sz w:val="17"/>
          <w:szCs w:val="17"/>
        </w:rPr>
        <w:t xml:space="preserve">При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совершенного преступления и являлся бы действенной мерой для достижения целей </w:t>
      </w:r>
      <w:r w:rsidRPr="00BF7613" w:rsidR="00CB096A">
        <w:rPr>
          <w:sz w:val="17"/>
          <w:szCs w:val="17"/>
        </w:rPr>
        <w:t xml:space="preserve">наказания. </w:t>
      </w:r>
      <w:r w:rsidRPr="00BF7613">
        <w:rPr>
          <w:sz w:val="17"/>
          <w:szCs w:val="17"/>
        </w:rPr>
        <w:t xml:space="preserve">Препятствий для назначения наказания в виде обязательных работ, указанных в ч.4 ст.49 УК РФ, судом не установлено.   </w:t>
      </w:r>
    </w:p>
    <w:p w:rsidR="0074490B" w:rsidRPr="00BF7613" w:rsidP="0074490B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При определении срока наказания суд учитывает необходимость достижения целей уголовного наказания, а также с учетом наличия смягчающих ответственность обстоятельств, отсутствия отягчающих обстоятельств, а также личности виновного, </w:t>
      </w:r>
      <w:r w:rsidRPr="00BF7613" w:rsidR="00CB096A">
        <w:rPr>
          <w:sz w:val="17"/>
          <w:szCs w:val="17"/>
        </w:rPr>
        <w:t xml:space="preserve">что будет </w:t>
      </w:r>
      <w:r w:rsidRPr="00BF7613">
        <w:rPr>
          <w:sz w:val="17"/>
          <w:szCs w:val="17"/>
        </w:rPr>
        <w:t>соответств</w:t>
      </w:r>
      <w:r w:rsidRPr="00BF7613" w:rsidR="00CB096A">
        <w:rPr>
          <w:sz w:val="17"/>
          <w:szCs w:val="17"/>
        </w:rPr>
        <w:t>овать</w:t>
      </w:r>
      <w:r w:rsidRPr="00BF7613">
        <w:rPr>
          <w:sz w:val="17"/>
          <w:szCs w:val="17"/>
        </w:rPr>
        <w:t xml:space="preserve"> тяжести совершенн</w:t>
      </w:r>
      <w:r w:rsidRPr="00BF7613" w:rsidR="00CB096A">
        <w:rPr>
          <w:sz w:val="17"/>
          <w:szCs w:val="17"/>
        </w:rPr>
        <w:t>ых</w:t>
      </w:r>
      <w:r w:rsidRPr="00BF7613">
        <w:rPr>
          <w:sz w:val="17"/>
          <w:szCs w:val="17"/>
        </w:rPr>
        <w:t xml:space="preserve"> преступлени</w:t>
      </w:r>
      <w:r w:rsidRPr="00BF7613" w:rsidR="00CB096A">
        <w:rPr>
          <w:sz w:val="17"/>
          <w:szCs w:val="17"/>
        </w:rPr>
        <w:t>я</w:t>
      </w:r>
      <w:r w:rsidRPr="00BF7613">
        <w:rPr>
          <w:sz w:val="17"/>
          <w:szCs w:val="17"/>
        </w:rPr>
        <w:t xml:space="preserve"> и являт</w:t>
      </w:r>
      <w:r w:rsidRPr="00BF7613" w:rsidR="00CB096A">
        <w:rPr>
          <w:sz w:val="17"/>
          <w:szCs w:val="17"/>
        </w:rPr>
        <w:t>ь</w:t>
      </w:r>
      <w:r w:rsidRPr="00BF7613">
        <w:rPr>
          <w:sz w:val="17"/>
          <w:szCs w:val="17"/>
        </w:rPr>
        <w:t xml:space="preserve">ся действенной мерой для достижения целей наказания.  </w:t>
      </w:r>
    </w:p>
    <w:p w:rsidR="0074490B" w:rsidRPr="00BF7613" w:rsidP="0074490B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Оснований для применения ст.64 УК РФ не имеется. </w:t>
      </w:r>
    </w:p>
    <w:p w:rsidR="00C2325D" w:rsidRPr="00BF7613" w:rsidP="00C2325D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Оснований для постановления приговора без наказания и освобождения от наказания не имеется.</w:t>
      </w:r>
    </w:p>
    <w:p w:rsidR="00DD2DCA" w:rsidRPr="00BF7613" w:rsidP="00C2325D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Гражданский иск по уголовному делу не заявлен.</w:t>
      </w:r>
    </w:p>
    <w:p w:rsidR="00DD2DCA" w:rsidRPr="00BF7613" w:rsidP="00050980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Вещественн</w:t>
      </w:r>
      <w:r w:rsidRPr="00BF7613" w:rsidR="00970EA2">
        <w:rPr>
          <w:sz w:val="17"/>
          <w:szCs w:val="17"/>
        </w:rPr>
        <w:t>ые</w:t>
      </w:r>
      <w:r w:rsidRPr="00BF7613" w:rsidR="00B31264">
        <w:rPr>
          <w:sz w:val="17"/>
          <w:szCs w:val="17"/>
        </w:rPr>
        <w:t xml:space="preserve"> доказательств</w:t>
      </w:r>
      <w:r w:rsidRPr="00BF7613" w:rsidR="00970EA2">
        <w:rPr>
          <w:sz w:val="17"/>
          <w:szCs w:val="17"/>
        </w:rPr>
        <w:t>а</w:t>
      </w:r>
      <w:r w:rsidRPr="00BF7613" w:rsidR="000D7D45">
        <w:rPr>
          <w:sz w:val="17"/>
          <w:szCs w:val="17"/>
        </w:rPr>
        <w:t xml:space="preserve"> –</w:t>
      </w:r>
      <w:r w:rsidRPr="00BF7613" w:rsidR="00242477">
        <w:rPr>
          <w:sz w:val="17"/>
          <w:szCs w:val="17"/>
        </w:rPr>
        <w:t xml:space="preserve"> </w:t>
      </w:r>
      <w:r w:rsidRPr="00BF7613">
        <w:rPr>
          <w:sz w:val="17"/>
          <w:szCs w:val="17"/>
        </w:rPr>
        <w:t xml:space="preserve">картонная коробка красного цвета, </w:t>
      </w:r>
      <w:r w:rsidRPr="00BF7613">
        <w:rPr>
          <w:sz w:val="17"/>
          <w:szCs w:val="17"/>
        </w:rPr>
        <w:t>антикражный</w:t>
      </w:r>
      <w:r w:rsidRPr="00BF7613">
        <w:rPr>
          <w:sz w:val="17"/>
          <w:szCs w:val="17"/>
        </w:rPr>
        <w:t xml:space="preserve"> магнит черного цвета, </w:t>
      </w:r>
      <w:r w:rsidR="00AF3CC9">
        <w:rPr>
          <w:sz w:val="17"/>
          <w:szCs w:val="17"/>
        </w:rPr>
        <w:t xml:space="preserve">кроссовки мужские 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>- следует оставить в пользовании и распоряжении потерпевшего ООО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>».</w:t>
      </w:r>
    </w:p>
    <w:p w:rsidR="00DD2DCA" w:rsidRPr="00BF7613" w:rsidP="00050980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Вещественное доказательство – оптический диск с видеозаписью – следует хранить в материалах уголовного дела. </w:t>
      </w:r>
    </w:p>
    <w:p w:rsidR="001C6E30" w:rsidRPr="00BF7613" w:rsidP="00050980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В связи с тем, что дело рассматривалось в особом порядке, судебные издержки не подлежат взысканию с подсудимо</w:t>
      </w:r>
      <w:r w:rsidRPr="00BF7613" w:rsidR="00B31264">
        <w:rPr>
          <w:sz w:val="17"/>
          <w:szCs w:val="17"/>
        </w:rPr>
        <w:t>го</w:t>
      </w:r>
      <w:r w:rsidRPr="00BF7613">
        <w:rPr>
          <w:sz w:val="17"/>
          <w:szCs w:val="17"/>
        </w:rPr>
        <w:t>.</w:t>
      </w:r>
    </w:p>
    <w:p w:rsidR="00672656" w:rsidRPr="00BF7613" w:rsidP="00ED4C6A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На основании изложенного, руководствуясь ст.ст. 296-304, 307-309, 316 УПК РФ, суд</w:t>
      </w:r>
      <w:r w:rsidRPr="00BF7613">
        <w:rPr>
          <w:sz w:val="17"/>
          <w:szCs w:val="17"/>
        </w:rPr>
        <w:tab/>
      </w:r>
    </w:p>
    <w:p w:rsidR="00BF7613" w:rsidP="00B057DF">
      <w:pPr>
        <w:ind w:right="-185"/>
        <w:jc w:val="center"/>
        <w:rPr>
          <w:sz w:val="17"/>
          <w:szCs w:val="17"/>
        </w:rPr>
      </w:pPr>
    </w:p>
    <w:p w:rsidR="00B057DF" w:rsidRPr="00BF7613" w:rsidP="00B057DF">
      <w:pPr>
        <w:ind w:right="-185"/>
        <w:jc w:val="center"/>
        <w:rPr>
          <w:sz w:val="17"/>
          <w:szCs w:val="17"/>
        </w:rPr>
      </w:pPr>
      <w:r w:rsidRPr="00BF7613">
        <w:rPr>
          <w:sz w:val="17"/>
          <w:szCs w:val="17"/>
        </w:rPr>
        <w:t>приговорил:</w:t>
      </w:r>
    </w:p>
    <w:p w:rsidR="00B057DF" w:rsidRPr="00BF7613" w:rsidP="00B057DF">
      <w:pPr>
        <w:ind w:right="-185" w:firstLine="720"/>
        <w:jc w:val="both"/>
        <w:rPr>
          <w:sz w:val="17"/>
          <w:szCs w:val="17"/>
        </w:rPr>
      </w:pPr>
    </w:p>
    <w:p w:rsidR="004C1033" w:rsidRPr="00BF7613" w:rsidP="00ED4C6A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Признать</w:t>
      </w:r>
      <w:r w:rsidRPr="00BF7613" w:rsidR="00DD2DCA">
        <w:rPr>
          <w:sz w:val="17"/>
          <w:szCs w:val="17"/>
        </w:rPr>
        <w:t xml:space="preserve"> МАЦКО МАКСИМА СЕРГЕЕВИЧА</w:t>
      </w:r>
      <w:r w:rsidRPr="00BF7613">
        <w:rPr>
          <w:sz w:val="17"/>
          <w:szCs w:val="17"/>
        </w:rPr>
        <w:t xml:space="preserve"> виновным в совершении преступления, предусмотренного ч.1 ст.158 УК РФ</w:t>
      </w:r>
      <w:r w:rsidRPr="00BF7613" w:rsidR="00DD2DCA">
        <w:rPr>
          <w:sz w:val="17"/>
          <w:szCs w:val="17"/>
        </w:rPr>
        <w:t xml:space="preserve"> и назначить ему наказание </w:t>
      </w:r>
      <w:r w:rsidRPr="00BF7613" w:rsidR="003A32B2">
        <w:rPr>
          <w:sz w:val="17"/>
          <w:szCs w:val="17"/>
        </w:rPr>
        <w:t>в виде</w:t>
      </w:r>
      <w:r w:rsidRPr="00BF7613" w:rsidR="00015C17">
        <w:rPr>
          <w:sz w:val="17"/>
          <w:szCs w:val="17"/>
        </w:rPr>
        <w:t xml:space="preserve"> обязательных работ на срок </w:t>
      </w:r>
      <w:r w:rsidRPr="00BF7613" w:rsidR="00DD2DCA">
        <w:rPr>
          <w:sz w:val="17"/>
          <w:szCs w:val="17"/>
        </w:rPr>
        <w:t>100</w:t>
      </w:r>
      <w:r w:rsidRPr="00BF7613" w:rsidR="003A32B2">
        <w:rPr>
          <w:sz w:val="17"/>
          <w:szCs w:val="17"/>
        </w:rPr>
        <w:t xml:space="preserve"> (</w:t>
      </w:r>
      <w:r w:rsidRPr="00BF7613" w:rsidR="00DD2DCA">
        <w:rPr>
          <w:sz w:val="17"/>
          <w:szCs w:val="17"/>
        </w:rPr>
        <w:t>сто</w:t>
      </w:r>
      <w:r w:rsidRPr="00BF7613" w:rsidR="003A32B2">
        <w:rPr>
          <w:sz w:val="17"/>
          <w:szCs w:val="17"/>
        </w:rPr>
        <w:t>) часов.</w:t>
      </w:r>
    </w:p>
    <w:p w:rsidR="00972F1A" w:rsidRPr="00BF7613" w:rsidP="00972F1A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В соответствии с ч.5 ст.69 УК РФ путем частичного сложения с наказанием по приговору мирового судьи судебного участка №</w:t>
      </w:r>
      <w:r w:rsidRPr="00BF7613" w:rsidR="004C05AF">
        <w:rPr>
          <w:sz w:val="17"/>
          <w:szCs w:val="17"/>
        </w:rPr>
        <w:t>16</w:t>
      </w:r>
      <w:r w:rsidRPr="00BF7613">
        <w:rPr>
          <w:sz w:val="17"/>
          <w:szCs w:val="17"/>
        </w:rPr>
        <w:t xml:space="preserve"> </w:t>
      </w:r>
      <w:r w:rsidRPr="00BF7613" w:rsidR="004C05AF">
        <w:rPr>
          <w:sz w:val="17"/>
          <w:szCs w:val="17"/>
        </w:rPr>
        <w:t xml:space="preserve">Ленинского </w:t>
      </w:r>
      <w:r w:rsidRPr="00BF7613">
        <w:rPr>
          <w:sz w:val="17"/>
          <w:szCs w:val="17"/>
        </w:rPr>
        <w:t>судеб</w:t>
      </w:r>
      <w:r w:rsidRPr="00BF7613" w:rsidR="004C05AF">
        <w:rPr>
          <w:sz w:val="17"/>
          <w:szCs w:val="17"/>
        </w:rPr>
        <w:t>ного района г. Севастополя от 24</w:t>
      </w:r>
      <w:r w:rsidRPr="00BF7613">
        <w:rPr>
          <w:sz w:val="17"/>
          <w:szCs w:val="17"/>
        </w:rPr>
        <w:t>.0</w:t>
      </w:r>
      <w:r w:rsidRPr="00BF7613" w:rsidR="004C05AF">
        <w:rPr>
          <w:sz w:val="17"/>
          <w:szCs w:val="17"/>
        </w:rPr>
        <w:t>7</w:t>
      </w:r>
      <w:r w:rsidRPr="00BF7613">
        <w:rPr>
          <w:sz w:val="17"/>
          <w:szCs w:val="17"/>
        </w:rPr>
        <w:t>.202</w:t>
      </w:r>
      <w:r w:rsidRPr="00BF7613" w:rsidR="006116D7">
        <w:rPr>
          <w:sz w:val="17"/>
          <w:szCs w:val="17"/>
        </w:rPr>
        <w:t>3</w:t>
      </w:r>
      <w:r w:rsidRPr="00BF7613">
        <w:rPr>
          <w:sz w:val="17"/>
          <w:szCs w:val="17"/>
        </w:rPr>
        <w:t xml:space="preserve"> года назначить </w:t>
      </w:r>
      <w:r w:rsidRPr="00BF7613" w:rsidR="004C05AF">
        <w:rPr>
          <w:sz w:val="17"/>
          <w:szCs w:val="17"/>
        </w:rPr>
        <w:t>МАЦКО МАКСИМУ СЕРГЕЕВИЧУ о</w:t>
      </w:r>
      <w:r w:rsidRPr="00BF7613">
        <w:rPr>
          <w:sz w:val="17"/>
          <w:szCs w:val="17"/>
        </w:rPr>
        <w:t xml:space="preserve">кончательное наказание в виде обязательных работ на срок </w:t>
      </w:r>
      <w:r w:rsidRPr="00BF7613" w:rsidR="004C05AF">
        <w:rPr>
          <w:sz w:val="17"/>
          <w:szCs w:val="17"/>
        </w:rPr>
        <w:t>450</w:t>
      </w:r>
      <w:r w:rsidRPr="00BF7613">
        <w:rPr>
          <w:sz w:val="17"/>
          <w:szCs w:val="17"/>
        </w:rPr>
        <w:t xml:space="preserve"> (</w:t>
      </w:r>
      <w:r w:rsidRPr="00BF7613" w:rsidR="004C05AF">
        <w:rPr>
          <w:sz w:val="17"/>
          <w:szCs w:val="17"/>
        </w:rPr>
        <w:t>четыреста пятьдесят</w:t>
      </w:r>
      <w:r w:rsidRPr="00BF7613">
        <w:rPr>
          <w:sz w:val="17"/>
          <w:szCs w:val="17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92211E" w:rsidRPr="00BF7613" w:rsidP="003A32B2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На основании ч.3 ст.72 УК РФ зачесть МАЦКО МАКСИМУ СЕРГЕЕВИЧУ в срок отбытия наказания </w:t>
      </w:r>
      <w:r w:rsidRPr="00BF7613">
        <w:rPr>
          <w:sz w:val="17"/>
          <w:szCs w:val="17"/>
        </w:rPr>
        <w:t xml:space="preserve">время </w:t>
      </w:r>
      <w:r w:rsidRPr="00BF7613">
        <w:rPr>
          <w:sz w:val="17"/>
          <w:szCs w:val="17"/>
        </w:rPr>
        <w:t>содержания под стражей с 19.06.2023 по 11.07.2023 из расчета один день содержания под стражей за восемь часов обязательных работ</w:t>
      </w:r>
      <w:r w:rsidRPr="00BF7613">
        <w:rPr>
          <w:sz w:val="17"/>
          <w:szCs w:val="17"/>
        </w:rPr>
        <w:t>.</w:t>
      </w:r>
    </w:p>
    <w:p w:rsidR="000D7D45" w:rsidRPr="00BF7613" w:rsidP="00BB7ADA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Меру пресечения </w:t>
      </w:r>
      <w:r w:rsidRPr="00BF7613" w:rsidR="001728FF">
        <w:rPr>
          <w:sz w:val="17"/>
          <w:szCs w:val="17"/>
        </w:rPr>
        <w:t xml:space="preserve">МАЦКО МАКСИМУ СЕРГЕЕВИЧУ в виде </w:t>
      </w:r>
      <w:r w:rsidRPr="00BF7613" w:rsidR="004D57F4">
        <w:rPr>
          <w:sz w:val="17"/>
          <w:szCs w:val="17"/>
        </w:rPr>
        <w:t>подписк</w:t>
      </w:r>
      <w:r w:rsidRPr="00BF7613" w:rsidR="001728FF">
        <w:rPr>
          <w:sz w:val="17"/>
          <w:szCs w:val="17"/>
        </w:rPr>
        <w:t>и</w:t>
      </w:r>
      <w:r w:rsidRPr="00BF7613" w:rsidR="004D57F4">
        <w:rPr>
          <w:sz w:val="17"/>
          <w:szCs w:val="17"/>
        </w:rPr>
        <w:t xml:space="preserve"> о невыезде и надлежащем поведении</w:t>
      </w:r>
      <w:r w:rsidRPr="00BF7613" w:rsidR="008B064B">
        <w:rPr>
          <w:sz w:val="17"/>
          <w:szCs w:val="17"/>
        </w:rPr>
        <w:t xml:space="preserve"> </w:t>
      </w:r>
      <w:r w:rsidRPr="00BF7613" w:rsidR="001728FF">
        <w:rPr>
          <w:sz w:val="17"/>
          <w:szCs w:val="17"/>
        </w:rPr>
        <w:t xml:space="preserve">оставить </w:t>
      </w:r>
      <w:r w:rsidRPr="00BF7613">
        <w:rPr>
          <w:sz w:val="17"/>
          <w:szCs w:val="17"/>
        </w:rPr>
        <w:t>до вступления приговора суда в законную силу, после чего отменить.</w:t>
      </w:r>
    </w:p>
    <w:p w:rsidR="00D157A4" w:rsidRPr="00BF7613" w:rsidP="00D157A4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Вещественные доказательства – картонная коробка красного цвета, </w:t>
      </w:r>
      <w:r w:rsidRPr="00BF7613">
        <w:rPr>
          <w:sz w:val="17"/>
          <w:szCs w:val="17"/>
        </w:rPr>
        <w:t>антикражный</w:t>
      </w:r>
      <w:r w:rsidRPr="00BF7613">
        <w:rPr>
          <w:sz w:val="17"/>
          <w:szCs w:val="17"/>
        </w:rPr>
        <w:t xml:space="preserve"> магнит черного цвета, кроссовки мужские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>- оставить в пользовании и распоряжении потерпевшего ООО «</w:t>
      </w:r>
      <w:r w:rsidR="00AF3CC9">
        <w:rPr>
          <w:b/>
          <w:color w:val="FF0000"/>
          <w:sz w:val="25"/>
          <w:szCs w:val="25"/>
        </w:rPr>
        <w:t>«изъято»</w:t>
      </w:r>
      <w:r w:rsidRPr="00BF7613">
        <w:rPr>
          <w:sz w:val="17"/>
          <w:szCs w:val="17"/>
        </w:rPr>
        <w:t>».</w:t>
      </w:r>
    </w:p>
    <w:p w:rsidR="00D157A4" w:rsidRPr="00BF7613" w:rsidP="00D157A4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Вещественное доказательство – оптический диск с видеозаписью – хранить в материалах уголовного дела. </w:t>
      </w:r>
    </w:p>
    <w:p w:rsidR="00AB6849" w:rsidRPr="00BF7613" w:rsidP="00BB7ADA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В связи с рассмотрением дела в особом порядке </w:t>
      </w:r>
      <w:r w:rsidRPr="00BF7613" w:rsidR="00D157A4">
        <w:rPr>
          <w:sz w:val="17"/>
          <w:szCs w:val="17"/>
        </w:rPr>
        <w:t xml:space="preserve">МАЦКО МАКСИМА СЕРГЕЕВИЧА </w:t>
      </w:r>
      <w:r w:rsidRPr="00BF7613">
        <w:rPr>
          <w:sz w:val="17"/>
          <w:szCs w:val="17"/>
        </w:rPr>
        <w:t>от взыскания процессуальных издержек освободить.</w:t>
      </w:r>
    </w:p>
    <w:p w:rsidR="00AB6849" w:rsidRPr="00BF7613" w:rsidP="00BB7ADA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AB6849" w:rsidRPr="00BF7613" w:rsidP="00BB7ADA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 xml:space="preserve">Приговор может быть обжалован в Гагаринский </w:t>
      </w:r>
      <w:r w:rsidRPr="00BF7613" w:rsidR="00274F1D">
        <w:rPr>
          <w:sz w:val="17"/>
          <w:szCs w:val="17"/>
        </w:rPr>
        <w:t xml:space="preserve">районный суд города Севастополя </w:t>
      </w:r>
      <w:r w:rsidRPr="00BF7613" w:rsidR="00903D0F">
        <w:rPr>
          <w:sz w:val="17"/>
          <w:szCs w:val="17"/>
        </w:rPr>
        <w:t xml:space="preserve">через </w:t>
      </w:r>
      <w:r w:rsidRPr="00BF7613">
        <w:rPr>
          <w:sz w:val="17"/>
          <w:szCs w:val="17"/>
        </w:rPr>
        <w:t>мирового судью</w:t>
      </w:r>
      <w:r w:rsidRPr="00BF7613" w:rsidR="00903D0F">
        <w:rPr>
          <w:sz w:val="17"/>
          <w:szCs w:val="17"/>
        </w:rPr>
        <w:t xml:space="preserve"> </w:t>
      </w:r>
      <w:r w:rsidRPr="00BF7613">
        <w:rPr>
          <w:sz w:val="17"/>
          <w:szCs w:val="17"/>
        </w:rPr>
        <w:t xml:space="preserve">судебного участка № </w:t>
      </w:r>
      <w:r w:rsidRPr="00BF7613" w:rsidR="00BB7ADA">
        <w:rPr>
          <w:sz w:val="17"/>
          <w:szCs w:val="17"/>
        </w:rPr>
        <w:t>10</w:t>
      </w:r>
      <w:r w:rsidRPr="00BF7613">
        <w:rPr>
          <w:sz w:val="17"/>
          <w:szCs w:val="17"/>
        </w:rPr>
        <w:t xml:space="preserve"> Гагаринского судебного района города Севастополя в течение 1</w:t>
      </w:r>
      <w:r w:rsidRPr="00BF7613" w:rsidR="00CB5E95">
        <w:rPr>
          <w:sz w:val="17"/>
          <w:szCs w:val="17"/>
        </w:rPr>
        <w:t>5</w:t>
      </w:r>
      <w:r w:rsidRPr="00BF7613">
        <w:rPr>
          <w:sz w:val="17"/>
          <w:szCs w:val="17"/>
        </w:rPr>
        <w:t xml:space="preserve"> суток со дня его провозглашения, а осужденным, содержащимся под стражей в течение 1</w:t>
      </w:r>
      <w:r w:rsidRPr="00BF7613" w:rsidR="00CB5E95">
        <w:rPr>
          <w:sz w:val="17"/>
          <w:szCs w:val="17"/>
        </w:rPr>
        <w:t>5</w:t>
      </w:r>
      <w:r w:rsidRPr="00BF7613">
        <w:rPr>
          <w:sz w:val="17"/>
          <w:szCs w:val="17"/>
        </w:rPr>
        <w:t xml:space="preserve"> суток со дня вручения ему копии приговора.</w:t>
      </w:r>
    </w:p>
    <w:p w:rsidR="00ED4C6A" w:rsidRPr="00BF7613" w:rsidP="00ED4C6A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B6849" w:rsidRPr="00BF7613" w:rsidP="00BB7ADA">
      <w:pPr>
        <w:ind w:firstLine="851"/>
        <w:jc w:val="both"/>
        <w:rPr>
          <w:sz w:val="17"/>
          <w:szCs w:val="17"/>
        </w:rPr>
      </w:pPr>
      <w:r w:rsidRPr="00BF7613">
        <w:rPr>
          <w:sz w:val="17"/>
          <w:szCs w:val="17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AF3CC9" w:rsidP="006116D7">
      <w:pPr>
        <w:ind w:firstLine="851"/>
        <w:jc w:val="both"/>
        <w:rPr>
          <w:sz w:val="17"/>
          <w:szCs w:val="17"/>
        </w:rPr>
      </w:pPr>
    </w:p>
    <w:p w:rsidR="00AF3CC9" w:rsidP="006116D7">
      <w:pPr>
        <w:ind w:firstLine="851"/>
        <w:jc w:val="both"/>
        <w:rPr>
          <w:sz w:val="17"/>
          <w:szCs w:val="17"/>
        </w:rPr>
      </w:pPr>
    </w:p>
    <w:p w:rsidR="00AF3CC9" w:rsidP="006116D7">
      <w:pPr>
        <w:ind w:firstLine="851"/>
        <w:jc w:val="both"/>
        <w:rPr>
          <w:sz w:val="17"/>
          <w:szCs w:val="17"/>
        </w:rPr>
      </w:pPr>
    </w:p>
    <w:p w:rsidR="00BF7613" w:rsidRPr="00BF7613" w:rsidP="006116D7">
      <w:pPr>
        <w:ind w:firstLine="851"/>
        <w:jc w:val="both"/>
        <w:rPr>
          <w:sz w:val="17"/>
          <w:szCs w:val="17"/>
        </w:rPr>
      </w:pPr>
      <w:r>
        <w:rPr>
          <w:sz w:val="17"/>
          <w:szCs w:val="17"/>
        </w:rPr>
        <w:t>Мировой судья</w:t>
      </w:r>
      <w:r w:rsidR="00AF3CC9">
        <w:rPr>
          <w:sz w:val="17"/>
          <w:szCs w:val="17"/>
        </w:rPr>
        <w:tab/>
      </w:r>
      <w:r w:rsidR="00AF3CC9">
        <w:rPr>
          <w:sz w:val="17"/>
          <w:szCs w:val="17"/>
        </w:rPr>
        <w:tab/>
      </w:r>
      <w:r w:rsidR="00AF3CC9">
        <w:rPr>
          <w:sz w:val="17"/>
          <w:szCs w:val="17"/>
        </w:rPr>
        <w:tab/>
      </w:r>
      <w:r w:rsidR="00AF3CC9">
        <w:rPr>
          <w:sz w:val="17"/>
          <w:szCs w:val="17"/>
        </w:rPr>
        <w:tab/>
      </w:r>
      <w:r w:rsidR="00AF3CC9">
        <w:rPr>
          <w:sz w:val="17"/>
          <w:szCs w:val="17"/>
        </w:rPr>
        <w:tab/>
      </w:r>
      <w:r w:rsidR="00AF3CC9">
        <w:rPr>
          <w:sz w:val="17"/>
          <w:szCs w:val="17"/>
        </w:rPr>
        <w:tab/>
      </w:r>
      <w:r w:rsidR="00AF3CC9">
        <w:rPr>
          <w:sz w:val="17"/>
          <w:szCs w:val="17"/>
        </w:rPr>
        <w:tab/>
      </w:r>
      <w:r w:rsidR="00AF3CC9">
        <w:rPr>
          <w:sz w:val="17"/>
          <w:szCs w:val="17"/>
        </w:rPr>
        <w:tab/>
      </w:r>
      <w:r w:rsidR="00AF3CC9">
        <w:rPr>
          <w:sz w:val="17"/>
          <w:szCs w:val="17"/>
        </w:rPr>
        <w:tab/>
        <w:t>А.М. Карнаухов</w:t>
      </w:r>
    </w:p>
    <w:sectPr w:rsidSect="00472EF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3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42.4pt;margin-left:501.6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673A"/>
              <w:p w:rsidR="001B3D00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4E65100"/>
    <w:multiLevelType w:val="multilevel"/>
    <w:tmpl w:val="71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3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4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19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18"/>
  </w:num>
  <w:num w:numId="12">
    <w:abstractNumId w:val="19"/>
  </w:num>
  <w:num w:numId="13">
    <w:abstractNumId w:val="20"/>
  </w:num>
  <w:num w:numId="14">
    <w:abstractNumId w:val="4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  <w:num w:numId="19">
    <w:abstractNumId w:val="1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5C17"/>
    <w:rsid w:val="00016DBD"/>
    <w:rsid w:val="0002310D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47E9"/>
    <w:rsid w:val="00066872"/>
    <w:rsid w:val="00074786"/>
    <w:rsid w:val="0007734E"/>
    <w:rsid w:val="00081DC4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B6481"/>
    <w:rsid w:val="000C1B95"/>
    <w:rsid w:val="000D508F"/>
    <w:rsid w:val="000D617B"/>
    <w:rsid w:val="000D7433"/>
    <w:rsid w:val="000D76AD"/>
    <w:rsid w:val="000D7D45"/>
    <w:rsid w:val="000E608D"/>
    <w:rsid w:val="000F244F"/>
    <w:rsid w:val="000F6441"/>
    <w:rsid w:val="000F6B32"/>
    <w:rsid w:val="00100C0C"/>
    <w:rsid w:val="001010BD"/>
    <w:rsid w:val="00101293"/>
    <w:rsid w:val="00101F01"/>
    <w:rsid w:val="001066B8"/>
    <w:rsid w:val="0011053D"/>
    <w:rsid w:val="001137D4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36D11"/>
    <w:rsid w:val="001408AE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6BF4"/>
    <w:rsid w:val="00162C58"/>
    <w:rsid w:val="0016488A"/>
    <w:rsid w:val="00165B41"/>
    <w:rsid w:val="001728FF"/>
    <w:rsid w:val="0017627E"/>
    <w:rsid w:val="0018126A"/>
    <w:rsid w:val="001903DF"/>
    <w:rsid w:val="00192AE4"/>
    <w:rsid w:val="001946A6"/>
    <w:rsid w:val="00196227"/>
    <w:rsid w:val="001A4101"/>
    <w:rsid w:val="001A4EA1"/>
    <w:rsid w:val="001A744D"/>
    <w:rsid w:val="001B0131"/>
    <w:rsid w:val="001B1014"/>
    <w:rsid w:val="001B303A"/>
    <w:rsid w:val="001B3D00"/>
    <w:rsid w:val="001B3EDE"/>
    <w:rsid w:val="001C2EB2"/>
    <w:rsid w:val="001C4316"/>
    <w:rsid w:val="001C6E30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2477"/>
    <w:rsid w:val="00243B62"/>
    <w:rsid w:val="002441E5"/>
    <w:rsid w:val="0024469A"/>
    <w:rsid w:val="00245487"/>
    <w:rsid w:val="00246260"/>
    <w:rsid w:val="00246650"/>
    <w:rsid w:val="00252FC4"/>
    <w:rsid w:val="00254C29"/>
    <w:rsid w:val="00260148"/>
    <w:rsid w:val="002654BC"/>
    <w:rsid w:val="00267D1E"/>
    <w:rsid w:val="00271305"/>
    <w:rsid w:val="002713BF"/>
    <w:rsid w:val="00272065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D009D"/>
    <w:rsid w:val="002D1679"/>
    <w:rsid w:val="002D7E91"/>
    <w:rsid w:val="002E7016"/>
    <w:rsid w:val="002F3545"/>
    <w:rsid w:val="002F4876"/>
    <w:rsid w:val="002F68D1"/>
    <w:rsid w:val="002F70F5"/>
    <w:rsid w:val="003018A4"/>
    <w:rsid w:val="00302447"/>
    <w:rsid w:val="00306F4F"/>
    <w:rsid w:val="00310598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47E34"/>
    <w:rsid w:val="003524D6"/>
    <w:rsid w:val="00354C56"/>
    <w:rsid w:val="00355898"/>
    <w:rsid w:val="0036018D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A32B2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6814"/>
    <w:rsid w:val="00407E2C"/>
    <w:rsid w:val="0041040B"/>
    <w:rsid w:val="0041126C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EF2"/>
    <w:rsid w:val="00472F47"/>
    <w:rsid w:val="004745FB"/>
    <w:rsid w:val="00474CFA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5AF"/>
    <w:rsid w:val="004C0ED9"/>
    <w:rsid w:val="004C1033"/>
    <w:rsid w:val="004C3F9E"/>
    <w:rsid w:val="004C61D0"/>
    <w:rsid w:val="004C7BD8"/>
    <w:rsid w:val="004D1256"/>
    <w:rsid w:val="004D57F4"/>
    <w:rsid w:val="004D6320"/>
    <w:rsid w:val="004E3767"/>
    <w:rsid w:val="004E3EA7"/>
    <w:rsid w:val="004F2694"/>
    <w:rsid w:val="004F36A6"/>
    <w:rsid w:val="004F4735"/>
    <w:rsid w:val="004F6207"/>
    <w:rsid w:val="005007A3"/>
    <w:rsid w:val="0050256E"/>
    <w:rsid w:val="00503BF5"/>
    <w:rsid w:val="00507949"/>
    <w:rsid w:val="00507E66"/>
    <w:rsid w:val="00510A40"/>
    <w:rsid w:val="00511B40"/>
    <w:rsid w:val="00514BCA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6F30"/>
    <w:rsid w:val="005F2611"/>
    <w:rsid w:val="005F46FB"/>
    <w:rsid w:val="00600EDC"/>
    <w:rsid w:val="00602447"/>
    <w:rsid w:val="0060428D"/>
    <w:rsid w:val="00604416"/>
    <w:rsid w:val="00605C03"/>
    <w:rsid w:val="00610069"/>
    <w:rsid w:val="00610D1A"/>
    <w:rsid w:val="006116D7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189C"/>
    <w:rsid w:val="00634A5D"/>
    <w:rsid w:val="00635B7D"/>
    <w:rsid w:val="00641565"/>
    <w:rsid w:val="00641BB5"/>
    <w:rsid w:val="0064337D"/>
    <w:rsid w:val="00653C7F"/>
    <w:rsid w:val="0065557D"/>
    <w:rsid w:val="006605BF"/>
    <w:rsid w:val="006636F7"/>
    <w:rsid w:val="00663EFB"/>
    <w:rsid w:val="006651DB"/>
    <w:rsid w:val="00666128"/>
    <w:rsid w:val="0067193A"/>
    <w:rsid w:val="00672656"/>
    <w:rsid w:val="006726AA"/>
    <w:rsid w:val="00673609"/>
    <w:rsid w:val="00676DB2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2E56"/>
    <w:rsid w:val="006B48A4"/>
    <w:rsid w:val="006B6446"/>
    <w:rsid w:val="006B6580"/>
    <w:rsid w:val="006B7060"/>
    <w:rsid w:val="006C2925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608E"/>
    <w:rsid w:val="007178FA"/>
    <w:rsid w:val="0072082E"/>
    <w:rsid w:val="0072198B"/>
    <w:rsid w:val="00723B32"/>
    <w:rsid w:val="00726281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3587"/>
    <w:rsid w:val="00744314"/>
    <w:rsid w:val="0074490B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466C"/>
    <w:rsid w:val="00794ACB"/>
    <w:rsid w:val="00795100"/>
    <w:rsid w:val="007A27AC"/>
    <w:rsid w:val="007B13A1"/>
    <w:rsid w:val="007C1067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6C68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A50F8"/>
    <w:rsid w:val="008B064B"/>
    <w:rsid w:val="008B0FD8"/>
    <w:rsid w:val="008B1D4F"/>
    <w:rsid w:val="008B2C11"/>
    <w:rsid w:val="008B36A1"/>
    <w:rsid w:val="008B3DE0"/>
    <w:rsid w:val="008B7BD3"/>
    <w:rsid w:val="008C0D09"/>
    <w:rsid w:val="008C28EC"/>
    <w:rsid w:val="008D2786"/>
    <w:rsid w:val="008E1F40"/>
    <w:rsid w:val="008E7BD1"/>
    <w:rsid w:val="008F116B"/>
    <w:rsid w:val="008F2503"/>
    <w:rsid w:val="008F3109"/>
    <w:rsid w:val="008F47E7"/>
    <w:rsid w:val="00900F8D"/>
    <w:rsid w:val="0090259A"/>
    <w:rsid w:val="00903D0F"/>
    <w:rsid w:val="00906DD8"/>
    <w:rsid w:val="009123E0"/>
    <w:rsid w:val="00914E5E"/>
    <w:rsid w:val="00915A32"/>
    <w:rsid w:val="0092211E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F82"/>
    <w:rsid w:val="00965653"/>
    <w:rsid w:val="009675E8"/>
    <w:rsid w:val="00970EA2"/>
    <w:rsid w:val="00972F1A"/>
    <w:rsid w:val="00983C2B"/>
    <w:rsid w:val="00984506"/>
    <w:rsid w:val="009856D7"/>
    <w:rsid w:val="009861C5"/>
    <w:rsid w:val="0099182D"/>
    <w:rsid w:val="009919D2"/>
    <w:rsid w:val="009928A4"/>
    <w:rsid w:val="00992E91"/>
    <w:rsid w:val="00995B4F"/>
    <w:rsid w:val="00995C93"/>
    <w:rsid w:val="0099753F"/>
    <w:rsid w:val="009A0B96"/>
    <w:rsid w:val="009A3ACC"/>
    <w:rsid w:val="009B5C16"/>
    <w:rsid w:val="009B633A"/>
    <w:rsid w:val="009B63B4"/>
    <w:rsid w:val="009C22A1"/>
    <w:rsid w:val="009C5CA5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2CEF"/>
    <w:rsid w:val="00A04C24"/>
    <w:rsid w:val="00A04DB6"/>
    <w:rsid w:val="00A04FA5"/>
    <w:rsid w:val="00A065BE"/>
    <w:rsid w:val="00A13596"/>
    <w:rsid w:val="00A1577C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39CC"/>
    <w:rsid w:val="00A647BB"/>
    <w:rsid w:val="00A73C6A"/>
    <w:rsid w:val="00A7588F"/>
    <w:rsid w:val="00A82720"/>
    <w:rsid w:val="00A83846"/>
    <w:rsid w:val="00A83DFF"/>
    <w:rsid w:val="00A84658"/>
    <w:rsid w:val="00A85CCB"/>
    <w:rsid w:val="00A86ABA"/>
    <w:rsid w:val="00A87533"/>
    <w:rsid w:val="00A9020E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653"/>
    <w:rsid w:val="00AC7D66"/>
    <w:rsid w:val="00AD0792"/>
    <w:rsid w:val="00AD1B27"/>
    <w:rsid w:val="00AD3292"/>
    <w:rsid w:val="00AD5113"/>
    <w:rsid w:val="00AD55A4"/>
    <w:rsid w:val="00AD6B03"/>
    <w:rsid w:val="00AE07F8"/>
    <w:rsid w:val="00AE1F45"/>
    <w:rsid w:val="00AF0953"/>
    <w:rsid w:val="00AF3B53"/>
    <w:rsid w:val="00AF3CC9"/>
    <w:rsid w:val="00AF4E01"/>
    <w:rsid w:val="00B0245B"/>
    <w:rsid w:val="00B057DF"/>
    <w:rsid w:val="00B1159E"/>
    <w:rsid w:val="00B125DB"/>
    <w:rsid w:val="00B14167"/>
    <w:rsid w:val="00B14398"/>
    <w:rsid w:val="00B1496D"/>
    <w:rsid w:val="00B15CC2"/>
    <w:rsid w:val="00B21A84"/>
    <w:rsid w:val="00B237AE"/>
    <w:rsid w:val="00B30B10"/>
    <w:rsid w:val="00B31264"/>
    <w:rsid w:val="00B36798"/>
    <w:rsid w:val="00B413FE"/>
    <w:rsid w:val="00B44CB2"/>
    <w:rsid w:val="00B45DD0"/>
    <w:rsid w:val="00B45F3F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1F40"/>
    <w:rsid w:val="00B82FD3"/>
    <w:rsid w:val="00B835D0"/>
    <w:rsid w:val="00B840E8"/>
    <w:rsid w:val="00B866C5"/>
    <w:rsid w:val="00B878D7"/>
    <w:rsid w:val="00B94C41"/>
    <w:rsid w:val="00B9679F"/>
    <w:rsid w:val="00B97D27"/>
    <w:rsid w:val="00BA1649"/>
    <w:rsid w:val="00BA1997"/>
    <w:rsid w:val="00BA7DFF"/>
    <w:rsid w:val="00BA7E1B"/>
    <w:rsid w:val="00BB1BCC"/>
    <w:rsid w:val="00BB7ADA"/>
    <w:rsid w:val="00BC2499"/>
    <w:rsid w:val="00BC25A3"/>
    <w:rsid w:val="00BC4A67"/>
    <w:rsid w:val="00BD1458"/>
    <w:rsid w:val="00BD53DC"/>
    <w:rsid w:val="00BE72EC"/>
    <w:rsid w:val="00BF2834"/>
    <w:rsid w:val="00BF3783"/>
    <w:rsid w:val="00BF3DAB"/>
    <w:rsid w:val="00BF7613"/>
    <w:rsid w:val="00BF7B01"/>
    <w:rsid w:val="00C101A2"/>
    <w:rsid w:val="00C12424"/>
    <w:rsid w:val="00C15922"/>
    <w:rsid w:val="00C166C1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3806"/>
    <w:rsid w:val="00C773D6"/>
    <w:rsid w:val="00C80875"/>
    <w:rsid w:val="00C92449"/>
    <w:rsid w:val="00C962E4"/>
    <w:rsid w:val="00CA0C25"/>
    <w:rsid w:val="00CA0F13"/>
    <w:rsid w:val="00CA3CC3"/>
    <w:rsid w:val="00CB0742"/>
    <w:rsid w:val="00CB096A"/>
    <w:rsid w:val="00CB3731"/>
    <w:rsid w:val="00CB5E95"/>
    <w:rsid w:val="00CB6DF6"/>
    <w:rsid w:val="00CC0441"/>
    <w:rsid w:val="00CC6DB0"/>
    <w:rsid w:val="00CD21D0"/>
    <w:rsid w:val="00CD360B"/>
    <w:rsid w:val="00CD45FA"/>
    <w:rsid w:val="00CD5DCA"/>
    <w:rsid w:val="00CD72AE"/>
    <w:rsid w:val="00CE19EA"/>
    <w:rsid w:val="00CE1D39"/>
    <w:rsid w:val="00CE5E06"/>
    <w:rsid w:val="00CF13FB"/>
    <w:rsid w:val="00CF3EBA"/>
    <w:rsid w:val="00CF54A0"/>
    <w:rsid w:val="00CF71A4"/>
    <w:rsid w:val="00CF797B"/>
    <w:rsid w:val="00D04957"/>
    <w:rsid w:val="00D0703F"/>
    <w:rsid w:val="00D07F36"/>
    <w:rsid w:val="00D11369"/>
    <w:rsid w:val="00D15261"/>
    <w:rsid w:val="00D157A4"/>
    <w:rsid w:val="00D168A9"/>
    <w:rsid w:val="00D1797F"/>
    <w:rsid w:val="00D17D24"/>
    <w:rsid w:val="00D20047"/>
    <w:rsid w:val="00D20935"/>
    <w:rsid w:val="00D21FA6"/>
    <w:rsid w:val="00D25F9D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73A"/>
    <w:rsid w:val="00D760F0"/>
    <w:rsid w:val="00D7729F"/>
    <w:rsid w:val="00D81D10"/>
    <w:rsid w:val="00D871E3"/>
    <w:rsid w:val="00DA0035"/>
    <w:rsid w:val="00DA0E16"/>
    <w:rsid w:val="00DA1055"/>
    <w:rsid w:val="00DA1360"/>
    <w:rsid w:val="00DA276D"/>
    <w:rsid w:val="00DA37BE"/>
    <w:rsid w:val="00DA6190"/>
    <w:rsid w:val="00DB0A06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2DCA"/>
    <w:rsid w:val="00DD30AD"/>
    <w:rsid w:val="00DD53EE"/>
    <w:rsid w:val="00DE048F"/>
    <w:rsid w:val="00DE0F40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052BC"/>
    <w:rsid w:val="00E109DF"/>
    <w:rsid w:val="00E16C48"/>
    <w:rsid w:val="00E17B41"/>
    <w:rsid w:val="00E20A22"/>
    <w:rsid w:val="00E23EDB"/>
    <w:rsid w:val="00E24A74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4C6A"/>
    <w:rsid w:val="00EE0043"/>
    <w:rsid w:val="00EE0790"/>
    <w:rsid w:val="00EE1635"/>
    <w:rsid w:val="00EE3194"/>
    <w:rsid w:val="00EE41E7"/>
    <w:rsid w:val="00EE4C00"/>
    <w:rsid w:val="00EE5C15"/>
    <w:rsid w:val="00EE5CCF"/>
    <w:rsid w:val="00EE7D99"/>
    <w:rsid w:val="00EF0725"/>
    <w:rsid w:val="00EF075C"/>
    <w:rsid w:val="00F01226"/>
    <w:rsid w:val="00F01C4F"/>
    <w:rsid w:val="00F02755"/>
    <w:rsid w:val="00F14E4E"/>
    <w:rsid w:val="00F23F30"/>
    <w:rsid w:val="00F32055"/>
    <w:rsid w:val="00F32DFE"/>
    <w:rsid w:val="00F35B55"/>
    <w:rsid w:val="00F37255"/>
    <w:rsid w:val="00F4107E"/>
    <w:rsid w:val="00F42661"/>
    <w:rsid w:val="00F432BF"/>
    <w:rsid w:val="00F437A0"/>
    <w:rsid w:val="00F440BA"/>
    <w:rsid w:val="00F45107"/>
    <w:rsid w:val="00F46040"/>
    <w:rsid w:val="00F50333"/>
    <w:rsid w:val="00F509C3"/>
    <w:rsid w:val="00F50F98"/>
    <w:rsid w:val="00F53430"/>
    <w:rsid w:val="00F6080C"/>
    <w:rsid w:val="00F647D5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C1CC4"/>
    <w:rsid w:val="00FC1D91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223367-5FAE-4C18-AC9B-0D75328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63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DefaultParagraphFont"/>
    <w:rsid w:val="00DA1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ADE5-2B45-426D-B285-596B551D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