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7E242D">
        <w:rPr>
          <w:rFonts w:ascii="Arial" w:hAnsi="Arial" w:cs="Arial"/>
          <w:sz w:val="22"/>
          <w:szCs w:val="22"/>
        </w:rPr>
        <w:t>14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83198F" w:rsidP="00B057DF">
      <w:pPr>
        <w:pStyle w:val="Title"/>
        <w:ind w:right="-185"/>
        <w:rPr>
          <w:sz w:val="19"/>
          <w:szCs w:val="19"/>
        </w:rPr>
      </w:pPr>
      <w:r w:rsidRPr="0083198F">
        <w:rPr>
          <w:sz w:val="19"/>
          <w:szCs w:val="19"/>
        </w:rPr>
        <w:t>ПРИГОВОР</w:t>
      </w:r>
    </w:p>
    <w:p w:rsidR="00B057DF" w:rsidRPr="0083198F" w:rsidP="00CA3CC3">
      <w:pPr>
        <w:ind w:right="-185"/>
        <w:jc w:val="center"/>
        <w:rPr>
          <w:b/>
          <w:sz w:val="19"/>
          <w:szCs w:val="19"/>
        </w:rPr>
      </w:pPr>
      <w:r w:rsidRPr="0083198F">
        <w:rPr>
          <w:sz w:val="19"/>
          <w:szCs w:val="19"/>
        </w:rPr>
        <w:t>Именем Российской Федерации</w:t>
      </w:r>
    </w:p>
    <w:p w:rsidR="00B057DF" w:rsidRPr="0083198F" w:rsidP="00B057DF">
      <w:pPr>
        <w:ind w:right="-992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город </w:t>
      </w:r>
      <w:r w:rsidRPr="0083198F" w:rsidR="00101F01">
        <w:rPr>
          <w:sz w:val="19"/>
          <w:szCs w:val="19"/>
        </w:rPr>
        <w:t xml:space="preserve">Севастополь </w:t>
      </w:r>
      <w:r w:rsidR="007E242D">
        <w:rPr>
          <w:sz w:val="19"/>
          <w:szCs w:val="19"/>
        </w:rPr>
        <w:t xml:space="preserve">    22августа</w:t>
      </w:r>
      <w:r w:rsidR="00F722C3">
        <w:rPr>
          <w:sz w:val="19"/>
          <w:szCs w:val="19"/>
        </w:rPr>
        <w:t xml:space="preserve"> 2</w:t>
      </w:r>
      <w:r w:rsidRPr="0083198F">
        <w:rPr>
          <w:sz w:val="19"/>
          <w:szCs w:val="19"/>
        </w:rPr>
        <w:t>01</w:t>
      </w:r>
      <w:r w:rsidR="00F722C3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года                                                                                                    </w:t>
      </w:r>
    </w:p>
    <w:p w:rsidR="00B057DF" w:rsidRPr="0083198F" w:rsidP="00B057DF">
      <w:pPr>
        <w:ind w:right="-992" w:firstLine="720"/>
        <w:jc w:val="both"/>
        <w:rPr>
          <w:b/>
          <w:sz w:val="19"/>
          <w:szCs w:val="19"/>
        </w:rPr>
      </w:pP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Мировой судья судебного участка №10 Гагаринского судебного района г. Севастополя Карнаухов А.М</w:t>
      </w:r>
      <w:r w:rsidRPr="0083198F" w:rsidR="00635E5E">
        <w:rPr>
          <w:sz w:val="19"/>
          <w:szCs w:val="19"/>
        </w:rPr>
        <w:t>.,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с участием государственного обвинителя прокуратуры Гагаринского района г. </w:t>
      </w:r>
      <w:r w:rsidRPr="0083198F">
        <w:rPr>
          <w:sz w:val="19"/>
          <w:szCs w:val="19"/>
        </w:rPr>
        <w:t>Севастополя</w:t>
      </w:r>
      <w:r w:rsidR="007E242D">
        <w:rPr>
          <w:sz w:val="19"/>
          <w:szCs w:val="19"/>
        </w:rPr>
        <w:t>Цыба</w:t>
      </w:r>
      <w:r w:rsidR="007E242D">
        <w:rPr>
          <w:sz w:val="19"/>
          <w:szCs w:val="19"/>
        </w:rPr>
        <w:t xml:space="preserve"> А.В.</w:t>
      </w:r>
      <w:r w:rsidRPr="0083198F" w:rsidR="00635E5E">
        <w:rPr>
          <w:sz w:val="19"/>
          <w:szCs w:val="19"/>
        </w:rPr>
        <w:t>,</w:t>
      </w:r>
    </w:p>
    <w:p w:rsidR="00FD22E4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подсудимо</w:t>
      </w:r>
      <w:r w:rsidRPr="0083198F" w:rsidR="00B938B4">
        <w:rPr>
          <w:sz w:val="19"/>
          <w:szCs w:val="19"/>
        </w:rPr>
        <w:t>го</w:t>
      </w:r>
      <w:r w:rsidR="003E5257">
        <w:rPr>
          <w:sz w:val="19"/>
          <w:szCs w:val="19"/>
        </w:rPr>
        <w:t xml:space="preserve"> </w:t>
      </w:r>
      <w:r w:rsidR="007E242D">
        <w:rPr>
          <w:sz w:val="19"/>
          <w:szCs w:val="19"/>
        </w:rPr>
        <w:t>Ягныш</w:t>
      </w:r>
      <w:r w:rsidR="007E242D">
        <w:rPr>
          <w:sz w:val="19"/>
          <w:szCs w:val="19"/>
        </w:rPr>
        <w:t xml:space="preserve"> В.П.</w:t>
      </w:r>
      <w:r w:rsidRPr="0083198F" w:rsidR="00635E5E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защитника </w:t>
      </w:r>
      <w:r w:rsidRPr="0083198F" w:rsidR="00635E5E">
        <w:rPr>
          <w:sz w:val="19"/>
          <w:szCs w:val="19"/>
        </w:rPr>
        <w:t>–</w:t>
      </w:r>
      <w:r w:rsidRPr="0083198F">
        <w:rPr>
          <w:sz w:val="19"/>
          <w:szCs w:val="19"/>
        </w:rPr>
        <w:t xml:space="preserve"> адвоката</w:t>
      </w:r>
      <w:r w:rsidR="00E94C20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>,</w:t>
      </w:r>
      <w:r w:rsidRPr="0083198F" w:rsidR="00DE2C5B">
        <w:rPr>
          <w:sz w:val="19"/>
          <w:szCs w:val="19"/>
        </w:rPr>
        <w:t xml:space="preserve"> предоставивше</w:t>
      </w:r>
      <w:r w:rsidRPr="0083198F" w:rsidR="00174B16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удостоверение №</w:t>
      </w:r>
      <w:r w:rsidR="007E242D">
        <w:rPr>
          <w:sz w:val="19"/>
          <w:szCs w:val="19"/>
        </w:rPr>
        <w:t>35</w:t>
      </w:r>
      <w:r w:rsidRPr="0083198F">
        <w:rPr>
          <w:sz w:val="19"/>
          <w:szCs w:val="19"/>
        </w:rPr>
        <w:t xml:space="preserve"> от</w:t>
      </w:r>
      <w:r w:rsidR="007E242D">
        <w:rPr>
          <w:sz w:val="19"/>
          <w:szCs w:val="19"/>
        </w:rPr>
        <w:t>23</w:t>
      </w:r>
      <w:r w:rsidRPr="0083198F">
        <w:rPr>
          <w:sz w:val="19"/>
          <w:szCs w:val="19"/>
        </w:rPr>
        <w:t>.</w:t>
      </w:r>
      <w:r w:rsidRPr="0083198F" w:rsidR="00635E5E">
        <w:rPr>
          <w:sz w:val="19"/>
          <w:szCs w:val="19"/>
        </w:rPr>
        <w:t>1</w:t>
      </w:r>
      <w:r w:rsidR="007E242D">
        <w:rPr>
          <w:sz w:val="19"/>
          <w:szCs w:val="19"/>
        </w:rPr>
        <w:t>0</w:t>
      </w:r>
      <w:r w:rsidRPr="0083198F">
        <w:rPr>
          <w:sz w:val="19"/>
          <w:szCs w:val="19"/>
        </w:rPr>
        <w:t>.2015 г., ордер № 0</w:t>
      </w:r>
      <w:r w:rsidR="007E242D">
        <w:rPr>
          <w:sz w:val="19"/>
          <w:szCs w:val="19"/>
        </w:rPr>
        <w:t>28272</w:t>
      </w:r>
      <w:r w:rsidRPr="0083198F">
        <w:rPr>
          <w:sz w:val="19"/>
          <w:szCs w:val="19"/>
        </w:rPr>
        <w:t xml:space="preserve"> от </w:t>
      </w:r>
      <w:r w:rsidR="007E242D">
        <w:rPr>
          <w:sz w:val="19"/>
          <w:szCs w:val="19"/>
        </w:rPr>
        <w:t>14</w:t>
      </w:r>
      <w:r w:rsidRPr="0083198F">
        <w:rPr>
          <w:sz w:val="19"/>
          <w:szCs w:val="19"/>
        </w:rPr>
        <w:t>.</w:t>
      </w:r>
      <w:r w:rsidR="007E242D">
        <w:rPr>
          <w:sz w:val="19"/>
          <w:szCs w:val="19"/>
        </w:rPr>
        <w:t>06</w:t>
      </w:r>
      <w:r w:rsidRPr="0083198F">
        <w:rPr>
          <w:sz w:val="19"/>
          <w:szCs w:val="19"/>
        </w:rPr>
        <w:t>.201</w:t>
      </w:r>
      <w:r w:rsidR="007E242D">
        <w:rPr>
          <w:sz w:val="19"/>
          <w:szCs w:val="19"/>
        </w:rPr>
        <w:t>8</w:t>
      </w:r>
      <w:r w:rsidRPr="0083198F">
        <w:rPr>
          <w:sz w:val="19"/>
          <w:szCs w:val="19"/>
        </w:rPr>
        <w:t xml:space="preserve"> г.,    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 </w:t>
      </w:r>
      <w:r w:rsidRPr="0083198F">
        <w:rPr>
          <w:sz w:val="19"/>
          <w:szCs w:val="19"/>
        </w:rPr>
        <w:t>секретаре</w:t>
      </w:r>
      <w:r w:rsidR="00F722C3">
        <w:rPr>
          <w:sz w:val="19"/>
          <w:szCs w:val="19"/>
        </w:rPr>
        <w:t>Салыкиной</w:t>
      </w:r>
      <w:r w:rsidR="00F722C3">
        <w:rPr>
          <w:sz w:val="19"/>
          <w:szCs w:val="19"/>
        </w:rPr>
        <w:t xml:space="preserve"> Д.П.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рассмотрев в открытом судебном заседании материалы уголовного дела в отношении </w:t>
      </w:r>
    </w:p>
    <w:p w:rsidR="00690E00" w:rsidRPr="0083198F" w:rsidP="0071198A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ЯГНЫШ ВАЛЕРИЯ ПАВЛОВИЧА</w:t>
      </w:r>
      <w:r w:rsidRPr="0083198F" w:rsidR="00FF4D8D">
        <w:rPr>
          <w:sz w:val="19"/>
          <w:szCs w:val="19"/>
        </w:rPr>
        <w:t xml:space="preserve">, </w:t>
      </w:r>
      <w:r w:rsidR="00E94C20">
        <w:rPr>
          <w:b/>
          <w:color w:val="FF0000"/>
          <w:sz w:val="18"/>
          <w:szCs w:val="18"/>
        </w:rPr>
        <w:t>«изъято»</w:t>
      </w:r>
      <w:r w:rsidRPr="0083198F" w:rsidR="00101F01">
        <w:rPr>
          <w:sz w:val="19"/>
          <w:szCs w:val="19"/>
        </w:rPr>
        <w:t>года рождения, урожен</w:t>
      </w:r>
      <w:r w:rsidRPr="0083198F" w:rsidR="00B938B4">
        <w:rPr>
          <w:sz w:val="19"/>
          <w:szCs w:val="19"/>
        </w:rPr>
        <w:t>ца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101F01">
        <w:rPr>
          <w:sz w:val="19"/>
          <w:szCs w:val="19"/>
        </w:rPr>
        <w:t xml:space="preserve">гражданина </w:t>
      </w:r>
      <w:r w:rsidR="00E94C20">
        <w:rPr>
          <w:b/>
          <w:color w:val="FF0000"/>
          <w:sz w:val="18"/>
          <w:szCs w:val="18"/>
        </w:rPr>
        <w:t>«изъято»</w:t>
      </w:r>
      <w:r w:rsidRPr="0083198F" w:rsidR="001535B3"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 xml:space="preserve">зарегистрированного </w:t>
      </w:r>
      <w:r w:rsidRPr="0083198F">
        <w:rPr>
          <w:sz w:val="19"/>
          <w:szCs w:val="19"/>
        </w:rPr>
        <w:t xml:space="preserve">по адресу 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FF4D8D">
        <w:rPr>
          <w:sz w:val="19"/>
          <w:szCs w:val="19"/>
        </w:rPr>
        <w:t xml:space="preserve">и проживающего </w:t>
      </w:r>
      <w:r w:rsidR="00F722C3">
        <w:rPr>
          <w:sz w:val="19"/>
          <w:szCs w:val="19"/>
        </w:rPr>
        <w:t xml:space="preserve">по адресу 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B938B4">
        <w:rPr>
          <w:sz w:val="19"/>
          <w:szCs w:val="19"/>
        </w:rPr>
        <w:t>образование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 xml:space="preserve">, </w:t>
      </w:r>
      <w:r w:rsidRPr="0083198F" w:rsidR="00174B16">
        <w:rPr>
          <w:sz w:val="19"/>
          <w:szCs w:val="19"/>
        </w:rPr>
        <w:t>работающего</w:t>
      </w:r>
      <w:r w:rsidR="00F722C3">
        <w:rPr>
          <w:sz w:val="19"/>
          <w:szCs w:val="19"/>
        </w:rPr>
        <w:t xml:space="preserve"> строителем, официально не трудоустроенного, </w:t>
      </w:r>
      <w:r w:rsidR="00E94C20">
        <w:rPr>
          <w:b/>
          <w:color w:val="FF0000"/>
          <w:sz w:val="18"/>
          <w:szCs w:val="18"/>
        </w:rPr>
        <w:t>«изъято»</w:t>
      </w:r>
      <w:r w:rsidRPr="0083198F" w:rsidR="00B938B4">
        <w:rPr>
          <w:sz w:val="19"/>
          <w:szCs w:val="19"/>
        </w:rPr>
        <w:t xml:space="preserve">, </w:t>
      </w:r>
      <w:r w:rsidR="00E94C20">
        <w:rPr>
          <w:b/>
          <w:color w:val="FF0000"/>
          <w:sz w:val="18"/>
          <w:szCs w:val="18"/>
        </w:rPr>
        <w:t>«изъято»</w:t>
      </w:r>
      <w:r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не </w:t>
      </w:r>
      <w:r w:rsidRPr="0083198F" w:rsidR="00FF4D8D">
        <w:rPr>
          <w:sz w:val="19"/>
          <w:szCs w:val="19"/>
        </w:rPr>
        <w:t>с</w:t>
      </w:r>
      <w:r w:rsidRPr="0083198F" w:rsidR="00101F01">
        <w:rPr>
          <w:sz w:val="19"/>
          <w:szCs w:val="19"/>
        </w:rPr>
        <w:t>удимо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>,</w:t>
      </w:r>
    </w:p>
    <w:p w:rsidR="00101F01" w:rsidRPr="0083198F" w:rsidP="0071198A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обвиняемо</w:t>
      </w:r>
      <w:r w:rsidRPr="0083198F" w:rsidR="00B938B4">
        <w:rPr>
          <w:sz w:val="19"/>
          <w:szCs w:val="19"/>
        </w:rPr>
        <w:t>го</w:t>
      </w:r>
      <w:r w:rsidRPr="0083198F">
        <w:rPr>
          <w:sz w:val="19"/>
          <w:szCs w:val="19"/>
        </w:rPr>
        <w:t xml:space="preserve"> в совершении преступлени</w:t>
      </w:r>
      <w:r w:rsidR="00F722C3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="00F722C3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ст.</w:t>
      </w:r>
      <w:r w:rsidR="00F722C3">
        <w:rPr>
          <w:sz w:val="19"/>
          <w:szCs w:val="19"/>
        </w:rPr>
        <w:t>264.1</w:t>
      </w:r>
      <w:r w:rsidRPr="0083198F">
        <w:rPr>
          <w:sz w:val="19"/>
          <w:szCs w:val="19"/>
        </w:rPr>
        <w:t xml:space="preserve">УК РФ, </w:t>
      </w:r>
    </w:p>
    <w:p w:rsidR="00101F01" w:rsidRPr="0071198A" w:rsidP="0071198A">
      <w:pPr>
        <w:ind w:right="-185" w:firstLine="720"/>
        <w:jc w:val="both"/>
        <w:rPr>
          <w:sz w:val="19"/>
          <w:szCs w:val="19"/>
        </w:rPr>
      </w:pPr>
    </w:p>
    <w:p w:rsidR="00101F01" w:rsidRPr="0083198F" w:rsidP="00101F01">
      <w:pPr>
        <w:jc w:val="center"/>
        <w:rPr>
          <w:sz w:val="19"/>
          <w:szCs w:val="19"/>
        </w:rPr>
      </w:pPr>
      <w:r w:rsidRPr="0083198F">
        <w:rPr>
          <w:sz w:val="19"/>
          <w:szCs w:val="19"/>
        </w:rPr>
        <w:t xml:space="preserve">у с т а н о в и </w:t>
      </w:r>
      <w:r w:rsidRPr="0083198F">
        <w:rPr>
          <w:sz w:val="19"/>
          <w:szCs w:val="19"/>
        </w:rPr>
        <w:t>л</w:t>
      </w:r>
      <w:r w:rsidRPr="0083198F">
        <w:rPr>
          <w:sz w:val="19"/>
          <w:szCs w:val="19"/>
        </w:rPr>
        <w:t>:</w:t>
      </w:r>
    </w:p>
    <w:p w:rsidR="00BC0278" w:rsidP="00E339CD">
      <w:pPr>
        <w:ind w:right="-185" w:firstLine="720"/>
        <w:jc w:val="both"/>
        <w:rPr>
          <w:sz w:val="19"/>
          <w:szCs w:val="19"/>
        </w:rPr>
      </w:pPr>
    </w:p>
    <w:p w:rsidR="004B5B2A" w:rsidRPr="004B5B2A" w:rsidP="004B5B2A">
      <w:pPr>
        <w:ind w:right="-185" w:firstLine="720"/>
        <w:jc w:val="both"/>
        <w:rPr>
          <w:sz w:val="19"/>
          <w:szCs w:val="19"/>
        </w:rPr>
      </w:pPr>
      <w:r w:rsidRPr="004B5B2A">
        <w:rPr>
          <w:sz w:val="19"/>
          <w:szCs w:val="19"/>
        </w:rPr>
        <w:t>20 октября 2017 года мировым судьей судебного участка №21 Нахимовского судебного райо</w:t>
      </w:r>
      <w:r>
        <w:rPr>
          <w:sz w:val="19"/>
          <w:szCs w:val="19"/>
        </w:rPr>
        <w:t>на города Севастополя Лысенко К.</w:t>
      </w:r>
      <w:r w:rsidRPr="004B5B2A">
        <w:rPr>
          <w:sz w:val="19"/>
          <w:szCs w:val="19"/>
        </w:rPr>
        <w:t>А</w:t>
      </w:r>
      <w:r>
        <w:rPr>
          <w:sz w:val="19"/>
          <w:szCs w:val="19"/>
        </w:rPr>
        <w:t>.</w:t>
      </w:r>
      <w:r w:rsidRPr="004B5B2A">
        <w:rPr>
          <w:sz w:val="19"/>
          <w:szCs w:val="19"/>
        </w:rPr>
        <w:t xml:space="preserve"> по делу №5-290/2017-21, вступивш</w:t>
      </w:r>
      <w:r>
        <w:rPr>
          <w:sz w:val="19"/>
          <w:szCs w:val="19"/>
        </w:rPr>
        <w:t>им</w:t>
      </w:r>
      <w:r w:rsidRPr="004B5B2A">
        <w:rPr>
          <w:sz w:val="19"/>
          <w:szCs w:val="19"/>
        </w:rPr>
        <w:t xml:space="preserve"> в законную силу 31.10.2017 года</w:t>
      </w:r>
      <w:r w:rsidR="00751348">
        <w:rPr>
          <w:sz w:val="19"/>
          <w:szCs w:val="19"/>
        </w:rPr>
        <w:t xml:space="preserve">, </w:t>
      </w:r>
      <w:r w:rsidR="00751348">
        <w:rPr>
          <w:sz w:val="19"/>
          <w:szCs w:val="19"/>
        </w:rPr>
        <w:t>Ягныш</w:t>
      </w:r>
      <w:r w:rsidR="00751348">
        <w:rPr>
          <w:sz w:val="19"/>
          <w:szCs w:val="19"/>
        </w:rPr>
        <w:t xml:space="preserve"> Валерий Павлович, </w:t>
      </w:r>
      <w:r w:rsidR="003E5257">
        <w:rPr>
          <w:b/>
          <w:color w:val="FF0000"/>
          <w:sz w:val="18"/>
          <w:szCs w:val="18"/>
        </w:rPr>
        <w:t>«изъято»</w:t>
      </w:r>
      <w:r w:rsidR="003E5257">
        <w:t xml:space="preserve">, </w:t>
      </w:r>
      <w:r w:rsidRPr="004B5B2A">
        <w:rPr>
          <w:sz w:val="19"/>
          <w:szCs w:val="19"/>
        </w:rPr>
        <w:t>года рождения был признан виновным в совершении административного правонарушения, предусмотренного ч. 2</w:t>
      </w:r>
      <w:r w:rsidR="005D1FD5">
        <w:rPr>
          <w:sz w:val="19"/>
          <w:szCs w:val="19"/>
        </w:rPr>
        <w:t xml:space="preserve"> с</w:t>
      </w:r>
      <w:r w:rsidRPr="004B5B2A">
        <w:rPr>
          <w:sz w:val="19"/>
          <w:szCs w:val="19"/>
        </w:rPr>
        <w:t>т. 12.26 КоАП РФ (невыполнение водителем транспортного средства, не имеющим права управления транспортным средством, законного требования уполномоченного</w:t>
      </w:r>
      <w:r w:rsidRPr="004B5B2A">
        <w:rPr>
          <w:sz w:val="19"/>
          <w:szCs w:val="19"/>
        </w:rPr>
        <w:t xml:space="preserve"> должностного лица о прохождении медицинского освидетельствования на состояние опьянения) и ему было назначено наказание в виде административного ареста на срок 1</w:t>
      </w:r>
      <w:r>
        <w:rPr>
          <w:sz w:val="19"/>
          <w:szCs w:val="19"/>
        </w:rPr>
        <w:t xml:space="preserve">0 </w:t>
      </w:r>
      <w:r w:rsidRPr="004B5B2A">
        <w:rPr>
          <w:sz w:val="19"/>
          <w:szCs w:val="19"/>
        </w:rPr>
        <w:t>(десять) суток.</w:t>
      </w:r>
    </w:p>
    <w:p w:rsidR="004B5B2A" w:rsidRPr="004B5B2A" w:rsidP="004B5B2A">
      <w:pPr>
        <w:ind w:right="-185" w:firstLine="720"/>
        <w:jc w:val="both"/>
        <w:rPr>
          <w:sz w:val="19"/>
          <w:szCs w:val="19"/>
        </w:rPr>
      </w:pPr>
      <w:r w:rsidRPr="004B5B2A">
        <w:rPr>
          <w:sz w:val="19"/>
          <w:szCs w:val="19"/>
        </w:rPr>
        <w:t xml:space="preserve">Однако </w:t>
      </w:r>
      <w:r w:rsidRPr="004B5B2A">
        <w:rPr>
          <w:sz w:val="19"/>
          <w:szCs w:val="19"/>
        </w:rPr>
        <w:t>Ягныш</w:t>
      </w:r>
      <w:r w:rsidRPr="004B5B2A">
        <w:rPr>
          <w:sz w:val="19"/>
          <w:szCs w:val="19"/>
        </w:rPr>
        <w:t xml:space="preserve"> В.П. должных выводов для себя не сделал и 10.06.2018 года в 23 часа 20 минут, находясь </w:t>
      </w:r>
      <w:r w:rsidR="00E94C20">
        <w:rPr>
          <w:b/>
          <w:color w:val="FF0000"/>
          <w:sz w:val="18"/>
          <w:szCs w:val="18"/>
        </w:rPr>
        <w:t>«изъято»</w:t>
      </w:r>
      <w:r w:rsidRPr="004B5B2A">
        <w:rPr>
          <w:sz w:val="19"/>
          <w:szCs w:val="19"/>
        </w:rPr>
        <w:t>, не имея права управлять транспортным средством, умышлен</w:t>
      </w:r>
      <w:r>
        <w:rPr>
          <w:sz w:val="19"/>
          <w:szCs w:val="19"/>
        </w:rPr>
        <w:t>но игнорируя тот факт, что срок,</w:t>
      </w:r>
      <w:r w:rsidRPr="004B5B2A">
        <w:rPr>
          <w:sz w:val="19"/>
          <w:szCs w:val="19"/>
        </w:rPr>
        <w:t xml:space="preserve"> в течении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опьянения, осознавая, что управлять транспортным средством в состоянии опьянения запрещено, действуя умышленно, в нарушении п. 2.7 Правил дорожного</w:t>
      </w:r>
      <w:r>
        <w:rPr>
          <w:sz w:val="19"/>
          <w:szCs w:val="19"/>
        </w:rPr>
        <w:t xml:space="preserve"> движения Российской Федерации, </w:t>
      </w:r>
      <w:r w:rsidRPr="004B5B2A">
        <w:rPr>
          <w:sz w:val="19"/>
          <w:szCs w:val="19"/>
        </w:rPr>
        <w:t xml:space="preserve">утвержденных Постановлением Совета Министров </w:t>
      </w:r>
      <w:r w:rsidR="00642826">
        <w:rPr>
          <w:sz w:val="19"/>
          <w:szCs w:val="19"/>
        </w:rPr>
        <w:t xml:space="preserve">- </w:t>
      </w:r>
      <w:r w:rsidRPr="004B5B2A">
        <w:rPr>
          <w:sz w:val="19"/>
          <w:szCs w:val="19"/>
        </w:rPr>
        <w:t>Правительства Российской Федерации от 23 октября 1993 года №</w:t>
      </w:r>
      <w:r>
        <w:rPr>
          <w:sz w:val="19"/>
          <w:szCs w:val="19"/>
        </w:rPr>
        <w:t>1090</w:t>
      </w:r>
      <w:r w:rsidRPr="004B5B2A">
        <w:rPr>
          <w:sz w:val="19"/>
          <w:szCs w:val="19"/>
        </w:rPr>
        <w:t xml:space="preserve">, согласно которому «водителю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движения» и желая этого, находясь на водительском сидение автомобиля «БМВ 5251» государственный регистрационный знак </w:t>
      </w:r>
      <w:r w:rsidR="00E94C20">
        <w:rPr>
          <w:b/>
          <w:color w:val="FF0000"/>
          <w:sz w:val="18"/>
          <w:szCs w:val="18"/>
        </w:rPr>
        <w:t>«изъято»</w:t>
      </w:r>
      <w:r w:rsidRPr="004B5B2A">
        <w:rPr>
          <w:sz w:val="19"/>
          <w:szCs w:val="19"/>
        </w:rPr>
        <w:t>регион, завел двигатель автомобиля и стал управл</w:t>
      </w:r>
      <w:r>
        <w:rPr>
          <w:sz w:val="19"/>
          <w:szCs w:val="19"/>
        </w:rPr>
        <w:t xml:space="preserve">ять им, двигаясь в сторону </w:t>
      </w:r>
      <w:r w:rsidR="00E94C20">
        <w:rPr>
          <w:b/>
          <w:color w:val="FF0000"/>
          <w:sz w:val="18"/>
          <w:szCs w:val="18"/>
        </w:rPr>
        <w:t>«изъято»</w:t>
      </w:r>
      <w:r w:rsidRPr="004B5B2A">
        <w:rPr>
          <w:sz w:val="19"/>
          <w:szCs w:val="19"/>
        </w:rPr>
        <w:t xml:space="preserve">, где находясь на </w:t>
      </w:r>
      <w:r w:rsidR="00E94C20">
        <w:rPr>
          <w:b/>
          <w:color w:val="FF0000"/>
          <w:sz w:val="18"/>
          <w:szCs w:val="18"/>
        </w:rPr>
        <w:t>«изъято»</w:t>
      </w:r>
      <w:r w:rsidRPr="004B5B2A">
        <w:rPr>
          <w:sz w:val="19"/>
          <w:szCs w:val="19"/>
        </w:rPr>
        <w:t>, пр</w:t>
      </w:r>
      <w:r w:rsidR="00642826">
        <w:rPr>
          <w:sz w:val="19"/>
          <w:szCs w:val="19"/>
        </w:rPr>
        <w:t xml:space="preserve">и проверке документов </w:t>
      </w:r>
      <w:r w:rsidR="00642826">
        <w:rPr>
          <w:sz w:val="19"/>
          <w:szCs w:val="19"/>
        </w:rPr>
        <w:t>Ягныш</w:t>
      </w:r>
      <w:r w:rsidR="00642826">
        <w:rPr>
          <w:sz w:val="19"/>
          <w:szCs w:val="19"/>
        </w:rPr>
        <w:t xml:space="preserve"> В.П</w:t>
      </w:r>
      <w:r w:rsidRPr="004B5B2A">
        <w:rPr>
          <w:sz w:val="19"/>
          <w:szCs w:val="19"/>
        </w:rPr>
        <w:t xml:space="preserve">. сотрудниками ГИБДД УМВД России по г.Севастополю, по внешним признакам было установлено, что последний находится в состоянии опьянения (поведение не соответствующее обстановке), в связи, с чем </w:t>
      </w:r>
      <w:r w:rsidRPr="004B5B2A">
        <w:rPr>
          <w:sz w:val="19"/>
          <w:szCs w:val="19"/>
        </w:rPr>
        <w:t>Ягныш</w:t>
      </w:r>
      <w:r w:rsidRPr="004B5B2A">
        <w:rPr>
          <w:sz w:val="19"/>
          <w:szCs w:val="19"/>
        </w:rPr>
        <w:t xml:space="preserve"> В.П. был отстранен от управления транспортным средством.</w:t>
      </w:r>
    </w:p>
    <w:p w:rsidR="004B5B2A" w:rsidRPr="004B5B2A" w:rsidP="004B5B2A">
      <w:pPr>
        <w:ind w:right="-185" w:firstLine="720"/>
        <w:jc w:val="both"/>
        <w:rPr>
          <w:sz w:val="19"/>
          <w:szCs w:val="19"/>
        </w:rPr>
      </w:pPr>
      <w:r w:rsidRPr="004B5B2A">
        <w:rPr>
          <w:sz w:val="19"/>
          <w:szCs w:val="19"/>
        </w:rPr>
        <w:t xml:space="preserve">После этого </w:t>
      </w:r>
      <w:r w:rsidRPr="004B5B2A">
        <w:rPr>
          <w:sz w:val="19"/>
          <w:szCs w:val="19"/>
        </w:rPr>
        <w:t>Ягныш</w:t>
      </w:r>
      <w:r w:rsidRPr="004B5B2A">
        <w:rPr>
          <w:sz w:val="19"/>
          <w:szCs w:val="19"/>
        </w:rPr>
        <w:t xml:space="preserve"> В.П. 10.06.2018 года в 23 часа 50 минут находясь на </w:t>
      </w:r>
      <w:r w:rsidR="00E94C20">
        <w:rPr>
          <w:b/>
          <w:color w:val="FF0000"/>
          <w:sz w:val="18"/>
          <w:szCs w:val="18"/>
        </w:rPr>
        <w:t>«изъято»</w:t>
      </w:r>
      <w:r w:rsidRPr="004B5B2A">
        <w:rPr>
          <w:sz w:val="19"/>
          <w:szCs w:val="19"/>
        </w:rPr>
        <w:t>, не выполнил законного требования уполномоченного должностного лица о прохождении м</w:t>
      </w:r>
      <w:r>
        <w:rPr>
          <w:sz w:val="19"/>
          <w:szCs w:val="19"/>
        </w:rPr>
        <w:t>едицинского освидетельствования</w:t>
      </w:r>
      <w:r w:rsidRPr="004B5B2A">
        <w:rPr>
          <w:sz w:val="19"/>
          <w:szCs w:val="19"/>
        </w:rPr>
        <w:t xml:space="preserve"> на состояние опьянения, что было зафиксировано протоколом о направлении на медицинское освидетельствование на состояние опьянения, тем самым </w:t>
      </w:r>
      <w:r w:rsidRPr="004B5B2A">
        <w:rPr>
          <w:sz w:val="19"/>
          <w:szCs w:val="19"/>
        </w:rPr>
        <w:t>Ягныш</w:t>
      </w:r>
      <w:r w:rsidRPr="004B5B2A">
        <w:rPr>
          <w:sz w:val="19"/>
          <w:szCs w:val="19"/>
        </w:rPr>
        <w:t xml:space="preserve"> В.П. в соответствии с пунктом 2 примечаний к ст.264 УК РФ признается лицом, на</w:t>
      </w:r>
      <w:r>
        <w:rPr>
          <w:sz w:val="19"/>
          <w:szCs w:val="19"/>
        </w:rPr>
        <w:t>ходящимся в состоянии опьянения</w:t>
      </w:r>
      <w:r w:rsidRPr="004B5B2A">
        <w:rPr>
          <w:sz w:val="19"/>
          <w:szCs w:val="19"/>
        </w:rPr>
        <w:t>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судебном заседании подсудим</w:t>
      </w:r>
      <w:r w:rsidRPr="0083198F" w:rsidR="00BC2526">
        <w:rPr>
          <w:sz w:val="19"/>
          <w:szCs w:val="19"/>
        </w:rPr>
        <w:t>ый</w:t>
      </w:r>
      <w:r w:rsidR="003E5257">
        <w:rPr>
          <w:sz w:val="19"/>
          <w:szCs w:val="19"/>
        </w:rPr>
        <w:t xml:space="preserve"> </w:t>
      </w:r>
      <w:r w:rsidR="004B5B2A">
        <w:rPr>
          <w:sz w:val="19"/>
          <w:szCs w:val="19"/>
        </w:rPr>
        <w:t>Ягныш</w:t>
      </w:r>
      <w:r w:rsidR="004B5B2A">
        <w:rPr>
          <w:sz w:val="19"/>
          <w:szCs w:val="19"/>
        </w:rPr>
        <w:t xml:space="preserve"> В.П. </w:t>
      </w:r>
      <w:r w:rsidRPr="0083198F">
        <w:rPr>
          <w:sz w:val="19"/>
          <w:szCs w:val="19"/>
        </w:rPr>
        <w:t>вину признал полностью, в содеянном раскаял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3198F" w:rsidR="00BC2526">
        <w:rPr>
          <w:sz w:val="19"/>
          <w:szCs w:val="19"/>
        </w:rPr>
        <w:t>му</w:t>
      </w:r>
      <w:r w:rsidRPr="0083198F">
        <w:rPr>
          <w:sz w:val="19"/>
          <w:szCs w:val="19"/>
        </w:rPr>
        <w:t xml:space="preserve"> понятны.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Государственный обвинительи защитник не возражают против применения особого порядка принятия судебного решения.</w:t>
      </w:r>
    </w:p>
    <w:p w:rsidR="004B5B2A" w:rsidRPr="004B5B2A" w:rsidP="004B5B2A">
      <w:pPr>
        <w:ind w:right="-185" w:firstLine="720"/>
        <w:jc w:val="both"/>
        <w:rPr>
          <w:sz w:val="19"/>
          <w:szCs w:val="19"/>
        </w:rPr>
      </w:pPr>
      <w:r w:rsidRPr="004B5B2A">
        <w:rPr>
          <w:sz w:val="19"/>
          <w:szCs w:val="19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 с учетом особенностей, установленных ст.226.9 УПК РФ в связи с проведением дознания в сокращенной форме.</w:t>
      </w:r>
    </w:p>
    <w:p w:rsidR="00970A25" w:rsidP="00297CCC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Суд приходит к выводу, что обвинение, с которым согласил</w:t>
      </w:r>
      <w:r w:rsidRPr="0083198F" w:rsidR="002351F5">
        <w:rPr>
          <w:sz w:val="19"/>
          <w:szCs w:val="19"/>
        </w:rPr>
        <w:t>с</w:t>
      </w:r>
      <w:r w:rsidRPr="0083198F" w:rsidR="00BC2526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подсудим</w:t>
      </w:r>
      <w:r w:rsidRPr="0083198F" w:rsidR="00BC2526">
        <w:rPr>
          <w:sz w:val="19"/>
          <w:szCs w:val="19"/>
        </w:rPr>
        <w:t>ый</w:t>
      </w:r>
      <w:r w:rsidRPr="0083198F">
        <w:rPr>
          <w:sz w:val="19"/>
          <w:szCs w:val="19"/>
        </w:rPr>
        <w:t xml:space="preserve">, обоснованно, подтверждается доказательствами, </w:t>
      </w:r>
      <w:r w:rsidRPr="0083198F" w:rsidR="00297CCC">
        <w:rPr>
          <w:sz w:val="19"/>
          <w:szCs w:val="19"/>
        </w:rPr>
        <w:t xml:space="preserve">указанными в обвинительном постановлении: </w:t>
      </w:r>
      <w:r>
        <w:rPr>
          <w:sz w:val="19"/>
          <w:szCs w:val="19"/>
        </w:rPr>
        <w:t xml:space="preserve">показаниями </w:t>
      </w:r>
      <w:r w:rsidRPr="0083198F" w:rsidR="00297CCC">
        <w:rPr>
          <w:sz w:val="19"/>
          <w:szCs w:val="19"/>
        </w:rPr>
        <w:t>подозреваемого</w:t>
      </w:r>
      <w:r w:rsidR="004B5B2A">
        <w:rPr>
          <w:sz w:val="19"/>
          <w:szCs w:val="19"/>
        </w:rPr>
        <w:t>Ягныш</w:t>
      </w:r>
      <w:r w:rsidR="004B5B2A">
        <w:rPr>
          <w:sz w:val="19"/>
          <w:szCs w:val="19"/>
        </w:rPr>
        <w:t xml:space="preserve"> В.П.</w:t>
      </w:r>
      <w:r>
        <w:rPr>
          <w:sz w:val="19"/>
          <w:szCs w:val="19"/>
        </w:rPr>
        <w:t xml:space="preserve">, показаниями свидетеля </w:t>
      </w:r>
      <w:r w:rsidR="00E94C20">
        <w:rPr>
          <w:b/>
          <w:color w:val="FF0000"/>
          <w:sz w:val="18"/>
          <w:szCs w:val="18"/>
        </w:rPr>
        <w:t>«изъято»</w:t>
      </w:r>
      <w:r w:rsidR="004B5B2A">
        <w:rPr>
          <w:sz w:val="19"/>
          <w:szCs w:val="19"/>
        </w:rPr>
        <w:t xml:space="preserve">, </w:t>
      </w:r>
      <w:r>
        <w:rPr>
          <w:sz w:val="19"/>
          <w:szCs w:val="19"/>
        </w:rPr>
        <w:t>показаниями свидетеля</w:t>
      </w:r>
      <w:r w:rsidR="00E94C20">
        <w:rPr>
          <w:b/>
          <w:color w:val="FF0000"/>
          <w:sz w:val="18"/>
          <w:szCs w:val="18"/>
        </w:rPr>
        <w:t>«изъято»</w:t>
      </w:r>
      <w:r w:rsidR="004B5B2A">
        <w:rPr>
          <w:sz w:val="19"/>
          <w:szCs w:val="19"/>
        </w:rPr>
        <w:t xml:space="preserve">, </w:t>
      </w:r>
      <w:r>
        <w:rPr>
          <w:sz w:val="19"/>
          <w:szCs w:val="19"/>
        </w:rPr>
        <w:t>показаниями свидетеля</w:t>
      </w:r>
      <w:r w:rsidR="00E94C20">
        <w:rPr>
          <w:b/>
          <w:color w:val="FF0000"/>
          <w:sz w:val="18"/>
          <w:szCs w:val="18"/>
        </w:rPr>
        <w:t>«изъято»</w:t>
      </w:r>
      <w:r w:rsidR="004B5B2A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показаниями свидетеля </w:t>
      </w:r>
      <w:r w:rsidR="00E94C20">
        <w:rPr>
          <w:b/>
          <w:color w:val="FF0000"/>
          <w:sz w:val="18"/>
          <w:szCs w:val="18"/>
        </w:rPr>
        <w:t>«изъято»</w:t>
      </w:r>
      <w:r w:rsidR="004B5B2A">
        <w:rPr>
          <w:sz w:val="19"/>
          <w:szCs w:val="19"/>
        </w:rPr>
        <w:t xml:space="preserve">, пояснениями </w:t>
      </w:r>
      <w:r w:rsidR="00E94C20">
        <w:rPr>
          <w:b/>
          <w:color w:val="FF0000"/>
          <w:sz w:val="18"/>
          <w:szCs w:val="18"/>
        </w:rPr>
        <w:t>«изъято»</w:t>
      </w:r>
      <w:r w:rsidR="004B5B2A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постановлением </w:t>
      </w:r>
      <w:r w:rsidRPr="00203807">
        <w:rPr>
          <w:sz w:val="19"/>
          <w:szCs w:val="19"/>
        </w:rPr>
        <w:t>мирового судьи судебного участка №</w:t>
      </w:r>
      <w:r w:rsidR="004B5B2A">
        <w:rPr>
          <w:sz w:val="19"/>
          <w:szCs w:val="19"/>
        </w:rPr>
        <w:t xml:space="preserve">21 Нахимовского судебного района г. Севастополя Лысенко К.А. </w:t>
      </w:r>
      <w:r w:rsidRPr="00203807">
        <w:rPr>
          <w:sz w:val="19"/>
          <w:szCs w:val="19"/>
        </w:rPr>
        <w:t>по делу об администра</w:t>
      </w:r>
      <w:r w:rsidR="004B5B2A">
        <w:rPr>
          <w:sz w:val="19"/>
          <w:szCs w:val="19"/>
        </w:rPr>
        <w:t>тивном правонарушении от 20</w:t>
      </w:r>
      <w:r>
        <w:rPr>
          <w:sz w:val="19"/>
          <w:szCs w:val="19"/>
        </w:rPr>
        <w:t>.</w:t>
      </w:r>
      <w:r w:rsidR="004B5B2A">
        <w:rPr>
          <w:sz w:val="19"/>
          <w:szCs w:val="19"/>
        </w:rPr>
        <w:t>10</w:t>
      </w:r>
      <w:r>
        <w:rPr>
          <w:sz w:val="19"/>
          <w:szCs w:val="19"/>
        </w:rPr>
        <w:t>.2017 г., вступивши</w:t>
      </w:r>
      <w:r w:rsidR="004B5B2A">
        <w:rPr>
          <w:sz w:val="19"/>
          <w:szCs w:val="19"/>
        </w:rPr>
        <w:t>м в законную силу 31</w:t>
      </w:r>
      <w:r w:rsidRPr="00203807">
        <w:rPr>
          <w:sz w:val="19"/>
          <w:szCs w:val="19"/>
        </w:rPr>
        <w:t>.</w:t>
      </w:r>
      <w:r w:rsidR="004B5B2A">
        <w:rPr>
          <w:sz w:val="19"/>
          <w:szCs w:val="19"/>
        </w:rPr>
        <w:t>10</w:t>
      </w:r>
      <w:r w:rsidRPr="00203807">
        <w:rPr>
          <w:sz w:val="19"/>
          <w:szCs w:val="19"/>
        </w:rPr>
        <w:t>.2017 года</w:t>
      </w:r>
      <w:r>
        <w:rPr>
          <w:sz w:val="19"/>
          <w:szCs w:val="19"/>
        </w:rPr>
        <w:t xml:space="preserve"> в отношении </w:t>
      </w:r>
      <w:r w:rsidR="004B5B2A">
        <w:rPr>
          <w:sz w:val="19"/>
          <w:szCs w:val="19"/>
        </w:rPr>
        <w:t>Ягныш</w:t>
      </w:r>
      <w:r w:rsidR="004B5B2A">
        <w:rPr>
          <w:sz w:val="19"/>
          <w:szCs w:val="19"/>
        </w:rPr>
        <w:t xml:space="preserve"> В.П. </w:t>
      </w:r>
      <w:r>
        <w:rPr>
          <w:sz w:val="19"/>
          <w:szCs w:val="19"/>
        </w:rPr>
        <w:t>по</w:t>
      </w:r>
      <w:r w:rsidRPr="00203807">
        <w:rPr>
          <w:sz w:val="19"/>
          <w:szCs w:val="19"/>
        </w:rPr>
        <w:t xml:space="preserve"> ч.</w:t>
      </w:r>
      <w:r w:rsidR="004B5B2A">
        <w:rPr>
          <w:sz w:val="19"/>
          <w:szCs w:val="19"/>
        </w:rPr>
        <w:t>2</w:t>
      </w:r>
      <w:r w:rsidRPr="00203807">
        <w:rPr>
          <w:sz w:val="19"/>
          <w:szCs w:val="19"/>
        </w:rPr>
        <w:t xml:space="preserve"> ст. 12.26 КоАП РФ</w:t>
      </w:r>
      <w:r>
        <w:rPr>
          <w:sz w:val="19"/>
          <w:szCs w:val="19"/>
        </w:rPr>
        <w:t xml:space="preserve">; постановлением от 02.09.2017 г. по делу об административном правонарушении </w:t>
      </w:r>
      <w:r w:rsidR="00DC0637">
        <w:rPr>
          <w:sz w:val="19"/>
          <w:szCs w:val="19"/>
        </w:rPr>
        <w:t xml:space="preserve">в отношении </w:t>
      </w:r>
      <w:r w:rsidR="005C2583">
        <w:rPr>
          <w:sz w:val="19"/>
          <w:szCs w:val="19"/>
        </w:rPr>
        <w:t>Ягныш</w:t>
      </w:r>
      <w:r w:rsidR="005C2583">
        <w:rPr>
          <w:sz w:val="19"/>
          <w:szCs w:val="19"/>
        </w:rPr>
        <w:t xml:space="preserve"> В.П. </w:t>
      </w:r>
      <w:r w:rsidR="009F3BDB">
        <w:rPr>
          <w:sz w:val="19"/>
          <w:szCs w:val="19"/>
        </w:rPr>
        <w:t>о</w:t>
      </w:r>
      <w:r>
        <w:rPr>
          <w:sz w:val="19"/>
          <w:szCs w:val="19"/>
        </w:rPr>
        <w:t xml:space="preserve"> прекращении производства по делу</w:t>
      </w:r>
      <w:r w:rsidR="008A1794">
        <w:rPr>
          <w:sz w:val="19"/>
          <w:szCs w:val="19"/>
        </w:rPr>
        <w:t xml:space="preserve"> об административном правонарушении</w:t>
      </w:r>
      <w:r w:rsidR="009F3BDB">
        <w:rPr>
          <w:sz w:val="19"/>
          <w:szCs w:val="19"/>
        </w:rPr>
        <w:t xml:space="preserve">; протоколом об административном правонарушении от </w:t>
      </w:r>
      <w:r w:rsidR="005C2583">
        <w:rPr>
          <w:sz w:val="19"/>
          <w:szCs w:val="19"/>
        </w:rPr>
        <w:t>10</w:t>
      </w:r>
      <w:r w:rsidR="009F3BDB">
        <w:rPr>
          <w:sz w:val="19"/>
          <w:szCs w:val="19"/>
        </w:rPr>
        <w:t>.0</w:t>
      </w:r>
      <w:r w:rsidR="005C2583">
        <w:rPr>
          <w:sz w:val="19"/>
          <w:szCs w:val="19"/>
        </w:rPr>
        <w:t>6</w:t>
      </w:r>
      <w:r w:rsidR="009F3BDB">
        <w:rPr>
          <w:sz w:val="19"/>
          <w:szCs w:val="19"/>
        </w:rPr>
        <w:t>.201</w:t>
      </w:r>
      <w:r w:rsidR="005C2583">
        <w:rPr>
          <w:sz w:val="19"/>
          <w:szCs w:val="19"/>
        </w:rPr>
        <w:t>8</w:t>
      </w:r>
      <w:r w:rsidR="009F3BDB">
        <w:rPr>
          <w:sz w:val="19"/>
          <w:szCs w:val="19"/>
        </w:rPr>
        <w:t xml:space="preserve"> г. 92А</w:t>
      </w:r>
      <w:r w:rsidR="005C2583">
        <w:rPr>
          <w:sz w:val="19"/>
          <w:szCs w:val="19"/>
        </w:rPr>
        <w:t>В</w:t>
      </w:r>
      <w:r w:rsidR="009F3BDB">
        <w:rPr>
          <w:sz w:val="19"/>
          <w:szCs w:val="19"/>
        </w:rPr>
        <w:t>№</w:t>
      </w:r>
      <w:r w:rsidR="005C2583">
        <w:rPr>
          <w:sz w:val="19"/>
          <w:szCs w:val="19"/>
        </w:rPr>
        <w:t>000829</w:t>
      </w:r>
      <w:r w:rsidR="009F3BDB">
        <w:rPr>
          <w:sz w:val="19"/>
          <w:szCs w:val="19"/>
        </w:rPr>
        <w:t xml:space="preserve">; протоколом об отстранении от управления транспортным средством </w:t>
      </w:r>
      <w:r w:rsidR="005C2583">
        <w:rPr>
          <w:sz w:val="19"/>
          <w:szCs w:val="19"/>
        </w:rPr>
        <w:t>от 10</w:t>
      </w:r>
      <w:r w:rsidR="001321B4">
        <w:rPr>
          <w:sz w:val="19"/>
          <w:szCs w:val="19"/>
        </w:rPr>
        <w:t>.0</w:t>
      </w:r>
      <w:r w:rsidR="005C2583">
        <w:rPr>
          <w:sz w:val="19"/>
          <w:szCs w:val="19"/>
        </w:rPr>
        <w:t>6</w:t>
      </w:r>
      <w:r w:rsidR="001321B4">
        <w:rPr>
          <w:sz w:val="19"/>
          <w:szCs w:val="19"/>
        </w:rPr>
        <w:t>.201</w:t>
      </w:r>
      <w:r w:rsidR="005C2583">
        <w:rPr>
          <w:sz w:val="19"/>
          <w:szCs w:val="19"/>
        </w:rPr>
        <w:t>8</w:t>
      </w:r>
      <w:r w:rsidR="001321B4">
        <w:rPr>
          <w:sz w:val="19"/>
          <w:szCs w:val="19"/>
        </w:rPr>
        <w:t xml:space="preserve"> г.; </w:t>
      </w:r>
      <w:r w:rsidR="001321B4">
        <w:rPr>
          <w:sz w:val="19"/>
          <w:szCs w:val="19"/>
        </w:rPr>
        <w:t>протоколом о направлении на медицинское освидетельствов</w:t>
      </w:r>
      <w:r w:rsidR="00DF3EF4">
        <w:rPr>
          <w:sz w:val="19"/>
          <w:szCs w:val="19"/>
        </w:rPr>
        <w:t>ание на состояние опьянения от 10</w:t>
      </w:r>
      <w:r w:rsidR="001321B4">
        <w:rPr>
          <w:sz w:val="19"/>
          <w:szCs w:val="19"/>
        </w:rPr>
        <w:t>.0</w:t>
      </w:r>
      <w:r w:rsidR="00DF3EF4">
        <w:rPr>
          <w:sz w:val="19"/>
          <w:szCs w:val="19"/>
        </w:rPr>
        <w:t>6</w:t>
      </w:r>
      <w:r w:rsidR="001321B4">
        <w:rPr>
          <w:sz w:val="19"/>
          <w:szCs w:val="19"/>
        </w:rPr>
        <w:t>.201</w:t>
      </w:r>
      <w:r w:rsidR="00DF3EF4">
        <w:rPr>
          <w:sz w:val="19"/>
          <w:szCs w:val="19"/>
        </w:rPr>
        <w:t>8</w:t>
      </w:r>
      <w:r w:rsidR="001321B4">
        <w:rPr>
          <w:sz w:val="19"/>
          <w:szCs w:val="19"/>
        </w:rPr>
        <w:t xml:space="preserve"> г.; протоколом </w:t>
      </w:r>
      <w:r w:rsidR="00DF3EF4">
        <w:rPr>
          <w:sz w:val="19"/>
          <w:szCs w:val="19"/>
        </w:rPr>
        <w:t>осмотра места происшествия от 11</w:t>
      </w:r>
      <w:r w:rsidR="001321B4">
        <w:rPr>
          <w:sz w:val="19"/>
          <w:szCs w:val="19"/>
        </w:rPr>
        <w:t>.0</w:t>
      </w:r>
      <w:r w:rsidR="00DF3EF4">
        <w:rPr>
          <w:sz w:val="19"/>
          <w:szCs w:val="19"/>
        </w:rPr>
        <w:t>6</w:t>
      </w:r>
      <w:r w:rsidR="001321B4">
        <w:rPr>
          <w:sz w:val="19"/>
          <w:szCs w:val="19"/>
        </w:rPr>
        <w:t>.20</w:t>
      </w:r>
      <w:r w:rsidR="00DF3EF4">
        <w:rPr>
          <w:sz w:val="19"/>
          <w:szCs w:val="19"/>
        </w:rPr>
        <w:t>18</w:t>
      </w:r>
      <w:r w:rsidR="001321B4">
        <w:rPr>
          <w:sz w:val="19"/>
          <w:szCs w:val="19"/>
        </w:rPr>
        <w:t xml:space="preserve"> г. </w:t>
      </w:r>
    </w:p>
    <w:p w:rsidR="00032A55" w:rsidRPr="00032A55" w:rsidP="00032A5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Действия </w:t>
      </w:r>
      <w:r w:rsidR="00DF3EF4">
        <w:rPr>
          <w:sz w:val="19"/>
          <w:szCs w:val="19"/>
        </w:rPr>
        <w:t>Ягныш</w:t>
      </w:r>
      <w:r w:rsidR="00DF3EF4">
        <w:rPr>
          <w:sz w:val="19"/>
          <w:szCs w:val="19"/>
        </w:rPr>
        <w:t xml:space="preserve"> В.П. </w:t>
      </w:r>
      <w:r w:rsidRPr="0083198F">
        <w:rPr>
          <w:sz w:val="19"/>
          <w:szCs w:val="19"/>
        </w:rPr>
        <w:t xml:space="preserve">суд квалифицирует по </w:t>
      </w:r>
      <w:r w:rsidRPr="0083198F" w:rsidR="006B6580">
        <w:rPr>
          <w:sz w:val="19"/>
          <w:szCs w:val="19"/>
        </w:rPr>
        <w:t xml:space="preserve">ст. </w:t>
      </w:r>
      <w:r w:rsidR="001321B4">
        <w:rPr>
          <w:sz w:val="19"/>
          <w:szCs w:val="19"/>
        </w:rPr>
        <w:t>264.1</w:t>
      </w:r>
      <w:r w:rsidRPr="0083198F" w:rsidR="006B6580">
        <w:rPr>
          <w:sz w:val="19"/>
          <w:szCs w:val="19"/>
        </w:rPr>
        <w:t xml:space="preserve"> УК РФ </w:t>
      </w:r>
      <w:r w:rsidRPr="0083198F" w:rsidR="00F5792A">
        <w:rPr>
          <w:sz w:val="19"/>
          <w:szCs w:val="19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032A55">
        <w:rPr>
          <w:sz w:val="19"/>
          <w:szCs w:val="19"/>
        </w:rPr>
        <w:t>управление</w:t>
      </w:r>
      <w:r>
        <w:fldChar w:fldCharType="end"/>
      </w:r>
      <w:r w:rsidRPr="00032A55">
        <w:rPr>
          <w:sz w:val="19"/>
          <w:szCs w:val="19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"consultantplus://offline/ref=0032478F66A8EA4408CF7D21AD434FBC1D92C70864F497A05D24EFC0B753BDE5BCFE18AE20S0Z6O" </w:instrText>
      </w:r>
      <w:r>
        <w:fldChar w:fldCharType="separate"/>
      </w:r>
      <w:r w:rsidRPr="00032A55">
        <w:rPr>
          <w:sz w:val="19"/>
          <w:szCs w:val="19"/>
        </w:rPr>
        <w:t>требования</w:t>
      </w:r>
      <w:r>
        <w:fldChar w:fldCharType="end"/>
      </w:r>
      <w:r w:rsidRPr="00032A55">
        <w:rPr>
          <w:sz w:val="19"/>
          <w:szCs w:val="19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"consultantplus://offline/ref=0032478F66A8EA4408CF7D21AD434FBC1E93C40866F797A05D24EFC0B7S5Z3O" </w:instrText>
      </w:r>
      <w:r>
        <w:fldChar w:fldCharType="separate"/>
      </w:r>
      <w:r w:rsidRPr="00032A55">
        <w:rPr>
          <w:sz w:val="19"/>
          <w:szCs w:val="19"/>
        </w:rPr>
        <w:t>медицинского освидетельствования</w:t>
      </w:r>
      <w:r>
        <w:fldChar w:fldCharType="end"/>
      </w:r>
      <w:r w:rsidRPr="00032A55">
        <w:rPr>
          <w:sz w:val="19"/>
          <w:szCs w:val="19"/>
        </w:rPr>
        <w:t xml:space="preserve"> на состояние опьянения. </w:t>
      </w:r>
    </w:p>
    <w:p w:rsidR="00267D1E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</w:t>
      </w:r>
      <w:r w:rsidRPr="0083198F">
        <w:rPr>
          <w:sz w:val="19"/>
          <w:szCs w:val="19"/>
        </w:rPr>
        <w:t>стоятельствами, смягчающими наказание</w:t>
      </w:r>
      <w:r w:rsidRPr="0083198F" w:rsidR="000C1B95">
        <w:rPr>
          <w:sz w:val="19"/>
          <w:szCs w:val="19"/>
        </w:rPr>
        <w:t>,</w:t>
      </w:r>
      <w:r w:rsidRPr="0083198F" w:rsidR="00B14398">
        <w:rPr>
          <w:sz w:val="19"/>
          <w:szCs w:val="19"/>
        </w:rPr>
        <w:t xml:space="preserve">суд признает </w:t>
      </w:r>
      <w:r w:rsidRPr="0083198F">
        <w:rPr>
          <w:sz w:val="19"/>
          <w:szCs w:val="19"/>
        </w:rPr>
        <w:t xml:space="preserve">полное признание вины, </w:t>
      </w:r>
      <w:r w:rsidRPr="0083198F" w:rsidR="00446877">
        <w:rPr>
          <w:sz w:val="19"/>
          <w:szCs w:val="19"/>
        </w:rPr>
        <w:t xml:space="preserve">чистосердечное </w:t>
      </w:r>
      <w:r w:rsidRPr="0083198F">
        <w:rPr>
          <w:sz w:val="19"/>
          <w:szCs w:val="19"/>
        </w:rPr>
        <w:t>раскаяние</w:t>
      </w:r>
      <w:r w:rsidR="00032A55">
        <w:rPr>
          <w:sz w:val="19"/>
          <w:szCs w:val="19"/>
        </w:rPr>
        <w:t>.</w:t>
      </w:r>
    </w:p>
    <w:p w:rsidR="006B5D81" w:rsidRPr="0083198F" w:rsidP="00CC61E9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Обстоятельств, отягчающ</w:t>
      </w:r>
      <w:r w:rsidRPr="0083198F" w:rsidR="001451F2">
        <w:rPr>
          <w:sz w:val="19"/>
          <w:szCs w:val="19"/>
        </w:rPr>
        <w:t>и</w:t>
      </w:r>
      <w:r w:rsidRPr="0083198F">
        <w:rPr>
          <w:sz w:val="19"/>
          <w:szCs w:val="19"/>
        </w:rPr>
        <w:t>х</w:t>
      </w:r>
      <w:r w:rsidRPr="0083198F">
        <w:rPr>
          <w:sz w:val="19"/>
          <w:szCs w:val="19"/>
        </w:rPr>
        <w:t xml:space="preserve"> наказание</w:t>
      </w:r>
      <w:r w:rsidRPr="0083198F" w:rsidR="00B14398">
        <w:rPr>
          <w:sz w:val="19"/>
          <w:szCs w:val="19"/>
        </w:rPr>
        <w:t>,</w:t>
      </w:r>
      <w:r w:rsidRPr="0083198F" w:rsidR="001451F2">
        <w:rPr>
          <w:sz w:val="19"/>
          <w:szCs w:val="19"/>
        </w:rPr>
        <w:t>суд</w:t>
      </w:r>
      <w:r w:rsidRPr="0083198F">
        <w:rPr>
          <w:sz w:val="19"/>
          <w:szCs w:val="19"/>
        </w:rPr>
        <w:t>ом не установлено.</w:t>
      </w:r>
    </w:p>
    <w:p w:rsidR="007048EA" w:rsidP="00DF3EF4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Решая вопрос о наказании, суд учитывает характер и степень общественной опасности совершенн</w:t>
      </w:r>
      <w:r w:rsidR="00032A55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032A55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>котор</w:t>
      </w:r>
      <w:r w:rsidR="00032A55">
        <w:rPr>
          <w:sz w:val="19"/>
          <w:szCs w:val="19"/>
        </w:rPr>
        <w:t>ое</w:t>
      </w:r>
      <w:r w:rsidRPr="0083198F" w:rsidR="006B5D81">
        <w:rPr>
          <w:sz w:val="19"/>
          <w:szCs w:val="19"/>
        </w:rPr>
        <w:t xml:space="preserve"> явля</w:t>
      </w:r>
      <w:r w:rsidR="00032A55">
        <w:rPr>
          <w:sz w:val="19"/>
          <w:szCs w:val="19"/>
        </w:rPr>
        <w:t>е</w:t>
      </w:r>
      <w:r w:rsidRPr="0083198F" w:rsidR="006B5D81">
        <w:rPr>
          <w:sz w:val="19"/>
          <w:szCs w:val="19"/>
        </w:rPr>
        <w:t>тся преступлени</w:t>
      </w:r>
      <w:r w:rsidR="00032A55">
        <w:rPr>
          <w:sz w:val="19"/>
          <w:szCs w:val="19"/>
        </w:rPr>
        <w:t>ем</w:t>
      </w:r>
      <w:r w:rsidRPr="0083198F" w:rsidR="006B5D81">
        <w:rPr>
          <w:sz w:val="19"/>
          <w:szCs w:val="19"/>
        </w:rPr>
        <w:t xml:space="preserve"> небольшой тяжести, </w:t>
      </w:r>
      <w:r w:rsidRPr="0083198F" w:rsidR="005036C4">
        <w:rPr>
          <w:sz w:val="19"/>
          <w:szCs w:val="19"/>
        </w:rPr>
        <w:t xml:space="preserve">наличие смягчающих и </w:t>
      </w:r>
      <w:r w:rsidRPr="0083198F" w:rsidR="006B5D81">
        <w:rPr>
          <w:sz w:val="19"/>
          <w:szCs w:val="19"/>
        </w:rPr>
        <w:t xml:space="preserve">отсутствие </w:t>
      </w:r>
      <w:r w:rsidRPr="0083198F" w:rsidR="005036C4">
        <w:rPr>
          <w:sz w:val="19"/>
          <w:szCs w:val="19"/>
        </w:rPr>
        <w:t xml:space="preserve">отягчающих ответственность обстоятельств, </w:t>
      </w:r>
      <w:r w:rsidR="000F528B">
        <w:rPr>
          <w:sz w:val="19"/>
          <w:szCs w:val="19"/>
        </w:rPr>
        <w:t xml:space="preserve">а так </w:t>
      </w:r>
      <w:r w:rsidRPr="0083198F">
        <w:rPr>
          <w:sz w:val="19"/>
          <w:szCs w:val="19"/>
        </w:rPr>
        <w:t>жеданные о личности подсудимо</w:t>
      </w:r>
      <w:r w:rsidRPr="0083198F" w:rsidR="00BC2526">
        <w:rPr>
          <w:sz w:val="19"/>
          <w:szCs w:val="19"/>
        </w:rPr>
        <w:t>го</w:t>
      </w:r>
      <w:r w:rsidRPr="0083198F" w:rsidR="00084E37">
        <w:rPr>
          <w:sz w:val="19"/>
          <w:szCs w:val="19"/>
        </w:rPr>
        <w:t xml:space="preserve"> и состоянии его здоровья</w:t>
      </w:r>
      <w:r w:rsidRPr="0083198F" w:rsidR="006C3F4C">
        <w:rPr>
          <w:sz w:val="19"/>
          <w:szCs w:val="19"/>
        </w:rPr>
        <w:t xml:space="preserve">: </w:t>
      </w:r>
      <w:r w:rsidRPr="0083198F">
        <w:rPr>
          <w:sz w:val="19"/>
          <w:szCs w:val="19"/>
        </w:rPr>
        <w:t xml:space="preserve">по месту </w:t>
      </w:r>
      <w:r w:rsidR="000F528B">
        <w:rPr>
          <w:sz w:val="19"/>
          <w:szCs w:val="19"/>
        </w:rPr>
        <w:t xml:space="preserve">жительства </w:t>
      </w:r>
      <w:r w:rsidR="00032A55">
        <w:rPr>
          <w:sz w:val="19"/>
          <w:szCs w:val="19"/>
        </w:rPr>
        <w:t>характеризуется</w:t>
      </w:r>
      <w:r w:rsidR="00DF3EF4">
        <w:rPr>
          <w:sz w:val="19"/>
          <w:szCs w:val="19"/>
        </w:rPr>
        <w:t xml:space="preserve"> удовлетворительно</w:t>
      </w:r>
      <w:r w:rsidR="00032A55">
        <w:rPr>
          <w:sz w:val="19"/>
          <w:szCs w:val="19"/>
        </w:rPr>
        <w:t xml:space="preserve">, </w:t>
      </w:r>
      <w:r w:rsidRPr="0083198F" w:rsidR="006B5D81">
        <w:rPr>
          <w:sz w:val="19"/>
          <w:szCs w:val="19"/>
        </w:rPr>
        <w:t xml:space="preserve">на учете у </w:t>
      </w:r>
      <w:r w:rsidRPr="0083198F" w:rsidR="005D08E1">
        <w:rPr>
          <w:sz w:val="19"/>
          <w:szCs w:val="19"/>
        </w:rPr>
        <w:t>врача</w:t>
      </w:r>
      <w:r w:rsidR="00DF3EF4">
        <w:rPr>
          <w:sz w:val="19"/>
          <w:szCs w:val="19"/>
        </w:rPr>
        <w:t>-</w:t>
      </w:r>
      <w:r w:rsidRPr="0083198F" w:rsidR="005D08E1">
        <w:rPr>
          <w:sz w:val="19"/>
          <w:szCs w:val="19"/>
        </w:rPr>
        <w:t xml:space="preserve">нарколога </w:t>
      </w:r>
      <w:r w:rsidR="00DF3EF4">
        <w:rPr>
          <w:sz w:val="19"/>
          <w:szCs w:val="19"/>
        </w:rPr>
        <w:t xml:space="preserve">и психиатра </w:t>
      </w:r>
      <w:r w:rsidR="00032A55">
        <w:rPr>
          <w:sz w:val="19"/>
          <w:szCs w:val="19"/>
        </w:rPr>
        <w:t>не состоит</w:t>
      </w:r>
      <w:r w:rsidR="00DF3EF4">
        <w:rPr>
          <w:sz w:val="19"/>
          <w:szCs w:val="19"/>
        </w:rPr>
        <w:t>.</w:t>
      </w:r>
    </w:p>
    <w:p w:rsidR="005D08E1" w:rsidRPr="0083198F" w:rsidP="00745D1B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связи с этим</w:t>
      </w:r>
      <w:r w:rsidRPr="0083198F" w:rsidR="00C2743B">
        <w:rPr>
          <w:sz w:val="19"/>
          <w:szCs w:val="19"/>
        </w:rPr>
        <w:t>,</w:t>
      </w:r>
      <w:r w:rsidRPr="0083198F">
        <w:rPr>
          <w:sz w:val="19"/>
          <w:szCs w:val="19"/>
        </w:rPr>
        <w:t xml:space="preserve"> суд считает</w:t>
      </w:r>
      <w:r w:rsidRPr="0083198F" w:rsidR="005C7635">
        <w:rPr>
          <w:sz w:val="19"/>
          <w:szCs w:val="19"/>
        </w:rPr>
        <w:t xml:space="preserve"> необходимым назначить </w:t>
      </w:r>
      <w:r w:rsidR="00DF3EF4">
        <w:rPr>
          <w:sz w:val="19"/>
          <w:szCs w:val="19"/>
        </w:rPr>
        <w:t>Ягныш</w:t>
      </w:r>
      <w:r w:rsidR="00DF3EF4">
        <w:rPr>
          <w:sz w:val="19"/>
          <w:szCs w:val="19"/>
        </w:rPr>
        <w:t xml:space="preserve"> В.П. </w:t>
      </w:r>
      <w:r w:rsidRPr="0083198F" w:rsidR="005C7635">
        <w:rPr>
          <w:sz w:val="19"/>
          <w:szCs w:val="19"/>
        </w:rPr>
        <w:t xml:space="preserve">наказание в виде </w:t>
      </w:r>
      <w:r w:rsidRPr="0083198F">
        <w:rPr>
          <w:sz w:val="19"/>
          <w:szCs w:val="19"/>
        </w:rPr>
        <w:t>обязательных работ</w:t>
      </w:r>
      <w:r w:rsidR="00570D24">
        <w:rPr>
          <w:sz w:val="19"/>
          <w:szCs w:val="19"/>
        </w:rPr>
        <w:t xml:space="preserve"> с лишением права заниматься деятельностью, связанной с управлением транспортными средствами, </w:t>
      </w:r>
      <w:r w:rsidRPr="0083198F">
        <w:rPr>
          <w:sz w:val="19"/>
          <w:szCs w:val="19"/>
        </w:rPr>
        <w:t>поскольку данный вид наказания в наибольшей степени будет способствовать достижению целей наказания</w:t>
      </w:r>
      <w:r w:rsidR="00A934ED">
        <w:rPr>
          <w:sz w:val="19"/>
          <w:szCs w:val="19"/>
        </w:rPr>
        <w:t>.П</w:t>
      </w:r>
      <w:r w:rsidRPr="0083198F">
        <w:rPr>
          <w:sz w:val="19"/>
          <w:szCs w:val="19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</w:t>
      </w:r>
      <w:r w:rsidR="00DF3EF4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преступлени</w:t>
      </w:r>
      <w:r w:rsidR="00DF3EF4">
        <w:rPr>
          <w:sz w:val="19"/>
          <w:szCs w:val="19"/>
        </w:rPr>
        <w:t>я</w:t>
      </w:r>
      <w:r w:rsidRPr="0083198F">
        <w:rPr>
          <w:sz w:val="19"/>
          <w:szCs w:val="19"/>
        </w:rPr>
        <w:t xml:space="preserve"> и являлся бы действенной мерой для достижения целей наказания.</w:t>
      </w:r>
      <w:r w:rsidR="005F532D">
        <w:rPr>
          <w:sz w:val="19"/>
          <w:szCs w:val="19"/>
        </w:rPr>
        <w:t xml:space="preserve"> При определении срока наказания суд учитывает необходимость достижения целей уголовного наказания, при этом </w:t>
      </w:r>
      <w:r w:rsidR="005F532D">
        <w:rPr>
          <w:sz w:val="19"/>
          <w:szCs w:val="19"/>
        </w:rPr>
        <w:t>Ягныш</w:t>
      </w:r>
      <w:r w:rsidR="005F532D">
        <w:rPr>
          <w:sz w:val="19"/>
          <w:szCs w:val="19"/>
        </w:rPr>
        <w:t xml:space="preserve"> В.П. управлял транспортным средством</w:t>
      </w:r>
      <w:r w:rsidR="00E80A88">
        <w:rPr>
          <w:sz w:val="19"/>
          <w:szCs w:val="19"/>
        </w:rPr>
        <w:t xml:space="preserve"> в состоянии опьянения</w:t>
      </w:r>
      <w:r w:rsidR="005F532D">
        <w:rPr>
          <w:sz w:val="19"/>
          <w:szCs w:val="19"/>
        </w:rPr>
        <w:t>, не имея права управления</w:t>
      </w:r>
      <w:r w:rsidR="00E80A88">
        <w:rPr>
          <w:sz w:val="19"/>
          <w:szCs w:val="19"/>
        </w:rPr>
        <w:t xml:space="preserve">, </w:t>
      </w:r>
      <w:r w:rsidR="005F532D">
        <w:rPr>
          <w:sz w:val="19"/>
          <w:szCs w:val="19"/>
        </w:rPr>
        <w:t xml:space="preserve">в связи с чем полагает невозможным </w:t>
      </w:r>
      <w:r w:rsidR="00E80A88">
        <w:rPr>
          <w:sz w:val="19"/>
          <w:szCs w:val="19"/>
        </w:rPr>
        <w:t>назначение наказания в минимальных пределах санкции статьи.</w:t>
      </w:r>
    </w:p>
    <w:p w:rsidR="001C6E30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Оснований для постановления приговора без наказания и освобождения от наказания не имеется.</w:t>
      </w:r>
    </w:p>
    <w:p w:rsidR="005401AD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Меру </w:t>
      </w:r>
      <w:r w:rsidRPr="0083198F" w:rsidR="003C68F5">
        <w:rPr>
          <w:sz w:val="19"/>
          <w:szCs w:val="19"/>
        </w:rPr>
        <w:t>пр</w:t>
      </w:r>
      <w:r w:rsidRPr="0083198F" w:rsidR="00715E7E">
        <w:rPr>
          <w:sz w:val="19"/>
          <w:szCs w:val="19"/>
        </w:rPr>
        <w:t xml:space="preserve">инуждения </w:t>
      </w:r>
      <w:r w:rsidRPr="0083198F">
        <w:rPr>
          <w:sz w:val="19"/>
          <w:szCs w:val="19"/>
        </w:rPr>
        <w:t xml:space="preserve">в виде </w:t>
      </w:r>
      <w:r w:rsidRPr="0083198F" w:rsidR="00715E7E">
        <w:rPr>
          <w:sz w:val="19"/>
          <w:szCs w:val="19"/>
        </w:rPr>
        <w:t xml:space="preserve">обязательства </w:t>
      </w:r>
      <w:r w:rsidRPr="0083198F" w:rsidR="009E76F5">
        <w:rPr>
          <w:sz w:val="19"/>
          <w:szCs w:val="19"/>
        </w:rPr>
        <w:t xml:space="preserve">о явке </w:t>
      </w:r>
      <w:r w:rsidRPr="0083198F" w:rsidR="00A84658">
        <w:rPr>
          <w:sz w:val="19"/>
          <w:szCs w:val="19"/>
        </w:rPr>
        <w:t xml:space="preserve">следует </w:t>
      </w:r>
      <w:r w:rsidRPr="0083198F" w:rsidR="003C68F5">
        <w:rPr>
          <w:sz w:val="19"/>
          <w:szCs w:val="19"/>
        </w:rPr>
        <w:t xml:space="preserve">оставить в силе до вступления приговора суда в законную силу. </w:t>
      </w:r>
    </w:p>
    <w:p w:rsidR="00DF3EF4" w:rsidP="00A74DC3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Процессуальных издержек и вещественных доказательств по уголовному делу не имеется.</w:t>
      </w:r>
    </w:p>
    <w:p w:rsidR="00BE3D22" w:rsidRPr="0083198F" w:rsidP="00A74DC3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На основании изложенного, руководствуясь ст.ст. 296-304, 307-309, 316 УПК РФ, суд</w:t>
      </w:r>
      <w:r w:rsidRPr="0083198F">
        <w:rPr>
          <w:sz w:val="19"/>
          <w:szCs w:val="19"/>
        </w:rPr>
        <w:tab/>
      </w:r>
    </w:p>
    <w:p w:rsidR="0083198F" w:rsidP="00B057DF">
      <w:pPr>
        <w:ind w:right="-185"/>
        <w:jc w:val="center"/>
        <w:rPr>
          <w:sz w:val="19"/>
          <w:szCs w:val="19"/>
        </w:rPr>
      </w:pPr>
    </w:p>
    <w:p w:rsidR="00B057DF" w:rsidRPr="0083198F" w:rsidP="00B057DF">
      <w:pPr>
        <w:ind w:right="-185"/>
        <w:jc w:val="center"/>
        <w:rPr>
          <w:sz w:val="19"/>
          <w:szCs w:val="19"/>
        </w:rPr>
      </w:pPr>
      <w:r w:rsidRPr="0083198F">
        <w:rPr>
          <w:sz w:val="19"/>
          <w:szCs w:val="19"/>
        </w:rPr>
        <w:t>приговорил:</w:t>
      </w:r>
    </w:p>
    <w:p w:rsidR="00B057DF" w:rsidRPr="0083198F" w:rsidP="00B057DF">
      <w:pPr>
        <w:ind w:right="-185" w:firstLine="720"/>
        <w:jc w:val="both"/>
        <w:rPr>
          <w:sz w:val="19"/>
          <w:szCs w:val="19"/>
        </w:rPr>
      </w:pPr>
    </w:p>
    <w:p w:rsidR="00570D24" w:rsidRPr="00A934ED" w:rsidP="00A934E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Признать </w:t>
      </w:r>
      <w:r w:rsidR="00032B10">
        <w:rPr>
          <w:sz w:val="19"/>
          <w:szCs w:val="19"/>
        </w:rPr>
        <w:t xml:space="preserve">ЯГНЫШ ВАЛЕРИЯ ПАВЛОВИЧА </w:t>
      </w:r>
      <w:r w:rsidRPr="0083198F">
        <w:rPr>
          <w:sz w:val="19"/>
          <w:szCs w:val="19"/>
        </w:rPr>
        <w:t>виновн</w:t>
      </w:r>
      <w:r w:rsidRPr="0083198F" w:rsidR="009E2DFB">
        <w:rPr>
          <w:sz w:val="19"/>
          <w:szCs w:val="19"/>
        </w:rPr>
        <w:t>ым</w:t>
      </w:r>
      <w:r w:rsidRPr="0083198F">
        <w:rPr>
          <w:sz w:val="19"/>
          <w:szCs w:val="19"/>
        </w:rPr>
        <w:t xml:space="preserve"> в совершении преступлени</w:t>
      </w:r>
      <w:r w:rsidRPr="0083198F" w:rsidR="003018A4">
        <w:rPr>
          <w:sz w:val="19"/>
          <w:szCs w:val="19"/>
        </w:rPr>
        <w:t>я</w:t>
      </w:r>
      <w:r w:rsidRPr="0083198F">
        <w:rPr>
          <w:sz w:val="19"/>
          <w:szCs w:val="19"/>
        </w:rPr>
        <w:t>, предусмотренн</w:t>
      </w:r>
      <w:r w:rsidRPr="0083198F" w:rsidR="003018A4">
        <w:rPr>
          <w:sz w:val="19"/>
          <w:szCs w:val="19"/>
        </w:rPr>
        <w:t xml:space="preserve">ого ст. </w:t>
      </w:r>
      <w:r>
        <w:rPr>
          <w:sz w:val="19"/>
          <w:szCs w:val="19"/>
        </w:rPr>
        <w:t>264.1</w:t>
      </w:r>
      <w:r w:rsidRPr="0083198F">
        <w:rPr>
          <w:sz w:val="19"/>
          <w:szCs w:val="19"/>
        </w:rPr>
        <w:t>УК РФ</w:t>
      </w:r>
      <w:r>
        <w:rPr>
          <w:sz w:val="19"/>
          <w:szCs w:val="19"/>
        </w:rPr>
        <w:t xml:space="preserve"> и назначить ему наказание </w:t>
      </w:r>
      <w:r w:rsidRPr="0083198F" w:rsidR="00CC0CE6">
        <w:rPr>
          <w:sz w:val="19"/>
          <w:szCs w:val="19"/>
        </w:rPr>
        <w:t xml:space="preserve">в виде обязательных работ </w:t>
      </w:r>
      <w:r w:rsidR="00AB7382">
        <w:rPr>
          <w:sz w:val="19"/>
          <w:szCs w:val="19"/>
        </w:rPr>
        <w:t xml:space="preserve">на </w:t>
      </w:r>
      <w:r w:rsidRPr="0083198F" w:rsidR="00CC0CE6">
        <w:rPr>
          <w:sz w:val="19"/>
          <w:szCs w:val="19"/>
        </w:rPr>
        <w:t>срок 1</w:t>
      </w:r>
      <w:r w:rsidR="00E80A88">
        <w:rPr>
          <w:sz w:val="19"/>
          <w:szCs w:val="19"/>
        </w:rPr>
        <w:t>80</w:t>
      </w:r>
      <w:r w:rsidRPr="0083198F" w:rsidR="00A74DC3">
        <w:rPr>
          <w:sz w:val="19"/>
          <w:szCs w:val="19"/>
        </w:rPr>
        <w:t xml:space="preserve"> (ст</w:t>
      </w:r>
      <w:r w:rsidR="00A934ED">
        <w:rPr>
          <w:sz w:val="19"/>
          <w:szCs w:val="19"/>
        </w:rPr>
        <w:t>о</w:t>
      </w:r>
      <w:r w:rsidR="00E80A88">
        <w:rPr>
          <w:sz w:val="19"/>
          <w:szCs w:val="19"/>
        </w:rPr>
        <w:t>восемьдесят</w:t>
      </w:r>
      <w:r w:rsidRPr="0083198F" w:rsidR="00A74DC3">
        <w:rPr>
          <w:sz w:val="19"/>
          <w:szCs w:val="19"/>
        </w:rPr>
        <w:t>) часов, определяемых органами местного самоуправления по согласованию с уго</w:t>
      </w:r>
      <w:r>
        <w:rPr>
          <w:sz w:val="19"/>
          <w:szCs w:val="19"/>
        </w:rPr>
        <w:t xml:space="preserve">ловно-исполнительной инспекцией, </w:t>
      </w:r>
      <w:r w:rsidRPr="00A934ED">
        <w:rPr>
          <w:sz w:val="19"/>
          <w:szCs w:val="19"/>
        </w:rPr>
        <w:t>с лишением права заниматься деятельностью</w:t>
      </w:r>
      <w:r w:rsidR="00AB7382">
        <w:rPr>
          <w:sz w:val="19"/>
          <w:szCs w:val="19"/>
        </w:rPr>
        <w:t>, связанной с управлением транспортными средствами,</w:t>
      </w:r>
      <w:r w:rsidRPr="00A934ED">
        <w:rPr>
          <w:sz w:val="19"/>
          <w:szCs w:val="19"/>
        </w:rPr>
        <w:t xml:space="preserve"> на срок </w:t>
      </w:r>
      <w:r w:rsidR="00E80A88">
        <w:rPr>
          <w:sz w:val="19"/>
          <w:szCs w:val="19"/>
        </w:rPr>
        <w:t>2</w:t>
      </w:r>
      <w:r w:rsidR="00AB7382">
        <w:rPr>
          <w:sz w:val="19"/>
          <w:szCs w:val="19"/>
        </w:rPr>
        <w:t xml:space="preserve"> (</w:t>
      </w:r>
      <w:r w:rsidR="00E80A88">
        <w:rPr>
          <w:sz w:val="19"/>
          <w:szCs w:val="19"/>
        </w:rPr>
        <w:t>два</w:t>
      </w:r>
      <w:r w:rsidR="00AB7382">
        <w:rPr>
          <w:sz w:val="19"/>
          <w:szCs w:val="19"/>
        </w:rPr>
        <w:t>) год</w:t>
      </w:r>
      <w:r w:rsidR="00E80A88">
        <w:rPr>
          <w:sz w:val="19"/>
          <w:szCs w:val="19"/>
        </w:rPr>
        <w:t>а</w:t>
      </w:r>
      <w:r w:rsidR="00AB7382">
        <w:rPr>
          <w:sz w:val="19"/>
          <w:szCs w:val="19"/>
        </w:rPr>
        <w:t>.</w:t>
      </w:r>
    </w:p>
    <w:p w:rsidR="007E20A7" w:rsidRPr="0083198F" w:rsidP="007E20A7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Меру пр</w:t>
      </w:r>
      <w:r w:rsidRPr="0083198F" w:rsidR="00BE3D22">
        <w:rPr>
          <w:sz w:val="19"/>
          <w:szCs w:val="19"/>
        </w:rPr>
        <w:t xml:space="preserve">инуждения </w:t>
      </w:r>
      <w:r w:rsidR="00032B10">
        <w:rPr>
          <w:sz w:val="19"/>
          <w:szCs w:val="19"/>
        </w:rPr>
        <w:t>Ягныш</w:t>
      </w:r>
      <w:r w:rsidR="00032B10">
        <w:rPr>
          <w:sz w:val="19"/>
          <w:szCs w:val="19"/>
        </w:rPr>
        <w:t xml:space="preserve"> Валерию Павловичу </w:t>
      </w:r>
      <w:r w:rsidRPr="0083198F">
        <w:rPr>
          <w:sz w:val="19"/>
          <w:szCs w:val="19"/>
        </w:rPr>
        <w:t xml:space="preserve">в виде </w:t>
      </w:r>
      <w:r w:rsidRPr="0083198F" w:rsidR="00BE3D22">
        <w:rPr>
          <w:sz w:val="19"/>
          <w:szCs w:val="19"/>
        </w:rPr>
        <w:t xml:space="preserve">обязательства о явке </w:t>
      </w:r>
      <w:r w:rsidRPr="0083198F">
        <w:rPr>
          <w:sz w:val="19"/>
          <w:szCs w:val="19"/>
        </w:rPr>
        <w:t xml:space="preserve">оставить до вступления приговора суда в законную силу. </w:t>
      </w:r>
    </w:p>
    <w:p w:rsidR="00B057DF" w:rsidRPr="0083198F" w:rsidP="00E339CD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Приговор может быть обжалован в апелляционном порядке в течение 10 </w:t>
      </w:r>
      <w:r w:rsidRPr="0083198F" w:rsidR="009967FE">
        <w:rPr>
          <w:sz w:val="19"/>
          <w:szCs w:val="19"/>
        </w:rPr>
        <w:t xml:space="preserve">суток </w:t>
      </w:r>
      <w:r w:rsidRPr="0083198F">
        <w:rPr>
          <w:sz w:val="19"/>
          <w:szCs w:val="19"/>
        </w:rPr>
        <w:t xml:space="preserve">в </w:t>
      </w:r>
      <w:r w:rsidRPr="0083198F" w:rsidR="00AC6E54">
        <w:rPr>
          <w:sz w:val="19"/>
          <w:szCs w:val="19"/>
        </w:rPr>
        <w:t xml:space="preserve">Гагаринский </w:t>
      </w:r>
      <w:r w:rsidRPr="0083198F">
        <w:rPr>
          <w:sz w:val="19"/>
          <w:szCs w:val="19"/>
        </w:rPr>
        <w:t xml:space="preserve">районный суд </w:t>
      </w:r>
      <w:r w:rsidRPr="0083198F">
        <w:rPr>
          <w:sz w:val="19"/>
          <w:szCs w:val="19"/>
        </w:rPr>
        <w:t>г</w:t>
      </w:r>
      <w:r w:rsidRPr="0083198F">
        <w:rPr>
          <w:sz w:val="19"/>
          <w:szCs w:val="19"/>
        </w:rPr>
        <w:t xml:space="preserve">. </w:t>
      </w:r>
      <w:r w:rsidRPr="0083198F" w:rsidR="00AC6E54">
        <w:rPr>
          <w:sz w:val="19"/>
          <w:szCs w:val="19"/>
        </w:rPr>
        <w:t>Севастополя</w:t>
      </w:r>
      <w:r w:rsidR="00AB7382">
        <w:rPr>
          <w:sz w:val="19"/>
          <w:szCs w:val="19"/>
        </w:rPr>
        <w:t xml:space="preserve"> после его провозглашения </w:t>
      </w:r>
      <w:r w:rsidRPr="0083198F">
        <w:rPr>
          <w:sz w:val="19"/>
          <w:szCs w:val="19"/>
        </w:rPr>
        <w:t xml:space="preserve">через </w:t>
      </w:r>
      <w:r w:rsidRPr="0083198F" w:rsidR="009F6A27">
        <w:rPr>
          <w:sz w:val="19"/>
          <w:szCs w:val="19"/>
        </w:rPr>
        <w:t>мирового судью</w:t>
      </w:r>
      <w:r w:rsidRPr="0083198F">
        <w:rPr>
          <w:sz w:val="19"/>
          <w:szCs w:val="19"/>
        </w:rPr>
        <w:t>судебн</w:t>
      </w:r>
      <w:r w:rsidRPr="0083198F" w:rsidR="009F6A27">
        <w:rPr>
          <w:sz w:val="19"/>
          <w:szCs w:val="19"/>
        </w:rPr>
        <w:t>ого</w:t>
      </w:r>
      <w:r w:rsidRPr="0083198F">
        <w:rPr>
          <w:sz w:val="19"/>
          <w:szCs w:val="19"/>
        </w:rPr>
        <w:t xml:space="preserve"> участк</w:t>
      </w:r>
      <w:r w:rsidRPr="0083198F" w:rsidR="009F6A27">
        <w:rPr>
          <w:sz w:val="19"/>
          <w:szCs w:val="19"/>
        </w:rPr>
        <w:t>а</w:t>
      </w:r>
      <w:r w:rsidRPr="0083198F" w:rsidR="009967FE">
        <w:rPr>
          <w:sz w:val="19"/>
          <w:szCs w:val="19"/>
        </w:rPr>
        <w:t>№</w:t>
      </w:r>
      <w:r w:rsidR="00AB7382">
        <w:rPr>
          <w:sz w:val="19"/>
          <w:szCs w:val="19"/>
        </w:rPr>
        <w:t>10</w:t>
      </w:r>
      <w:r w:rsidRPr="0083198F" w:rsidR="00AC6E54">
        <w:rPr>
          <w:sz w:val="19"/>
          <w:szCs w:val="19"/>
        </w:rPr>
        <w:t>Гагаринского судебного</w:t>
      </w:r>
      <w:r w:rsidRPr="0083198F">
        <w:rPr>
          <w:sz w:val="19"/>
          <w:szCs w:val="19"/>
        </w:rPr>
        <w:t xml:space="preserve"> района г. </w:t>
      </w:r>
      <w:r w:rsidRPr="0083198F" w:rsidR="00AC6E54">
        <w:rPr>
          <w:sz w:val="19"/>
          <w:szCs w:val="19"/>
        </w:rPr>
        <w:t>Севастополя</w:t>
      </w:r>
      <w:r w:rsidRPr="0083198F">
        <w:rPr>
          <w:sz w:val="19"/>
          <w:szCs w:val="19"/>
        </w:rPr>
        <w:t>.</w:t>
      </w:r>
    </w:p>
    <w:p w:rsidR="009E76F5" w:rsidRPr="0083198F" w:rsidP="009E76F5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83198F" w:rsidP="00A62137">
      <w:pPr>
        <w:ind w:right="-185" w:firstLine="720"/>
        <w:jc w:val="both"/>
        <w:rPr>
          <w:sz w:val="19"/>
          <w:szCs w:val="19"/>
        </w:rPr>
      </w:pPr>
    </w:p>
    <w:p w:rsidR="00C0041C" w:rsidP="00E94C20">
      <w:pPr>
        <w:ind w:right="-185" w:firstLine="720"/>
        <w:jc w:val="both"/>
        <w:rPr>
          <w:sz w:val="19"/>
          <w:szCs w:val="19"/>
        </w:rPr>
      </w:pPr>
      <w:r w:rsidRPr="0083198F">
        <w:rPr>
          <w:sz w:val="19"/>
          <w:szCs w:val="19"/>
        </w:rPr>
        <w:t xml:space="preserve">Мировой судья  </w:t>
      </w:r>
      <w:r w:rsidRPr="0083198F">
        <w:rPr>
          <w:sz w:val="19"/>
          <w:szCs w:val="19"/>
        </w:rPr>
        <w:tab/>
      </w:r>
    </w:p>
    <w:p w:rsidR="00E94C20" w:rsidRPr="0083198F" w:rsidP="00E94C20">
      <w:pPr>
        <w:ind w:right="-185" w:firstLine="720"/>
        <w:jc w:val="both"/>
        <w:rPr>
          <w:sz w:val="19"/>
          <w:szCs w:val="19"/>
        </w:rPr>
      </w:pPr>
      <w:r>
        <w:rPr>
          <w:sz w:val="19"/>
          <w:szCs w:val="19"/>
        </w:rPr>
        <w:t>Карнаухов А.М.</w:t>
      </w:r>
    </w:p>
    <w:sectPr w:rsidSect="004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2B10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257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2A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2583"/>
    <w:rsid w:val="005C7635"/>
    <w:rsid w:val="005C7B62"/>
    <w:rsid w:val="005D08E1"/>
    <w:rsid w:val="005D0C39"/>
    <w:rsid w:val="005D1FD5"/>
    <w:rsid w:val="005D2358"/>
    <w:rsid w:val="005D4B59"/>
    <w:rsid w:val="005D7D22"/>
    <w:rsid w:val="005E1279"/>
    <w:rsid w:val="005E6F30"/>
    <w:rsid w:val="005F2611"/>
    <w:rsid w:val="005F532D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2826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2082E"/>
    <w:rsid w:val="0072198B"/>
    <w:rsid w:val="00723B32"/>
    <w:rsid w:val="00726677"/>
    <w:rsid w:val="00730B39"/>
    <w:rsid w:val="00731E34"/>
    <w:rsid w:val="0073254B"/>
    <w:rsid w:val="00734BF0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134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242D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97A80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7271A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30B10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0041C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A4922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EF4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2A66"/>
    <w:rsid w:val="00E7409F"/>
    <w:rsid w:val="00E80A88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4C20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314pt">
    <w:name w:val="Основной текст (3) + 14 pt;Не полужирный;Курсив"/>
    <w:basedOn w:val="30"/>
    <w:rsid w:val="004B5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;Курсив"/>
    <w:basedOn w:val="30"/>
    <w:rsid w:val="004B5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8805-3B4A-42F8-B33E-9B02A1F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