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892170" w:rsidP="00245E07">
      <w:pPr>
        <w:ind w:right="-992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Дело № 1-</w:t>
      </w:r>
      <w:r w:rsidRPr="00892170" w:rsidR="002C09CB">
        <w:rPr>
          <w:sz w:val="24"/>
          <w:szCs w:val="24"/>
        </w:rPr>
        <w:t>7</w:t>
      </w:r>
      <w:r w:rsidRPr="00892170" w:rsidR="001B3D00">
        <w:rPr>
          <w:sz w:val="24"/>
          <w:szCs w:val="24"/>
        </w:rPr>
        <w:t>/</w:t>
      </w:r>
      <w:r w:rsidRPr="00892170" w:rsidR="00046763">
        <w:rPr>
          <w:sz w:val="24"/>
          <w:szCs w:val="24"/>
        </w:rPr>
        <w:t>10</w:t>
      </w:r>
      <w:r w:rsidRPr="00892170" w:rsidR="001B3D00">
        <w:rPr>
          <w:sz w:val="24"/>
          <w:szCs w:val="24"/>
        </w:rPr>
        <w:t>/</w:t>
      </w:r>
      <w:r w:rsidRPr="00892170">
        <w:rPr>
          <w:sz w:val="24"/>
          <w:szCs w:val="24"/>
        </w:rPr>
        <w:t>20</w:t>
      </w:r>
      <w:r w:rsidRPr="00892170" w:rsidR="009E57C4">
        <w:rPr>
          <w:sz w:val="24"/>
          <w:szCs w:val="24"/>
        </w:rPr>
        <w:t>2</w:t>
      </w:r>
      <w:r w:rsidRPr="00892170" w:rsidR="002C09CB">
        <w:rPr>
          <w:sz w:val="24"/>
          <w:szCs w:val="24"/>
        </w:rPr>
        <w:t>4</w:t>
      </w:r>
    </w:p>
    <w:p w:rsidR="00245E07" w:rsidRPr="00892170" w:rsidP="00245E07">
      <w:pPr>
        <w:ind w:right="-992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УИД:92MS0010-01-202</w:t>
      </w:r>
      <w:r w:rsidRPr="00892170" w:rsidR="00FC2A6E">
        <w:rPr>
          <w:sz w:val="24"/>
          <w:szCs w:val="24"/>
        </w:rPr>
        <w:t>3</w:t>
      </w:r>
      <w:r w:rsidRPr="00892170">
        <w:rPr>
          <w:sz w:val="24"/>
          <w:szCs w:val="24"/>
        </w:rPr>
        <w:t>-00</w:t>
      </w:r>
      <w:r w:rsidRPr="00892170" w:rsidR="002C09CB">
        <w:rPr>
          <w:sz w:val="24"/>
          <w:szCs w:val="24"/>
        </w:rPr>
        <w:t>5446</w:t>
      </w:r>
      <w:r w:rsidRPr="00892170">
        <w:rPr>
          <w:sz w:val="24"/>
          <w:szCs w:val="24"/>
        </w:rPr>
        <w:t>-</w:t>
      </w:r>
      <w:r w:rsidRPr="00892170" w:rsidR="002C09CB">
        <w:rPr>
          <w:sz w:val="24"/>
          <w:szCs w:val="24"/>
        </w:rPr>
        <w:t>32</w:t>
      </w:r>
    </w:p>
    <w:p w:rsidR="00514BCA" w:rsidRPr="00892170" w:rsidP="00B057DF">
      <w:pPr>
        <w:pStyle w:val="Title"/>
        <w:ind w:right="-185"/>
        <w:rPr>
          <w:szCs w:val="24"/>
        </w:rPr>
      </w:pPr>
    </w:p>
    <w:p w:rsidR="00B057DF" w:rsidRPr="00892170" w:rsidP="00B057DF">
      <w:pPr>
        <w:pStyle w:val="Title"/>
        <w:ind w:right="-185"/>
        <w:rPr>
          <w:szCs w:val="24"/>
        </w:rPr>
      </w:pPr>
      <w:r w:rsidRPr="00892170">
        <w:rPr>
          <w:szCs w:val="24"/>
        </w:rPr>
        <w:t>ПРИГОВОР</w:t>
      </w:r>
    </w:p>
    <w:p w:rsidR="00514BCA" w:rsidRPr="00892170" w:rsidP="008B064B">
      <w:pPr>
        <w:ind w:right="-185"/>
        <w:jc w:val="center"/>
        <w:rPr>
          <w:sz w:val="24"/>
          <w:szCs w:val="24"/>
        </w:rPr>
      </w:pPr>
      <w:r w:rsidRPr="00892170">
        <w:rPr>
          <w:sz w:val="24"/>
          <w:szCs w:val="24"/>
        </w:rPr>
        <w:t>Именем Российской Федерации</w:t>
      </w:r>
    </w:p>
    <w:p w:rsidR="0020769F" w:rsidRPr="00892170" w:rsidP="008B064B">
      <w:pPr>
        <w:ind w:right="-185"/>
        <w:jc w:val="center"/>
        <w:rPr>
          <w:sz w:val="24"/>
          <w:szCs w:val="24"/>
        </w:rPr>
      </w:pPr>
    </w:p>
    <w:p w:rsidR="00B057DF" w:rsidRPr="00892170" w:rsidP="00B057DF">
      <w:pPr>
        <w:ind w:right="-992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город </w:t>
      </w:r>
      <w:r w:rsidRPr="00892170" w:rsidR="00101F01">
        <w:rPr>
          <w:sz w:val="24"/>
          <w:szCs w:val="24"/>
        </w:rPr>
        <w:t xml:space="preserve">Севастополь </w:t>
      </w:r>
      <w:r w:rsidRPr="00892170">
        <w:rPr>
          <w:sz w:val="24"/>
          <w:szCs w:val="24"/>
        </w:rPr>
        <w:t xml:space="preserve">                  </w:t>
      </w:r>
      <w:r w:rsidRPr="00892170" w:rsidR="00B835D0">
        <w:rPr>
          <w:sz w:val="24"/>
          <w:szCs w:val="24"/>
        </w:rPr>
        <w:t xml:space="preserve">    </w:t>
      </w:r>
      <w:r w:rsidRPr="00892170" w:rsidR="00BC25A3">
        <w:rPr>
          <w:sz w:val="24"/>
          <w:szCs w:val="24"/>
        </w:rPr>
        <w:t xml:space="preserve"> </w:t>
      </w:r>
      <w:r w:rsidRPr="00892170" w:rsidR="00020BC6">
        <w:rPr>
          <w:sz w:val="24"/>
          <w:szCs w:val="24"/>
        </w:rPr>
        <w:t xml:space="preserve">       </w:t>
      </w:r>
      <w:r w:rsidRPr="00892170" w:rsidR="006459A5">
        <w:rPr>
          <w:sz w:val="24"/>
          <w:szCs w:val="24"/>
        </w:rPr>
        <w:t xml:space="preserve">                          </w:t>
      </w:r>
      <w:r w:rsidRPr="00892170" w:rsidR="009255B8">
        <w:rPr>
          <w:sz w:val="24"/>
          <w:szCs w:val="24"/>
        </w:rPr>
        <w:t xml:space="preserve">     </w:t>
      </w:r>
      <w:r w:rsidRPr="00892170" w:rsidR="006005B6">
        <w:rPr>
          <w:sz w:val="24"/>
          <w:szCs w:val="24"/>
        </w:rPr>
        <w:t xml:space="preserve">   </w:t>
      </w:r>
      <w:r w:rsidR="00EE1E3B">
        <w:rPr>
          <w:sz w:val="24"/>
          <w:szCs w:val="24"/>
        </w:rPr>
        <w:tab/>
      </w:r>
      <w:r w:rsidR="00EE1E3B">
        <w:rPr>
          <w:sz w:val="24"/>
          <w:szCs w:val="24"/>
        </w:rPr>
        <w:tab/>
      </w:r>
      <w:r w:rsidRPr="00892170" w:rsidR="006005B6">
        <w:rPr>
          <w:sz w:val="24"/>
          <w:szCs w:val="24"/>
        </w:rPr>
        <w:t xml:space="preserve"> </w:t>
      </w:r>
      <w:r w:rsidRPr="00892170" w:rsidR="002C09CB">
        <w:rPr>
          <w:sz w:val="24"/>
          <w:szCs w:val="24"/>
        </w:rPr>
        <w:t>31</w:t>
      </w:r>
      <w:r w:rsidRPr="00892170" w:rsidR="00FC2A6E">
        <w:rPr>
          <w:sz w:val="24"/>
          <w:szCs w:val="24"/>
        </w:rPr>
        <w:t xml:space="preserve"> </w:t>
      </w:r>
      <w:r w:rsidRPr="00892170" w:rsidR="003653D3">
        <w:rPr>
          <w:sz w:val="24"/>
          <w:szCs w:val="24"/>
        </w:rPr>
        <w:t>я</w:t>
      </w:r>
      <w:r w:rsidRPr="00892170" w:rsidR="002C09CB">
        <w:rPr>
          <w:sz w:val="24"/>
          <w:szCs w:val="24"/>
        </w:rPr>
        <w:t>нваря</w:t>
      </w:r>
      <w:r w:rsidRPr="00892170">
        <w:rPr>
          <w:sz w:val="24"/>
          <w:szCs w:val="24"/>
        </w:rPr>
        <w:t xml:space="preserve"> 20</w:t>
      </w:r>
      <w:r w:rsidRPr="00892170" w:rsidR="002A7458">
        <w:rPr>
          <w:sz w:val="24"/>
          <w:szCs w:val="24"/>
        </w:rPr>
        <w:t>2</w:t>
      </w:r>
      <w:r w:rsidRPr="00892170" w:rsidR="002C09CB">
        <w:rPr>
          <w:sz w:val="24"/>
          <w:szCs w:val="24"/>
        </w:rPr>
        <w:t>4</w:t>
      </w:r>
      <w:r w:rsidR="00EE1E3B">
        <w:rPr>
          <w:sz w:val="24"/>
          <w:szCs w:val="24"/>
        </w:rPr>
        <w:t xml:space="preserve"> года  </w:t>
      </w:r>
    </w:p>
    <w:p w:rsidR="00B057DF" w:rsidRPr="00892170" w:rsidP="00B057DF">
      <w:pPr>
        <w:ind w:right="-992" w:firstLine="720"/>
        <w:jc w:val="both"/>
        <w:rPr>
          <w:b/>
          <w:sz w:val="24"/>
          <w:szCs w:val="24"/>
        </w:rPr>
      </w:pPr>
    </w:p>
    <w:p w:rsidR="00101F01" w:rsidRPr="00892170" w:rsidP="004D57F4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Мировой судья судебного участка №</w:t>
      </w:r>
      <w:r w:rsidRPr="00892170" w:rsidR="0074490B">
        <w:rPr>
          <w:sz w:val="24"/>
          <w:szCs w:val="24"/>
        </w:rPr>
        <w:t xml:space="preserve"> </w:t>
      </w:r>
      <w:r w:rsidRPr="00892170">
        <w:rPr>
          <w:sz w:val="24"/>
          <w:szCs w:val="24"/>
        </w:rPr>
        <w:t xml:space="preserve">10 Гагаринского судебного района г. Севастополя Карнаухов А.М., </w:t>
      </w:r>
    </w:p>
    <w:p w:rsidR="003653D3" w:rsidRPr="00892170" w:rsidP="004D57F4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с участием государственного обвинителя прокуратуры Гагаринского района г. Севастополя</w:t>
      </w:r>
      <w:r w:rsidRPr="00892170" w:rsidR="001B3D00">
        <w:rPr>
          <w:sz w:val="24"/>
          <w:szCs w:val="24"/>
        </w:rPr>
        <w:t xml:space="preserve"> </w:t>
      </w:r>
      <w:r w:rsidRPr="00892170" w:rsidR="00A538BB">
        <w:rPr>
          <w:sz w:val="24"/>
          <w:szCs w:val="24"/>
        </w:rPr>
        <w:t>Шачнева</w:t>
      </w:r>
      <w:r w:rsidRPr="00892170" w:rsidR="00A538BB">
        <w:rPr>
          <w:sz w:val="24"/>
          <w:szCs w:val="24"/>
        </w:rPr>
        <w:t xml:space="preserve"> В.В.,</w:t>
      </w:r>
    </w:p>
    <w:p w:rsidR="00F064DB" w:rsidRPr="00892170" w:rsidP="004D57F4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потерпевшей 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>,</w:t>
      </w:r>
    </w:p>
    <w:p w:rsidR="00C02810" w:rsidRPr="00892170" w:rsidP="00C02810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подсудимо</w:t>
      </w:r>
      <w:r w:rsidRPr="00892170" w:rsidR="002A7458">
        <w:rPr>
          <w:sz w:val="24"/>
          <w:szCs w:val="24"/>
        </w:rPr>
        <w:t>го</w:t>
      </w:r>
      <w:r w:rsidRPr="00892170">
        <w:rPr>
          <w:sz w:val="24"/>
          <w:szCs w:val="24"/>
        </w:rPr>
        <w:t xml:space="preserve"> </w:t>
      </w:r>
      <w:r w:rsidRPr="00892170" w:rsidR="002C09CB">
        <w:rPr>
          <w:sz w:val="24"/>
          <w:szCs w:val="24"/>
        </w:rPr>
        <w:t>Крылова Е.С.</w:t>
      </w:r>
      <w:r w:rsidRPr="00892170">
        <w:rPr>
          <w:sz w:val="24"/>
          <w:szCs w:val="24"/>
        </w:rPr>
        <w:t xml:space="preserve"> (путем использования систем видео-конференц-связи),</w:t>
      </w:r>
    </w:p>
    <w:p w:rsidR="00101F01" w:rsidRPr="00892170" w:rsidP="004D57F4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защитника </w:t>
      </w:r>
      <w:r w:rsidRPr="00892170" w:rsidR="001B3D00">
        <w:rPr>
          <w:sz w:val="24"/>
          <w:szCs w:val="24"/>
        </w:rPr>
        <w:t>–</w:t>
      </w:r>
      <w:r w:rsidRPr="00892170">
        <w:rPr>
          <w:sz w:val="24"/>
          <w:szCs w:val="24"/>
        </w:rPr>
        <w:t xml:space="preserve"> адвоката</w:t>
      </w:r>
      <w:r w:rsidRPr="00892170" w:rsidR="002C09CB">
        <w:rPr>
          <w:sz w:val="24"/>
          <w:szCs w:val="24"/>
        </w:rPr>
        <w:t xml:space="preserve"> Фроловой З.К.</w:t>
      </w:r>
      <w:r w:rsidRPr="00892170" w:rsidR="00816C68">
        <w:rPr>
          <w:sz w:val="24"/>
          <w:szCs w:val="24"/>
        </w:rPr>
        <w:t>,</w:t>
      </w:r>
      <w:r w:rsidRPr="00892170" w:rsidR="009E57C4">
        <w:rPr>
          <w:sz w:val="24"/>
          <w:szCs w:val="24"/>
        </w:rPr>
        <w:t xml:space="preserve"> 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 xml:space="preserve">,    </w:t>
      </w:r>
    </w:p>
    <w:p w:rsidR="002C09CB" w:rsidRPr="00892170" w:rsidP="004D57F4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при </w:t>
      </w:r>
      <w:r w:rsidRPr="00892170">
        <w:rPr>
          <w:sz w:val="24"/>
          <w:szCs w:val="24"/>
        </w:rPr>
        <w:t>секретаре Корчагиной О.В.,</w:t>
      </w:r>
    </w:p>
    <w:p w:rsidR="00101F01" w:rsidRPr="00892170" w:rsidP="004D57F4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рассмотрев в открытом судебном заседании материалы уголовного дела в отношении </w:t>
      </w:r>
    </w:p>
    <w:p w:rsidR="00FC2A6E" w:rsidRPr="00892170" w:rsidP="00EE1E3B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КРЫЛОВА ЕВГЕНИЯ СЕРГЕЕВИЧА</w:t>
      </w:r>
      <w:r w:rsidRPr="00892170" w:rsidR="00046763">
        <w:rPr>
          <w:sz w:val="24"/>
          <w:szCs w:val="24"/>
        </w:rPr>
        <w:t xml:space="preserve">, </w:t>
      </w:r>
      <w:r w:rsidR="00EE1E3B">
        <w:rPr>
          <w:color w:val="FF0000"/>
          <w:sz w:val="28"/>
          <w:szCs w:val="28"/>
        </w:rPr>
        <w:t>«изъято»</w:t>
      </w:r>
      <w:r w:rsidRPr="00892170" w:rsidR="00A538BB">
        <w:rPr>
          <w:sz w:val="24"/>
          <w:szCs w:val="24"/>
        </w:rPr>
        <w:t xml:space="preserve">, </w:t>
      </w:r>
    </w:p>
    <w:p w:rsidR="00101F01" w:rsidRPr="00892170" w:rsidP="006005B6">
      <w:pPr>
        <w:ind w:firstLine="851"/>
        <w:jc w:val="both"/>
        <w:rPr>
          <w:color w:val="000000"/>
          <w:sz w:val="24"/>
          <w:szCs w:val="24"/>
        </w:rPr>
      </w:pPr>
      <w:r w:rsidRPr="00892170">
        <w:rPr>
          <w:sz w:val="24"/>
          <w:szCs w:val="24"/>
        </w:rPr>
        <w:t>обвиняемо</w:t>
      </w:r>
      <w:r w:rsidRPr="00892170" w:rsidR="00992E91">
        <w:rPr>
          <w:sz w:val="24"/>
          <w:szCs w:val="24"/>
        </w:rPr>
        <w:t>го</w:t>
      </w:r>
      <w:r w:rsidRPr="00892170">
        <w:rPr>
          <w:sz w:val="24"/>
          <w:szCs w:val="24"/>
        </w:rPr>
        <w:t xml:space="preserve"> в совершении преступления, предусмотренного </w:t>
      </w:r>
      <w:r w:rsidRPr="00892170" w:rsidR="00F45107">
        <w:rPr>
          <w:sz w:val="24"/>
          <w:szCs w:val="24"/>
        </w:rPr>
        <w:t xml:space="preserve">ч.1 </w:t>
      </w:r>
      <w:r w:rsidRPr="00892170">
        <w:rPr>
          <w:sz w:val="24"/>
          <w:szCs w:val="24"/>
        </w:rPr>
        <w:t>ст.</w:t>
      </w:r>
      <w:r w:rsidRPr="00892170" w:rsidR="00F45107">
        <w:rPr>
          <w:sz w:val="24"/>
          <w:szCs w:val="24"/>
        </w:rPr>
        <w:t>158</w:t>
      </w:r>
      <w:r w:rsidRPr="00892170" w:rsidR="00DE2C5B">
        <w:rPr>
          <w:sz w:val="24"/>
          <w:szCs w:val="24"/>
        </w:rPr>
        <w:t xml:space="preserve"> </w:t>
      </w:r>
      <w:r w:rsidRPr="00892170">
        <w:rPr>
          <w:sz w:val="24"/>
          <w:szCs w:val="24"/>
        </w:rPr>
        <w:t xml:space="preserve">УК РФ, </w:t>
      </w:r>
    </w:p>
    <w:p w:rsidR="006005B6" w:rsidRPr="00892170" w:rsidP="00101F01">
      <w:pPr>
        <w:jc w:val="center"/>
        <w:rPr>
          <w:sz w:val="24"/>
          <w:szCs w:val="24"/>
        </w:rPr>
      </w:pPr>
    </w:p>
    <w:p w:rsidR="00101F01" w:rsidRPr="00892170" w:rsidP="00101F01">
      <w:pPr>
        <w:jc w:val="center"/>
        <w:rPr>
          <w:sz w:val="24"/>
          <w:szCs w:val="24"/>
        </w:rPr>
      </w:pPr>
      <w:r w:rsidRPr="00892170">
        <w:rPr>
          <w:sz w:val="24"/>
          <w:szCs w:val="24"/>
        </w:rPr>
        <w:t xml:space="preserve">у с </w:t>
      </w:r>
      <w:r w:rsidRPr="00892170">
        <w:rPr>
          <w:sz w:val="24"/>
          <w:szCs w:val="24"/>
        </w:rPr>
        <w:t>т</w:t>
      </w:r>
      <w:r w:rsidRPr="00892170">
        <w:rPr>
          <w:sz w:val="24"/>
          <w:szCs w:val="24"/>
        </w:rPr>
        <w:t xml:space="preserve"> а н о в и л:</w:t>
      </w:r>
    </w:p>
    <w:p w:rsidR="001B3D00" w:rsidRPr="00892170" w:rsidP="00E339CD">
      <w:pPr>
        <w:ind w:right="-185" w:firstLine="720"/>
        <w:jc w:val="both"/>
        <w:rPr>
          <w:sz w:val="24"/>
          <w:szCs w:val="24"/>
        </w:rPr>
      </w:pPr>
    </w:p>
    <w:p w:rsidR="002C09CB" w:rsidRPr="00892170" w:rsidP="002C09CB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19.03.2023, в период времени с 11 часов 11 минут по 11 часов 46 минут, более точное время в ходе дознания не установлено, у Крылова Е.С., нуждающегося в имуществе для удовлетворения личных потребностей, находящийся на территории станции технического обслуживания «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 xml:space="preserve">, возник преступный умысел, направленный на тайное хищение имущества, принадлежащего 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>, куда прибыл на автомобиле марки «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>.</w:t>
      </w:r>
    </w:p>
    <w:p w:rsidR="002C09CB" w:rsidRPr="00892170" w:rsidP="002C09CB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Реализуя свой преступный умысел, </w:t>
      </w:r>
      <w:r w:rsidRPr="00892170" w:rsidR="001574A2">
        <w:rPr>
          <w:sz w:val="24"/>
          <w:szCs w:val="24"/>
        </w:rPr>
        <w:t xml:space="preserve">19.03.2023, в период времени с </w:t>
      </w:r>
      <w:r w:rsidRPr="00892170">
        <w:rPr>
          <w:sz w:val="24"/>
          <w:szCs w:val="24"/>
        </w:rPr>
        <w:t>11 часов 11 минут по 11 часов 46 минут, Крылов Е.С., находясь на территории станции технического обслуживания «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>, действуя с прямым преступным умыслом,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и желая их наступления, с корыстной целью, направленной на свое незаконное обогащение в результате хищения чужого имущества, убедившись, что за его преступными действиями никто из окружающих не наблюдает, открыл багажник автомобиля марки «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>, откуда тайно, путем свободного доступа, взял набор инструментов фирмы «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>», стоимостью 2600 рублей 00 копеек, после чего при помощи указанных инструментов снял обшивку багажника, откуда взял аккумулятор фирмы «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>», стоимостью 9500 рублей 00 копеек, а всего на общую сумму 12100</w:t>
      </w:r>
      <w:r w:rsidR="00892170">
        <w:rPr>
          <w:sz w:val="24"/>
          <w:szCs w:val="24"/>
        </w:rPr>
        <w:t xml:space="preserve"> </w:t>
      </w:r>
      <w:r w:rsidRPr="00892170">
        <w:rPr>
          <w:sz w:val="24"/>
          <w:szCs w:val="24"/>
        </w:rPr>
        <w:t>рублей</w:t>
      </w:r>
      <w:r w:rsidR="00892170">
        <w:rPr>
          <w:sz w:val="24"/>
          <w:szCs w:val="24"/>
        </w:rPr>
        <w:t xml:space="preserve"> </w:t>
      </w:r>
      <w:r w:rsidRPr="00892170">
        <w:rPr>
          <w:sz w:val="24"/>
          <w:szCs w:val="24"/>
        </w:rPr>
        <w:t xml:space="preserve">00 копеек. </w:t>
      </w:r>
    </w:p>
    <w:p w:rsidR="002C09CB" w:rsidRPr="00892170" w:rsidP="002C09CB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Вышеуказанное имущество Крылов Е.С. переложил в багажник автомобиля «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 xml:space="preserve">, в кузове белого цвета, находящегося в его временном пользовании, тем самым похитил вышеуказанное имущество, принадлежащее 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 xml:space="preserve">, после чего, Крылов Е.С. с места совершения преступления скрылся, похищенным имуществом распорядился по своему усмотрению, чем причинил 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 xml:space="preserve"> материальный ущерб на общую сумму 12100 рублей 00 копеек.</w:t>
      </w:r>
    </w:p>
    <w:p w:rsidR="00B057DF" w:rsidRPr="00892170" w:rsidP="00050980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В судебном заседании подсудим</w:t>
      </w:r>
      <w:r w:rsidRPr="00892170" w:rsidR="006D2F37">
        <w:rPr>
          <w:sz w:val="24"/>
          <w:szCs w:val="24"/>
        </w:rPr>
        <w:t>ый</w:t>
      </w:r>
      <w:r w:rsidRPr="00892170">
        <w:rPr>
          <w:sz w:val="24"/>
          <w:szCs w:val="24"/>
        </w:rPr>
        <w:t xml:space="preserve"> </w:t>
      </w:r>
      <w:r w:rsidRPr="00892170" w:rsidR="001574A2">
        <w:rPr>
          <w:sz w:val="24"/>
          <w:szCs w:val="24"/>
        </w:rPr>
        <w:t>Крылов Е.С.</w:t>
      </w:r>
      <w:r w:rsidRPr="00892170" w:rsidR="00677760">
        <w:rPr>
          <w:sz w:val="24"/>
          <w:szCs w:val="24"/>
        </w:rPr>
        <w:t xml:space="preserve"> </w:t>
      </w:r>
      <w:r w:rsidRPr="00892170">
        <w:rPr>
          <w:sz w:val="24"/>
          <w:szCs w:val="24"/>
        </w:rPr>
        <w:t>вину признал полностью, в содеянном раская</w:t>
      </w:r>
      <w:r w:rsidRPr="00892170" w:rsidR="002B041D">
        <w:rPr>
          <w:sz w:val="24"/>
          <w:szCs w:val="24"/>
        </w:rPr>
        <w:t>л</w:t>
      </w:r>
      <w:r w:rsidRPr="00892170" w:rsidR="00050980">
        <w:rPr>
          <w:sz w:val="24"/>
          <w:szCs w:val="24"/>
        </w:rPr>
        <w:t>с</w:t>
      </w:r>
      <w:r w:rsidRPr="00892170" w:rsidR="006D2F37">
        <w:rPr>
          <w:sz w:val="24"/>
          <w:szCs w:val="24"/>
        </w:rPr>
        <w:t>я</w:t>
      </w:r>
      <w:r w:rsidRPr="00892170">
        <w:rPr>
          <w:sz w:val="24"/>
          <w:szCs w:val="24"/>
        </w:rPr>
        <w:t xml:space="preserve"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</w:t>
      </w:r>
      <w:r w:rsidRPr="00892170">
        <w:rPr>
          <w:sz w:val="24"/>
          <w:szCs w:val="24"/>
        </w:rPr>
        <w:t>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892170" w:rsidR="006D2F37">
        <w:rPr>
          <w:sz w:val="24"/>
          <w:szCs w:val="24"/>
        </w:rPr>
        <w:t>му</w:t>
      </w:r>
      <w:r w:rsidRPr="00892170">
        <w:rPr>
          <w:sz w:val="24"/>
          <w:szCs w:val="24"/>
        </w:rPr>
        <w:t xml:space="preserve"> понятны.</w:t>
      </w:r>
    </w:p>
    <w:p w:rsidR="00B057DF" w:rsidRPr="00892170" w:rsidP="00050980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Государственный обвинитель</w:t>
      </w:r>
      <w:r w:rsidRPr="00892170" w:rsidR="001451F2">
        <w:rPr>
          <w:sz w:val="24"/>
          <w:szCs w:val="24"/>
        </w:rPr>
        <w:t>, потерпевш</w:t>
      </w:r>
      <w:r w:rsidRPr="00892170" w:rsidR="0016488A">
        <w:rPr>
          <w:sz w:val="24"/>
          <w:szCs w:val="24"/>
        </w:rPr>
        <w:t>и</w:t>
      </w:r>
      <w:r w:rsidRPr="00892170" w:rsidR="00584E9E">
        <w:rPr>
          <w:sz w:val="24"/>
          <w:szCs w:val="24"/>
        </w:rPr>
        <w:t>й</w:t>
      </w:r>
      <w:r w:rsidRPr="00892170" w:rsidR="002351F5">
        <w:rPr>
          <w:sz w:val="24"/>
          <w:szCs w:val="24"/>
        </w:rPr>
        <w:t xml:space="preserve"> </w:t>
      </w:r>
      <w:r w:rsidRPr="00892170">
        <w:rPr>
          <w:sz w:val="24"/>
          <w:szCs w:val="24"/>
        </w:rPr>
        <w:t>и защитник не возражают против применения особого порядка принятия судебного решения.</w:t>
      </w:r>
    </w:p>
    <w:p w:rsidR="00B057DF" w:rsidRPr="00892170" w:rsidP="00050980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B057DF" w:rsidRPr="00892170" w:rsidP="00050980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Суд приходит к выводу, что обвинение, с которым согласил</w:t>
      </w:r>
      <w:r w:rsidRPr="00892170" w:rsidR="006D2F37">
        <w:rPr>
          <w:sz w:val="24"/>
          <w:szCs w:val="24"/>
        </w:rPr>
        <w:t>ся</w:t>
      </w:r>
      <w:r w:rsidRPr="00892170">
        <w:rPr>
          <w:sz w:val="24"/>
          <w:szCs w:val="24"/>
        </w:rPr>
        <w:t xml:space="preserve"> подсудим</w:t>
      </w:r>
      <w:r w:rsidRPr="00892170" w:rsidR="006D2F37">
        <w:rPr>
          <w:sz w:val="24"/>
          <w:szCs w:val="24"/>
        </w:rPr>
        <w:t>ый</w:t>
      </w:r>
      <w:r w:rsidRPr="00892170">
        <w:rPr>
          <w:sz w:val="24"/>
          <w:szCs w:val="24"/>
        </w:rPr>
        <w:t>, обоснованно, подтверждается доказательствами, собранными по уголовному делу.</w:t>
      </w:r>
    </w:p>
    <w:p w:rsidR="004D57F4" w:rsidRPr="00892170" w:rsidP="004D57F4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Действия</w:t>
      </w:r>
      <w:r w:rsidRPr="00892170" w:rsidR="00A02CEF">
        <w:rPr>
          <w:sz w:val="24"/>
          <w:szCs w:val="24"/>
        </w:rPr>
        <w:t xml:space="preserve"> </w:t>
      </w:r>
      <w:r w:rsidRPr="00892170" w:rsidR="001574A2">
        <w:rPr>
          <w:sz w:val="24"/>
          <w:szCs w:val="24"/>
        </w:rPr>
        <w:t>Крылова Е.С.</w:t>
      </w:r>
      <w:r w:rsidRPr="00892170" w:rsidR="00677760">
        <w:rPr>
          <w:sz w:val="24"/>
          <w:szCs w:val="24"/>
        </w:rPr>
        <w:t xml:space="preserve"> </w:t>
      </w:r>
      <w:r w:rsidRPr="00892170">
        <w:rPr>
          <w:sz w:val="24"/>
          <w:szCs w:val="24"/>
        </w:rPr>
        <w:t xml:space="preserve">суд квалифицирует </w:t>
      </w:r>
      <w:r w:rsidRPr="00892170">
        <w:rPr>
          <w:sz w:val="24"/>
          <w:szCs w:val="24"/>
        </w:rPr>
        <w:t xml:space="preserve">по ч.1 ст.158 УК РФ как кражу, то есть тайное </w:t>
      </w:r>
      <w:hyperlink r:id="rId5" w:history="1">
        <w:r w:rsidRPr="00892170" w:rsidR="008F312D">
          <w:rPr>
            <w:sz w:val="24"/>
            <w:szCs w:val="24"/>
          </w:rPr>
          <w:t>хищение</w:t>
        </w:r>
      </w:hyperlink>
      <w:r w:rsidRPr="00892170">
        <w:rPr>
          <w:sz w:val="24"/>
          <w:szCs w:val="24"/>
        </w:rPr>
        <w:t xml:space="preserve"> чужого имущества.</w:t>
      </w:r>
    </w:p>
    <w:p w:rsidR="008F312D" w:rsidRPr="00892170" w:rsidP="00050980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Обстоятельствами, смягчающими наказание</w:t>
      </w:r>
      <w:r w:rsidRPr="00892170" w:rsidR="002B041D">
        <w:rPr>
          <w:sz w:val="24"/>
          <w:szCs w:val="24"/>
        </w:rPr>
        <w:t>,</w:t>
      </w:r>
      <w:r w:rsidRPr="00892170">
        <w:rPr>
          <w:sz w:val="24"/>
          <w:szCs w:val="24"/>
        </w:rPr>
        <w:t xml:space="preserve"> </w:t>
      </w:r>
      <w:r w:rsidRPr="00892170" w:rsidR="00B14398">
        <w:rPr>
          <w:sz w:val="24"/>
          <w:szCs w:val="24"/>
        </w:rPr>
        <w:t xml:space="preserve">суд признает </w:t>
      </w:r>
      <w:r w:rsidRPr="00892170">
        <w:rPr>
          <w:sz w:val="24"/>
          <w:szCs w:val="24"/>
        </w:rPr>
        <w:t xml:space="preserve">полное </w:t>
      </w:r>
      <w:r w:rsidRPr="00892170">
        <w:rPr>
          <w:sz w:val="24"/>
          <w:szCs w:val="24"/>
        </w:rPr>
        <w:t xml:space="preserve">признание вины, </w:t>
      </w:r>
      <w:r w:rsidRPr="00892170" w:rsidR="00F03C74">
        <w:rPr>
          <w:sz w:val="24"/>
          <w:szCs w:val="24"/>
        </w:rPr>
        <w:t xml:space="preserve">чистосердечное раскаяние, </w:t>
      </w:r>
      <w:r w:rsidRPr="00892170" w:rsidR="007121CF">
        <w:rPr>
          <w:sz w:val="24"/>
          <w:szCs w:val="24"/>
        </w:rPr>
        <w:t xml:space="preserve">явку с повинной, </w:t>
      </w:r>
      <w:r w:rsidRPr="00892170" w:rsidR="00240172">
        <w:rPr>
          <w:sz w:val="24"/>
          <w:szCs w:val="24"/>
        </w:rPr>
        <w:t>активное способствование раскрытию и расследованию преступления</w:t>
      </w:r>
      <w:r w:rsidRPr="00892170" w:rsidR="00677760">
        <w:rPr>
          <w:sz w:val="24"/>
          <w:szCs w:val="24"/>
        </w:rPr>
        <w:t xml:space="preserve"> в виде указания на место нахождения похищенного имущества и его добровольную выдачу правоохранительным органам,</w:t>
      </w:r>
      <w:r w:rsidRPr="00892170" w:rsidR="00240172">
        <w:rPr>
          <w:sz w:val="24"/>
          <w:szCs w:val="24"/>
        </w:rPr>
        <w:t xml:space="preserve"> добровольное возмещение имущественного ущерба, причиненного в результате преступлени</w:t>
      </w:r>
      <w:r w:rsidRPr="00892170" w:rsidR="00A538BB">
        <w:rPr>
          <w:sz w:val="24"/>
          <w:szCs w:val="24"/>
        </w:rPr>
        <w:t xml:space="preserve">я, </w:t>
      </w:r>
      <w:r w:rsidRPr="00892170" w:rsidR="00815E90">
        <w:rPr>
          <w:sz w:val="24"/>
          <w:szCs w:val="24"/>
        </w:rPr>
        <w:t xml:space="preserve">принесение извинений потерпевшей в судебном заседании, </w:t>
      </w:r>
      <w:r w:rsidRPr="00892170" w:rsidR="00A538BB">
        <w:rPr>
          <w:sz w:val="24"/>
          <w:szCs w:val="24"/>
        </w:rPr>
        <w:t>наличие на иждивении несовершеннолетнего ребенка</w:t>
      </w:r>
      <w:r w:rsidRPr="00892170" w:rsidR="00CB1184">
        <w:rPr>
          <w:sz w:val="24"/>
          <w:szCs w:val="24"/>
        </w:rPr>
        <w:t>, оказание благотворительной помощи детям-сиротам.</w:t>
      </w:r>
      <w:r w:rsidRPr="00892170" w:rsidR="00240172">
        <w:rPr>
          <w:sz w:val="24"/>
          <w:szCs w:val="24"/>
        </w:rPr>
        <w:t xml:space="preserve">  </w:t>
      </w:r>
    </w:p>
    <w:p w:rsidR="00E052BC" w:rsidRPr="00892170" w:rsidP="00050980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Обстоятельств</w:t>
      </w:r>
      <w:r w:rsidRPr="00892170" w:rsidR="00880A6F">
        <w:rPr>
          <w:sz w:val="24"/>
          <w:szCs w:val="24"/>
        </w:rPr>
        <w:t>ом</w:t>
      </w:r>
      <w:r w:rsidRPr="00892170">
        <w:rPr>
          <w:sz w:val="24"/>
          <w:szCs w:val="24"/>
        </w:rPr>
        <w:t>, отягчающи</w:t>
      </w:r>
      <w:r w:rsidRPr="00892170" w:rsidR="00880A6F">
        <w:rPr>
          <w:sz w:val="24"/>
          <w:szCs w:val="24"/>
        </w:rPr>
        <w:t>м</w:t>
      </w:r>
      <w:r w:rsidRPr="00892170">
        <w:rPr>
          <w:sz w:val="24"/>
          <w:szCs w:val="24"/>
        </w:rPr>
        <w:t xml:space="preserve"> наказание, суд</w:t>
      </w:r>
      <w:r w:rsidRPr="00892170" w:rsidR="00880A6F">
        <w:rPr>
          <w:sz w:val="24"/>
          <w:szCs w:val="24"/>
        </w:rPr>
        <w:t xml:space="preserve"> признает рецидив преступлений.</w:t>
      </w:r>
      <w:r w:rsidRPr="00892170">
        <w:rPr>
          <w:sz w:val="24"/>
          <w:szCs w:val="24"/>
        </w:rPr>
        <w:t xml:space="preserve"> </w:t>
      </w:r>
    </w:p>
    <w:p w:rsidR="0097091C" w:rsidRPr="00892170" w:rsidP="0074490B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Решая вопрос о наказании, суд учитывает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относящегося к категории небольшой тяжести, наличие смягчающих и отягчающего ответственность обстоятельств, влияние назначенного наказания на исправление осужденного и условия жизни его семьи, а так же данные о личности подсудимого:</w:t>
      </w:r>
      <w:r w:rsidRPr="00892170" w:rsidR="00AD2DD4">
        <w:rPr>
          <w:sz w:val="24"/>
          <w:szCs w:val="24"/>
        </w:rPr>
        <w:t xml:space="preserve"> </w:t>
      </w:r>
      <w:r w:rsidRPr="00892170" w:rsidR="006C1ED7">
        <w:rPr>
          <w:sz w:val="24"/>
          <w:szCs w:val="24"/>
        </w:rPr>
        <w:t xml:space="preserve">ранее судим за имущественное преступление средней тяжести к наказанию в виде штрафа, </w:t>
      </w:r>
      <w:r w:rsidRPr="00892170">
        <w:rPr>
          <w:sz w:val="24"/>
          <w:szCs w:val="24"/>
        </w:rPr>
        <w:t>по месту жительства сотрудником полиции характеризуется</w:t>
      </w:r>
      <w:r w:rsidRPr="00892170" w:rsidR="00161A56">
        <w:rPr>
          <w:sz w:val="24"/>
          <w:szCs w:val="24"/>
        </w:rPr>
        <w:t xml:space="preserve"> как ранее привлекавшийся к уголовной ответственности, к административной ответственности не привлекавшийся, в нарушении общественного порядка, злоупотреблении спиртными напитками и наркотическими средствами замечен не был, жалоб от соседей в отношении него не поступало; </w:t>
      </w:r>
      <w:r w:rsidRPr="00892170">
        <w:rPr>
          <w:sz w:val="24"/>
          <w:szCs w:val="24"/>
        </w:rPr>
        <w:t xml:space="preserve">у врача психиатра </w:t>
      </w:r>
      <w:r w:rsidRPr="00892170" w:rsidR="00677760">
        <w:rPr>
          <w:sz w:val="24"/>
          <w:szCs w:val="24"/>
        </w:rPr>
        <w:t xml:space="preserve">и нарколога </w:t>
      </w:r>
      <w:r w:rsidRPr="00892170">
        <w:rPr>
          <w:sz w:val="24"/>
          <w:szCs w:val="24"/>
        </w:rPr>
        <w:t>на учете не состоит; согласно заключения врача судебно-психиатрического эксперта (комиссии экспертов)</w:t>
      </w:r>
      <w:r w:rsidRPr="00892170">
        <w:rPr>
          <w:bCs/>
          <w:sz w:val="24"/>
          <w:szCs w:val="24"/>
        </w:rPr>
        <w:t xml:space="preserve"> </w:t>
      </w:r>
      <w:r w:rsidRPr="00892170">
        <w:rPr>
          <w:sz w:val="24"/>
          <w:szCs w:val="24"/>
        </w:rPr>
        <w:t xml:space="preserve">№ 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>, согласно которому Крылов Е.С. каким-либо психическим расстройством (слабоумием, временным психическим расстройством, либо иным болезненным состоянием психики) не страдает как настоящее время, так и не страдал таковым на моме</w:t>
      </w:r>
      <w:r w:rsidRPr="00892170" w:rsidR="006C1ED7">
        <w:rPr>
          <w:sz w:val="24"/>
          <w:szCs w:val="24"/>
        </w:rPr>
        <w:t xml:space="preserve">нт инкриминируемого ему деяния, </w:t>
      </w:r>
      <w:r w:rsidRPr="00892170">
        <w:rPr>
          <w:sz w:val="24"/>
          <w:szCs w:val="24"/>
        </w:rPr>
        <w:t>Крылов Е.С. 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</w:t>
      </w:r>
      <w:r w:rsidRPr="00892170" w:rsidR="006C1ED7">
        <w:rPr>
          <w:sz w:val="24"/>
          <w:szCs w:val="24"/>
        </w:rPr>
        <w:t>оих действий и руководить ими, в</w:t>
      </w:r>
      <w:r w:rsidRPr="00892170">
        <w:rPr>
          <w:sz w:val="24"/>
          <w:szCs w:val="24"/>
        </w:rPr>
        <w:t xml:space="preserve"> применении принудительных мер медицинского харак</w:t>
      </w:r>
      <w:r w:rsidRPr="00892170" w:rsidR="006C1ED7">
        <w:rPr>
          <w:sz w:val="24"/>
          <w:szCs w:val="24"/>
        </w:rPr>
        <w:t>тера Крылов Е.С. не нуждается; у</w:t>
      </w:r>
      <w:r w:rsidRPr="00892170">
        <w:rPr>
          <w:sz w:val="24"/>
          <w:szCs w:val="24"/>
        </w:rPr>
        <w:t xml:space="preserve"> Крылова Е.С. не 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зависимости» (согласно критериям Международной классификации болезней – 10 пересмотра), что соответствует диагнозам: «Хронический алкоголизм», «Наркомания» (согласно критериям Международной классификации болезней – 9 пересмотра). </w:t>
      </w:r>
      <w:r w:rsidRPr="00892170">
        <w:rPr>
          <w:sz w:val="24"/>
          <w:szCs w:val="24"/>
        </w:rPr>
        <w:t xml:space="preserve"> </w:t>
      </w:r>
    </w:p>
    <w:p w:rsidR="00063FCC" w:rsidRPr="00892170" w:rsidP="00063FCC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В связи с вышеизложенным, суд приходит к выводу, что исправление подсудимого возможно только в условиях изоляции его от общества, в связи с чем, считает необходимым назначить ему наказание в виде лишения свободы, поскольку менее строгий вид наказания не сможет обеспечить достижение целей наказания.</w:t>
      </w:r>
    </w:p>
    <w:p w:rsidR="00063FCC" w:rsidRPr="00892170" w:rsidP="00063FCC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При определении срока наказания суд учитывает положения </w:t>
      </w:r>
      <w:r w:rsidRPr="00892170" w:rsidR="00FB5B23">
        <w:rPr>
          <w:sz w:val="24"/>
          <w:szCs w:val="24"/>
        </w:rPr>
        <w:t xml:space="preserve">ч.5 ст.62, </w:t>
      </w:r>
      <w:r w:rsidRPr="00892170">
        <w:rPr>
          <w:sz w:val="24"/>
          <w:szCs w:val="24"/>
        </w:rPr>
        <w:t xml:space="preserve">ч.2 ст.68 УК РФ. Оснований для применения ч.3 ст.68 УК РФ не имеется.  Основания, препятствующие назначению данного вида наказания, указанные в ч.1 ст.56 УК РФ, </w:t>
      </w:r>
      <w:r w:rsidRPr="00892170">
        <w:rPr>
          <w:sz w:val="24"/>
          <w:szCs w:val="24"/>
        </w:rPr>
        <w:t>отсутствуют. Оснований для постановления приговора без наказания и освобождения от наказания, а также применения положений ст.64</w:t>
      </w:r>
      <w:r w:rsidRPr="00892170" w:rsidR="0097091C">
        <w:rPr>
          <w:sz w:val="24"/>
          <w:szCs w:val="24"/>
        </w:rPr>
        <w:t>, 73</w:t>
      </w:r>
      <w:r w:rsidRPr="00892170">
        <w:rPr>
          <w:sz w:val="24"/>
          <w:szCs w:val="24"/>
        </w:rPr>
        <w:t xml:space="preserve"> УК РФ не имеется.</w:t>
      </w:r>
    </w:p>
    <w:p w:rsidR="00024C4B" w:rsidRPr="00892170" w:rsidP="00024C4B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При определении вида исправительного учреждения суд учитывает положения п. «а» ч.1 ст.58 УК РФ, поскольку подсудимый обвиняется в совершении умышленного преступления небольшой тяжести, при этом он считается лицом, ранее не отбывавшим наказание в виде лишения свободы.</w:t>
      </w:r>
      <w:r w:rsidRPr="00892170">
        <w:rPr>
          <w:sz w:val="24"/>
          <w:szCs w:val="24"/>
        </w:rPr>
        <w:t xml:space="preserve"> Однако, суд с учетом обстоятельств совершения преступления и личности виновного назначает отбывание наказания в исправительной колонии общего режима, </w:t>
      </w:r>
      <w:r w:rsidRPr="00892170" w:rsidR="006005B6">
        <w:rPr>
          <w:sz w:val="24"/>
          <w:szCs w:val="24"/>
        </w:rPr>
        <w:t>учитывая поведение подсудимого в период</w:t>
      </w:r>
      <w:r w:rsidRPr="00892170" w:rsidR="00233916">
        <w:rPr>
          <w:sz w:val="24"/>
          <w:szCs w:val="24"/>
        </w:rPr>
        <w:t>,</w:t>
      </w:r>
      <w:r w:rsidRPr="00892170" w:rsidR="006005B6">
        <w:rPr>
          <w:sz w:val="24"/>
          <w:szCs w:val="24"/>
        </w:rPr>
        <w:t xml:space="preserve"> предшествующий преступлению и после совершения преступления.</w:t>
      </w:r>
    </w:p>
    <w:p w:rsidR="00F064DB" w:rsidRPr="00892170" w:rsidP="00F064DB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С учетом того, что судом окончательно назначается наказание в виде лишения свободы, необходимо </w:t>
      </w:r>
      <w:r w:rsidRPr="00892170" w:rsidR="00964780">
        <w:rPr>
          <w:sz w:val="24"/>
          <w:szCs w:val="24"/>
        </w:rPr>
        <w:t xml:space="preserve">изменить </w:t>
      </w:r>
      <w:r w:rsidRPr="00892170">
        <w:rPr>
          <w:sz w:val="24"/>
          <w:szCs w:val="24"/>
        </w:rPr>
        <w:t xml:space="preserve">меру пресечения </w:t>
      </w:r>
      <w:r w:rsidRPr="00892170" w:rsidR="00964780">
        <w:rPr>
          <w:sz w:val="24"/>
          <w:szCs w:val="24"/>
        </w:rPr>
        <w:t xml:space="preserve">на </w:t>
      </w:r>
      <w:r w:rsidRPr="00892170">
        <w:rPr>
          <w:sz w:val="24"/>
          <w:szCs w:val="24"/>
        </w:rPr>
        <w:t>заключени</w:t>
      </w:r>
      <w:r w:rsidRPr="00892170" w:rsidR="00964780">
        <w:rPr>
          <w:sz w:val="24"/>
          <w:szCs w:val="24"/>
        </w:rPr>
        <w:t>е</w:t>
      </w:r>
      <w:r w:rsidRPr="00892170">
        <w:rPr>
          <w:sz w:val="24"/>
          <w:szCs w:val="24"/>
        </w:rPr>
        <w:t xml:space="preserve"> под стражу до вступления приговора суда в законную силу.    </w:t>
      </w:r>
    </w:p>
    <w:p w:rsidR="00F064DB" w:rsidRPr="00892170" w:rsidP="00F064DB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Вещественн</w:t>
      </w:r>
      <w:r w:rsidRPr="00892170" w:rsidR="00677760">
        <w:rPr>
          <w:sz w:val="24"/>
          <w:szCs w:val="24"/>
        </w:rPr>
        <w:t xml:space="preserve">ое </w:t>
      </w:r>
      <w:r w:rsidRPr="00892170" w:rsidR="00B31264">
        <w:rPr>
          <w:sz w:val="24"/>
          <w:szCs w:val="24"/>
        </w:rPr>
        <w:t>доказательств</w:t>
      </w:r>
      <w:r w:rsidRPr="00892170" w:rsidR="00677760">
        <w:rPr>
          <w:sz w:val="24"/>
          <w:szCs w:val="24"/>
        </w:rPr>
        <w:t>о</w:t>
      </w:r>
      <w:r w:rsidRPr="00892170" w:rsidR="000D7D45">
        <w:rPr>
          <w:sz w:val="24"/>
          <w:szCs w:val="24"/>
        </w:rPr>
        <w:t xml:space="preserve"> –</w:t>
      </w:r>
      <w:r w:rsidRPr="00892170" w:rsidR="00015B98">
        <w:rPr>
          <w:sz w:val="24"/>
          <w:szCs w:val="24"/>
        </w:rPr>
        <w:t xml:space="preserve"> </w:t>
      </w:r>
      <w:r w:rsidRPr="00892170">
        <w:rPr>
          <w:sz w:val="24"/>
          <w:szCs w:val="24"/>
        </w:rPr>
        <w:t>набор инструментов фирмы «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>», аккумулятор фирмы «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 xml:space="preserve">» - необходимо оставить в пользовании и распоряжении потерпевшей 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>.</w:t>
      </w:r>
    </w:p>
    <w:p w:rsidR="00F064DB" w:rsidRPr="00892170" w:rsidP="00F064DB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Вещественное доказательство – оптический диск с видеозаписями территории станции технического обслуживания «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 xml:space="preserve">» от 19.03.2023 – </w:t>
      </w:r>
      <w:r w:rsidRPr="00892170" w:rsidR="00725775">
        <w:rPr>
          <w:sz w:val="24"/>
          <w:szCs w:val="24"/>
        </w:rPr>
        <w:t xml:space="preserve">необходимо </w:t>
      </w:r>
      <w:r w:rsidRPr="00892170">
        <w:rPr>
          <w:sz w:val="24"/>
          <w:szCs w:val="24"/>
        </w:rPr>
        <w:t>хранить в материалах дела.</w:t>
      </w:r>
    </w:p>
    <w:p w:rsidR="00B31264" w:rsidRPr="00892170" w:rsidP="00050980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Гражданский иск по уголовному делу не заявлен.</w:t>
      </w:r>
    </w:p>
    <w:p w:rsidR="001C6E30" w:rsidRPr="00892170" w:rsidP="00050980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В связи с тем, что дело рассматривалось в особом порядке, судебные издержки не подлежат взысканию с подсудимо</w:t>
      </w:r>
      <w:r w:rsidRPr="00892170" w:rsidR="00B31264">
        <w:rPr>
          <w:sz w:val="24"/>
          <w:szCs w:val="24"/>
        </w:rPr>
        <w:t>го</w:t>
      </w:r>
      <w:r w:rsidRPr="00892170">
        <w:rPr>
          <w:sz w:val="24"/>
          <w:szCs w:val="24"/>
        </w:rPr>
        <w:t>.</w:t>
      </w:r>
    </w:p>
    <w:p w:rsidR="00015B98" w:rsidRPr="00892170" w:rsidP="00577E3B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На основании изложенного, руководствуясь ст.ст. 296-304, 307-309, 316 УПК РФ, суд</w:t>
      </w:r>
      <w:r w:rsidRPr="00892170">
        <w:rPr>
          <w:sz w:val="24"/>
          <w:szCs w:val="24"/>
        </w:rPr>
        <w:tab/>
      </w:r>
    </w:p>
    <w:p w:rsidR="00F064DB" w:rsidRPr="00892170" w:rsidP="00B057DF">
      <w:pPr>
        <w:ind w:right="-185"/>
        <w:jc w:val="center"/>
        <w:rPr>
          <w:sz w:val="24"/>
          <w:szCs w:val="24"/>
        </w:rPr>
      </w:pPr>
    </w:p>
    <w:p w:rsidR="00B057DF" w:rsidRPr="00892170" w:rsidP="00B057DF">
      <w:pPr>
        <w:ind w:right="-185"/>
        <w:jc w:val="center"/>
        <w:rPr>
          <w:sz w:val="24"/>
          <w:szCs w:val="24"/>
        </w:rPr>
      </w:pPr>
      <w:r w:rsidRPr="00892170">
        <w:rPr>
          <w:sz w:val="24"/>
          <w:szCs w:val="24"/>
        </w:rPr>
        <w:t>приговорил:</w:t>
      </w:r>
    </w:p>
    <w:p w:rsidR="00B057DF" w:rsidRPr="00892170" w:rsidP="00B057DF">
      <w:pPr>
        <w:ind w:right="-185" w:firstLine="720"/>
        <w:jc w:val="both"/>
        <w:rPr>
          <w:sz w:val="24"/>
          <w:szCs w:val="24"/>
        </w:rPr>
      </w:pPr>
    </w:p>
    <w:p w:rsidR="0060099A" w:rsidRPr="00892170" w:rsidP="0060099A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Признать </w:t>
      </w:r>
      <w:r w:rsidRPr="00892170" w:rsidR="00725775">
        <w:rPr>
          <w:sz w:val="24"/>
          <w:szCs w:val="24"/>
        </w:rPr>
        <w:t xml:space="preserve">КРЫЛОВА ЕВГЕНИЯ СЕРГЕЕВИЧА </w:t>
      </w:r>
      <w:r w:rsidRPr="00892170">
        <w:rPr>
          <w:sz w:val="24"/>
          <w:szCs w:val="24"/>
        </w:rPr>
        <w:t xml:space="preserve">виновным в совершении преступления, предусмотренного ч.1 ст. 158 УК РФ, и назначить ему наказание в виде лишения свободы на срок </w:t>
      </w:r>
      <w:r w:rsidRPr="00892170" w:rsidR="00725775">
        <w:rPr>
          <w:sz w:val="24"/>
          <w:szCs w:val="24"/>
        </w:rPr>
        <w:t>8</w:t>
      </w:r>
      <w:r w:rsidRPr="00892170">
        <w:rPr>
          <w:sz w:val="24"/>
          <w:szCs w:val="24"/>
        </w:rPr>
        <w:t xml:space="preserve"> </w:t>
      </w:r>
      <w:r w:rsidRPr="00892170" w:rsidR="00725775">
        <w:rPr>
          <w:sz w:val="24"/>
          <w:szCs w:val="24"/>
        </w:rPr>
        <w:t>(восемь)</w:t>
      </w:r>
      <w:r w:rsidRPr="00892170">
        <w:rPr>
          <w:sz w:val="24"/>
          <w:szCs w:val="24"/>
        </w:rPr>
        <w:t xml:space="preserve"> </w:t>
      </w:r>
      <w:r w:rsidRPr="00892170" w:rsidR="00725775">
        <w:rPr>
          <w:sz w:val="24"/>
          <w:szCs w:val="24"/>
        </w:rPr>
        <w:t>месяцев</w:t>
      </w:r>
      <w:r w:rsidRPr="00892170" w:rsidR="006E15EB">
        <w:rPr>
          <w:sz w:val="24"/>
          <w:szCs w:val="24"/>
        </w:rPr>
        <w:t xml:space="preserve"> с отбыванием наказания в исправительной колонии общего режима</w:t>
      </w:r>
      <w:r w:rsidRPr="00892170">
        <w:rPr>
          <w:sz w:val="24"/>
          <w:szCs w:val="24"/>
        </w:rPr>
        <w:t>.</w:t>
      </w:r>
    </w:p>
    <w:p w:rsidR="00725775" w:rsidRPr="00892170" w:rsidP="00725775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Срок отбывания наказания </w:t>
      </w:r>
      <w:r w:rsidRPr="00892170" w:rsidR="00F03C74">
        <w:rPr>
          <w:sz w:val="24"/>
          <w:szCs w:val="24"/>
        </w:rPr>
        <w:t xml:space="preserve">КРЫЛОВУ ЕВГЕНИЮ СЕРГЕЕВИЧУ </w:t>
      </w:r>
      <w:r w:rsidRPr="00892170">
        <w:rPr>
          <w:sz w:val="24"/>
          <w:szCs w:val="24"/>
        </w:rPr>
        <w:t xml:space="preserve">исчислять с момента вступления приговора в законную силу. </w:t>
      </w:r>
    </w:p>
    <w:p w:rsidR="00725775" w:rsidRPr="00892170" w:rsidP="00725775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Изменить </w:t>
      </w:r>
      <w:r w:rsidRPr="00892170" w:rsidR="00F03C74">
        <w:rPr>
          <w:sz w:val="24"/>
          <w:szCs w:val="24"/>
        </w:rPr>
        <w:t xml:space="preserve">КРЫЛОВУ ЕВГЕНИЮ СЕРГЕЕВИЧУ </w:t>
      </w:r>
      <w:r w:rsidRPr="00892170">
        <w:rPr>
          <w:sz w:val="24"/>
          <w:szCs w:val="24"/>
        </w:rPr>
        <w:t xml:space="preserve">меру пресечения на заключение под стражу до вступления приговора в законную силу, взяв его под стражу </w:t>
      </w:r>
      <w:r w:rsidRPr="00892170" w:rsidR="00C2151C">
        <w:rPr>
          <w:sz w:val="24"/>
          <w:szCs w:val="24"/>
        </w:rPr>
        <w:t>немедленно после оглашения приговора.</w:t>
      </w:r>
    </w:p>
    <w:p w:rsidR="00F03C74" w:rsidRPr="00892170" w:rsidP="00F03C74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На основании п. «б» ч.3.1 ст.72 УК РФ время содержания КРЫЛОВУ ЕВГЕНИЮ СЕРГЕЕВИЧУ под стражей с 31.01.2024 года до дня вступления настоящего приговора в законную силу зачесть в срок лишения свободы из расчета один день содержания под стражей за полтора дня отбывания наказания в исправительной колонии общего режима.  </w:t>
      </w:r>
    </w:p>
    <w:p w:rsidR="00F03C74" w:rsidRPr="00892170" w:rsidP="00F03C74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Вещественное доказательство – набор инструментов фирмы «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>», аккумулятор фирмы «</w:t>
      </w:r>
      <w:r w:rsidR="00EE1E3B">
        <w:rPr>
          <w:color w:val="FF0000"/>
          <w:sz w:val="28"/>
          <w:szCs w:val="28"/>
        </w:rPr>
        <w:t>«изъято»</w:t>
      </w:r>
      <w:r w:rsidRPr="00892170">
        <w:rPr>
          <w:sz w:val="24"/>
          <w:szCs w:val="24"/>
        </w:rPr>
        <w:t>» - оставить в пользовании и распоряжении потерпевшей Олешко Н.В.</w:t>
      </w:r>
    </w:p>
    <w:p w:rsidR="00F03C74" w:rsidRPr="00892170" w:rsidP="00F03C74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Вещественное доказательство – оптический диск с видеозаписями территории станции технического обслуживания «Завод Сервис» от 19.03.2023 – хранить в материалах дела.</w:t>
      </w:r>
    </w:p>
    <w:p w:rsidR="00AB6849" w:rsidRPr="00892170" w:rsidP="00BB7ADA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В связи с рассмотрением дела в особом порядке </w:t>
      </w:r>
      <w:r w:rsidRPr="00892170" w:rsidR="00F03C74">
        <w:rPr>
          <w:sz w:val="24"/>
          <w:szCs w:val="24"/>
        </w:rPr>
        <w:t xml:space="preserve">КРЫЛОВА ЕВГЕНИЯ СЕРГЕЕВИЧА </w:t>
      </w:r>
      <w:r w:rsidRPr="00892170">
        <w:rPr>
          <w:sz w:val="24"/>
          <w:szCs w:val="24"/>
        </w:rPr>
        <w:t>от взыскания процессуальных издержек освободить.</w:t>
      </w:r>
    </w:p>
    <w:p w:rsidR="00AB6849" w:rsidRPr="00892170" w:rsidP="00BB7ADA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Процессуальные издержки, связанные с участием защитника по назначению</w:t>
      </w:r>
      <w:r w:rsidRPr="00892170" w:rsidR="00743BAB">
        <w:rPr>
          <w:sz w:val="24"/>
          <w:szCs w:val="24"/>
        </w:rPr>
        <w:t xml:space="preserve"> на стадии предварительного расследования</w:t>
      </w:r>
      <w:r w:rsidRPr="00892170">
        <w:rPr>
          <w:sz w:val="24"/>
          <w:szCs w:val="24"/>
        </w:rPr>
        <w:t>, возместить за счет средств федерального бюджета.</w:t>
      </w:r>
    </w:p>
    <w:p w:rsidR="00AB6849" w:rsidRPr="00892170" w:rsidP="00BB7ADA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 xml:space="preserve">Приговор может быть обжалован в Гагаринский </w:t>
      </w:r>
      <w:r w:rsidRPr="00892170" w:rsidR="00274F1D">
        <w:rPr>
          <w:sz w:val="24"/>
          <w:szCs w:val="24"/>
        </w:rPr>
        <w:t xml:space="preserve">районный суд города Севастополя </w:t>
      </w:r>
      <w:r w:rsidRPr="00892170" w:rsidR="00903D0F">
        <w:rPr>
          <w:sz w:val="24"/>
          <w:szCs w:val="24"/>
        </w:rPr>
        <w:t xml:space="preserve">через </w:t>
      </w:r>
      <w:r w:rsidRPr="00892170" w:rsidR="0060099A">
        <w:rPr>
          <w:sz w:val="24"/>
          <w:szCs w:val="24"/>
        </w:rPr>
        <w:t xml:space="preserve">мирового </w:t>
      </w:r>
      <w:r w:rsidRPr="00892170">
        <w:rPr>
          <w:sz w:val="24"/>
          <w:szCs w:val="24"/>
        </w:rPr>
        <w:t>судью</w:t>
      </w:r>
      <w:r w:rsidRPr="00892170" w:rsidR="00F03C74">
        <w:rPr>
          <w:sz w:val="24"/>
          <w:szCs w:val="24"/>
        </w:rPr>
        <w:t xml:space="preserve"> </w:t>
      </w:r>
      <w:r w:rsidRPr="00892170">
        <w:rPr>
          <w:sz w:val="24"/>
          <w:szCs w:val="24"/>
        </w:rPr>
        <w:t xml:space="preserve">судебного участка № </w:t>
      </w:r>
      <w:r w:rsidRPr="00892170" w:rsidR="00BB7ADA">
        <w:rPr>
          <w:sz w:val="24"/>
          <w:szCs w:val="24"/>
        </w:rPr>
        <w:t>10</w:t>
      </w:r>
      <w:r w:rsidRPr="00892170">
        <w:rPr>
          <w:sz w:val="24"/>
          <w:szCs w:val="24"/>
        </w:rPr>
        <w:t xml:space="preserve"> Гагаринского судебного </w:t>
      </w:r>
      <w:r w:rsidRPr="00892170">
        <w:rPr>
          <w:sz w:val="24"/>
          <w:szCs w:val="24"/>
        </w:rPr>
        <w:t>района</w:t>
      </w:r>
      <w:r w:rsidRPr="00892170" w:rsidR="00245E07">
        <w:rPr>
          <w:sz w:val="24"/>
          <w:szCs w:val="24"/>
        </w:rPr>
        <w:t xml:space="preserve"> города Севастополя в течение 15</w:t>
      </w:r>
      <w:r w:rsidRPr="00892170">
        <w:rPr>
          <w:sz w:val="24"/>
          <w:szCs w:val="24"/>
        </w:rPr>
        <w:t xml:space="preserve"> суток со дня его провозглашения, а осужденным, содер</w:t>
      </w:r>
      <w:r w:rsidRPr="00892170" w:rsidR="00245E07">
        <w:rPr>
          <w:sz w:val="24"/>
          <w:szCs w:val="24"/>
        </w:rPr>
        <w:t>жащимся под стражей в течение 15</w:t>
      </w:r>
      <w:r w:rsidRPr="00892170">
        <w:rPr>
          <w:sz w:val="24"/>
          <w:szCs w:val="24"/>
        </w:rPr>
        <w:t xml:space="preserve"> суток со дня вручения ему копии приговора.</w:t>
      </w:r>
    </w:p>
    <w:p w:rsidR="00ED4C6A" w:rsidRPr="00892170" w:rsidP="00ED4C6A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B6849" w:rsidRPr="00892170" w:rsidP="00BB7ADA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B057DF" w:rsidRPr="00892170" w:rsidP="00BB7ADA">
      <w:pPr>
        <w:ind w:firstLine="851"/>
        <w:jc w:val="both"/>
        <w:rPr>
          <w:sz w:val="24"/>
          <w:szCs w:val="24"/>
        </w:rPr>
      </w:pPr>
    </w:p>
    <w:p w:rsidR="00EE1E3B" w:rsidP="006005B6">
      <w:pPr>
        <w:ind w:firstLine="851"/>
        <w:jc w:val="both"/>
        <w:rPr>
          <w:sz w:val="24"/>
          <w:szCs w:val="24"/>
        </w:rPr>
      </w:pPr>
    </w:p>
    <w:p w:rsidR="00EE1E3B" w:rsidP="006005B6">
      <w:pPr>
        <w:ind w:firstLine="851"/>
        <w:jc w:val="both"/>
        <w:rPr>
          <w:sz w:val="24"/>
          <w:szCs w:val="24"/>
        </w:rPr>
      </w:pPr>
    </w:p>
    <w:p w:rsidR="00892170" w:rsidRPr="00892170" w:rsidP="006005B6">
      <w:pPr>
        <w:ind w:firstLine="851"/>
        <w:jc w:val="both"/>
        <w:rPr>
          <w:sz w:val="24"/>
          <w:szCs w:val="24"/>
        </w:rPr>
      </w:pPr>
      <w:r w:rsidRPr="00892170">
        <w:rPr>
          <w:sz w:val="24"/>
          <w:szCs w:val="24"/>
        </w:rPr>
        <w:t>Мировой судья</w:t>
      </w:r>
      <w:r w:rsidR="00EE1E3B">
        <w:rPr>
          <w:sz w:val="24"/>
          <w:szCs w:val="24"/>
        </w:rPr>
        <w:tab/>
      </w:r>
      <w:r w:rsidR="00EE1E3B">
        <w:rPr>
          <w:sz w:val="24"/>
          <w:szCs w:val="24"/>
        </w:rPr>
        <w:tab/>
      </w:r>
      <w:r w:rsidR="00EE1E3B">
        <w:rPr>
          <w:sz w:val="24"/>
          <w:szCs w:val="24"/>
        </w:rPr>
        <w:tab/>
      </w:r>
      <w:r w:rsidR="00EE1E3B">
        <w:rPr>
          <w:sz w:val="24"/>
          <w:szCs w:val="24"/>
        </w:rPr>
        <w:tab/>
      </w:r>
      <w:r w:rsidR="00EE1E3B">
        <w:rPr>
          <w:sz w:val="24"/>
          <w:szCs w:val="24"/>
        </w:rPr>
        <w:tab/>
      </w:r>
      <w:r w:rsidR="00EE1E3B">
        <w:rPr>
          <w:sz w:val="24"/>
          <w:szCs w:val="24"/>
        </w:rPr>
        <w:tab/>
      </w:r>
      <w:r w:rsidR="00EE1E3B">
        <w:rPr>
          <w:sz w:val="24"/>
          <w:szCs w:val="24"/>
        </w:rPr>
        <w:tab/>
        <w:t>А.М. Карнаухов</w:t>
      </w:r>
    </w:p>
    <w:sectPr w:rsidSect="00892170">
      <w:headerReference w:type="default" r:id="rId6"/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73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3pt;height:6.95pt;margin-top:42.4pt;margin-left:501.6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6673A"/>
              <w:p w:rsidR="001B3D00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A1B9C"/>
    <w:multiLevelType w:val="multilevel"/>
    <w:tmpl w:val="F1BAFB26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C253DA"/>
    <w:multiLevelType w:val="multilevel"/>
    <w:tmpl w:val="13E46638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79539C"/>
    <w:multiLevelType w:val="multilevel"/>
    <w:tmpl w:val="A10CDD84"/>
    <w:lvl w:ilvl="0">
      <w:start w:val="2022"/>
      <w:numFmt w:val="decimal"/>
      <w:lvlText w:val="12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BE6571D"/>
    <w:multiLevelType w:val="multilevel"/>
    <w:tmpl w:val="657A8DB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21169CB"/>
    <w:multiLevelType w:val="multilevel"/>
    <w:tmpl w:val="E378168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8B51AD1"/>
    <w:multiLevelType w:val="multilevel"/>
    <w:tmpl w:val="F84AEB82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98C4194"/>
    <w:multiLevelType w:val="multilevel"/>
    <w:tmpl w:val="11BCC1E4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FFA6D39"/>
    <w:multiLevelType w:val="multilevel"/>
    <w:tmpl w:val="C040E9C8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4E65100"/>
    <w:multiLevelType w:val="multilevel"/>
    <w:tmpl w:val="7190F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6245E11"/>
    <w:multiLevelType w:val="multilevel"/>
    <w:tmpl w:val="DF7630AC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F8C3610"/>
    <w:multiLevelType w:val="multilevel"/>
    <w:tmpl w:val="6D3E74FA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7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6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  <w:color w:val="000000"/>
        <w:sz w:val="24"/>
      </w:rPr>
    </w:lvl>
  </w:abstractNum>
  <w:abstractNum w:abstractNumId="14">
    <w:nsid w:val="60795F5F"/>
    <w:multiLevelType w:val="multilevel"/>
    <w:tmpl w:val="1ACA31DE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6"/>
      <w:numFmt w:val="decimalZero"/>
      <w:lvlText w:val="%1.%2"/>
      <w:lvlJc w:val="left"/>
      <w:pPr>
        <w:ind w:left="16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2201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color w:val="000000"/>
      </w:rPr>
    </w:lvl>
  </w:abstractNum>
  <w:abstractNum w:abstractNumId="15">
    <w:nsid w:val="64492105"/>
    <w:multiLevelType w:val="multilevel"/>
    <w:tmpl w:val="D620086E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C3030B5"/>
    <w:multiLevelType w:val="multilevel"/>
    <w:tmpl w:val="854409BC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E7C4D37"/>
    <w:multiLevelType w:val="multilevel"/>
    <w:tmpl w:val="ED2A1ECA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0D725E5"/>
    <w:multiLevelType w:val="multilevel"/>
    <w:tmpl w:val="E4EA71F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71B20F0F"/>
    <w:multiLevelType w:val="multilevel"/>
    <w:tmpl w:val="A49448F2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6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4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  <w:color w:val="000000"/>
        <w:sz w:val="24"/>
      </w:rPr>
    </w:lvl>
  </w:abstractNum>
  <w:abstractNum w:abstractNumId="20">
    <w:nsid w:val="771B2679"/>
    <w:multiLevelType w:val="multilevel"/>
    <w:tmpl w:val="679C352A"/>
    <w:lvl w:ilvl="0">
      <w:start w:val="2020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7A8F0150"/>
    <w:multiLevelType w:val="multilevel"/>
    <w:tmpl w:val="04E4EDEE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6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0"/>
  </w:num>
  <w:num w:numId="13">
    <w:abstractNumId w:val="21"/>
  </w:num>
  <w:num w:numId="14">
    <w:abstractNumId w:val="5"/>
  </w:num>
  <w:num w:numId="15">
    <w:abstractNumId w:val="6"/>
  </w:num>
  <w:num w:numId="16">
    <w:abstractNumId w:val="12"/>
  </w:num>
  <w:num w:numId="17">
    <w:abstractNumId w:val="14"/>
  </w:num>
  <w:num w:numId="18">
    <w:abstractNumId w:val="1"/>
  </w:num>
  <w:num w:numId="19">
    <w:abstractNumId w:val="18"/>
  </w:num>
  <w:num w:numId="20">
    <w:abstractNumId w:val="15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5B98"/>
    <w:rsid w:val="00016DBD"/>
    <w:rsid w:val="00020BC6"/>
    <w:rsid w:val="0002310D"/>
    <w:rsid w:val="00024C4B"/>
    <w:rsid w:val="00026764"/>
    <w:rsid w:val="00027DEA"/>
    <w:rsid w:val="00031CC9"/>
    <w:rsid w:val="00033DB1"/>
    <w:rsid w:val="00036836"/>
    <w:rsid w:val="00036D06"/>
    <w:rsid w:val="000407EA"/>
    <w:rsid w:val="00040874"/>
    <w:rsid w:val="00041B51"/>
    <w:rsid w:val="00044B00"/>
    <w:rsid w:val="00046763"/>
    <w:rsid w:val="00050980"/>
    <w:rsid w:val="00055428"/>
    <w:rsid w:val="0005641E"/>
    <w:rsid w:val="00063FCC"/>
    <w:rsid w:val="000647E9"/>
    <w:rsid w:val="00066872"/>
    <w:rsid w:val="00067F63"/>
    <w:rsid w:val="00074786"/>
    <w:rsid w:val="0007734E"/>
    <w:rsid w:val="00081DC4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B6481"/>
    <w:rsid w:val="000C1B95"/>
    <w:rsid w:val="000D508F"/>
    <w:rsid w:val="000D6277"/>
    <w:rsid w:val="000D7433"/>
    <w:rsid w:val="000D76AD"/>
    <w:rsid w:val="000D7D45"/>
    <w:rsid w:val="000E608D"/>
    <w:rsid w:val="000F244F"/>
    <w:rsid w:val="000F6B32"/>
    <w:rsid w:val="00100C0C"/>
    <w:rsid w:val="00100C61"/>
    <w:rsid w:val="001010BD"/>
    <w:rsid w:val="00101293"/>
    <w:rsid w:val="00101F01"/>
    <w:rsid w:val="001066B8"/>
    <w:rsid w:val="00107F35"/>
    <w:rsid w:val="0011053D"/>
    <w:rsid w:val="001111C7"/>
    <w:rsid w:val="00113835"/>
    <w:rsid w:val="00114E86"/>
    <w:rsid w:val="001157F7"/>
    <w:rsid w:val="0011756D"/>
    <w:rsid w:val="00117EB9"/>
    <w:rsid w:val="00122461"/>
    <w:rsid w:val="00122A48"/>
    <w:rsid w:val="00132C01"/>
    <w:rsid w:val="00135D35"/>
    <w:rsid w:val="00136D11"/>
    <w:rsid w:val="001408AE"/>
    <w:rsid w:val="00142AFF"/>
    <w:rsid w:val="00143593"/>
    <w:rsid w:val="001451F2"/>
    <w:rsid w:val="0014613A"/>
    <w:rsid w:val="00146633"/>
    <w:rsid w:val="00146B2D"/>
    <w:rsid w:val="00147B71"/>
    <w:rsid w:val="001500B8"/>
    <w:rsid w:val="001504FD"/>
    <w:rsid w:val="00156BF4"/>
    <w:rsid w:val="001574A2"/>
    <w:rsid w:val="00161A56"/>
    <w:rsid w:val="00162C58"/>
    <w:rsid w:val="0016488A"/>
    <w:rsid w:val="00165B41"/>
    <w:rsid w:val="00170073"/>
    <w:rsid w:val="0017627E"/>
    <w:rsid w:val="0018126A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D00"/>
    <w:rsid w:val="001B3EDE"/>
    <w:rsid w:val="001C2EB2"/>
    <w:rsid w:val="001C4316"/>
    <w:rsid w:val="001C6E30"/>
    <w:rsid w:val="001D4AAB"/>
    <w:rsid w:val="001D55F3"/>
    <w:rsid w:val="001D66C0"/>
    <w:rsid w:val="001E2B3A"/>
    <w:rsid w:val="001F0D4F"/>
    <w:rsid w:val="001F6687"/>
    <w:rsid w:val="001F76D8"/>
    <w:rsid w:val="002009BB"/>
    <w:rsid w:val="00201EE9"/>
    <w:rsid w:val="00202E27"/>
    <w:rsid w:val="00203C70"/>
    <w:rsid w:val="00204203"/>
    <w:rsid w:val="00204837"/>
    <w:rsid w:val="00206961"/>
    <w:rsid w:val="002069E4"/>
    <w:rsid w:val="0020769F"/>
    <w:rsid w:val="002111AA"/>
    <w:rsid w:val="00212557"/>
    <w:rsid w:val="00212EE4"/>
    <w:rsid w:val="00223656"/>
    <w:rsid w:val="0022413E"/>
    <w:rsid w:val="002247C1"/>
    <w:rsid w:val="00226E21"/>
    <w:rsid w:val="002305E5"/>
    <w:rsid w:val="002327AB"/>
    <w:rsid w:val="00233916"/>
    <w:rsid w:val="002351F5"/>
    <w:rsid w:val="0023722D"/>
    <w:rsid w:val="002375F7"/>
    <w:rsid w:val="00240172"/>
    <w:rsid w:val="00240668"/>
    <w:rsid w:val="00240CC0"/>
    <w:rsid w:val="0024152B"/>
    <w:rsid w:val="002423CC"/>
    <w:rsid w:val="00243B62"/>
    <w:rsid w:val="002441E5"/>
    <w:rsid w:val="0024469A"/>
    <w:rsid w:val="00245487"/>
    <w:rsid w:val="00245E07"/>
    <w:rsid w:val="00246260"/>
    <w:rsid w:val="00246650"/>
    <w:rsid w:val="00251F74"/>
    <w:rsid w:val="00254C29"/>
    <w:rsid w:val="00260148"/>
    <w:rsid w:val="002654BC"/>
    <w:rsid w:val="00267D1E"/>
    <w:rsid w:val="00271305"/>
    <w:rsid w:val="002713BF"/>
    <w:rsid w:val="00273462"/>
    <w:rsid w:val="00273B18"/>
    <w:rsid w:val="00273BFB"/>
    <w:rsid w:val="00274F1D"/>
    <w:rsid w:val="0027629E"/>
    <w:rsid w:val="002779C3"/>
    <w:rsid w:val="0028146C"/>
    <w:rsid w:val="0028213B"/>
    <w:rsid w:val="00282834"/>
    <w:rsid w:val="00292EE8"/>
    <w:rsid w:val="002A028E"/>
    <w:rsid w:val="002A7458"/>
    <w:rsid w:val="002B041D"/>
    <w:rsid w:val="002B046F"/>
    <w:rsid w:val="002B6044"/>
    <w:rsid w:val="002B650D"/>
    <w:rsid w:val="002B7C82"/>
    <w:rsid w:val="002C09CB"/>
    <w:rsid w:val="002D009D"/>
    <w:rsid w:val="002D1679"/>
    <w:rsid w:val="002D7E91"/>
    <w:rsid w:val="002E7016"/>
    <w:rsid w:val="002F3545"/>
    <w:rsid w:val="002F4876"/>
    <w:rsid w:val="002F70F5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6803"/>
    <w:rsid w:val="00336E8B"/>
    <w:rsid w:val="0034008E"/>
    <w:rsid w:val="003409C0"/>
    <w:rsid w:val="00341345"/>
    <w:rsid w:val="003415DA"/>
    <w:rsid w:val="0034324A"/>
    <w:rsid w:val="00344E41"/>
    <w:rsid w:val="003453D6"/>
    <w:rsid w:val="003524D6"/>
    <w:rsid w:val="00354C56"/>
    <w:rsid w:val="00355898"/>
    <w:rsid w:val="0036018D"/>
    <w:rsid w:val="00362F46"/>
    <w:rsid w:val="00362F9C"/>
    <w:rsid w:val="003653D3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D3109"/>
    <w:rsid w:val="003E0949"/>
    <w:rsid w:val="003E1AB5"/>
    <w:rsid w:val="003E546F"/>
    <w:rsid w:val="003E7CE3"/>
    <w:rsid w:val="003F3FCC"/>
    <w:rsid w:val="003F632C"/>
    <w:rsid w:val="003F643A"/>
    <w:rsid w:val="00401438"/>
    <w:rsid w:val="00406814"/>
    <w:rsid w:val="00407E2C"/>
    <w:rsid w:val="0041040B"/>
    <w:rsid w:val="0041126C"/>
    <w:rsid w:val="004114E3"/>
    <w:rsid w:val="0041297D"/>
    <w:rsid w:val="00412FED"/>
    <w:rsid w:val="0042085D"/>
    <w:rsid w:val="00423818"/>
    <w:rsid w:val="00424AAD"/>
    <w:rsid w:val="00431786"/>
    <w:rsid w:val="00434072"/>
    <w:rsid w:val="004375E3"/>
    <w:rsid w:val="00443176"/>
    <w:rsid w:val="00450626"/>
    <w:rsid w:val="00450AA5"/>
    <w:rsid w:val="00451044"/>
    <w:rsid w:val="00452890"/>
    <w:rsid w:val="0045296A"/>
    <w:rsid w:val="004619AA"/>
    <w:rsid w:val="00461DD7"/>
    <w:rsid w:val="0046283D"/>
    <w:rsid w:val="00471EF3"/>
    <w:rsid w:val="00472112"/>
    <w:rsid w:val="00472F47"/>
    <w:rsid w:val="004745FB"/>
    <w:rsid w:val="00474CFA"/>
    <w:rsid w:val="0048230C"/>
    <w:rsid w:val="004834D9"/>
    <w:rsid w:val="00486048"/>
    <w:rsid w:val="00490080"/>
    <w:rsid w:val="00490DAA"/>
    <w:rsid w:val="00492E96"/>
    <w:rsid w:val="00492FF9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57F4"/>
    <w:rsid w:val="004D6320"/>
    <w:rsid w:val="004E3767"/>
    <w:rsid w:val="004E3EA7"/>
    <w:rsid w:val="004F2694"/>
    <w:rsid w:val="004F36A6"/>
    <w:rsid w:val="004F4735"/>
    <w:rsid w:val="004F6207"/>
    <w:rsid w:val="004F6DC2"/>
    <w:rsid w:val="005007A3"/>
    <w:rsid w:val="0050256E"/>
    <w:rsid w:val="00503BF5"/>
    <w:rsid w:val="00507949"/>
    <w:rsid w:val="00507E66"/>
    <w:rsid w:val="00510A40"/>
    <w:rsid w:val="00511B40"/>
    <w:rsid w:val="00514BCA"/>
    <w:rsid w:val="005225B6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53C8F"/>
    <w:rsid w:val="00554635"/>
    <w:rsid w:val="0056494C"/>
    <w:rsid w:val="00564FA2"/>
    <w:rsid w:val="0056659A"/>
    <w:rsid w:val="00567C4E"/>
    <w:rsid w:val="00572DD1"/>
    <w:rsid w:val="00577E3B"/>
    <w:rsid w:val="005803F7"/>
    <w:rsid w:val="00584E9E"/>
    <w:rsid w:val="00587330"/>
    <w:rsid w:val="0058739A"/>
    <w:rsid w:val="005904D0"/>
    <w:rsid w:val="00590C7C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2358"/>
    <w:rsid w:val="005D4B59"/>
    <w:rsid w:val="005D7D22"/>
    <w:rsid w:val="005E6F30"/>
    <w:rsid w:val="005F2611"/>
    <w:rsid w:val="005F46FB"/>
    <w:rsid w:val="005F62D5"/>
    <w:rsid w:val="005F6683"/>
    <w:rsid w:val="006005B6"/>
    <w:rsid w:val="0060099A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3B1"/>
    <w:rsid w:val="00621B97"/>
    <w:rsid w:val="00622FD0"/>
    <w:rsid w:val="00623123"/>
    <w:rsid w:val="00627C97"/>
    <w:rsid w:val="00630771"/>
    <w:rsid w:val="0063189C"/>
    <w:rsid w:val="00634A5D"/>
    <w:rsid w:val="00635B7D"/>
    <w:rsid w:val="00641565"/>
    <w:rsid w:val="00641BB5"/>
    <w:rsid w:val="0064337D"/>
    <w:rsid w:val="006459A5"/>
    <w:rsid w:val="00653C7F"/>
    <w:rsid w:val="0065557D"/>
    <w:rsid w:val="006605BF"/>
    <w:rsid w:val="006636F7"/>
    <w:rsid w:val="00663EFB"/>
    <w:rsid w:val="006651DB"/>
    <w:rsid w:val="00666128"/>
    <w:rsid w:val="0067193A"/>
    <w:rsid w:val="00672656"/>
    <w:rsid w:val="006726AA"/>
    <w:rsid w:val="00673609"/>
    <w:rsid w:val="00676DB2"/>
    <w:rsid w:val="00677760"/>
    <w:rsid w:val="00685CAB"/>
    <w:rsid w:val="006869B7"/>
    <w:rsid w:val="00690050"/>
    <w:rsid w:val="00690329"/>
    <w:rsid w:val="00690FA1"/>
    <w:rsid w:val="0069310D"/>
    <w:rsid w:val="006945D8"/>
    <w:rsid w:val="006974D3"/>
    <w:rsid w:val="006A18CA"/>
    <w:rsid w:val="006A2E56"/>
    <w:rsid w:val="006B48A4"/>
    <w:rsid w:val="006B6446"/>
    <w:rsid w:val="006B6580"/>
    <w:rsid w:val="006B7060"/>
    <w:rsid w:val="006C1ED7"/>
    <w:rsid w:val="006C2925"/>
    <w:rsid w:val="006C3C6F"/>
    <w:rsid w:val="006C44DF"/>
    <w:rsid w:val="006C46DA"/>
    <w:rsid w:val="006C56C6"/>
    <w:rsid w:val="006C5D12"/>
    <w:rsid w:val="006D0316"/>
    <w:rsid w:val="006D2F37"/>
    <w:rsid w:val="006D5D22"/>
    <w:rsid w:val="006D78C2"/>
    <w:rsid w:val="006E15EB"/>
    <w:rsid w:val="006E60EE"/>
    <w:rsid w:val="006E7727"/>
    <w:rsid w:val="006F023B"/>
    <w:rsid w:val="006F0469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6C0C"/>
    <w:rsid w:val="007071E3"/>
    <w:rsid w:val="00710C15"/>
    <w:rsid w:val="007121CF"/>
    <w:rsid w:val="007125B3"/>
    <w:rsid w:val="0071608E"/>
    <w:rsid w:val="007178FA"/>
    <w:rsid w:val="0072082E"/>
    <w:rsid w:val="0072198B"/>
    <w:rsid w:val="00723B32"/>
    <w:rsid w:val="00725775"/>
    <w:rsid w:val="00726677"/>
    <w:rsid w:val="00730B39"/>
    <w:rsid w:val="007313A6"/>
    <w:rsid w:val="00731E34"/>
    <w:rsid w:val="0073254B"/>
    <w:rsid w:val="00734BF0"/>
    <w:rsid w:val="00737CF3"/>
    <w:rsid w:val="0074109E"/>
    <w:rsid w:val="007416F7"/>
    <w:rsid w:val="00742038"/>
    <w:rsid w:val="00742A33"/>
    <w:rsid w:val="00743587"/>
    <w:rsid w:val="00743BAB"/>
    <w:rsid w:val="00744314"/>
    <w:rsid w:val="0074490B"/>
    <w:rsid w:val="00745F1A"/>
    <w:rsid w:val="00746938"/>
    <w:rsid w:val="00750A88"/>
    <w:rsid w:val="00752FFC"/>
    <w:rsid w:val="00753207"/>
    <w:rsid w:val="007570A5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828A9"/>
    <w:rsid w:val="00782D1B"/>
    <w:rsid w:val="007848AF"/>
    <w:rsid w:val="00787575"/>
    <w:rsid w:val="00790C9F"/>
    <w:rsid w:val="0079466C"/>
    <w:rsid w:val="00794ACB"/>
    <w:rsid w:val="00795100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5E90"/>
    <w:rsid w:val="00815EE4"/>
    <w:rsid w:val="00816C68"/>
    <w:rsid w:val="00817787"/>
    <w:rsid w:val="00817CAB"/>
    <w:rsid w:val="00817F96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0A6F"/>
    <w:rsid w:val="0088101C"/>
    <w:rsid w:val="008830D1"/>
    <w:rsid w:val="00885D29"/>
    <w:rsid w:val="00885FE3"/>
    <w:rsid w:val="00887961"/>
    <w:rsid w:val="00892170"/>
    <w:rsid w:val="00892240"/>
    <w:rsid w:val="00893205"/>
    <w:rsid w:val="008A041F"/>
    <w:rsid w:val="008A44C7"/>
    <w:rsid w:val="008A50F8"/>
    <w:rsid w:val="008B064B"/>
    <w:rsid w:val="008B0FD8"/>
    <w:rsid w:val="008B1D4F"/>
    <w:rsid w:val="008B2C11"/>
    <w:rsid w:val="008B36A1"/>
    <w:rsid w:val="008B3DE0"/>
    <w:rsid w:val="008B7BD3"/>
    <w:rsid w:val="008C0D09"/>
    <w:rsid w:val="008C28EC"/>
    <w:rsid w:val="008D1215"/>
    <w:rsid w:val="008D2786"/>
    <w:rsid w:val="008E1F40"/>
    <w:rsid w:val="008E7BD1"/>
    <w:rsid w:val="008F116B"/>
    <w:rsid w:val="008F2503"/>
    <w:rsid w:val="008F312D"/>
    <w:rsid w:val="008F3483"/>
    <w:rsid w:val="008F47E7"/>
    <w:rsid w:val="00900F8D"/>
    <w:rsid w:val="0090259A"/>
    <w:rsid w:val="00903D0F"/>
    <w:rsid w:val="00906DD8"/>
    <w:rsid w:val="009123E0"/>
    <w:rsid w:val="00914E5E"/>
    <w:rsid w:val="00915A32"/>
    <w:rsid w:val="009255B8"/>
    <w:rsid w:val="00926006"/>
    <w:rsid w:val="009302D8"/>
    <w:rsid w:val="00934B6F"/>
    <w:rsid w:val="0093527F"/>
    <w:rsid w:val="009361DA"/>
    <w:rsid w:val="00936A0A"/>
    <w:rsid w:val="0094610C"/>
    <w:rsid w:val="00952597"/>
    <w:rsid w:val="00953D80"/>
    <w:rsid w:val="00961F82"/>
    <w:rsid w:val="00964780"/>
    <w:rsid w:val="009675E8"/>
    <w:rsid w:val="0097091C"/>
    <w:rsid w:val="00970EA2"/>
    <w:rsid w:val="00983C2B"/>
    <w:rsid w:val="00984506"/>
    <w:rsid w:val="009856D7"/>
    <w:rsid w:val="009861C5"/>
    <w:rsid w:val="0099182D"/>
    <w:rsid w:val="009919D2"/>
    <w:rsid w:val="009928A4"/>
    <w:rsid w:val="00992E91"/>
    <w:rsid w:val="00995B4F"/>
    <w:rsid w:val="0099753F"/>
    <w:rsid w:val="009A0B96"/>
    <w:rsid w:val="009A3ACC"/>
    <w:rsid w:val="009B5730"/>
    <w:rsid w:val="009B5C16"/>
    <w:rsid w:val="009B633A"/>
    <w:rsid w:val="009B63B4"/>
    <w:rsid w:val="009C22A1"/>
    <w:rsid w:val="009C5CA5"/>
    <w:rsid w:val="009D77D5"/>
    <w:rsid w:val="009E0809"/>
    <w:rsid w:val="009E1E6B"/>
    <w:rsid w:val="009E3E88"/>
    <w:rsid w:val="009E55C4"/>
    <w:rsid w:val="009E57C4"/>
    <w:rsid w:val="009E7014"/>
    <w:rsid w:val="009E7B0F"/>
    <w:rsid w:val="009F65B8"/>
    <w:rsid w:val="009F6A27"/>
    <w:rsid w:val="00A02CEF"/>
    <w:rsid w:val="00A04C24"/>
    <w:rsid w:val="00A04DB6"/>
    <w:rsid w:val="00A04FA5"/>
    <w:rsid w:val="00A065BE"/>
    <w:rsid w:val="00A13596"/>
    <w:rsid w:val="00A1577C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38BB"/>
    <w:rsid w:val="00A55E17"/>
    <w:rsid w:val="00A56EE4"/>
    <w:rsid w:val="00A6060C"/>
    <w:rsid w:val="00A639CC"/>
    <w:rsid w:val="00A647BB"/>
    <w:rsid w:val="00A73C6A"/>
    <w:rsid w:val="00A82720"/>
    <w:rsid w:val="00A83846"/>
    <w:rsid w:val="00A83DFF"/>
    <w:rsid w:val="00A84658"/>
    <w:rsid w:val="00A85CCB"/>
    <w:rsid w:val="00A86ABA"/>
    <w:rsid w:val="00A87533"/>
    <w:rsid w:val="00A902E0"/>
    <w:rsid w:val="00A90321"/>
    <w:rsid w:val="00A926A7"/>
    <w:rsid w:val="00A93B66"/>
    <w:rsid w:val="00AA3281"/>
    <w:rsid w:val="00AA7CA8"/>
    <w:rsid w:val="00AB3E4F"/>
    <w:rsid w:val="00AB6849"/>
    <w:rsid w:val="00AC375D"/>
    <w:rsid w:val="00AC5306"/>
    <w:rsid w:val="00AC5CCA"/>
    <w:rsid w:val="00AC66F3"/>
    <w:rsid w:val="00AC6E54"/>
    <w:rsid w:val="00AC7D66"/>
    <w:rsid w:val="00AD0792"/>
    <w:rsid w:val="00AD1B27"/>
    <w:rsid w:val="00AD2DD4"/>
    <w:rsid w:val="00AD3292"/>
    <w:rsid w:val="00AD5113"/>
    <w:rsid w:val="00AD55A4"/>
    <w:rsid w:val="00AD6B03"/>
    <w:rsid w:val="00AE07F8"/>
    <w:rsid w:val="00AE1F45"/>
    <w:rsid w:val="00AF0953"/>
    <w:rsid w:val="00AF2F4D"/>
    <w:rsid w:val="00AF3B53"/>
    <w:rsid w:val="00AF4E01"/>
    <w:rsid w:val="00B0245B"/>
    <w:rsid w:val="00B057DF"/>
    <w:rsid w:val="00B1159E"/>
    <w:rsid w:val="00B125DB"/>
    <w:rsid w:val="00B14167"/>
    <w:rsid w:val="00B14398"/>
    <w:rsid w:val="00B15CC2"/>
    <w:rsid w:val="00B21A84"/>
    <w:rsid w:val="00B237AE"/>
    <w:rsid w:val="00B30B10"/>
    <w:rsid w:val="00B31264"/>
    <w:rsid w:val="00B3642F"/>
    <w:rsid w:val="00B36798"/>
    <w:rsid w:val="00B413FE"/>
    <w:rsid w:val="00B44CB2"/>
    <w:rsid w:val="00B45DD0"/>
    <w:rsid w:val="00B45F3F"/>
    <w:rsid w:val="00B526C5"/>
    <w:rsid w:val="00B565FA"/>
    <w:rsid w:val="00B57ADD"/>
    <w:rsid w:val="00B60AD3"/>
    <w:rsid w:val="00B64791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35D0"/>
    <w:rsid w:val="00B840E8"/>
    <w:rsid w:val="00B866C5"/>
    <w:rsid w:val="00B878D7"/>
    <w:rsid w:val="00B9679F"/>
    <w:rsid w:val="00B97D27"/>
    <w:rsid w:val="00BA1649"/>
    <w:rsid w:val="00BA1997"/>
    <w:rsid w:val="00BA7DFF"/>
    <w:rsid w:val="00BA7E1B"/>
    <w:rsid w:val="00BB1BCC"/>
    <w:rsid w:val="00BB2663"/>
    <w:rsid w:val="00BB7ADA"/>
    <w:rsid w:val="00BC25A3"/>
    <w:rsid w:val="00BC4A67"/>
    <w:rsid w:val="00BD1458"/>
    <w:rsid w:val="00BD53DC"/>
    <w:rsid w:val="00BE72EC"/>
    <w:rsid w:val="00BF2834"/>
    <w:rsid w:val="00BF3783"/>
    <w:rsid w:val="00BF3DAB"/>
    <w:rsid w:val="00BF7B01"/>
    <w:rsid w:val="00C02810"/>
    <w:rsid w:val="00C101A2"/>
    <w:rsid w:val="00C12424"/>
    <w:rsid w:val="00C15922"/>
    <w:rsid w:val="00C166C1"/>
    <w:rsid w:val="00C2151C"/>
    <w:rsid w:val="00C21884"/>
    <w:rsid w:val="00C2325D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6160E"/>
    <w:rsid w:val="00C64611"/>
    <w:rsid w:val="00C67DEF"/>
    <w:rsid w:val="00C73806"/>
    <w:rsid w:val="00C773D6"/>
    <w:rsid w:val="00C80875"/>
    <w:rsid w:val="00C92449"/>
    <w:rsid w:val="00C962E4"/>
    <w:rsid w:val="00CA0C25"/>
    <w:rsid w:val="00CA0F13"/>
    <w:rsid w:val="00CA3CC3"/>
    <w:rsid w:val="00CB1184"/>
    <w:rsid w:val="00CB3731"/>
    <w:rsid w:val="00CB6DF6"/>
    <w:rsid w:val="00CC0441"/>
    <w:rsid w:val="00CC6DB0"/>
    <w:rsid w:val="00CD21D0"/>
    <w:rsid w:val="00CD360B"/>
    <w:rsid w:val="00CD45FA"/>
    <w:rsid w:val="00CD5DCA"/>
    <w:rsid w:val="00CD72AE"/>
    <w:rsid w:val="00CE19EA"/>
    <w:rsid w:val="00CE1D39"/>
    <w:rsid w:val="00CE5E06"/>
    <w:rsid w:val="00CF13FB"/>
    <w:rsid w:val="00CF3EBA"/>
    <w:rsid w:val="00CF54A0"/>
    <w:rsid w:val="00CF71A4"/>
    <w:rsid w:val="00CF797B"/>
    <w:rsid w:val="00D04957"/>
    <w:rsid w:val="00D0703F"/>
    <w:rsid w:val="00D07F36"/>
    <w:rsid w:val="00D15261"/>
    <w:rsid w:val="00D168A9"/>
    <w:rsid w:val="00D1797F"/>
    <w:rsid w:val="00D17D24"/>
    <w:rsid w:val="00D20047"/>
    <w:rsid w:val="00D20935"/>
    <w:rsid w:val="00D21FA6"/>
    <w:rsid w:val="00D25F9D"/>
    <w:rsid w:val="00D32E58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6673A"/>
    <w:rsid w:val="00D760F0"/>
    <w:rsid w:val="00D7729F"/>
    <w:rsid w:val="00D81D10"/>
    <w:rsid w:val="00D871E3"/>
    <w:rsid w:val="00D936F5"/>
    <w:rsid w:val="00DA0035"/>
    <w:rsid w:val="00DA0E16"/>
    <w:rsid w:val="00DA1055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4A7C"/>
    <w:rsid w:val="00DC6C3D"/>
    <w:rsid w:val="00DD009D"/>
    <w:rsid w:val="00DD30AD"/>
    <w:rsid w:val="00DD53EE"/>
    <w:rsid w:val="00DE048F"/>
    <w:rsid w:val="00DE0F40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DF6A86"/>
    <w:rsid w:val="00E052BC"/>
    <w:rsid w:val="00E109DF"/>
    <w:rsid w:val="00E1276A"/>
    <w:rsid w:val="00E16C48"/>
    <w:rsid w:val="00E17B41"/>
    <w:rsid w:val="00E20A22"/>
    <w:rsid w:val="00E23EDB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6475"/>
    <w:rsid w:val="00E67A00"/>
    <w:rsid w:val="00E72A66"/>
    <w:rsid w:val="00E826B2"/>
    <w:rsid w:val="00E84F9D"/>
    <w:rsid w:val="00E850EA"/>
    <w:rsid w:val="00E85349"/>
    <w:rsid w:val="00E85559"/>
    <w:rsid w:val="00E86C49"/>
    <w:rsid w:val="00E8715A"/>
    <w:rsid w:val="00E8750D"/>
    <w:rsid w:val="00E87591"/>
    <w:rsid w:val="00E9055D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D4C6A"/>
    <w:rsid w:val="00EE0043"/>
    <w:rsid w:val="00EE0790"/>
    <w:rsid w:val="00EE1635"/>
    <w:rsid w:val="00EE1E3B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755"/>
    <w:rsid w:val="00F03C74"/>
    <w:rsid w:val="00F064DB"/>
    <w:rsid w:val="00F06EC8"/>
    <w:rsid w:val="00F14E4E"/>
    <w:rsid w:val="00F23F30"/>
    <w:rsid w:val="00F32055"/>
    <w:rsid w:val="00F32DFE"/>
    <w:rsid w:val="00F35B55"/>
    <w:rsid w:val="00F37255"/>
    <w:rsid w:val="00F4107E"/>
    <w:rsid w:val="00F42661"/>
    <w:rsid w:val="00F432BF"/>
    <w:rsid w:val="00F437A0"/>
    <w:rsid w:val="00F440BA"/>
    <w:rsid w:val="00F45107"/>
    <w:rsid w:val="00F46040"/>
    <w:rsid w:val="00F50333"/>
    <w:rsid w:val="00F509C3"/>
    <w:rsid w:val="00F50F98"/>
    <w:rsid w:val="00F53430"/>
    <w:rsid w:val="00F6080C"/>
    <w:rsid w:val="00F647D5"/>
    <w:rsid w:val="00F801B2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5D96"/>
    <w:rsid w:val="00FB5B23"/>
    <w:rsid w:val="00FC1CC4"/>
    <w:rsid w:val="00FC1D91"/>
    <w:rsid w:val="00FC2A6E"/>
    <w:rsid w:val="00FD22E4"/>
    <w:rsid w:val="00FD5ABC"/>
    <w:rsid w:val="00FE1867"/>
    <w:rsid w:val="00FE409A"/>
    <w:rsid w:val="00FE4C5D"/>
    <w:rsid w:val="00FE7D0E"/>
    <w:rsid w:val="00FF44A3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959E8F-A591-47BA-9F77-FA969C1F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Exact">
    <w:name w:val="Основной текст (3) Exact"/>
    <w:basedOn w:val="DefaultParagraphFont"/>
    <w:link w:val="30"/>
    <w:rsid w:val="001B3D0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rsid w:val="001B3D00"/>
    <w:rPr>
      <w:rFonts w:ascii="CordiaUPC" w:eastAsia="CordiaUPC" w:hAnsi="CordiaUPC" w:cs="CordiaUPC"/>
      <w:b/>
      <w:bCs/>
      <w:spacing w:val="-20"/>
      <w:sz w:val="34"/>
      <w:szCs w:val="34"/>
      <w:shd w:val="clear" w:color="auto" w:fill="FFFFFF"/>
    </w:rPr>
  </w:style>
  <w:style w:type="character" w:customStyle="1" w:styleId="a2">
    <w:name w:val="Колонтитул_"/>
    <w:basedOn w:val="DefaultParagraphFont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"/>
    <w:basedOn w:val="a2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Exact"/>
    <w:rsid w:val="001B3D00"/>
    <w:pPr>
      <w:widowControl w:val="0"/>
      <w:shd w:val="clear" w:color="auto" w:fill="FFFFFF"/>
      <w:spacing w:after="360" w:line="0" w:lineRule="atLeast"/>
    </w:pPr>
    <w:rPr>
      <w:sz w:val="24"/>
      <w:szCs w:val="24"/>
      <w:lang w:eastAsia="en-US"/>
    </w:rPr>
  </w:style>
  <w:style w:type="paragraph" w:customStyle="1" w:styleId="4">
    <w:name w:val="Основной текст (4)"/>
    <w:basedOn w:val="Normal"/>
    <w:link w:val="4Exact"/>
    <w:rsid w:val="001B3D00"/>
    <w:pPr>
      <w:widowControl w:val="0"/>
      <w:shd w:val="clear" w:color="auto" w:fill="FFFFFF"/>
      <w:spacing w:before="360" w:line="0" w:lineRule="atLeast"/>
    </w:pPr>
    <w:rPr>
      <w:rFonts w:ascii="CordiaUPC" w:eastAsia="CordiaUPC" w:hAnsi="CordiaUPC" w:cs="CordiaUPC"/>
      <w:b/>
      <w:bCs/>
      <w:spacing w:val="-20"/>
      <w:sz w:val="34"/>
      <w:szCs w:val="34"/>
      <w:lang w:eastAsia="en-US"/>
    </w:rPr>
  </w:style>
  <w:style w:type="paragraph" w:styleId="Header">
    <w:name w:val="header"/>
    <w:basedOn w:val="Normal"/>
    <w:link w:val="a4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DefaultParagraphFont"/>
    <w:rsid w:val="002B6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"/>
    <w:rsid w:val="004745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6"/>
    <w:rsid w:val="004745F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2">
    <w:name w:val="Основной текст (2) + Полужирный"/>
    <w:basedOn w:val="20"/>
    <w:rsid w:val="0063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DefaultParagraphFont"/>
    <w:rsid w:val="00DA1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onsNonformat">
    <w:name w:val="ConsNonformat"/>
    <w:link w:val="ConsNonformat0"/>
    <w:rsid w:val="002C09C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C09CB"/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A2A8089513EC241891F1E520BBA66275C47B39AB921C2B51FD87D50661E8409E4A6CD0FA1FE294EDG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68D2-DE4C-498E-B676-C4A51ABB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