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5741" w:rsidP="00525741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8"/>
          <w:szCs w:val="28"/>
        </w:rPr>
      </w:pPr>
      <w:r w:rsidRPr="008572B2">
        <w:rPr>
          <w:rStyle w:val="a0"/>
          <w:bCs/>
          <w:sz w:val="28"/>
          <w:szCs w:val="28"/>
        </w:rPr>
        <w:t>Дело №</w:t>
      </w:r>
      <w:r w:rsidRPr="008572B2">
        <w:rPr>
          <w:sz w:val="24"/>
          <w:szCs w:val="24"/>
        </w:rPr>
        <w:fldChar w:fldCharType="begin"/>
      </w:r>
      <w:r w:rsidRPr="008572B2">
        <w:rPr>
          <w:b w:val="0"/>
          <w:sz w:val="28"/>
          <w:szCs w:val="28"/>
        </w:rPr>
        <w:instrText xml:space="preserve"> PAGE \* MERGEFORMAT </w:instrText>
      </w:r>
      <w:r w:rsidRPr="008572B2">
        <w:rPr>
          <w:sz w:val="24"/>
          <w:szCs w:val="24"/>
        </w:rPr>
        <w:fldChar w:fldCharType="separate"/>
      </w:r>
      <w:r w:rsidRPr="00602A6B" w:rsidR="00602A6B">
        <w:rPr>
          <w:rStyle w:val="a0"/>
          <w:bCs/>
          <w:noProof/>
          <w:sz w:val="28"/>
          <w:szCs w:val="28"/>
        </w:rPr>
        <w:t>1</w:t>
      </w:r>
      <w:r w:rsidRPr="008572B2">
        <w:rPr>
          <w:rStyle w:val="a0"/>
          <w:bCs/>
          <w:noProof/>
          <w:sz w:val="28"/>
          <w:szCs w:val="28"/>
        </w:rPr>
        <w:fldChar w:fldCharType="end"/>
      </w:r>
      <w:r w:rsidRPr="008572B2">
        <w:rPr>
          <w:rStyle w:val="a0"/>
          <w:bCs/>
          <w:sz w:val="28"/>
          <w:szCs w:val="28"/>
        </w:rPr>
        <w:t>-</w:t>
      </w:r>
      <w:r w:rsidR="00BD27A8">
        <w:rPr>
          <w:rStyle w:val="a0"/>
          <w:bCs/>
          <w:sz w:val="28"/>
          <w:szCs w:val="28"/>
        </w:rPr>
        <w:t>0034</w:t>
      </w:r>
      <w:r>
        <w:rPr>
          <w:rStyle w:val="a0"/>
          <w:bCs/>
          <w:sz w:val="28"/>
          <w:szCs w:val="28"/>
        </w:rPr>
        <w:t>/1</w:t>
      </w:r>
      <w:r w:rsidRPr="008572B2">
        <w:rPr>
          <w:rStyle w:val="a0"/>
          <w:bCs/>
          <w:sz w:val="28"/>
          <w:szCs w:val="28"/>
        </w:rPr>
        <w:t>/202</w:t>
      </w:r>
      <w:r>
        <w:rPr>
          <w:rStyle w:val="a0"/>
          <w:bCs/>
          <w:sz w:val="28"/>
          <w:szCs w:val="28"/>
        </w:rPr>
        <w:t>3</w:t>
      </w:r>
    </w:p>
    <w:p w:rsidR="001222D1" w:rsidP="001222D1">
      <w:pPr>
        <w:jc w:val="right"/>
        <w:rPr>
          <w:rFonts w:asciiTheme="minorHAnsi" w:eastAsiaTheme="minorEastAsia" w:hAnsiTheme="minorHAnsi" w:cstheme="minorBidi"/>
          <w:b/>
          <w:color w:val="auto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>УИД № 92MS0001-01-2023-002304-41</w:t>
      </w:r>
    </w:p>
    <w:p w:rsidR="001222D1" w:rsidRPr="008572B2" w:rsidP="00525741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8"/>
          <w:szCs w:val="28"/>
        </w:rPr>
      </w:pPr>
    </w:p>
    <w:p w:rsidR="00525741" w:rsidRPr="008572B2" w:rsidP="00525741">
      <w:pPr>
        <w:pStyle w:val="14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</w:p>
    <w:p w:rsidR="00525741" w:rsidRPr="008572B2" w:rsidP="00525741">
      <w:pPr>
        <w:pStyle w:val="21"/>
        <w:spacing w:before="0" w:line="240" w:lineRule="auto"/>
        <w:jc w:val="center"/>
        <w:rPr>
          <w:bCs/>
          <w:sz w:val="28"/>
          <w:szCs w:val="28"/>
        </w:rPr>
      </w:pPr>
      <w:r w:rsidRPr="008572B2">
        <w:rPr>
          <w:bCs/>
          <w:sz w:val="28"/>
          <w:szCs w:val="28"/>
        </w:rPr>
        <w:t>ПРИГОВОР</w:t>
      </w:r>
    </w:p>
    <w:p w:rsidR="00525741" w:rsidRPr="008572B2" w:rsidP="00525741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8572B2">
        <w:rPr>
          <w:bCs/>
          <w:sz w:val="28"/>
          <w:szCs w:val="28"/>
        </w:rPr>
        <w:t>Именем Российской Федерации</w:t>
      </w:r>
    </w:p>
    <w:p w:rsidR="00525741" w:rsidRPr="008572B2" w:rsidP="00525741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525741" w:rsidRPr="008572B2" w:rsidP="00525741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16 ноября 2023</w:t>
      </w:r>
      <w:r w:rsidRPr="008572B2">
        <w:rPr>
          <w:bCs/>
          <w:sz w:val="28"/>
          <w:szCs w:val="28"/>
        </w:rPr>
        <w:t xml:space="preserve"> года</w:t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 w:rsidR="004720F8">
        <w:rPr>
          <w:bCs/>
          <w:sz w:val="28"/>
          <w:szCs w:val="28"/>
        </w:rPr>
        <w:t xml:space="preserve">      </w:t>
      </w:r>
      <w:r w:rsidRPr="008572B2">
        <w:rPr>
          <w:bCs/>
          <w:sz w:val="28"/>
          <w:szCs w:val="28"/>
        </w:rPr>
        <w:t xml:space="preserve"> г. Севастополь</w:t>
      </w:r>
    </w:p>
    <w:p w:rsidR="00525741" w:rsidRPr="008572B2" w:rsidP="00525741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525741" w:rsidRPr="00006345" w:rsidP="00525741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572B2">
        <w:rPr>
          <w:sz w:val="28"/>
          <w:szCs w:val="28"/>
        </w:rPr>
        <w:t xml:space="preserve">Мировой судья судебного участка №1 </w:t>
      </w:r>
      <w:r w:rsidR="00662799">
        <w:rPr>
          <w:sz w:val="28"/>
          <w:szCs w:val="28"/>
        </w:rPr>
        <w:t>Балаклавского</w:t>
      </w:r>
      <w:r>
        <w:rPr>
          <w:sz w:val="28"/>
          <w:szCs w:val="28"/>
        </w:rPr>
        <w:t xml:space="preserve"> судебного района</w:t>
      </w:r>
      <w:r w:rsidRPr="008572B2">
        <w:rPr>
          <w:sz w:val="28"/>
          <w:szCs w:val="28"/>
        </w:rPr>
        <w:t xml:space="preserve"> города </w:t>
      </w:r>
      <w:r w:rsidRPr="00006345">
        <w:rPr>
          <w:sz w:val="28"/>
          <w:szCs w:val="28"/>
        </w:rPr>
        <w:t xml:space="preserve">Севастополя </w:t>
      </w:r>
      <w:r w:rsidR="00662799">
        <w:rPr>
          <w:sz w:val="28"/>
          <w:szCs w:val="28"/>
        </w:rPr>
        <w:t>Кийко О.Л</w:t>
      </w:r>
      <w:r w:rsidRPr="00006345">
        <w:rPr>
          <w:sz w:val="28"/>
          <w:szCs w:val="28"/>
        </w:rPr>
        <w:t>.,</w:t>
      </w:r>
    </w:p>
    <w:p w:rsidR="00525741" w:rsidRPr="00006345" w:rsidP="00525741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006345">
        <w:rPr>
          <w:sz w:val="28"/>
          <w:szCs w:val="28"/>
        </w:rPr>
        <w:t xml:space="preserve">при секретаре судебного заседания </w:t>
      </w:r>
      <w:r w:rsidR="00662799">
        <w:rPr>
          <w:sz w:val="28"/>
          <w:szCs w:val="28"/>
        </w:rPr>
        <w:t xml:space="preserve">- </w:t>
      </w:r>
      <w:r w:rsidR="00662799">
        <w:rPr>
          <w:rFonts w:eastAsia="Times New Roman"/>
          <w:color w:val="000000"/>
          <w:sz w:val="28"/>
          <w:szCs w:val="28"/>
          <w:lang w:eastAsia="ru-RU"/>
        </w:rPr>
        <w:t>Илюшиной Я.В</w:t>
      </w:r>
      <w:r>
        <w:rPr>
          <w:sz w:val="28"/>
          <w:szCs w:val="28"/>
        </w:rPr>
        <w:t>.</w:t>
      </w:r>
      <w:r w:rsidRPr="00006345">
        <w:rPr>
          <w:sz w:val="28"/>
          <w:szCs w:val="28"/>
        </w:rPr>
        <w:t>,</w:t>
      </w:r>
    </w:p>
    <w:p w:rsidR="00525741" w:rsidRPr="00006345" w:rsidP="00525741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006345">
        <w:rPr>
          <w:rStyle w:val="20"/>
          <w:sz w:val="28"/>
          <w:szCs w:val="28"/>
          <w:u w:val="none"/>
        </w:rPr>
        <w:t>с участием:</w:t>
      </w:r>
    </w:p>
    <w:p w:rsidR="00525741" w:rsidRPr="00006345" w:rsidP="00525741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006345">
        <w:rPr>
          <w:rStyle w:val="20"/>
          <w:sz w:val="28"/>
          <w:szCs w:val="28"/>
          <w:u w:val="none"/>
        </w:rPr>
        <w:t xml:space="preserve">государственного обвинителя </w:t>
      </w:r>
      <w:r w:rsidR="00CE5413">
        <w:rPr>
          <w:rStyle w:val="20"/>
          <w:sz w:val="28"/>
          <w:szCs w:val="28"/>
          <w:u w:val="none"/>
        </w:rPr>
        <w:t>-</w:t>
      </w:r>
      <w:r>
        <w:rPr>
          <w:rStyle w:val="20"/>
          <w:sz w:val="28"/>
          <w:szCs w:val="28"/>
          <w:u w:val="none"/>
        </w:rPr>
        <w:t xml:space="preserve"> </w:t>
      </w:r>
      <w:r w:rsidR="00CE5413">
        <w:rPr>
          <w:rStyle w:val="20"/>
          <w:sz w:val="28"/>
          <w:szCs w:val="28"/>
          <w:u w:val="none"/>
        </w:rPr>
        <w:t xml:space="preserve">старшего </w:t>
      </w:r>
      <w:r w:rsidRPr="00006345">
        <w:rPr>
          <w:rStyle w:val="20"/>
          <w:sz w:val="28"/>
          <w:szCs w:val="28"/>
          <w:u w:val="none"/>
        </w:rPr>
        <w:t xml:space="preserve">помощника прокурора </w:t>
      </w:r>
      <w:r w:rsidR="00222AF1">
        <w:rPr>
          <w:rStyle w:val="20"/>
          <w:sz w:val="28"/>
          <w:szCs w:val="28"/>
          <w:u w:val="none"/>
        </w:rPr>
        <w:t>Балаклавского</w:t>
      </w:r>
      <w:r w:rsidRPr="00006345">
        <w:rPr>
          <w:rStyle w:val="20"/>
          <w:sz w:val="28"/>
          <w:szCs w:val="28"/>
          <w:u w:val="none"/>
        </w:rPr>
        <w:t xml:space="preserve"> района г.</w:t>
      </w:r>
      <w:r w:rsidR="00CE5413">
        <w:rPr>
          <w:rStyle w:val="20"/>
          <w:sz w:val="28"/>
          <w:szCs w:val="28"/>
          <w:u w:val="none"/>
        </w:rPr>
        <w:t xml:space="preserve"> </w:t>
      </w:r>
      <w:r w:rsidRPr="00006345">
        <w:rPr>
          <w:rStyle w:val="20"/>
          <w:sz w:val="28"/>
          <w:szCs w:val="28"/>
          <w:u w:val="none"/>
        </w:rPr>
        <w:t xml:space="preserve">Севастополя </w:t>
      </w:r>
      <w:r w:rsidR="005E1E95">
        <w:rPr>
          <w:sz w:val="28"/>
          <w:szCs w:val="28"/>
        </w:rPr>
        <w:t>…</w:t>
      </w:r>
      <w:r w:rsidRPr="00006345">
        <w:rPr>
          <w:rStyle w:val="20"/>
          <w:sz w:val="28"/>
          <w:szCs w:val="28"/>
          <w:u w:val="none"/>
        </w:rPr>
        <w:t>,</w:t>
      </w:r>
    </w:p>
    <w:p w:rsidR="00525741" w:rsidRPr="00006345" w:rsidP="00525741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006345">
        <w:rPr>
          <w:rStyle w:val="20"/>
          <w:sz w:val="28"/>
          <w:szCs w:val="28"/>
          <w:u w:val="none"/>
        </w:rPr>
        <w:t xml:space="preserve">защитника </w:t>
      </w:r>
      <w:r w:rsidR="00662799">
        <w:rPr>
          <w:rStyle w:val="20"/>
          <w:sz w:val="28"/>
          <w:szCs w:val="28"/>
          <w:u w:val="none"/>
        </w:rPr>
        <w:t>-</w:t>
      </w:r>
      <w:r w:rsidRPr="00006345">
        <w:rPr>
          <w:rStyle w:val="20"/>
          <w:sz w:val="28"/>
          <w:szCs w:val="28"/>
          <w:u w:val="none"/>
        </w:rPr>
        <w:t xml:space="preserve"> адвоката </w:t>
      </w:r>
      <w:r w:rsidR="005E1E95">
        <w:rPr>
          <w:rStyle w:val="20"/>
          <w:sz w:val="28"/>
          <w:szCs w:val="28"/>
          <w:u w:val="none"/>
        </w:rPr>
        <w:t>…</w:t>
      </w:r>
      <w:r w:rsidRPr="00006345">
        <w:rPr>
          <w:rStyle w:val="20"/>
          <w:sz w:val="28"/>
          <w:szCs w:val="28"/>
          <w:u w:val="none"/>
        </w:rPr>
        <w:t>,</w:t>
      </w:r>
    </w:p>
    <w:p w:rsidR="00525741" w:rsidRPr="00006345" w:rsidP="00525741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006345">
        <w:rPr>
          <w:rStyle w:val="20"/>
          <w:sz w:val="28"/>
          <w:szCs w:val="28"/>
          <w:u w:val="none"/>
        </w:rPr>
        <w:t>подсудимо</w:t>
      </w:r>
      <w:r>
        <w:rPr>
          <w:rStyle w:val="20"/>
          <w:sz w:val="28"/>
          <w:szCs w:val="28"/>
          <w:u w:val="none"/>
        </w:rPr>
        <w:t>й</w:t>
      </w:r>
      <w:r w:rsidRPr="00006345">
        <w:rPr>
          <w:rStyle w:val="20"/>
          <w:sz w:val="28"/>
          <w:szCs w:val="28"/>
          <w:u w:val="none"/>
        </w:rPr>
        <w:t xml:space="preserve"> </w:t>
      </w:r>
      <w:r w:rsidR="00CE5413">
        <w:rPr>
          <w:rStyle w:val="20"/>
          <w:sz w:val="28"/>
          <w:szCs w:val="28"/>
          <w:u w:val="none"/>
        </w:rPr>
        <w:t>-</w:t>
      </w:r>
      <w:r w:rsidRPr="00006345">
        <w:rPr>
          <w:rStyle w:val="20"/>
          <w:sz w:val="28"/>
          <w:szCs w:val="28"/>
          <w:u w:val="none"/>
        </w:rPr>
        <w:t xml:space="preserve"> </w:t>
      </w:r>
      <w:r w:rsidR="00662799">
        <w:rPr>
          <w:rStyle w:val="20"/>
          <w:sz w:val="28"/>
          <w:szCs w:val="28"/>
          <w:u w:val="none"/>
        </w:rPr>
        <w:t>Самойловой Д.В</w:t>
      </w:r>
      <w:r>
        <w:rPr>
          <w:rStyle w:val="20"/>
          <w:sz w:val="28"/>
          <w:szCs w:val="28"/>
          <w:u w:val="none"/>
        </w:rPr>
        <w:t>.</w:t>
      </w:r>
      <w:r w:rsidRPr="00006345">
        <w:rPr>
          <w:rStyle w:val="20"/>
          <w:sz w:val="28"/>
          <w:szCs w:val="28"/>
          <w:u w:val="none"/>
        </w:rPr>
        <w:t>,</w:t>
      </w:r>
    </w:p>
    <w:p w:rsidR="00525741" w:rsidRPr="00006345" w:rsidP="00525741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006345">
        <w:rPr>
          <w:sz w:val="28"/>
          <w:szCs w:val="28"/>
        </w:rPr>
        <w:t xml:space="preserve">рассмотрев в открытом судебном заседании в особом порядке в помещении судебного участка № 1 </w:t>
      </w:r>
      <w:r w:rsidR="00662799">
        <w:rPr>
          <w:sz w:val="28"/>
          <w:szCs w:val="28"/>
        </w:rPr>
        <w:t>Балаклавского</w:t>
      </w:r>
      <w:r w:rsidRPr="00006345">
        <w:rPr>
          <w:sz w:val="28"/>
          <w:szCs w:val="28"/>
        </w:rPr>
        <w:t xml:space="preserve"> судебного района города Севастополя уголовное дело в отношении:</w:t>
      </w:r>
    </w:p>
    <w:p w:rsidR="00525741" w:rsidRPr="00006345" w:rsidP="00525741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525741" w:rsidP="00525741">
      <w:pPr>
        <w:pStyle w:val="21"/>
        <w:shd w:val="clear" w:color="auto" w:fill="auto"/>
        <w:spacing w:before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Самойловой</w:t>
      </w:r>
      <w:r>
        <w:rPr>
          <w:sz w:val="28"/>
          <w:szCs w:val="28"/>
        </w:rPr>
        <w:t xml:space="preserve"> </w:t>
      </w:r>
      <w:r w:rsidR="005E1E95">
        <w:rPr>
          <w:sz w:val="28"/>
          <w:szCs w:val="28"/>
        </w:rPr>
        <w:t>….</w:t>
      </w:r>
      <w:r w:rsidRPr="00B621B1">
        <w:rPr>
          <w:sz w:val="28"/>
          <w:szCs w:val="28"/>
        </w:rPr>
        <w:t>,</w:t>
      </w:r>
    </w:p>
    <w:p w:rsidR="00662799" w:rsidRPr="00B621B1" w:rsidP="00525741">
      <w:pPr>
        <w:pStyle w:val="21"/>
        <w:shd w:val="clear" w:color="auto" w:fill="auto"/>
        <w:spacing w:before="0" w:line="240" w:lineRule="auto"/>
        <w:ind w:left="708"/>
        <w:rPr>
          <w:sz w:val="28"/>
          <w:szCs w:val="28"/>
        </w:rPr>
      </w:pPr>
    </w:p>
    <w:p w:rsidR="00662799" w:rsidRPr="00834371" w:rsidP="00525741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B621B1">
        <w:rPr>
          <w:sz w:val="28"/>
          <w:szCs w:val="28"/>
        </w:rPr>
        <w:t>обвиняемой в совершении преступлени</w:t>
      </w:r>
      <w:r>
        <w:rPr>
          <w:sz w:val="28"/>
          <w:szCs w:val="28"/>
        </w:rPr>
        <w:t>й</w:t>
      </w:r>
      <w:r w:rsidRPr="00B621B1">
        <w:rPr>
          <w:sz w:val="28"/>
          <w:szCs w:val="28"/>
        </w:rPr>
        <w:t>, предусмотренн</w:t>
      </w:r>
      <w:r>
        <w:rPr>
          <w:sz w:val="28"/>
          <w:szCs w:val="28"/>
        </w:rPr>
        <w:t>ых</w:t>
      </w:r>
      <w:r w:rsidRPr="00B621B1">
        <w:rPr>
          <w:sz w:val="28"/>
          <w:szCs w:val="28"/>
        </w:rPr>
        <w:t xml:space="preserve"> </w:t>
      </w:r>
      <w:r w:rsidRPr="00B621B1">
        <w:rPr>
          <w:sz w:val="28"/>
          <w:szCs w:val="28"/>
        </w:rPr>
        <w:t>ст.</w:t>
      </w:r>
      <w:r>
        <w:rPr>
          <w:sz w:val="28"/>
          <w:szCs w:val="28"/>
        </w:rPr>
        <w:t>ст</w:t>
      </w:r>
      <w:r>
        <w:rPr>
          <w:sz w:val="28"/>
          <w:szCs w:val="28"/>
        </w:rPr>
        <w:t xml:space="preserve">. </w:t>
      </w:r>
      <w:r w:rsidRPr="00B621B1">
        <w:rPr>
          <w:sz w:val="28"/>
          <w:szCs w:val="28"/>
        </w:rPr>
        <w:t>322.</w:t>
      </w:r>
      <w:r>
        <w:rPr>
          <w:sz w:val="28"/>
          <w:szCs w:val="28"/>
        </w:rPr>
        <w:t>3,</w:t>
      </w:r>
      <w:r w:rsidRPr="00F400C3">
        <w:rPr>
          <w:sz w:val="28"/>
          <w:szCs w:val="28"/>
        </w:rPr>
        <w:t xml:space="preserve"> </w:t>
      </w:r>
      <w:r w:rsidRPr="00B621B1">
        <w:rPr>
          <w:sz w:val="28"/>
          <w:szCs w:val="28"/>
        </w:rPr>
        <w:t>322.</w:t>
      </w:r>
      <w:r>
        <w:rPr>
          <w:sz w:val="28"/>
          <w:szCs w:val="28"/>
        </w:rPr>
        <w:t>3,</w:t>
      </w:r>
      <w:r w:rsidRPr="00F400C3">
        <w:rPr>
          <w:sz w:val="28"/>
          <w:szCs w:val="28"/>
        </w:rPr>
        <w:t xml:space="preserve"> </w:t>
      </w:r>
      <w:r w:rsidRPr="00B621B1">
        <w:rPr>
          <w:sz w:val="28"/>
          <w:szCs w:val="28"/>
        </w:rPr>
        <w:t>322.</w:t>
      </w:r>
      <w:r>
        <w:rPr>
          <w:sz w:val="28"/>
          <w:szCs w:val="28"/>
        </w:rPr>
        <w:t>3,</w:t>
      </w:r>
      <w:r w:rsidRPr="00F400C3">
        <w:rPr>
          <w:sz w:val="28"/>
          <w:szCs w:val="28"/>
        </w:rPr>
        <w:t xml:space="preserve"> </w:t>
      </w:r>
      <w:r w:rsidRPr="00B621B1">
        <w:rPr>
          <w:sz w:val="28"/>
          <w:szCs w:val="28"/>
        </w:rPr>
        <w:t>322.</w:t>
      </w:r>
      <w:r>
        <w:rPr>
          <w:sz w:val="28"/>
          <w:szCs w:val="28"/>
        </w:rPr>
        <w:t>3</w:t>
      </w:r>
      <w:r w:rsidR="00CE5413">
        <w:rPr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Уголовного кодекса Российской Федерации</w:t>
      </w:r>
      <w:r>
        <w:rPr>
          <w:rFonts w:eastAsia="Times New Roman"/>
          <w:sz w:val="28"/>
          <w:szCs w:val="28"/>
          <w:lang w:eastAsia="ru-RU"/>
        </w:rPr>
        <w:t>,</w:t>
      </w:r>
    </w:p>
    <w:p w:rsidR="00525741" w:rsidRPr="00834371" w:rsidP="00525741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525741" w:rsidRPr="00834371" w:rsidP="00525741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834371">
        <w:rPr>
          <w:bCs/>
          <w:sz w:val="28"/>
          <w:szCs w:val="28"/>
        </w:rPr>
        <w:t xml:space="preserve">у с </w:t>
      </w:r>
      <w:r w:rsidRPr="00834371">
        <w:rPr>
          <w:bCs/>
          <w:sz w:val="28"/>
          <w:szCs w:val="28"/>
        </w:rPr>
        <w:t>т</w:t>
      </w:r>
      <w:r w:rsidRPr="00834371">
        <w:rPr>
          <w:bCs/>
          <w:sz w:val="28"/>
          <w:szCs w:val="28"/>
        </w:rPr>
        <w:t xml:space="preserve"> а н о в и л:</w:t>
      </w:r>
    </w:p>
    <w:p w:rsidR="00525741" w:rsidRPr="00834371" w:rsidP="00525741">
      <w:pPr>
        <w:pStyle w:val="21"/>
        <w:shd w:val="clear" w:color="auto" w:fill="auto"/>
        <w:spacing w:before="0" w:line="240" w:lineRule="auto"/>
        <w:ind w:firstLine="740"/>
        <w:jc w:val="center"/>
        <w:rPr>
          <w:sz w:val="28"/>
          <w:szCs w:val="28"/>
        </w:rPr>
      </w:pPr>
    </w:p>
    <w:p w:rsidR="00223BCB" w:rsidRPr="00834371" w:rsidP="00223BCB">
      <w:pPr>
        <w:suppressAutoHyphens/>
        <w:ind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Самойлова </w:t>
      </w:r>
      <w:r w:rsidR="005E1E9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совершила </w:t>
      </w:r>
      <w:r w:rsidR="00381D66">
        <w:rPr>
          <w:rFonts w:ascii="Times New Roman" w:hAnsi="Times New Roman" w:cs="Times New Roman"/>
          <w:sz w:val="28"/>
          <w:szCs w:val="28"/>
        </w:rPr>
        <w:t>ф</w:t>
      </w:r>
      <w:r w:rsidRPr="00381D66" w:rsidR="00381D66">
        <w:rPr>
          <w:rFonts w:ascii="Times New Roman" w:hAnsi="Times New Roman" w:cs="Times New Roman"/>
          <w:sz w:val="28"/>
          <w:szCs w:val="28"/>
        </w:rPr>
        <w:t>иктивн</w:t>
      </w:r>
      <w:r w:rsidR="00381D66">
        <w:rPr>
          <w:rFonts w:ascii="Times New Roman" w:hAnsi="Times New Roman" w:cs="Times New Roman"/>
          <w:sz w:val="28"/>
          <w:szCs w:val="28"/>
        </w:rPr>
        <w:t>ую</w:t>
      </w:r>
      <w:r w:rsidRPr="00381D66" w:rsidR="00381D66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381D66">
        <w:rPr>
          <w:rFonts w:ascii="Times New Roman" w:hAnsi="Times New Roman" w:cs="Times New Roman"/>
          <w:sz w:val="28"/>
          <w:szCs w:val="28"/>
        </w:rPr>
        <w:t>у</w:t>
      </w:r>
      <w:r w:rsidRPr="00381D66" w:rsidR="00381D66">
        <w:rPr>
          <w:rFonts w:ascii="Times New Roman" w:hAnsi="Times New Roman" w:cs="Times New Roman"/>
          <w:sz w:val="28"/>
          <w:szCs w:val="28"/>
        </w:rPr>
        <w:t xml:space="preserve"> на учет иностранного гражданина по месту пребывания в Российской Федерации</w:t>
      </w:r>
      <w:r w:rsidR="00381D66">
        <w:rPr>
          <w:rFonts w:ascii="Times New Roman" w:hAnsi="Times New Roman" w:cs="Times New Roman"/>
          <w:sz w:val="28"/>
          <w:szCs w:val="28"/>
        </w:rPr>
        <w:t xml:space="preserve"> </w:t>
      </w:r>
      <w:r w:rsidR="00E53C17">
        <w:rPr>
          <w:rFonts w:ascii="Times New Roman" w:hAnsi="Times New Roman" w:cs="Times New Roman"/>
          <w:bCs/>
          <w:sz w:val="28"/>
          <w:szCs w:val="28"/>
        </w:rPr>
        <w:t>при следующих обстоятельствах:</w:t>
      </w:r>
    </w:p>
    <w:p w:rsidR="00225C22" w:rsidRPr="00225C22" w:rsidP="00225C22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 Самойлова Д.В., находясь в здании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, преследуя цель получения материального вознаграждения </w:t>
      </w:r>
      <w:r w:rsidR="00236B31">
        <w:rPr>
          <w:rFonts w:ascii="Times New Roman" w:hAnsi="Times New Roman" w:cs="Times New Roman"/>
          <w:bCs/>
          <w:sz w:val="28"/>
          <w:szCs w:val="28"/>
        </w:rPr>
        <w:t xml:space="preserve">за фиктивную 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>постановку гражданина</w:t>
      </w:r>
      <w:r w:rsidR="00236B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 года рождения, по месту пребывания в Российской Федерации, в нарушение требований ст. 5 Федерального закона от 25.07.2002 № 115-ФЗ «О правовом положении иностранных граждан в Российской Федерации», п. 1 ч. 1 ст. 21 Федерального закона от 18.07.2006 № 109-ФЗ «О миграционном учете иностранных граждан и лиц без гражданства в Российской Федерации», согласно которым основанием для учета по месту пребывания является временное фактическое нахождение иностранного гражданина в жилом помещении, не являющемся его местом жительства, а также требований</w:t>
      </w:r>
      <w:r w:rsidR="00236B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п. «а» ст. 23 Постановления Правительства РФ № 9 от 15.01.2007 «О порядке осуществления миграционного учета иностранных граждан и лиц без гражданства в Российской Федерации», обязывающих принимающей стороной указывать в уведомлении адрес места пребывания иностранного 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гражданина, осознавая общественную опасность своих действий, предвидя возможность наступления общественно опасных последствий в виде нарушения законодательства в сфере миграционного учета иностранных граждан в связи с их фиктивной постановкой на учет и желая наступления таких последствий, обладая информацией об условиях и порядке оформления в органах миграционного контроля регистрации по месту пребывания иностранных граждан, действуя умышленно, обратилась с уведомлением о прибытии иностранного гражданина </w:t>
      </w:r>
      <w:r>
        <w:rPr>
          <w:rFonts w:ascii="Times New Roman" w:hAnsi="Times New Roman" w:cs="Times New Roman"/>
          <w:bCs/>
          <w:sz w:val="28"/>
          <w:szCs w:val="28"/>
        </w:rPr>
        <w:t>….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>в место пребывания, указав в нем заведомо ложные сведения относительно его места пребывания в принадлежащем ей на праве собственности домовладении по</w:t>
      </w:r>
      <w:r w:rsidR="00236B31">
        <w:rPr>
          <w:rFonts w:ascii="Times New Roman" w:hAnsi="Times New Roman" w:cs="Times New Roman"/>
          <w:bCs/>
          <w:sz w:val="28"/>
          <w:szCs w:val="28"/>
        </w:rPr>
        <w:t xml:space="preserve"> адресу: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, после чего заверила уведомление своей подписью, достоверно зная, что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 в данном месте проживать (пребывать) не будет, поскольку фактически помещение ему для проживания (пребывания) она предоставлять не намеревалась. </w:t>
      </w:r>
    </w:p>
    <w:p w:rsidR="00225C22" w:rsidRPr="00225C22" w:rsidP="00225C22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C22">
        <w:rPr>
          <w:rFonts w:ascii="Times New Roman" w:hAnsi="Times New Roman" w:cs="Times New Roman"/>
          <w:bCs/>
          <w:sz w:val="28"/>
          <w:szCs w:val="28"/>
        </w:rPr>
        <w:t xml:space="preserve">В указанное время и в указанном месте сотрудником отдела по вопросам миграции ОМВД России по Балаклавскому району принято от Самойловой Д.В. указанное уведомление и </w:t>
      </w:r>
      <w:r w:rsidR="005E1E95">
        <w:rPr>
          <w:rFonts w:ascii="Times New Roman" w:hAnsi="Times New Roman" w:cs="Times New Roman"/>
          <w:bCs/>
          <w:sz w:val="28"/>
          <w:szCs w:val="28"/>
        </w:rPr>
        <w:t>..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в соответствии с Административным регламентом МВД РФ по предоставлению государственной услуги по осуществлению миграционного учета иностранных граждан и лиц без гражданства в Российской Федерации, утвержденного приказом МВД России от 10.12.2020 </w:t>
      </w:r>
      <w:r w:rsidR="007007E3">
        <w:rPr>
          <w:rFonts w:ascii="Times New Roman" w:hAnsi="Times New Roman" w:cs="Times New Roman"/>
          <w:bCs/>
          <w:sz w:val="28"/>
          <w:szCs w:val="28"/>
        </w:rPr>
        <w:t>№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856, была произведена регистрация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по месту пребывания в Российской Федерации по адресу: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, с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Pr="00225C22">
        <w:rPr>
          <w:rFonts w:ascii="Times New Roman" w:hAnsi="Times New Roman" w:cs="Times New Roman"/>
          <w:bCs/>
          <w:sz w:val="28"/>
          <w:szCs w:val="28"/>
        </w:rPr>
        <w:t>, где он в указанный период времени фактически не проживал</w:t>
      </w:r>
      <w:r w:rsidR="00700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(не пребывал). </w:t>
      </w:r>
    </w:p>
    <w:p w:rsidR="00225C22" w:rsidRPr="00225C22" w:rsidP="00225C22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C22">
        <w:rPr>
          <w:rFonts w:ascii="Times New Roman" w:hAnsi="Times New Roman" w:cs="Times New Roman"/>
          <w:bCs/>
          <w:sz w:val="28"/>
          <w:szCs w:val="28"/>
        </w:rPr>
        <w:t xml:space="preserve">Самойлова Д.В. своими умышленными действиями, </w:t>
      </w:r>
      <w:r w:rsidRPr="00225C22" w:rsidR="00021EB2">
        <w:rPr>
          <w:rFonts w:ascii="Times New Roman" w:hAnsi="Times New Roman" w:cs="Times New Roman"/>
          <w:bCs/>
          <w:sz w:val="28"/>
          <w:szCs w:val="28"/>
        </w:rPr>
        <w:t xml:space="preserve">непосредственно 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направленными на фиктивную постановку на учет гражданина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Pr="00225C22">
        <w:rPr>
          <w:rFonts w:ascii="Times New Roman" w:hAnsi="Times New Roman" w:cs="Times New Roman"/>
          <w:bCs/>
          <w:sz w:val="28"/>
          <w:szCs w:val="28"/>
        </w:rPr>
        <w:t>.</w:t>
      </w:r>
      <w:r w:rsidR="00021EB2">
        <w:rPr>
          <w:rFonts w:ascii="Times New Roman" w:hAnsi="Times New Roman" w:cs="Times New Roman"/>
          <w:bCs/>
          <w:sz w:val="28"/>
          <w:szCs w:val="28"/>
        </w:rPr>
        <w:t>,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создала условия для нарушения порядка его учета по месту пребывания и учета его перемещений на территории Российской Федерации, установленного Федеральным законом от 18.07.2006 № 109-ФЗ «О миграционном учета иностранных граждан и лиц без гражданства в Российской Федерации», Федеральным законом от 25.07.2022 № 115-ФЗ «О правовом положении иностранных граждан в Российской Федерации», а также лишила органы миграционного учета и иные органы, уполномоченные на осуществление учета иностранных граждан по месту пребывания, в полной мере осуществлять контроль за соблюдением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правил миграционного учета и его передвижения на территории Российской Федерации, тем самым нарушила интересы Российской Федерации в сфере миграции.  </w:t>
      </w:r>
    </w:p>
    <w:p w:rsidR="00A1253E" w:rsidRPr="00834371" w:rsidP="00A1253E">
      <w:pPr>
        <w:suppressAutoHyphens/>
        <w:ind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25C22"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 w:rsidRPr="004004B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же, </w:t>
      </w:r>
      <w:r w:rsidRPr="004004B2" w:rsidR="00E53C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Самойлова Д.В., </w:t>
      </w:r>
      <w:r w:rsidRPr="004004B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совершила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81D66">
        <w:rPr>
          <w:rFonts w:ascii="Times New Roman" w:hAnsi="Times New Roman" w:cs="Times New Roman"/>
          <w:sz w:val="28"/>
          <w:szCs w:val="28"/>
        </w:rPr>
        <w:t>иктивн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81D66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81D66">
        <w:rPr>
          <w:rFonts w:ascii="Times New Roman" w:hAnsi="Times New Roman" w:cs="Times New Roman"/>
          <w:sz w:val="28"/>
          <w:szCs w:val="28"/>
        </w:rPr>
        <w:t xml:space="preserve"> на учет иностранного гражданина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 следующих обстоятельствах:</w:t>
      </w:r>
    </w:p>
    <w:p w:rsidR="00225C22" w:rsidRPr="00225C22" w:rsidP="00225C22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, преследуя цель получения материального вознаграждения за фиктивную постановку граждан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 года рождения, и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года рождения, по месту пребывания в Российской Федерации, в нарушение требований ст. 5 Федерального закона от 25.07.2002 № 115-ФЗ «О правовом положении иностранных граждан в Российской Федерации», п. 1 ч. 1 ст. 21 Федерального закона от 18.07.2006 № 109-ФЗ «О миграционном учете иностранных граждан и лиц без гражданства в Российской Федерации», согласно которым 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основанием для учета по месту пребывания является временное фактическое нахождение иностранного гражданина в месте, не являющемся его местом жительства, а также требований п. «а» ст. 23 Постановления Правительства РФ № 9 от 15.01.2007 «О порядке осуществления миграционного учета иностранных граждан и лиц без гражданства в Российской Федерации», обязывающих принимающей стороной указывать в уведомлении адрес места пребывания иностранного гражданина, осознавая общественную опасность своих действий, предвидя возможность наступления общественно опасных последствий в виде нарушения законодательства в сфере миграционного учета иностранных граждан в связи с их фиктивной постановкой на учет и желая наступления таких последствий, обладая информацией об условиях и порядке оформления в органах миграционного контроля регистрации по месту пребывания иностранных граждан, действуя умышленно, обратилась с уведомлениями о прибытии иностранных граждан </w:t>
      </w:r>
      <w:r>
        <w:rPr>
          <w:rFonts w:ascii="Times New Roman" w:hAnsi="Times New Roman" w:cs="Times New Roman"/>
          <w:bCs/>
          <w:sz w:val="28"/>
          <w:szCs w:val="28"/>
        </w:rPr>
        <w:t>..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в место пребывания, указав в нем заведомо ложные сведения относительно их места пребывания в принадлежащем ей на праве собственности домовладении по адресу: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, достоверно зная, что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 в данном месте проживать (пребывать) не будут, поскольку фактически помещение им для проживания (пребывания) она предоставлять не намеревалась.</w:t>
      </w:r>
    </w:p>
    <w:p w:rsidR="00225C22" w:rsidRPr="00225C22" w:rsidP="00225C22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C22">
        <w:rPr>
          <w:rFonts w:ascii="Times New Roman" w:hAnsi="Times New Roman" w:cs="Times New Roman"/>
          <w:bCs/>
          <w:sz w:val="28"/>
          <w:szCs w:val="28"/>
        </w:rPr>
        <w:t>В указанное время и в указанном месте сотрудником отдела по вопросам миграции ОМВД России по Балаклавскому району приняты от Самойловой Д.В.</w:t>
      </w:r>
      <w:r w:rsidR="00021E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указанные уведомления и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в соответствии с Административным регламентом МВД РФ по предоставлению государственной услуги по осуществлению миграционного учета иностранных граждан и лиц без гражданства в Российской Федерации, утвержденного приказом МВД России от 10.12.2020 </w:t>
      </w:r>
      <w:r w:rsidR="005F22B7">
        <w:rPr>
          <w:rFonts w:ascii="Times New Roman" w:hAnsi="Times New Roman" w:cs="Times New Roman"/>
          <w:bCs/>
          <w:sz w:val="28"/>
          <w:szCs w:val="28"/>
        </w:rPr>
        <w:t>№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856, была произведена регистрация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по месту пребывания в Российской Федера</w:t>
      </w:r>
      <w:r w:rsidR="005F22B7">
        <w:rPr>
          <w:rFonts w:ascii="Times New Roman" w:hAnsi="Times New Roman" w:cs="Times New Roman"/>
          <w:bCs/>
          <w:sz w:val="28"/>
          <w:szCs w:val="28"/>
        </w:rPr>
        <w:t xml:space="preserve">ции по адресу: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, с </w:t>
      </w:r>
      <w:r w:rsidR="005E1E95">
        <w:rPr>
          <w:rFonts w:ascii="Times New Roman" w:hAnsi="Times New Roman" w:cs="Times New Roman"/>
          <w:bCs/>
          <w:sz w:val="28"/>
          <w:szCs w:val="28"/>
        </w:rPr>
        <w:t>..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Pr="00225C22">
        <w:rPr>
          <w:rFonts w:ascii="Times New Roman" w:hAnsi="Times New Roman" w:cs="Times New Roman"/>
          <w:bCs/>
          <w:sz w:val="28"/>
          <w:szCs w:val="28"/>
        </w:rPr>
        <w:t>, где они в указанный период фактически не проживали (не пребывали).</w:t>
      </w:r>
    </w:p>
    <w:p w:rsidR="00225C22" w:rsidRPr="00225C22" w:rsidP="00225C22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C22">
        <w:rPr>
          <w:rFonts w:ascii="Times New Roman" w:hAnsi="Times New Roman" w:cs="Times New Roman"/>
          <w:bCs/>
          <w:sz w:val="28"/>
          <w:szCs w:val="28"/>
        </w:rPr>
        <w:t xml:space="preserve">Самойлова Д.В. своими умышленными действиями, непосредственно направленными на фиктивную постановку на учет граждан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="00021EB2">
        <w:rPr>
          <w:rFonts w:ascii="Times New Roman" w:hAnsi="Times New Roman" w:cs="Times New Roman"/>
          <w:bCs/>
          <w:sz w:val="28"/>
          <w:szCs w:val="28"/>
        </w:rPr>
        <w:t>,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создала условия для нарушения порядка учета иностранных граждан по месту пребывания и учета их перемещений на территории Российской Федерации, установленного Федеральным законом от 18.07.2006 № 109-ФЗ «О миграционном учета иностранных граждан и лиц без гражданства в Российской Федерации», Федеральным законом от 25.07.2022 № 115-ФЗ «О правовом положении иностранных граждан в Российской Федерации», а также лишила органы миграционного учета и иные органы, уполномоченные на осуществление учета иностранных граждан по месту пребывания, в полной мере осуществлять контроль за соблюдением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правил миграционного учета и учета их передвижения на территории Российской Федерации, тем самым нарушила интересы Российской Федерации в сфере миграции.  </w:t>
      </w:r>
    </w:p>
    <w:p w:rsidR="00A1253E" w:rsidRPr="00834371" w:rsidP="00A1253E">
      <w:pPr>
        <w:suppressAutoHyphens/>
        <w:ind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25C22">
        <w:rPr>
          <w:rFonts w:ascii="Times New Roman" w:hAnsi="Times New Roman" w:cs="Times New Roman"/>
          <w:bCs/>
          <w:sz w:val="28"/>
          <w:szCs w:val="28"/>
        </w:rPr>
        <w:t xml:space="preserve">Она же, </w:t>
      </w:r>
      <w:r w:rsidRPr="006761BA" w:rsidR="006761B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Самойлова Д.В., </w:t>
      </w:r>
      <w:r w:rsidRPr="006761B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совершила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81D66">
        <w:rPr>
          <w:rFonts w:ascii="Times New Roman" w:hAnsi="Times New Roman" w:cs="Times New Roman"/>
          <w:sz w:val="28"/>
          <w:szCs w:val="28"/>
        </w:rPr>
        <w:t>иктивн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81D66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81D66">
        <w:rPr>
          <w:rFonts w:ascii="Times New Roman" w:hAnsi="Times New Roman" w:cs="Times New Roman"/>
          <w:sz w:val="28"/>
          <w:szCs w:val="28"/>
        </w:rPr>
        <w:t xml:space="preserve"> на учет иностранного гражданина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 следующих обстоятельствах:</w:t>
      </w:r>
    </w:p>
    <w:p w:rsidR="00225C22" w:rsidRPr="00225C22" w:rsidP="00225C22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 в период с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="006761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Самойлова Д.В., находясь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, преследуя цель получения 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материального вознаграждения  за фиктивную постановку гражданина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 года рождения, в нарушение требований ст. 5 Федерального закона от 25.07.2002 № 115-ФЗ «О правовом положении иностранных граждан в Российской Федерации», п. 1 ч. 1 ст. 21 Федерального закона от 18.07.2006 № 109-ФЗ «О миграционном учете иностранных граждан и лиц без гражданства в Российской Федерации», согласно которым основанием для учета по месту пребывания является временное фактическое нахождение иностранного гражданина в месте, не являющемся его местом жительства, а также требований п. «а» ст. 23 Постановления Правительства РФ № 9 от 15.01.2007 «О порядке осуществления миграционного учета иностранных граждан и лиц без гражданства в Российской Федерации», обязывающих принимающей стороной указывать в уведомлении адрес места пребывания иностранного гражданина, осознавая общественную опасность своих действий, предвидя возможность наступления общественно опасных последствий в виде нарушения законодательства в сфере миграционного учета иностранных граждан в связи с их фиктивной постановкой на учет и желая наступления таких последствий, обладая информацией об условиях и порядке оформления в органах миграционного контроля регистрации по месту пребывания иностранных граждан, действуя умышленно, обратилась с уведомлением о прибытии иностранного гражданина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в место пребывания, указав в нем заведомо ложные сведения относительно его места пребывания в принадлежащем ей на праве собственности домовладении по адресу: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, после чего заверила уведомление своей подписью, достоверно зная, что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 в данном месте проживать (пребывать) не будет, поскольку фактически помещение ему для проживания (пребывания) она предоставлять не намеревалась. </w:t>
      </w:r>
    </w:p>
    <w:p w:rsidR="00225C22" w:rsidRPr="00225C22" w:rsidP="00225C22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C22">
        <w:rPr>
          <w:rFonts w:ascii="Times New Roman" w:hAnsi="Times New Roman" w:cs="Times New Roman"/>
          <w:bCs/>
          <w:sz w:val="28"/>
          <w:szCs w:val="28"/>
        </w:rPr>
        <w:t xml:space="preserve">В указанное время и в указанном месте сотрудником отдела по вопросам миграции ОМВД России по Балаклавскому району принято от Самойловой Д.В. указанное уведомление и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в соответствии с Административным регламентом МВД РФ по предоставлению государственной услуги по осуществлению миграционного учета иностранных граждан и лиц без гражданства в Российской Федерации, утвержденного приказом МВД России от 10.12.2020 </w:t>
      </w:r>
      <w:r w:rsidR="00CE7110">
        <w:rPr>
          <w:rFonts w:ascii="Times New Roman" w:hAnsi="Times New Roman" w:cs="Times New Roman"/>
          <w:bCs/>
          <w:sz w:val="28"/>
          <w:szCs w:val="28"/>
        </w:rPr>
        <w:t>№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856, была произведена регистрация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по месту пребывания в Российской Федерации по адресу: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, с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Pr="00225C22">
        <w:rPr>
          <w:rFonts w:ascii="Times New Roman" w:hAnsi="Times New Roman" w:cs="Times New Roman"/>
          <w:bCs/>
          <w:sz w:val="28"/>
          <w:szCs w:val="28"/>
        </w:rPr>
        <w:t>, где он в указанный период фактически не проживал</w:t>
      </w:r>
      <w:r w:rsidR="00CE71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(не пребывал). </w:t>
      </w:r>
    </w:p>
    <w:p w:rsidR="00225C22" w:rsidRPr="00225C22" w:rsidP="00225C22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C22">
        <w:rPr>
          <w:rFonts w:ascii="Times New Roman" w:hAnsi="Times New Roman" w:cs="Times New Roman"/>
          <w:bCs/>
          <w:sz w:val="28"/>
          <w:szCs w:val="28"/>
        </w:rPr>
        <w:t xml:space="preserve">Самойлова Д.В. своими умышленными действиями, </w:t>
      </w:r>
      <w:r w:rsidRPr="00225C22" w:rsidR="00021EB2">
        <w:rPr>
          <w:rFonts w:ascii="Times New Roman" w:hAnsi="Times New Roman" w:cs="Times New Roman"/>
          <w:bCs/>
          <w:sz w:val="28"/>
          <w:szCs w:val="28"/>
        </w:rPr>
        <w:t xml:space="preserve">непосредственно 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направленными на фиктивную постановку на учет гражданина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="00021EB2">
        <w:rPr>
          <w:rFonts w:ascii="Times New Roman" w:hAnsi="Times New Roman" w:cs="Times New Roman"/>
          <w:bCs/>
          <w:sz w:val="28"/>
          <w:szCs w:val="28"/>
        </w:rPr>
        <w:t>,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создала условия для нарушения порядка учета иностранного гражданина по месту пребывания и учета его перемещений на территории Российской Федерации, установленного Федеральным законом от 18.07.2006</w:t>
      </w:r>
      <w:r w:rsidR="001D1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№ 109-ФЗ «О миграционном учета иностранных граждан и лиц без гражданства в Российской Федерации», Федеральным законом от 25.07.2022 № 115-ФЗ «О правовом положении иностранных граждан в Российской Федерации», а также лишила органы миграционного учета и иные органы, уполномоченные на осуществление учета иностранных граждан по месту пребывания, в полной мере осуществлять контроль за соблюдением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правил миграционного учета 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и учета его передвижения на территории Российской Федерации, тем самым нарушила интересы Российской Федерации в сфере миграции.  </w:t>
      </w:r>
    </w:p>
    <w:p w:rsidR="00A1253E" w:rsidRPr="00834371" w:rsidP="00A1253E">
      <w:pPr>
        <w:suppressAutoHyphens/>
        <w:ind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25C22">
        <w:rPr>
          <w:rFonts w:ascii="Times New Roman" w:hAnsi="Times New Roman" w:cs="Times New Roman"/>
          <w:bCs/>
          <w:sz w:val="28"/>
          <w:szCs w:val="28"/>
        </w:rPr>
        <w:t>Она же</w:t>
      </w:r>
      <w:r w:rsidRPr="001D18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1D18E7" w:rsidR="001D18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Самойлова Д.В., </w:t>
      </w:r>
      <w:r w:rsidRPr="001D18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совершила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81D66">
        <w:rPr>
          <w:rFonts w:ascii="Times New Roman" w:hAnsi="Times New Roman" w:cs="Times New Roman"/>
          <w:sz w:val="28"/>
          <w:szCs w:val="28"/>
        </w:rPr>
        <w:t>иктивн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81D66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81D66">
        <w:rPr>
          <w:rFonts w:ascii="Times New Roman" w:hAnsi="Times New Roman" w:cs="Times New Roman"/>
          <w:sz w:val="28"/>
          <w:szCs w:val="28"/>
        </w:rPr>
        <w:t xml:space="preserve"> на учет иностранного гражданина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 следующих обстоятельствах:</w:t>
      </w:r>
    </w:p>
    <w:p w:rsidR="00225C22" w:rsidRPr="00225C22" w:rsidP="00225C22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 Самойлова Д.В., находясь в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, преследуя цель получения материального вознаграждения за фиктивную постановку гражданина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 года рождения, по месту пребывания в Российской Федерации, в нарушение требований ст. 5 Федерального закона от 25.07.2002 № 115-ФЗ «О правовом положении иностранных граждан в Российской Федерации», п. 1 ч. 1 ст. 21 Федерального закона от 18.07.2006 № 109-ФЗ «О миграционном учете иностранных граждан и лиц без гражданства в Российской Федерации», согласно которым основанием для учета по месту пребывания является временное фактическое нахождение иностранного гражданина в месте, не являющемся его местом жительства, а также требований п. «а» ст. 23 Постановления Правительства РФ № 9 от 15.01.2007 «О порядке осуществления миграционного учета иностранных граждан и лиц без гражданства в Российской Федерации», обязывающих принимающей стороной указывать в уведомлении адрес места пребывания иностранного гражданина, осознавая общественную опасность своих действий, предвидя возможность наступления общественно опасных последствий в виде нарушения законодательства в сфере миграционного учета иностранных граждан в связи с их фиктивной постановкой на учет и желая наступления таких последствий, обладая информацией об условиях и порядке оформления в органах миграционного контроля регистрации по месту пребывания иностранных граждан, действуя умышленно, обратилась с уведомлением о прибытии иностранного гражданина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 в место пребывания, указав в нем заведомо ложные сведения относительно его места пребывания в принадлежащем ей на праве собственности домовладении по адресу: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, достоверно зная, что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в данном месте проживать (пребывать) не будет, поскольку фактически помещение ему для проживания (пребывания) она предоставлять не намеревалась. </w:t>
      </w:r>
    </w:p>
    <w:p w:rsidR="00225C22" w:rsidRPr="00225C22" w:rsidP="00225C22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, находящемся по адресу: г. Севастополь,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, принято от Самойловой Д.В. указанное уведомление и в последующем передано в отдел по вопросам миграции ОМВД России по Балаклавскому району, расположенный по адресу: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 в соответствии с Административным регламентом МВД РФ по предоставлению государственной услуги по осуществлению миграционного учета иностранных граждан и лиц без гражданства в Российской Федерации, утвержденного приказом МВД России от 10.12.2020 </w:t>
      </w:r>
      <w:r w:rsidR="00927365">
        <w:rPr>
          <w:rFonts w:ascii="Times New Roman" w:hAnsi="Times New Roman" w:cs="Times New Roman"/>
          <w:bCs/>
          <w:sz w:val="28"/>
          <w:szCs w:val="28"/>
        </w:rPr>
        <w:t>№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 856, была произведена регистрация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 по месту пребывания в Российской Федерации по адресу: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, с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, где он в указанный период </w:t>
      </w:r>
      <w:r w:rsidR="00437843">
        <w:rPr>
          <w:rFonts w:ascii="Times New Roman" w:hAnsi="Times New Roman" w:cs="Times New Roman"/>
          <w:bCs/>
          <w:sz w:val="28"/>
          <w:szCs w:val="28"/>
        </w:rPr>
        <w:t xml:space="preserve">фактически не проживал </w:t>
      </w:r>
      <w:r w:rsidRPr="00225C22" w:rsidR="00EC354D">
        <w:rPr>
          <w:rFonts w:ascii="Times New Roman" w:hAnsi="Times New Roman" w:cs="Times New Roman"/>
          <w:bCs/>
          <w:sz w:val="28"/>
          <w:szCs w:val="28"/>
        </w:rPr>
        <w:t xml:space="preserve">(не пребывал). </w:t>
      </w:r>
    </w:p>
    <w:p w:rsidR="00225C22" w:rsidRPr="00225C22" w:rsidP="00225C22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C22">
        <w:rPr>
          <w:rFonts w:ascii="Times New Roman" w:hAnsi="Times New Roman" w:cs="Times New Roman"/>
          <w:bCs/>
          <w:sz w:val="28"/>
          <w:szCs w:val="28"/>
        </w:rPr>
        <w:t xml:space="preserve">Самойлова Д.В. своими умышленными действиями, </w:t>
      </w:r>
      <w:r w:rsidRPr="00225C22" w:rsidR="00021EB2">
        <w:rPr>
          <w:rFonts w:ascii="Times New Roman" w:hAnsi="Times New Roman" w:cs="Times New Roman"/>
          <w:bCs/>
          <w:sz w:val="28"/>
          <w:szCs w:val="28"/>
        </w:rPr>
        <w:t xml:space="preserve">непосредственно 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направленными на фиктивную постановку на учет гражданина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="00865BB2">
        <w:rPr>
          <w:rFonts w:ascii="Times New Roman" w:hAnsi="Times New Roman" w:cs="Times New Roman"/>
          <w:bCs/>
          <w:sz w:val="28"/>
          <w:szCs w:val="28"/>
        </w:rPr>
        <w:t>,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создала условия для нарушения порядка учета иностранного гражданина по месту 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пребывания и учета его перемещений на территории Российской Федерации, установленного Федеральным законом от 18.07.2006 № 109-ФЗ «О миграционном учета иностранных граждан и лиц без гражданства в Российской Федерации», Федеральным законом от 25.07.2022 № 115-ФЗ «О правовом положении иностранных граждан в Российской Федерации», а также лишила органы миграционного учета и иные органы, уполномоченные на осуществление учета иностранных граждан по месту пребывания, в полной мере осуществлять контроль за соблюдением </w:t>
      </w:r>
      <w:r w:rsidR="005E1E95">
        <w:rPr>
          <w:rFonts w:ascii="Times New Roman" w:hAnsi="Times New Roman" w:cs="Times New Roman"/>
          <w:bCs/>
          <w:sz w:val="28"/>
          <w:szCs w:val="28"/>
        </w:rPr>
        <w:t>…</w:t>
      </w:r>
      <w:r w:rsidRPr="00225C22">
        <w:rPr>
          <w:rFonts w:ascii="Times New Roman" w:hAnsi="Times New Roman" w:cs="Times New Roman"/>
          <w:bCs/>
          <w:sz w:val="28"/>
          <w:szCs w:val="28"/>
        </w:rPr>
        <w:t xml:space="preserve"> правил миграционного учета и учета его передвижения на территории Российской Федерации, тем самым нарушила интересы Российской Федерации в сфере миграции.  </w:t>
      </w:r>
    </w:p>
    <w:p w:rsidR="00525741" w:rsidRPr="003C64EA" w:rsidP="00525741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C64EA">
        <w:rPr>
          <w:sz w:val="28"/>
          <w:szCs w:val="28"/>
        </w:rPr>
        <w:t xml:space="preserve">В судебном заседании подсудимая пояснила, что предъявленное обвинение ей понятно, с обвинением </w:t>
      </w:r>
      <w:r>
        <w:rPr>
          <w:sz w:val="28"/>
          <w:szCs w:val="28"/>
        </w:rPr>
        <w:t xml:space="preserve">по каждому эпизоду преступной деятельности </w:t>
      </w:r>
      <w:r w:rsidRPr="003C64EA">
        <w:rPr>
          <w:sz w:val="28"/>
          <w:szCs w:val="28"/>
        </w:rPr>
        <w:t>она полностью согласна, вину в совершении преступлени</w:t>
      </w:r>
      <w:r>
        <w:rPr>
          <w:sz w:val="28"/>
          <w:szCs w:val="28"/>
        </w:rPr>
        <w:t>й</w:t>
      </w:r>
      <w:r w:rsidRPr="003C64EA">
        <w:rPr>
          <w:sz w:val="28"/>
          <w:szCs w:val="28"/>
        </w:rPr>
        <w:t xml:space="preserve"> признала в полном объеме, в содеянном раскаялась, ходатайство о постановлении приговора в особом порядке ею заявлено добровольно</w:t>
      </w:r>
      <w:r w:rsidR="000D5788">
        <w:rPr>
          <w:sz w:val="28"/>
          <w:szCs w:val="28"/>
        </w:rPr>
        <w:t xml:space="preserve">, в присутствии защитника </w:t>
      </w:r>
      <w:r w:rsidRPr="003C64EA">
        <w:rPr>
          <w:sz w:val="28"/>
          <w:szCs w:val="28"/>
        </w:rPr>
        <w:t>и после консультаций с защитником, она ходатайство поддерживает, полностью осознает последствия постановления приговора в особом порядке без проведения судебного разбирательства.</w:t>
      </w:r>
    </w:p>
    <w:p w:rsidR="00525741" w:rsidRPr="00834371" w:rsidP="00525741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34371">
        <w:rPr>
          <w:sz w:val="28"/>
          <w:szCs w:val="28"/>
        </w:rPr>
        <w:t>Защитник в судебном заседании поддержал ходатайство подсудимой о постановлении приговора в особом порядке без проведения судебного разбирательства.</w:t>
      </w:r>
    </w:p>
    <w:p w:rsidR="00525741" w:rsidRPr="00834371" w:rsidP="00525741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34371">
        <w:rPr>
          <w:sz w:val="28"/>
          <w:szCs w:val="28"/>
        </w:rPr>
        <w:t xml:space="preserve">Государственный обвинитель </w:t>
      </w:r>
      <w:r w:rsidRPr="00834371">
        <w:rPr>
          <w:rStyle w:val="20"/>
          <w:sz w:val="28"/>
          <w:szCs w:val="28"/>
          <w:u w:val="none"/>
        </w:rPr>
        <w:t>не возражал</w:t>
      </w:r>
      <w:r w:rsidRPr="00834371">
        <w:rPr>
          <w:sz w:val="28"/>
          <w:szCs w:val="28"/>
        </w:rPr>
        <w:t xml:space="preserve"> против удовлетворения ходатайства подсудимой о постановлении приговора в особом порядке без проведения судебного разбирательства.</w:t>
      </w:r>
    </w:p>
    <w:p w:rsidR="00525741" w:rsidRPr="00B621B1" w:rsidP="00525741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34371">
        <w:rPr>
          <w:sz w:val="28"/>
          <w:szCs w:val="28"/>
        </w:rPr>
        <w:t>Исходя из того, что подсудимая обвиняется в совершении преступлени</w:t>
      </w:r>
      <w:r>
        <w:rPr>
          <w:sz w:val="28"/>
          <w:szCs w:val="28"/>
        </w:rPr>
        <w:t>й</w:t>
      </w:r>
      <w:r w:rsidRPr="00834371">
        <w:rPr>
          <w:sz w:val="28"/>
          <w:szCs w:val="28"/>
        </w:rPr>
        <w:t xml:space="preserve"> небольшой тяжести, ей понятно предъявленное обвинение и она полностью с ним согласна, ей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подсудимой заявлено добровольно и после консультаций с защитником, принимая во внимание, что государственный обвинитель, а также защитник не возражали против применения указанного порядка рассмотрения</w:t>
      </w:r>
      <w:r w:rsidRPr="00B621B1">
        <w:rPr>
          <w:sz w:val="28"/>
          <w:szCs w:val="28"/>
        </w:rPr>
        <w:t xml:space="preserve"> дела, а обвинение, с которым согласилась подсудимая,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525741" w:rsidP="00525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B1">
        <w:rPr>
          <w:rFonts w:ascii="Times New Roman" w:hAnsi="Times New Roman" w:cs="Times New Roman"/>
          <w:sz w:val="28"/>
          <w:szCs w:val="28"/>
        </w:rPr>
        <w:t xml:space="preserve">Действия подсудимой </w:t>
      </w:r>
      <w:r w:rsidR="00B70051">
        <w:rPr>
          <w:rFonts w:ascii="Times New Roman" w:hAnsi="Times New Roman" w:cs="Times New Roman"/>
          <w:bCs/>
          <w:sz w:val="28"/>
          <w:szCs w:val="28"/>
        </w:rPr>
        <w:t>Самойловой Д.В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621B1">
        <w:rPr>
          <w:rFonts w:ascii="Times New Roman" w:hAnsi="Times New Roman" w:cs="Times New Roman"/>
          <w:sz w:val="28"/>
          <w:szCs w:val="28"/>
        </w:rPr>
        <w:t xml:space="preserve"> суд квалифицирует</w:t>
      </w:r>
      <w:r w:rsidR="00B70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1-ому эпизоду преступной деятельности </w:t>
      </w:r>
      <w:r w:rsidRPr="00B621B1">
        <w:rPr>
          <w:rFonts w:ascii="Times New Roman" w:hAnsi="Times New Roman" w:cs="Times New Roman"/>
          <w:sz w:val="28"/>
          <w:szCs w:val="28"/>
        </w:rPr>
        <w:t>по ст. 322.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21B1">
        <w:rPr>
          <w:rFonts w:ascii="Times New Roman" w:hAnsi="Times New Roman" w:cs="Times New Roman"/>
          <w:sz w:val="28"/>
          <w:szCs w:val="28"/>
        </w:rPr>
        <w:t xml:space="preserve"> УК РФ</w:t>
      </w:r>
      <w:r w:rsidR="00B70051">
        <w:rPr>
          <w:rFonts w:ascii="Times New Roman" w:hAnsi="Times New Roman" w:cs="Times New Roman"/>
          <w:sz w:val="28"/>
          <w:szCs w:val="28"/>
        </w:rPr>
        <w:t>,</w:t>
      </w:r>
      <w:r w:rsidRPr="00B621B1">
        <w:rPr>
          <w:rFonts w:ascii="Times New Roman" w:hAnsi="Times New Roman" w:cs="Times New Roman"/>
          <w:sz w:val="28"/>
          <w:szCs w:val="28"/>
        </w:rPr>
        <w:t xml:space="preserve"> как фиктивная </w:t>
      </w:r>
      <w:r>
        <w:rPr>
          <w:rFonts w:ascii="Times New Roman" w:hAnsi="Times New Roman" w:cs="Times New Roman"/>
          <w:sz w:val="28"/>
          <w:szCs w:val="28"/>
        </w:rPr>
        <w:t>постановка на учет иностранного гражданина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70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2-ому эпизоду преступной деятельности </w:t>
      </w:r>
      <w:r w:rsidRPr="00B621B1">
        <w:rPr>
          <w:rFonts w:ascii="Times New Roman" w:hAnsi="Times New Roman" w:cs="Times New Roman"/>
          <w:sz w:val="28"/>
          <w:szCs w:val="28"/>
        </w:rPr>
        <w:t>по ст. 322.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21B1">
        <w:rPr>
          <w:rFonts w:ascii="Times New Roman" w:hAnsi="Times New Roman" w:cs="Times New Roman"/>
          <w:sz w:val="28"/>
          <w:szCs w:val="28"/>
        </w:rPr>
        <w:t xml:space="preserve"> УК РФ, как фиктивная </w:t>
      </w:r>
      <w:r>
        <w:rPr>
          <w:rFonts w:ascii="Times New Roman" w:hAnsi="Times New Roman" w:cs="Times New Roman"/>
          <w:sz w:val="28"/>
          <w:szCs w:val="28"/>
        </w:rPr>
        <w:t>постановка на учет иностранного гражданина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70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3</w:t>
      </w:r>
      <w:r w:rsidR="00B700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ему эпизоду преступной деятельности </w:t>
      </w:r>
      <w:r w:rsidRPr="00B621B1">
        <w:rPr>
          <w:rFonts w:ascii="Times New Roman" w:hAnsi="Times New Roman" w:cs="Times New Roman"/>
          <w:sz w:val="28"/>
          <w:szCs w:val="28"/>
        </w:rPr>
        <w:t>по ст. 322.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21B1">
        <w:rPr>
          <w:rFonts w:ascii="Times New Roman" w:hAnsi="Times New Roman" w:cs="Times New Roman"/>
          <w:sz w:val="28"/>
          <w:szCs w:val="28"/>
        </w:rPr>
        <w:t xml:space="preserve"> УК РФ, как фиктивная </w:t>
      </w:r>
      <w:r>
        <w:rPr>
          <w:rFonts w:ascii="Times New Roman" w:hAnsi="Times New Roman" w:cs="Times New Roman"/>
          <w:sz w:val="28"/>
          <w:szCs w:val="28"/>
        </w:rPr>
        <w:t>постановка на учет иностранного гражданина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70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4-ому эпизоду преступной деятельности </w:t>
      </w:r>
      <w:r w:rsidRPr="00B621B1">
        <w:rPr>
          <w:rFonts w:ascii="Times New Roman" w:hAnsi="Times New Roman" w:cs="Times New Roman"/>
          <w:sz w:val="28"/>
          <w:szCs w:val="28"/>
        </w:rPr>
        <w:t>по ст. 322.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21B1">
        <w:rPr>
          <w:rFonts w:ascii="Times New Roman" w:hAnsi="Times New Roman" w:cs="Times New Roman"/>
          <w:sz w:val="28"/>
          <w:szCs w:val="28"/>
        </w:rPr>
        <w:t xml:space="preserve"> УК РФ, как фиктивная </w:t>
      </w:r>
      <w:r>
        <w:rPr>
          <w:rFonts w:ascii="Times New Roman" w:hAnsi="Times New Roman" w:cs="Times New Roman"/>
          <w:sz w:val="28"/>
          <w:szCs w:val="28"/>
        </w:rPr>
        <w:t>постановка на учет иностранного гражданина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по месту пребывания в </w:t>
      </w:r>
      <w:r w:rsidRPr="00B621B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70051">
        <w:rPr>
          <w:rFonts w:ascii="Times New Roman" w:hAnsi="Times New Roman" w:cs="Times New Roman"/>
          <w:sz w:val="28"/>
          <w:szCs w:val="28"/>
        </w:rPr>
        <w:t>.</w:t>
      </w:r>
    </w:p>
    <w:p w:rsidR="00525741" w:rsidRPr="00B621B1" w:rsidP="00525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смыслу уголовного закона </w:t>
      </w:r>
      <w:r w:rsidRPr="00B621B1">
        <w:rPr>
          <w:rFonts w:ascii="Times New Roman" w:hAnsi="Times New Roman" w:cs="Times New Roman"/>
          <w:sz w:val="28"/>
          <w:szCs w:val="28"/>
        </w:rPr>
        <w:t>под способствованием раскрытию преступления в примечании к ст.</w:t>
      </w:r>
      <w:r w:rsidR="00FA05F3">
        <w:rPr>
          <w:rFonts w:ascii="Times New Roman" w:hAnsi="Times New Roman" w:cs="Times New Roman"/>
          <w:sz w:val="28"/>
          <w:szCs w:val="28"/>
        </w:rPr>
        <w:t xml:space="preserve"> </w:t>
      </w:r>
      <w:r w:rsidRPr="00B621B1">
        <w:rPr>
          <w:rFonts w:ascii="Times New Roman" w:hAnsi="Times New Roman" w:cs="Times New Roman"/>
          <w:sz w:val="28"/>
          <w:szCs w:val="28"/>
        </w:rPr>
        <w:t>322.2 УК РФ и в п.</w:t>
      </w:r>
      <w:r w:rsidR="00FA05F3">
        <w:rPr>
          <w:rFonts w:ascii="Times New Roman" w:hAnsi="Times New Roman" w:cs="Times New Roman"/>
          <w:sz w:val="28"/>
          <w:szCs w:val="28"/>
        </w:rPr>
        <w:t xml:space="preserve"> </w:t>
      </w:r>
      <w:r w:rsidRPr="00B621B1">
        <w:rPr>
          <w:rFonts w:ascii="Times New Roman" w:hAnsi="Times New Roman" w:cs="Times New Roman"/>
          <w:sz w:val="28"/>
          <w:szCs w:val="28"/>
        </w:rPr>
        <w:t>2 примечаний к ст.322.3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ст.</w:t>
      </w:r>
      <w:r w:rsidR="00F20117">
        <w:rPr>
          <w:rFonts w:ascii="Times New Roman" w:hAnsi="Times New Roman" w:cs="Times New Roman"/>
          <w:sz w:val="28"/>
          <w:szCs w:val="28"/>
        </w:rPr>
        <w:t xml:space="preserve"> </w:t>
      </w:r>
      <w:r w:rsidRPr="00B621B1">
        <w:rPr>
          <w:rFonts w:ascii="Times New Roman" w:hAnsi="Times New Roman" w:cs="Times New Roman"/>
          <w:sz w:val="28"/>
          <w:szCs w:val="28"/>
        </w:rPr>
        <w:t>322.2 УК РФ или п.</w:t>
      </w:r>
      <w:r w:rsidR="00F20117">
        <w:rPr>
          <w:rFonts w:ascii="Times New Roman" w:hAnsi="Times New Roman" w:cs="Times New Roman"/>
          <w:sz w:val="28"/>
          <w:szCs w:val="28"/>
        </w:rPr>
        <w:t xml:space="preserve"> </w:t>
      </w:r>
      <w:r w:rsidRPr="00B621B1">
        <w:rPr>
          <w:rFonts w:ascii="Times New Roman" w:hAnsi="Times New Roman" w:cs="Times New Roman"/>
          <w:sz w:val="28"/>
          <w:szCs w:val="28"/>
        </w:rPr>
        <w:t>2 примечаний к ст.322.3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A76DEC" w:rsidP="00297EC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B1">
        <w:rPr>
          <w:rFonts w:ascii="Times New Roman" w:hAnsi="Times New Roman" w:cs="Times New Roman"/>
          <w:sz w:val="28"/>
          <w:szCs w:val="28"/>
        </w:rPr>
        <w:t>Из материалов дела следует, что уголовн</w:t>
      </w:r>
      <w:r w:rsidR="004761F6">
        <w:rPr>
          <w:rFonts w:ascii="Times New Roman" w:hAnsi="Times New Roman" w:cs="Times New Roman"/>
          <w:sz w:val="28"/>
          <w:szCs w:val="28"/>
        </w:rPr>
        <w:t>ое</w:t>
      </w:r>
      <w:r w:rsidRPr="00B621B1">
        <w:rPr>
          <w:rFonts w:ascii="Times New Roman" w:hAnsi="Times New Roman" w:cs="Times New Roman"/>
          <w:sz w:val="28"/>
          <w:szCs w:val="28"/>
        </w:rPr>
        <w:t xml:space="preserve"> дел</w:t>
      </w:r>
      <w:r w:rsidR="004761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 всем эпизодам преступной деятельности</w:t>
      </w:r>
      <w:r w:rsidRPr="00B621B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285D2F">
        <w:rPr>
          <w:rFonts w:ascii="Times New Roman" w:hAnsi="Times New Roman" w:cs="Times New Roman"/>
          <w:bCs/>
          <w:sz w:val="28"/>
          <w:szCs w:val="28"/>
        </w:rPr>
        <w:t>Самойловой Д.В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621B1">
        <w:rPr>
          <w:rFonts w:ascii="Times New Roman" w:hAnsi="Times New Roman" w:cs="Times New Roman"/>
          <w:sz w:val="28"/>
          <w:szCs w:val="28"/>
        </w:rPr>
        <w:t xml:space="preserve"> был</w:t>
      </w:r>
      <w:r w:rsidR="004761F6">
        <w:rPr>
          <w:rFonts w:ascii="Times New Roman" w:hAnsi="Times New Roman" w:cs="Times New Roman"/>
          <w:sz w:val="28"/>
          <w:szCs w:val="28"/>
        </w:rPr>
        <w:t xml:space="preserve">о </w:t>
      </w:r>
      <w:r w:rsidRPr="00B621B1">
        <w:rPr>
          <w:rFonts w:ascii="Times New Roman" w:hAnsi="Times New Roman" w:cs="Times New Roman"/>
          <w:sz w:val="28"/>
          <w:szCs w:val="28"/>
        </w:rPr>
        <w:t>возбужден</w:t>
      </w:r>
      <w:r w:rsidR="004761F6">
        <w:rPr>
          <w:rFonts w:ascii="Times New Roman" w:hAnsi="Times New Roman" w:cs="Times New Roman"/>
          <w:sz w:val="28"/>
          <w:szCs w:val="28"/>
        </w:rPr>
        <w:t>о</w:t>
      </w:r>
      <w:r w:rsidRPr="00B621B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4761F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старшего следователя следственного отдела по </w:t>
      </w:r>
      <w:r w:rsidR="004761F6">
        <w:rPr>
          <w:rFonts w:ascii="Times New Roman" w:hAnsi="Times New Roman" w:cs="Times New Roman"/>
          <w:sz w:val="28"/>
          <w:szCs w:val="28"/>
        </w:rPr>
        <w:t>Балаклавскому</w:t>
      </w:r>
      <w:r>
        <w:rPr>
          <w:rFonts w:ascii="Times New Roman" w:hAnsi="Times New Roman" w:cs="Times New Roman"/>
          <w:sz w:val="28"/>
          <w:szCs w:val="28"/>
        </w:rPr>
        <w:t xml:space="preserve"> району города Севастопол</w:t>
      </w:r>
      <w:r w:rsidR="004761F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ГСУ СК РФ по Республике Крым и городу Севастополю </w:t>
      </w:r>
      <w:r w:rsidR="007446DD">
        <w:rPr>
          <w:rFonts w:ascii="Times New Roman" w:hAnsi="Times New Roman" w:cs="Times New Roman"/>
          <w:sz w:val="28"/>
          <w:szCs w:val="28"/>
        </w:rPr>
        <w:t xml:space="preserve">от </w:t>
      </w:r>
      <w:r w:rsidR="005E1E95">
        <w:rPr>
          <w:rFonts w:ascii="Times New Roman" w:hAnsi="Times New Roman" w:cs="Times New Roman"/>
          <w:sz w:val="28"/>
          <w:szCs w:val="28"/>
        </w:rPr>
        <w:t>…</w:t>
      </w:r>
      <w:r w:rsidRPr="00B621B1">
        <w:rPr>
          <w:rFonts w:ascii="Times New Roman" w:hAnsi="Times New Roman" w:cs="Times New Roman"/>
          <w:sz w:val="28"/>
          <w:szCs w:val="28"/>
        </w:rPr>
        <w:t xml:space="preserve">, </w:t>
      </w:r>
      <w:r w:rsidRPr="00B621B1" w:rsidR="00A53282">
        <w:rPr>
          <w:rFonts w:ascii="Times New Roman" w:hAnsi="Times New Roman" w:cs="Times New Roman"/>
          <w:sz w:val="28"/>
          <w:szCs w:val="28"/>
        </w:rPr>
        <w:t>при этом повод</w:t>
      </w:r>
      <w:r w:rsidR="00A53282">
        <w:rPr>
          <w:rFonts w:ascii="Times New Roman" w:hAnsi="Times New Roman" w:cs="Times New Roman"/>
          <w:sz w:val="28"/>
          <w:szCs w:val="28"/>
        </w:rPr>
        <w:t>ом</w:t>
      </w:r>
      <w:r w:rsidRPr="00B621B1" w:rsidR="00A53282">
        <w:rPr>
          <w:rFonts w:ascii="Times New Roman" w:hAnsi="Times New Roman" w:cs="Times New Roman"/>
          <w:sz w:val="28"/>
          <w:szCs w:val="28"/>
        </w:rPr>
        <w:t xml:space="preserve"> для возбуждения уголовн</w:t>
      </w:r>
      <w:r w:rsidR="00A532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B621B1" w:rsidR="00A53282">
        <w:rPr>
          <w:rFonts w:ascii="Times New Roman" w:hAnsi="Times New Roman" w:cs="Times New Roman"/>
          <w:sz w:val="28"/>
          <w:szCs w:val="28"/>
        </w:rPr>
        <w:t>дел</w:t>
      </w:r>
      <w:r w:rsidR="00A53282">
        <w:rPr>
          <w:rFonts w:ascii="Times New Roman" w:hAnsi="Times New Roman" w:cs="Times New Roman"/>
          <w:sz w:val="28"/>
          <w:szCs w:val="28"/>
        </w:rPr>
        <w:t>а</w:t>
      </w:r>
      <w:r w:rsidRPr="00B621B1" w:rsidR="00A53282">
        <w:rPr>
          <w:rFonts w:ascii="Times New Roman" w:hAnsi="Times New Roman" w:cs="Times New Roman"/>
          <w:sz w:val="28"/>
          <w:szCs w:val="28"/>
        </w:rPr>
        <w:t xml:space="preserve"> послужил </w:t>
      </w:r>
      <w:r w:rsidR="00A53282">
        <w:rPr>
          <w:rFonts w:ascii="Times New Roman" w:hAnsi="Times New Roman" w:cs="Times New Roman"/>
          <w:sz w:val="28"/>
          <w:szCs w:val="28"/>
        </w:rPr>
        <w:t>рапорт об обнаружении признаков преступлени</w:t>
      </w:r>
      <w:r w:rsidR="00FF3DBF">
        <w:rPr>
          <w:rFonts w:ascii="Times New Roman" w:hAnsi="Times New Roman" w:cs="Times New Roman"/>
          <w:sz w:val="28"/>
          <w:szCs w:val="28"/>
        </w:rPr>
        <w:t>я</w:t>
      </w:r>
      <w:r w:rsidR="00A53282">
        <w:rPr>
          <w:rFonts w:ascii="Times New Roman" w:hAnsi="Times New Roman" w:cs="Times New Roman"/>
          <w:sz w:val="28"/>
          <w:szCs w:val="28"/>
        </w:rPr>
        <w:t>, предусмотренн</w:t>
      </w:r>
      <w:r w:rsidR="00FF3DBF">
        <w:rPr>
          <w:rFonts w:ascii="Times New Roman" w:hAnsi="Times New Roman" w:cs="Times New Roman"/>
          <w:sz w:val="28"/>
          <w:szCs w:val="28"/>
        </w:rPr>
        <w:t>ого</w:t>
      </w:r>
      <w:r w:rsidR="00A53282">
        <w:rPr>
          <w:rFonts w:ascii="Times New Roman" w:hAnsi="Times New Roman" w:cs="Times New Roman"/>
          <w:sz w:val="28"/>
          <w:szCs w:val="28"/>
        </w:rPr>
        <w:t xml:space="preserve"> ст.</w:t>
      </w:r>
      <w:r w:rsidR="00FF3DBF">
        <w:rPr>
          <w:rFonts w:ascii="Times New Roman" w:hAnsi="Times New Roman" w:cs="Times New Roman"/>
          <w:sz w:val="28"/>
          <w:szCs w:val="28"/>
        </w:rPr>
        <w:t xml:space="preserve"> 322.3 УК РФ</w:t>
      </w:r>
      <w:r w:rsidR="007D1372">
        <w:rPr>
          <w:rFonts w:ascii="Times New Roman" w:hAnsi="Times New Roman" w:cs="Times New Roman"/>
          <w:sz w:val="28"/>
          <w:szCs w:val="28"/>
        </w:rPr>
        <w:t>, зарегистрированный в книге регистрации сообщений о преступлениях следственного отдела по Балаклавскому району г. Севастополя ГСУ СК РФ по Республике Крым и городу Севастополю</w:t>
      </w:r>
      <w:r w:rsidRPr="0031563E" w:rsidR="00A53282">
        <w:rPr>
          <w:rFonts w:ascii="Times New Roman" w:hAnsi="Times New Roman" w:cs="Times New Roman"/>
          <w:sz w:val="28"/>
          <w:szCs w:val="28"/>
        </w:rPr>
        <w:t xml:space="preserve">. </w:t>
      </w:r>
      <w:r w:rsidRPr="00B23082" w:rsidR="00A53282">
        <w:rPr>
          <w:rFonts w:ascii="Times New Roman" w:hAnsi="Times New Roman" w:cs="Times New Roman"/>
          <w:sz w:val="28"/>
          <w:szCs w:val="28"/>
        </w:rPr>
        <w:t xml:space="preserve">До возбуждения </w:t>
      </w:r>
      <w:r w:rsidR="00B23082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B23082" w:rsidR="00A53282">
        <w:rPr>
          <w:rFonts w:ascii="Times New Roman" w:hAnsi="Times New Roman" w:cs="Times New Roman"/>
          <w:sz w:val="28"/>
          <w:szCs w:val="28"/>
        </w:rPr>
        <w:t>уголовн</w:t>
      </w:r>
      <w:r w:rsidR="00B23082">
        <w:rPr>
          <w:rFonts w:ascii="Times New Roman" w:hAnsi="Times New Roman" w:cs="Times New Roman"/>
          <w:sz w:val="28"/>
          <w:szCs w:val="28"/>
        </w:rPr>
        <w:t>ого</w:t>
      </w:r>
      <w:r w:rsidRPr="00B23082" w:rsidR="00A53282">
        <w:rPr>
          <w:rFonts w:ascii="Times New Roman" w:hAnsi="Times New Roman" w:cs="Times New Roman"/>
          <w:sz w:val="28"/>
          <w:szCs w:val="28"/>
        </w:rPr>
        <w:t xml:space="preserve"> дел</w:t>
      </w:r>
      <w:r w:rsidR="00B23082">
        <w:rPr>
          <w:rFonts w:ascii="Times New Roman" w:hAnsi="Times New Roman" w:cs="Times New Roman"/>
          <w:sz w:val="28"/>
          <w:szCs w:val="28"/>
        </w:rPr>
        <w:t xml:space="preserve">а, в рамках уголовного дела, </w:t>
      </w:r>
      <w:r w:rsidRPr="00B23082" w:rsidR="00B23082">
        <w:rPr>
          <w:rFonts w:ascii="Times New Roman" w:eastAsia="Times New Roman" w:hAnsi="Times New Roman" w:cs="Times New Roman"/>
          <w:sz w:val="28"/>
          <w:szCs w:val="28"/>
          <w:lang w:bidi="ru-RU"/>
        </w:rPr>
        <w:t>возбужденно</w:t>
      </w:r>
      <w:r w:rsidR="00B23082">
        <w:rPr>
          <w:rFonts w:ascii="Times New Roman" w:eastAsia="Times New Roman" w:hAnsi="Times New Roman" w:cs="Times New Roman"/>
          <w:sz w:val="28"/>
          <w:szCs w:val="28"/>
          <w:lang w:bidi="ru-RU"/>
        </w:rPr>
        <w:t>го</w:t>
      </w:r>
      <w:r w:rsidRPr="00B23082" w:rsidR="00B2308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материалам оперативно-</w:t>
      </w:r>
      <w:r w:rsidR="00B2308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розыскной деятельности 17 </w:t>
      </w:r>
      <w:r w:rsidRPr="00B23082" w:rsidR="00B2308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отдела («К») Оперативного управления ГУСБ МВД </w:t>
      </w:r>
      <w:r w:rsidRPr="00B23082" w:rsidR="00B23082">
        <w:rPr>
          <w:rFonts w:ascii="Lucida Sans Unicode" w:eastAsia="Lucida Sans Unicode" w:hAnsi="Lucida Sans Unicode" w:cs="Lucida Sans Unicode"/>
          <w:sz w:val="26"/>
          <w:szCs w:val="26"/>
          <w:lang w:bidi="ru-RU"/>
        </w:rPr>
        <w:t xml:space="preserve">в </w:t>
      </w:r>
      <w:r w:rsidRPr="00B23082" w:rsidR="00B2308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отношении лиц по признакам преступлений, </w:t>
      </w:r>
      <w:r w:rsidR="00B2308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предусмотренных </w:t>
      </w:r>
      <w:r w:rsidRPr="00B23082" w:rsidR="00B2308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п. «а» ч. 2 ст. 322.1, п. «а» ч. 2 ст. 322.1, п. «а» ч. 2 </w:t>
      </w:r>
      <w:r w:rsidR="00B2308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ст. 322.1 УК РФ, была допрошена в качестве свидетеля Самойлова Д.В., которая </w:t>
      </w:r>
      <w:r w:rsidRPr="00B23082" w:rsidR="00A53282">
        <w:rPr>
          <w:rFonts w:ascii="Times New Roman" w:hAnsi="Times New Roman" w:cs="Times New Roman"/>
          <w:sz w:val="28"/>
          <w:szCs w:val="28"/>
        </w:rPr>
        <w:t xml:space="preserve">не отрицала обстоятельств </w:t>
      </w:r>
      <w:r w:rsidR="00B23082">
        <w:rPr>
          <w:rFonts w:ascii="Times New Roman" w:hAnsi="Times New Roman" w:cs="Times New Roman"/>
          <w:sz w:val="28"/>
          <w:szCs w:val="28"/>
        </w:rPr>
        <w:t xml:space="preserve">фиктивной </w:t>
      </w:r>
      <w:r w:rsidRPr="00B23082" w:rsidR="00A53282">
        <w:rPr>
          <w:rFonts w:ascii="Times New Roman" w:hAnsi="Times New Roman" w:cs="Times New Roman"/>
          <w:sz w:val="28"/>
          <w:szCs w:val="28"/>
        </w:rPr>
        <w:t>постановки</w:t>
      </w:r>
      <w:r w:rsidR="00112E27">
        <w:rPr>
          <w:rFonts w:ascii="Times New Roman" w:hAnsi="Times New Roman" w:cs="Times New Roman"/>
          <w:sz w:val="28"/>
          <w:szCs w:val="28"/>
        </w:rPr>
        <w:t xml:space="preserve"> ею </w:t>
      </w:r>
      <w:r w:rsidRPr="00B23082" w:rsidR="00A53282">
        <w:rPr>
          <w:rFonts w:ascii="Times New Roman" w:hAnsi="Times New Roman" w:cs="Times New Roman"/>
          <w:sz w:val="28"/>
          <w:szCs w:val="28"/>
        </w:rPr>
        <w:t>на учет</w:t>
      </w:r>
      <w:r w:rsidRPr="002539E6" w:rsidR="002539E6">
        <w:rPr>
          <w:rFonts w:ascii="Times New Roman" w:hAnsi="Times New Roman" w:cs="Times New Roman"/>
          <w:sz w:val="28"/>
          <w:szCs w:val="28"/>
        </w:rPr>
        <w:t xml:space="preserve"> </w:t>
      </w:r>
      <w:r w:rsidRPr="00B23082" w:rsidR="002539E6">
        <w:rPr>
          <w:rFonts w:ascii="Times New Roman" w:hAnsi="Times New Roman" w:cs="Times New Roman"/>
          <w:sz w:val="28"/>
          <w:szCs w:val="28"/>
        </w:rPr>
        <w:t>иностранных граждан</w:t>
      </w:r>
      <w:r w:rsidRPr="00B23082" w:rsidR="00A53282">
        <w:rPr>
          <w:rFonts w:ascii="Times New Roman" w:hAnsi="Times New Roman" w:cs="Times New Roman"/>
          <w:sz w:val="28"/>
          <w:szCs w:val="28"/>
        </w:rPr>
        <w:t xml:space="preserve">. </w:t>
      </w:r>
      <w:r w:rsidRPr="00B621B1" w:rsidR="00A53282">
        <w:rPr>
          <w:rFonts w:ascii="Times New Roman" w:hAnsi="Times New Roman" w:cs="Times New Roman"/>
          <w:sz w:val="28"/>
          <w:szCs w:val="28"/>
        </w:rPr>
        <w:t>Допрошенн</w:t>
      </w:r>
      <w:r w:rsidR="00A53282">
        <w:rPr>
          <w:rFonts w:ascii="Times New Roman" w:hAnsi="Times New Roman" w:cs="Times New Roman"/>
          <w:sz w:val="28"/>
          <w:szCs w:val="28"/>
        </w:rPr>
        <w:t>ая</w:t>
      </w:r>
      <w:r w:rsidRPr="00B621B1" w:rsidR="00A53282">
        <w:rPr>
          <w:rFonts w:ascii="Times New Roman" w:hAnsi="Times New Roman" w:cs="Times New Roman"/>
          <w:sz w:val="28"/>
          <w:szCs w:val="28"/>
        </w:rPr>
        <w:t xml:space="preserve"> в качестве подозреваемо</w:t>
      </w:r>
      <w:r w:rsidR="00A53282">
        <w:rPr>
          <w:rFonts w:ascii="Times New Roman" w:hAnsi="Times New Roman" w:cs="Times New Roman"/>
          <w:sz w:val="28"/>
          <w:szCs w:val="28"/>
        </w:rPr>
        <w:t>й</w:t>
      </w:r>
      <w:r w:rsidRPr="00B621B1" w:rsidR="00A53282">
        <w:rPr>
          <w:rFonts w:ascii="Times New Roman" w:hAnsi="Times New Roman" w:cs="Times New Roman"/>
          <w:sz w:val="28"/>
          <w:szCs w:val="28"/>
        </w:rPr>
        <w:t xml:space="preserve"> по уголовному делу </w:t>
      </w:r>
      <w:r w:rsidRPr="00B23082" w:rsidR="00D1137F">
        <w:rPr>
          <w:rFonts w:ascii="Times New Roman" w:hAnsi="Times New Roman" w:cs="Times New Roman"/>
          <w:sz w:val="28"/>
          <w:szCs w:val="28"/>
        </w:rPr>
        <w:t>Самойлова Д.В</w:t>
      </w:r>
      <w:r w:rsidRPr="00B23082" w:rsidR="00A53282">
        <w:rPr>
          <w:rFonts w:ascii="Times New Roman" w:hAnsi="Times New Roman" w:cs="Times New Roman"/>
          <w:sz w:val="28"/>
          <w:szCs w:val="28"/>
        </w:rPr>
        <w:t>.</w:t>
      </w:r>
      <w:r w:rsidRPr="00B621B1" w:rsidR="00A53282">
        <w:rPr>
          <w:rFonts w:ascii="Times New Roman" w:hAnsi="Times New Roman" w:cs="Times New Roman"/>
          <w:sz w:val="28"/>
          <w:szCs w:val="28"/>
        </w:rPr>
        <w:t xml:space="preserve"> полностью признал</w:t>
      </w:r>
      <w:r w:rsidR="00A53282">
        <w:rPr>
          <w:rFonts w:ascii="Times New Roman" w:hAnsi="Times New Roman" w:cs="Times New Roman"/>
          <w:sz w:val="28"/>
          <w:szCs w:val="28"/>
        </w:rPr>
        <w:t>а</w:t>
      </w:r>
      <w:r w:rsidRPr="00B621B1" w:rsidR="00A53282">
        <w:rPr>
          <w:rFonts w:ascii="Times New Roman" w:hAnsi="Times New Roman" w:cs="Times New Roman"/>
          <w:sz w:val="28"/>
          <w:szCs w:val="28"/>
        </w:rPr>
        <w:t xml:space="preserve"> вину в совершенн</w:t>
      </w:r>
      <w:r w:rsidR="00A53282">
        <w:rPr>
          <w:rFonts w:ascii="Times New Roman" w:hAnsi="Times New Roman" w:cs="Times New Roman"/>
          <w:sz w:val="28"/>
          <w:szCs w:val="28"/>
        </w:rPr>
        <w:t>ых</w:t>
      </w:r>
      <w:r w:rsidRPr="00B621B1" w:rsidR="00A53282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A53282">
        <w:rPr>
          <w:rFonts w:ascii="Times New Roman" w:hAnsi="Times New Roman" w:cs="Times New Roman"/>
          <w:sz w:val="28"/>
          <w:szCs w:val="28"/>
        </w:rPr>
        <w:t>ях</w:t>
      </w:r>
      <w:r w:rsidRPr="00B621B1" w:rsidR="00A53282">
        <w:rPr>
          <w:rFonts w:ascii="Times New Roman" w:hAnsi="Times New Roman" w:cs="Times New Roman"/>
          <w:sz w:val="28"/>
          <w:szCs w:val="28"/>
        </w:rPr>
        <w:t>, раска</w:t>
      </w:r>
      <w:r w:rsidR="00A53282">
        <w:rPr>
          <w:rFonts w:ascii="Times New Roman" w:hAnsi="Times New Roman" w:cs="Times New Roman"/>
          <w:sz w:val="28"/>
          <w:szCs w:val="28"/>
        </w:rPr>
        <w:t>ялась</w:t>
      </w:r>
      <w:r w:rsidRPr="00B621B1" w:rsidR="00A53282">
        <w:rPr>
          <w:rFonts w:ascii="Times New Roman" w:hAnsi="Times New Roman" w:cs="Times New Roman"/>
          <w:sz w:val="28"/>
          <w:szCs w:val="28"/>
        </w:rPr>
        <w:t xml:space="preserve"> в содеянном. Вместе с тем, на момент допроса подозреваемо</w:t>
      </w:r>
      <w:r w:rsidR="00A53282">
        <w:rPr>
          <w:rFonts w:ascii="Times New Roman" w:hAnsi="Times New Roman" w:cs="Times New Roman"/>
          <w:sz w:val="28"/>
          <w:szCs w:val="28"/>
        </w:rPr>
        <w:t>й</w:t>
      </w:r>
      <w:r w:rsidRPr="00B621B1" w:rsidR="00A53282">
        <w:rPr>
          <w:rFonts w:ascii="Times New Roman" w:hAnsi="Times New Roman" w:cs="Times New Roman"/>
          <w:sz w:val="28"/>
          <w:szCs w:val="28"/>
        </w:rPr>
        <w:t xml:space="preserve"> органу предварительного расследования уже был известен круг </w:t>
      </w:r>
      <w:r w:rsidR="00A53282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Pr="00B621B1" w:rsidR="00A53282">
        <w:rPr>
          <w:rFonts w:ascii="Times New Roman" w:hAnsi="Times New Roman" w:cs="Times New Roman"/>
          <w:sz w:val="28"/>
          <w:szCs w:val="28"/>
        </w:rPr>
        <w:t>лиц, фиктивно поставленный подсудим</w:t>
      </w:r>
      <w:r w:rsidR="00A53282">
        <w:rPr>
          <w:rFonts w:ascii="Times New Roman" w:hAnsi="Times New Roman" w:cs="Times New Roman"/>
          <w:sz w:val="28"/>
          <w:szCs w:val="28"/>
        </w:rPr>
        <w:t>ой</w:t>
      </w:r>
      <w:r w:rsidR="0078234F">
        <w:rPr>
          <w:rFonts w:ascii="Times New Roman" w:hAnsi="Times New Roman" w:cs="Times New Roman"/>
          <w:sz w:val="28"/>
          <w:szCs w:val="28"/>
        </w:rPr>
        <w:t xml:space="preserve"> на регистрационный учет. </w:t>
      </w:r>
      <w:r w:rsidR="00E90B04">
        <w:rPr>
          <w:rFonts w:ascii="Times New Roman" w:hAnsi="Times New Roman" w:cs="Times New Roman"/>
          <w:sz w:val="28"/>
          <w:szCs w:val="28"/>
        </w:rPr>
        <w:t>К</w:t>
      </w:r>
      <w:r w:rsidRPr="00B621B1" w:rsidR="00E90B04">
        <w:rPr>
          <w:rFonts w:ascii="Times New Roman" w:hAnsi="Times New Roman" w:cs="Times New Roman"/>
          <w:sz w:val="28"/>
          <w:szCs w:val="28"/>
        </w:rPr>
        <w:t>аких-либо сведений, позволяющих прийти к выводу о том, что действия подсудимо</w:t>
      </w:r>
      <w:r w:rsidR="00E90B04">
        <w:rPr>
          <w:rFonts w:ascii="Times New Roman" w:hAnsi="Times New Roman" w:cs="Times New Roman"/>
          <w:sz w:val="28"/>
          <w:szCs w:val="28"/>
        </w:rPr>
        <w:t>й</w:t>
      </w:r>
      <w:r w:rsidRPr="00B621B1" w:rsidR="00E90B04">
        <w:rPr>
          <w:rFonts w:ascii="Times New Roman" w:hAnsi="Times New Roman" w:cs="Times New Roman"/>
          <w:sz w:val="28"/>
          <w:szCs w:val="28"/>
        </w:rPr>
        <w:t xml:space="preserve"> </w:t>
      </w:r>
      <w:r w:rsidR="00E90B04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B621B1" w:rsidR="00E90B04">
        <w:rPr>
          <w:rFonts w:ascii="Times New Roman" w:hAnsi="Times New Roman" w:cs="Times New Roman"/>
          <w:sz w:val="28"/>
          <w:szCs w:val="28"/>
        </w:rPr>
        <w:t xml:space="preserve">направлены на оказание содействия в установлении </w:t>
      </w:r>
      <w:r w:rsidRPr="0031563E" w:rsidR="00E90B04">
        <w:rPr>
          <w:rFonts w:ascii="Times New Roman" w:hAnsi="Times New Roman" w:cs="Times New Roman"/>
          <w:sz w:val="28"/>
          <w:szCs w:val="28"/>
        </w:rPr>
        <w:t xml:space="preserve">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преступления, не установлено. </w:t>
      </w:r>
      <w:r w:rsidRPr="005D227A" w:rsidR="00DE21CE">
        <w:rPr>
          <w:rFonts w:ascii="Times New Roman" w:hAnsi="Times New Roman" w:cs="Times New Roman"/>
          <w:sz w:val="28"/>
          <w:szCs w:val="28"/>
        </w:rPr>
        <w:t xml:space="preserve">Явку с повинной Самойлова Д.В. написала после ее допроса в качестве свидетеля </w:t>
      </w:r>
      <w:r w:rsidR="00DE21CE">
        <w:rPr>
          <w:rFonts w:ascii="Times New Roman" w:hAnsi="Times New Roman" w:cs="Times New Roman"/>
          <w:sz w:val="28"/>
          <w:szCs w:val="28"/>
        </w:rPr>
        <w:t>по</w:t>
      </w:r>
      <w:r w:rsidRPr="005D227A" w:rsidR="00DE21CE">
        <w:rPr>
          <w:rFonts w:ascii="Times New Roman" w:hAnsi="Times New Roman" w:cs="Times New Roman"/>
          <w:sz w:val="28"/>
          <w:szCs w:val="28"/>
        </w:rPr>
        <w:t xml:space="preserve"> уголовно</w:t>
      </w:r>
      <w:r w:rsidR="00DE21CE">
        <w:rPr>
          <w:rFonts w:ascii="Times New Roman" w:hAnsi="Times New Roman" w:cs="Times New Roman"/>
          <w:sz w:val="28"/>
          <w:szCs w:val="28"/>
        </w:rPr>
        <w:t>му</w:t>
      </w:r>
      <w:r w:rsidRPr="005D227A" w:rsidR="00DE21CE">
        <w:rPr>
          <w:rFonts w:ascii="Times New Roman" w:hAnsi="Times New Roman" w:cs="Times New Roman"/>
          <w:sz w:val="28"/>
          <w:szCs w:val="28"/>
        </w:rPr>
        <w:t xml:space="preserve"> дел</w:t>
      </w:r>
      <w:r w:rsidR="00DE21CE">
        <w:rPr>
          <w:rFonts w:ascii="Times New Roman" w:hAnsi="Times New Roman" w:cs="Times New Roman"/>
          <w:sz w:val="28"/>
          <w:szCs w:val="28"/>
        </w:rPr>
        <w:t>у</w:t>
      </w:r>
      <w:r w:rsidRPr="005D227A" w:rsidR="00DE21CE">
        <w:rPr>
          <w:rFonts w:ascii="Times New Roman" w:hAnsi="Times New Roman" w:cs="Times New Roman"/>
          <w:sz w:val="28"/>
          <w:szCs w:val="28"/>
        </w:rPr>
        <w:t>, возбужденно</w:t>
      </w:r>
      <w:r w:rsidR="00DE21CE">
        <w:rPr>
          <w:rFonts w:ascii="Times New Roman" w:hAnsi="Times New Roman" w:cs="Times New Roman"/>
          <w:sz w:val="28"/>
          <w:szCs w:val="28"/>
        </w:rPr>
        <w:t>му</w:t>
      </w:r>
      <w:r w:rsidRPr="005D227A" w:rsidR="00DE21CE">
        <w:rPr>
          <w:rFonts w:ascii="Times New Roman" w:hAnsi="Times New Roman" w:cs="Times New Roman"/>
          <w:sz w:val="28"/>
          <w:szCs w:val="28"/>
        </w:rPr>
        <w:t xml:space="preserve"> в отношении лиц по признакам преступлений, предусмотренных п. «а» ч. 2 ст. 322.1, п. «а» ч. 2 ст. </w:t>
      </w:r>
      <w:r w:rsidRPr="005D227A" w:rsidR="00DE21CE">
        <w:rPr>
          <w:rFonts w:ascii="Times New Roman" w:hAnsi="Times New Roman" w:cs="Times New Roman"/>
          <w:sz w:val="28"/>
          <w:szCs w:val="28"/>
        </w:rPr>
        <w:t>322.1, п. «а» ч. 2 ст. 322.1 УК РФ</w:t>
      </w:r>
      <w:r w:rsidR="00DE21CE">
        <w:rPr>
          <w:rFonts w:ascii="Times New Roman" w:hAnsi="Times New Roman" w:cs="Times New Roman"/>
          <w:sz w:val="28"/>
          <w:szCs w:val="28"/>
        </w:rPr>
        <w:t xml:space="preserve">, </w:t>
      </w:r>
      <w:r w:rsidRPr="00DE21CE" w:rsidR="00DE21CE">
        <w:rPr>
          <w:rFonts w:ascii="Times New Roman" w:hAnsi="Times New Roman" w:cs="Times New Roman"/>
          <w:color w:val="auto"/>
          <w:sz w:val="28"/>
          <w:szCs w:val="28"/>
        </w:rPr>
        <w:t>поскольку понимала, что совершала преступление. В этой части суд расцен</w:t>
      </w:r>
      <w:r w:rsidRPr="0031563E" w:rsidR="00DE21CE">
        <w:rPr>
          <w:rFonts w:ascii="Times New Roman" w:hAnsi="Times New Roman" w:cs="Times New Roman"/>
          <w:sz w:val="28"/>
          <w:szCs w:val="28"/>
        </w:rPr>
        <w:t>ивает показания подсудимой как избранный способ защиты, имеющий целью избежать привлечения к уголовно</w:t>
      </w:r>
      <w:r w:rsidR="00DE21CE">
        <w:rPr>
          <w:rFonts w:ascii="Times New Roman" w:hAnsi="Times New Roman" w:cs="Times New Roman"/>
          <w:sz w:val="28"/>
          <w:szCs w:val="28"/>
        </w:rPr>
        <w:t>й ответственности за содеянное</w:t>
      </w:r>
      <w:r w:rsidRPr="000C59DA" w:rsidR="00DE21CE">
        <w:rPr>
          <w:rFonts w:ascii="Times New Roman" w:hAnsi="Times New Roman" w:cs="Times New Roman"/>
          <w:sz w:val="28"/>
          <w:szCs w:val="28"/>
        </w:rPr>
        <w:t xml:space="preserve">, а также представить обстоятельства дела в благоприятном для себя свете. </w:t>
      </w:r>
      <w:r w:rsidR="00083CE4">
        <w:rPr>
          <w:rFonts w:ascii="Times New Roman" w:hAnsi="Times New Roman" w:cs="Times New Roman"/>
          <w:sz w:val="28"/>
          <w:szCs w:val="28"/>
        </w:rPr>
        <w:t xml:space="preserve">Проверка показаний на месте </w:t>
      </w:r>
      <w:r w:rsidRPr="00687780" w:rsidR="00687780">
        <w:rPr>
          <w:rFonts w:ascii="Times New Roman" w:hAnsi="Times New Roman" w:cs="Times New Roman"/>
          <w:sz w:val="28"/>
          <w:szCs w:val="28"/>
        </w:rPr>
        <w:t>свод</w:t>
      </w:r>
      <w:r w:rsidR="00083CE4">
        <w:rPr>
          <w:rFonts w:ascii="Times New Roman" w:hAnsi="Times New Roman" w:cs="Times New Roman"/>
          <w:sz w:val="28"/>
          <w:szCs w:val="28"/>
        </w:rPr>
        <w:t>и</w:t>
      </w:r>
      <w:r w:rsidRPr="00687780" w:rsidR="00687780">
        <w:rPr>
          <w:rFonts w:ascii="Times New Roman" w:hAnsi="Times New Roman" w:cs="Times New Roman"/>
          <w:sz w:val="28"/>
          <w:szCs w:val="28"/>
        </w:rPr>
        <w:t xml:space="preserve">тся к признательной позиции подсудимой. Сами по себе признательные показания </w:t>
      </w:r>
      <w:r w:rsidR="00083CE4">
        <w:rPr>
          <w:rFonts w:ascii="Times New Roman" w:hAnsi="Times New Roman" w:cs="Times New Roman"/>
          <w:sz w:val="28"/>
          <w:szCs w:val="28"/>
        </w:rPr>
        <w:t>Самойловой Д.В</w:t>
      </w:r>
      <w:r w:rsidRPr="00687780" w:rsidR="00687780">
        <w:rPr>
          <w:rFonts w:ascii="Times New Roman" w:hAnsi="Times New Roman" w:cs="Times New Roman"/>
          <w:sz w:val="28"/>
          <w:szCs w:val="28"/>
        </w:rPr>
        <w:t>. в совершении преступлени</w:t>
      </w:r>
      <w:r w:rsidR="00083CE4">
        <w:rPr>
          <w:rFonts w:ascii="Times New Roman" w:hAnsi="Times New Roman" w:cs="Times New Roman"/>
          <w:sz w:val="28"/>
          <w:szCs w:val="28"/>
        </w:rPr>
        <w:t>й</w:t>
      </w:r>
      <w:r w:rsidRPr="00687780" w:rsidR="00687780">
        <w:rPr>
          <w:rFonts w:ascii="Times New Roman" w:hAnsi="Times New Roman" w:cs="Times New Roman"/>
          <w:sz w:val="28"/>
          <w:szCs w:val="28"/>
        </w:rPr>
        <w:t xml:space="preserve"> при изложенных обстоятельствах не могут служить основанием для прекращения уголовного дела на основании примечания 2 к ст.322.3 УК РФ.</w:t>
      </w:r>
    </w:p>
    <w:p w:rsidR="00297EC6" w:rsidRPr="00323804" w:rsidP="00297EC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75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назначении подсудимой наказания, суд учитывает характер и степень общественной опасности совершенных ею преступлений, которые относятся к категории преступлений небольшой тяжести, а также учитывает данные о личности подсудимой, которая </w:t>
      </w:r>
      <w:r w:rsidR="009143E1">
        <w:rPr>
          <w:rFonts w:ascii="Times New Roman" w:hAnsi="Times New Roman" w:cs="Times New Roman"/>
          <w:sz w:val="28"/>
          <w:szCs w:val="28"/>
        </w:rPr>
        <w:t>является</w:t>
      </w:r>
      <w:r w:rsidR="009143E1">
        <w:rPr>
          <w:rFonts w:ascii="Times New Roman" w:hAnsi="Times New Roman" w:cs="Times New Roman"/>
          <w:sz w:val="28"/>
          <w:szCs w:val="28"/>
        </w:rPr>
        <w:t xml:space="preserve"> </w:t>
      </w:r>
      <w:r w:rsidR="005E1E95">
        <w:rPr>
          <w:rFonts w:ascii="Times New Roman" w:hAnsi="Times New Roman" w:cs="Times New Roman"/>
          <w:sz w:val="28"/>
          <w:szCs w:val="28"/>
        </w:rPr>
        <w:t>….</w:t>
      </w:r>
      <w:r w:rsidRPr="0032380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97EC6" w:rsidP="00297EC6">
      <w:pPr>
        <w:pStyle w:val="NoSpacing"/>
        <w:ind w:firstLine="708"/>
        <w:jc w:val="both"/>
        <w:rPr>
          <w:sz w:val="28"/>
          <w:szCs w:val="28"/>
        </w:rPr>
      </w:pPr>
      <w:r w:rsidRPr="007C2B5D">
        <w:rPr>
          <w:sz w:val="28"/>
          <w:szCs w:val="28"/>
        </w:rPr>
        <w:t>В качестве обстоятельств, смягчающих наказание подсудимой</w:t>
      </w:r>
      <w:r>
        <w:rPr>
          <w:sz w:val="28"/>
          <w:szCs w:val="28"/>
        </w:rPr>
        <w:t xml:space="preserve"> по каждому эпизоду преступной деятельности</w:t>
      </w:r>
      <w:r w:rsidRPr="007C2B5D">
        <w:rPr>
          <w:sz w:val="28"/>
          <w:szCs w:val="28"/>
        </w:rPr>
        <w:t xml:space="preserve">, суд учитывает </w:t>
      </w:r>
      <w:r>
        <w:rPr>
          <w:sz w:val="28"/>
          <w:szCs w:val="28"/>
        </w:rPr>
        <w:t>в соответствии с ч. 2 ст. 61 УК Российской Федерации - раскаяние в содеянном, признание вины, совершение преступлен</w:t>
      </w:r>
      <w:r w:rsidR="00123A9C">
        <w:rPr>
          <w:sz w:val="28"/>
          <w:szCs w:val="28"/>
        </w:rPr>
        <w:t xml:space="preserve">ий впервые, </w:t>
      </w:r>
      <w:r w:rsidR="005E1E95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525741" w:rsidRPr="00075ACC" w:rsidP="005257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75ACC">
        <w:rPr>
          <w:rFonts w:ascii="Times New Roman" w:hAnsi="Times New Roman"/>
          <w:sz w:val="28"/>
          <w:szCs w:val="28"/>
        </w:rPr>
        <w:t xml:space="preserve">Как разъяснено в </w:t>
      </w:r>
      <w:hyperlink r:id="rId4" w:history="1">
        <w:r w:rsidRPr="00075ACC">
          <w:rPr>
            <w:rFonts w:ascii="Times New Roman" w:hAnsi="Times New Roman"/>
            <w:sz w:val="28"/>
            <w:szCs w:val="28"/>
          </w:rPr>
          <w:t>пункте 30</w:t>
        </w:r>
      </w:hyperlink>
      <w:r w:rsidRPr="00075ACC">
        <w:rPr>
          <w:rFonts w:ascii="Times New Roman" w:hAnsi="Times New Roman"/>
          <w:sz w:val="28"/>
          <w:szCs w:val="28"/>
        </w:rPr>
        <w:t xml:space="preserve"> постановления Пленума Верховного Суда Российской Федерации </w:t>
      </w:r>
      <w:r w:rsidR="009126B8">
        <w:rPr>
          <w:rFonts w:ascii="Times New Roman" w:hAnsi="Times New Roman"/>
          <w:sz w:val="28"/>
          <w:szCs w:val="28"/>
        </w:rPr>
        <w:t>№</w:t>
      </w:r>
      <w:r w:rsidRPr="00075ACC">
        <w:rPr>
          <w:rFonts w:ascii="Times New Roman" w:hAnsi="Times New Roman"/>
          <w:sz w:val="28"/>
          <w:szCs w:val="28"/>
        </w:rPr>
        <w:t xml:space="preserve"> 58 от 22 декабря 2015 г. "О практике назначения судами Российской Федерации уголовного наказания"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</w:t>
      </w:r>
      <w:hyperlink r:id="rId5" w:history="1">
        <w:r w:rsidRPr="00075ACC">
          <w:rPr>
            <w:rFonts w:ascii="Times New Roman" w:hAnsi="Times New Roman"/>
            <w:sz w:val="28"/>
            <w:szCs w:val="28"/>
          </w:rPr>
          <w:t>пунктом "и" части 1 статьи 61</w:t>
        </w:r>
      </w:hyperlink>
      <w:r w:rsidRPr="00075ACC">
        <w:rPr>
          <w:rFonts w:ascii="Times New Roman" w:hAnsi="Times New Roman"/>
          <w:sz w:val="28"/>
          <w:szCs w:val="28"/>
        </w:rPr>
        <w:t xml:space="preserve"> УК РФ,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преступления.</w:t>
      </w:r>
    </w:p>
    <w:p w:rsidR="00525741" w:rsidRPr="00075ACC" w:rsidP="005257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75ACC">
        <w:rPr>
          <w:rFonts w:ascii="Times New Roman" w:hAnsi="Times New Roman"/>
          <w:sz w:val="28"/>
          <w:szCs w:val="28"/>
        </w:rPr>
        <w:t xml:space="preserve"> Мировой судья </w:t>
      </w:r>
      <w:r>
        <w:rPr>
          <w:rFonts w:ascii="Times New Roman" w:hAnsi="Times New Roman"/>
          <w:sz w:val="28"/>
          <w:szCs w:val="28"/>
        </w:rPr>
        <w:t>не установил</w:t>
      </w:r>
      <w:r w:rsidRPr="00075ACC">
        <w:rPr>
          <w:rFonts w:ascii="Times New Roman" w:hAnsi="Times New Roman"/>
          <w:sz w:val="28"/>
          <w:szCs w:val="28"/>
        </w:rPr>
        <w:t xml:space="preserve"> тако</w:t>
      </w:r>
      <w:r>
        <w:rPr>
          <w:rFonts w:ascii="Times New Roman" w:hAnsi="Times New Roman"/>
          <w:sz w:val="28"/>
          <w:szCs w:val="28"/>
        </w:rPr>
        <w:t>е</w:t>
      </w:r>
      <w:r w:rsidRPr="00075ACC">
        <w:rPr>
          <w:rFonts w:ascii="Times New Roman" w:hAnsi="Times New Roman"/>
          <w:sz w:val="28"/>
          <w:szCs w:val="28"/>
        </w:rPr>
        <w:t xml:space="preserve"> смягчающе</w:t>
      </w:r>
      <w:r>
        <w:rPr>
          <w:rFonts w:ascii="Times New Roman" w:hAnsi="Times New Roman"/>
          <w:sz w:val="28"/>
          <w:szCs w:val="28"/>
        </w:rPr>
        <w:t>е</w:t>
      </w:r>
      <w:r w:rsidRPr="00075ACC">
        <w:rPr>
          <w:rFonts w:ascii="Times New Roman" w:hAnsi="Times New Roman"/>
          <w:sz w:val="28"/>
          <w:szCs w:val="28"/>
        </w:rPr>
        <w:t xml:space="preserve"> обстоятельство, как активное способствование раскрытию и расследованию преступления, поскольку по данному делу какие-либо сведения, имеющие значение для раскрытия и расследования преступления, органу расследования </w:t>
      </w:r>
      <w:r w:rsidR="00E602E0">
        <w:rPr>
          <w:rFonts w:ascii="Times New Roman" w:hAnsi="Times New Roman" w:cs="Times New Roman"/>
          <w:bCs/>
          <w:sz w:val="28"/>
          <w:szCs w:val="28"/>
        </w:rPr>
        <w:t>Самойловой Д.В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75ACC">
        <w:rPr>
          <w:rFonts w:ascii="Times New Roman" w:hAnsi="Times New Roman"/>
          <w:sz w:val="28"/>
          <w:szCs w:val="28"/>
        </w:rPr>
        <w:t xml:space="preserve"> предоставлены не были. Признание вины подсудим</w:t>
      </w:r>
      <w:r>
        <w:rPr>
          <w:rFonts w:ascii="Times New Roman" w:hAnsi="Times New Roman"/>
          <w:sz w:val="28"/>
          <w:szCs w:val="28"/>
        </w:rPr>
        <w:t>ой</w:t>
      </w:r>
      <w:r w:rsidRPr="00075ACC">
        <w:rPr>
          <w:rFonts w:ascii="Times New Roman" w:hAnsi="Times New Roman"/>
          <w:sz w:val="28"/>
          <w:szCs w:val="28"/>
        </w:rPr>
        <w:t xml:space="preserve"> учтено в качестве смягчающего обстоятельства, предусмотренного ч.2 ст.61 УК РФ.</w:t>
      </w:r>
    </w:p>
    <w:p w:rsidR="00525741" w:rsidRPr="007D4A6F" w:rsidP="0052574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Отягчающих наказание обстоятельств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каждому преступлению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не установлено.</w:t>
      </w:r>
    </w:p>
    <w:p w:rsidR="00525741" w:rsidP="00525741">
      <w:pPr>
        <w:pStyle w:val="BodyTextIndent"/>
        <w:spacing w:after="0"/>
        <w:ind w:left="0" w:firstLine="709"/>
        <w:contextualSpacing/>
        <w:jc w:val="both"/>
        <w:rPr>
          <w:color w:val="auto"/>
          <w:sz w:val="28"/>
          <w:szCs w:val="28"/>
        </w:rPr>
      </w:pPr>
      <w:r w:rsidRPr="007D4A6F">
        <w:rPr>
          <w:color w:val="auto"/>
          <w:sz w:val="28"/>
          <w:szCs w:val="28"/>
        </w:rPr>
        <w:t>При этом</w:t>
      </w:r>
      <w:r w:rsidR="0004754E">
        <w:rPr>
          <w:color w:val="auto"/>
          <w:sz w:val="28"/>
          <w:szCs w:val="28"/>
        </w:rPr>
        <w:t xml:space="preserve"> судом при назначении наказания </w:t>
      </w:r>
      <w:r w:rsidR="00DC2DC4">
        <w:rPr>
          <w:color w:val="auto"/>
          <w:sz w:val="28"/>
          <w:szCs w:val="28"/>
        </w:rPr>
        <w:t>учтены</w:t>
      </w:r>
      <w:r w:rsidRPr="007D4A6F">
        <w:rPr>
          <w:color w:val="auto"/>
          <w:sz w:val="28"/>
          <w:szCs w:val="28"/>
        </w:rPr>
        <w:t xml:space="preserve"> условия жизни подсудимо</w:t>
      </w:r>
      <w:r>
        <w:rPr>
          <w:color w:val="auto"/>
          <w:sz w:val="28"/>
          <w:szCs w:val="28"/>
        </w:rPr>
        <w:t>й</w:t>
      </w:r>
      <w:r w:rsidRPr="007D4A6F">
        <w:rPr>
          <w:color w:val="auto"/>
          <w:sz w:val="28"/>
          <w:szCs w:val="28"/>
        </w:rPr>
        <w:t xml:space="preserve"> </w:t>
      </w:r>
      <w:r w:rsidR="005E1E95">
        <w:rPr>
          <w:color w:val="auto"/>
          <w:sz w:val="28"/>
          <w:szCs w:val="28"/>
        </w:rPr>
        <w:t>…</w:t>
      </w:r>
      <w:r w:rsidRPr="007D4A6F">
        <w:rPr>
          <w:color w:val="auto"/>
          <w:sz w:val="28"/>
          <w:szCs w:val="28"/>
        </w:rPr>
        <w:t>.</w:t>
      </w:r>
    </w:p>
    <w:p w:rsidR="00525741" w:rsidRPr="008572B2" w:rsidP="00016EA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 xml:space="preserve">По изложенным мотивам, с учетом обстоятельств дела, </w:t>
      </w:r>
      <w:r>
        <w:rPr>
          <w:rFonts w:ascii="Times New Roman" w:hAnsi="Times New Roman" w:cs="Times New Roman"/>
          <w:sz w:val="28"/>
          <w:szCs w:val="28"/>
        </w:rPr>
        <w:t xml:space="preserve">тяжести совершенного преступления, 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личности подсудимой, </w:t>
      </w:r>
      <w:r>
        <w:rPr>
          <w:rFonts w:ascii="Times New Roman" w:hAnsi="Times New Roman" w:cs="Times New Roman"/>
          <w:sz w:val="28"/>
          <w:szCs w:val="28"/>
        </w:rPr>
        <w:t xml:space="preserve">ее имущественного положения и имущественного положения ее семьи, наличия обстоятельств, </w:t>
      </w:r>
      <w:r>
        <w:rPr>
          <w:rFonts w:ascii="Times New Roman" w:hAnsi="Times New Roman" w:eastAsiaTheme="minorEastAsia" w:cs="Times New Roman"/>
          <w:sz w:val="28"/>
          <w:szCs w:val="28"/>
        </w:rPr>
        <w:t>смягчающих наказание подсудимо</w:t>
      </w:r>
      <w:r>
        <w:rPr>
          <w:rFonts w:ascii="Times New Roman" w:hAnsi="Times New Roman" w:cs="Times New Roman"/>
          <w:sz w:val="28"/>
          <w:szCs w:val="28"/>
        </w:rPr>
        <w:t xml:space="preserve">й, и отсутствие обстоятельств, отягчающих наказание, </w:t>
      </w:r>
      <w:r>
        <w:rPr>
          <w:rFonts w:ascii="Times New Roman" w:hAnsi="Times New Roman" w:eastAsiaTheme="minorEastAsia" w:cs="Times New Roman"/>
          <w:sz w:val="28"/>
          <w:szCs w:val="28"/>
        </w:rPr>
        <w:t>исходя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статьях 2 и</w:t>
      </w:r>
      <w:r>
        <w:rPr>
          <w:rFonts w:ascii="Times New Roman" w:hAnsi="Times New Roman" w:cs="Times New Roman"/>
          <w:sz w:val="28"/>
          <w:szCs w:val="28"/>
        </w:rPr>
        <w:t xml:space="preserve"> 43 Уголовного кодекса Российской Федерации, а также того, что наказание применяется в целях восстановления социальной </w:t>
      </w:r>
      <w:r>
        <w:rPr>
          <w:rFonts w:ascii="Times New Roman" w:hAnsi="Times New Roman" w:cs="Times New Roman"/>
          <w:sz w:val="28"/>
          <w:szCs w:val="28"/>
        </w:rPr>
        <w:t>справедливости, исправления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осужденной и предупреждения совершения </w:t>
      </w:r>
      <w:r>
        <w:rPr>
          <w:rFonts w:ascii="Times New Roman" w:hAnsi="Times New Roman" w:cs="Times New Roman"/>
          <w:sz w:val="28"/>
          <w:szCs w:val="28"/>
        </w:rPr>
        <w:t>ею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новых пре</w:t>
      </w:r>
      <w:r>
        <w:rPr>
          <w:rFonts w:ascii="Times New Roman" w:hAnsi="Times New Roman" w:cs="Times New Roman"/>
          <w:sz w:val="28"/>
          <w:szCs w:val="28"/>
        </w:rPr>
        <w:t xml:space="preserve">ступлений, 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суд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считает возможным назначить </w:t>
      </w:r>
      <w:r w:rsidR="00017872">
        <w:rPr>
          <w:rFonts w:ascii="Times New Roman" w:hAnsi="Times New Roman" w:cs="Times New Roman"/>
          <w:bCs/>
          <w:sz w:val="28"/>
          <w:szCs w:val="28"/>
        </w:rPr>
        <w:t>Самойловой Д.В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каждому эпизоду преступной деятельности,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44D85">
        <w:rPr>
          <w:rFonts w:ascii="Times New Roman" w:hAnsi="Times New Roman"/>
          <w:sz w:val="28"/>
          <w:szCs w:val="28"/>
          <w:shd w:val="clear" w:color="auto" w:fill="FFFFFF"/>
        </w:rPr>
        <w:t xml:space="preserve">с учетом положений ч. </w:t>
      </w:r>
      <w:r w:rsidRPr="00B51C45">
        <w:rPr>
          <w:rFonts w:ascii="Times New Roman" w:hAnsi="Times New Roman"/>
          <w:sz w:val="28"/>
          <w:szCs w:val="28"/>
          <w:shd w:val="clear" w:color="auto" w:fill="FFFFFF"/>
        </w:rPr>
        <w:t>5 ст.</w:t>
      </w:r>
      <w:r w:rsidRPr="00B51C4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Общая часть &gt; Раздел III. Наказание &gt; Глава 10. Назначение наказания &gt; Статья 62. Назначение наказания при наличии смягчающих обстоятельств" w:history="1">
        <w:r w:rsidRPr="001A4B52"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62</w:t>
        </w:r>
      </w:hyperlink>
      <w:r w:rsidRPr="001A4B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A4B52">
        <w:rPr>
          <w:rFonts w:ascii="Times New Roman" w:hAnsi="Times New Roman"/>
          <w:sz w:val="28"/>
          <w:szCs w:val="28"/>
          <w:shd w:val="clear" w:color="auto" w:fill="FFFFFF"/>
        </w:rPr>
        <w:t>УК РФ, ч. 7 ст.</w:t>
      </w:r>
      <w:r w:rsidRPr="001A4B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tgtFrame="_blank" w:tooltip=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остановлен" w:history="1">
        <w:r w:rsidRPr="001A4B52"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316</w:t>
        </w:r>
      </w:hyperlink>
      <w:r w:rsidRPr="001A4B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A4B52">
        <w:rPr>
          <w:rFonts w:ascii="Times New Roman" w:hAnsi="Times New Roman"/>
          <w:sz w:val="28"/>
          <w:szCs w:val="28"/>
          <w:shd w:val="clear" w:color="auto" w:fill="FFFFFF"/>
        </w:rPr>
        <w:t xml:space="preserve">УПК </w:t>
      </w:r>
      <w:r w:rsidRPr="00B51C45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в виде штрафа, предусмотренно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санкцией ст.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322.3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УК РФ, поскольку данный вид наказания будет разумным, справедливым и достаточным для достижения целей наказания.</w:t>
      </w:r>
    </w:p>
    <w:p w:rsidR="00525741" w:rsidRPr="007D4A6F" w:rsidP="00525741">
      <w:pPr>
        <w:pStyle w:val="NoSpacing"/>
        <w:ind w:firstLine="708"/>
        <w:jc w:val="both"/>
        <w:rPr>
          <w:sz w:val="28"/>
          <w:szCs w:val="28"/>
        </w:rPr>
      </w:pPr>
      <w:r w:rsidRPr="007D4A6F">
        <w:rPr>
          <w:sz w:val="28"/>
          <w:szCs w:val="28"/>
        </w:rPr>
        <w:t>Оснований для назначения альтернативных мер наказания, указанных в санкции стат</w:t>
      </w:r>
      <w:r>
        <w:rPr>
          <w:sz w:val="28"/>
          <w:szCs w:val="28"/>
        </w:rPr>
        <w:t>ьи 322.3 УК РФ</w:t>
      </w:r>
      <w:r w:rsidRPr="007D4A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каждому эпизоду преступлений </w:t>
      </w:r>
      <w:r w:rsidRPr="007D4A6F">
        <w:rPr>
          <w:sz w:val="28"/>
          <w:szCs w:val="28"/>
        </w:rPr>
        <w:t xml:space="preserve">суд не находит. Оснований для освобождения </w:t>
      </w:r>
      <w:r w:rsidR="00442B01">
        <w:rPr>
          <w:bCs/>
          <w:sz w:val="28"/>
          <w:szCs w:val="28"/>
        </w:rPr>
        <w:t>Самойловой Д.В</w:t>
      </w:r>
      <w:r>
        <w:rPr>
          <w:bCs/>
          <w:sz w:val="28"/>
          <w:szCs w:val="28"/>
        </w:rPr>
        <w:t>.</w:t>
      </w:r>
      <w:r w:rsidRPr="007D4A6F">
        <w:rPr>
          <w:sz w:val="28"/>
          <w:szCs w:val="28"/>
        </w:rPr>
        <w:t xml:space="preserve"> от наказания не усматривается. </w:t>
      </w:r>
      <w:r w:rsidR="00442B01">
        <w:rPr>
          <w:sz w:val="28"/>
          <w:szCs w:val="28"/>
        </w:rPr>
        <w:t xml:space="preserve">  </w:t>
      </w:r>
    </w:p>
    <w:p w:rsidR="00525741" w:rsidRPr="00077B93" w:rsidP="00525741">
      <w:pPr>
        <w:pStyle w:val="NoSpacing"/>
        <w:ind w:firstLine="708"/>
        <w:jc w:val="both"/>
        <w:rPr>
          <w:sz w:val="28"/>
          <w:szCs w:val="28"/>
        </w:rPr>
      </w:pPr>
      <w:r w:rsidRPr="007D4A6F">
        <w:rPr>
          <w:sz w:val="28"/>
          <w:szCs w:val="28"/>
        </w:rPr>
        <w:t>Поскольку совершенн</w:t>
      </w:r>
      <w:r>
        <w:rPr>
          <w:sz w:val="28"/>
          <w:szCs w:val="28"/>
        </w:rPr>
        <w:t>ые</w:t>
      </w:r>
      <w:r w:rsidRPr="007D4A6F">
        <w:rPr>
          <w:sz w:val="28"/>
          <w:szCs w:val="28"/>
        </w:rPr>
        <w:t xml:space="preserve"> </w:t>
      </w:r>
      <w:r w:rsidR="00442B01">
        <w:rPr>
          <w:bCs/>
          <w:sz w:val="28"/>
          <w:szCs w:val="28"/>
        </w:rPr>
        <w:t>Самойловой Д.В</w:t>
      </w:r>
      <w:r>
        <w:rPr>
          <w:bCs/>
          <w:sz w:val="28"/>
          <w:szCs w:val="28"/>
        </w:rPr>
        <w:t>.</w:t>
      </w:r>
      <w:r w:rsidRPr="007D4A6F">
        <w:rPr>
          <w:sz w:val="28"/>
          <w:szCs w:val="28"/>
        </w:rPr>
        <w:t xml:space="preserve"> деяни</w:t>
      </w:r>
      <w:r>
        <w:rPr>
          <w:sz w:val="28"/>
          <w:szCs w:val="28"/>
        </w:rPr>
        <w:t>я</w:t>
      </w:r>
      <w:r w:rsidRPr="007D4A6F">
        <w:rPr>
          <w:sz w:val="28"/>
          <w:szCs w:val="28"/>
        </w:rPr>
        <w:t xml:space="preserve"> </w:t>
      </w:r>
      <w:r w:rsidRPr="00077B93">
        <w:rPr>
          <w:sz w:val="28"/>
          <w:szCs w:val="28"/>
        </w:rPr>
        <w:t>законом отнесен</w:t>
      </w:r>
      <w:r>
        <w:rPr>
          <w:sz w:val="28"/>
          <w:szCs w:val="28"/>
        </w:rPr>
        <w:t>ы</w:t>
      </w:r>
      <w:r w:rsidRPr="00077B93">
        <w:rPr>
          <w:sz w:val="28"/>
          <w:szCs w:val="28"/>
        </w:rPr>
        <w:t xml:space="preserve"> к категории преступлений небольшой тяжести, основания для изменения категории преступлен</w:t>
      </w:r>
      <w:r>
        <w:rPr>
          <w:sz w:val="28"/>
          <w:szCs w:val="28"/>
        </w:rPr>
        <w:t>ий</w:t>
      </w:r>
      <w:r w:rsidRPr="00077B93">
        <w:rPr>
          <w:sz w:val="28"/>
          <w:szCs w:val="28"/>
        </w:rPr>
        <w:t xml:space="preserve"> на менее тяжк</w:t>
      </w:r>
      <w:r>
        <w:rPr>
          <w:sz w:val="28"/>
          <w:szCs w:val="28"/>
        </w:rPr>
        <w:t>ие</w:t>
      </w:r>
      <w:r w:rsidRPr="00077B93">
        <w:rPr>
          <w:sz w:val="28"/>
          <w:szCs w:val="28"/>
        </w:rPr>
        <w:t xml:space="preserve"> в соответствии с ч. 6 ст. 15 УК РФ отсутствуют. </w:t>
      </w:r>
    </w:p>
    <w:p w:rsidR="00277090" w:rsidP="0027709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84DBC">
        <w:rPr>
          <w:sz w:val="28"/>
          <w:szCs w:val="28"/>
        </w:rPr>
        <w:t xml:space="preserve">о мнению </w:t>
      </w:r>
      <w:r>
        <w:rPr>
          <w:sz w:val="28"/>
          <w:szCs w:val="28"/>
        </w:rPr>
        <w:t>мирового судьи</w:t>
      </w:r>
      <w:r w:rsidRPr="00E84DBC">
        <w:rPr>
          <w:sz w:val="28"/>
          <w:szCs w:val="28"/>
        </w:rPr>
        <w:t xml:space="preserve">, с учетом личности </w:t>
      </w:r>
      <w:r>
        <w:rPr>
          <w:bCs/>
          <w:sz w:val="28"/>
          <w:szCs w:val="28"/>
        </w:rPr>
        <w:t>Самойловой Д.В.</w:t>
      </w:r>
      <w:r w:rsidRPr="00E84D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которая </w:t>
      </w:r>
      <w:r w:rsidR="005E1E95">
        <w:rPr>
          <w:sz w:val="28"/>
          <w:szCs w:val="28"/>
        </w:rPr>
        <w:t>…</w:t>
      </w:r>
      <w:r w:rsidRPr="00452326">
        <w:rPr>
          <w:sz w:val="28"/>
          <w:szCs w:val="28"/>
        </w:rPr>
        <w:t xml:space="preserve"> впервые совершила преступления небольшой тяжести, в </w:t>
      </w:r>
      <w:r w:rsidRPr="00E84DBC">
        <w:rPr>
          <w:sz w:val="28"/>
          <w:szCs w:val="28"/>
        </w:rPr>
        <w:t>содеянном раскаял</w:t>
      </w:r>
      <w:r>
        <w:rPr>
          <w:sz w:val="28"/>
          <w:szCs w:val="28"/>
        </w:rPr>
        <w:t xml:space="preserve">ась, с учетом тяжести совершенного преступления, </w:t>
      </w:r>
      <w:r w:rsidR="00134802">
        <w:rPr>
          <w:sz w:val="28"/>
          <w:szCs w:val="28"/>
        </w:rPr>
        <w:t>…</w:t>
      </w:r>
      <w:r>
        <w:rPr>
          <w:sz w:val="28"/>
          <w:szCs w:val="28"/>
        </w:rPr>
        <w:t xml:space="preserve"> и </w:t>
      </w:r>
      <w:r w:rsidR="005E1E95">
        <w:rPr>
          <w:sz w:val="28"/>
          <w:szCs w:val="28"/>
        </w:rPr>
        <w:t>…</w:t>
      </w:r>
      <w:r w:rsidRPr="00E84DBC">
        <w:rPr>
          <w:sz w:val="28"/>
          <w:szCs w:val="28"/>
        </w:rPr>
        <w:t xml:space="preserve">, назначение </w:t>
      </w:r>
      <w:r>
        <w:rPr>
          <w:sz w:val="28"/>
          <w:szCs w:val="28"/>
        </w:rPr>
        <w:t xml:space="preserve">подсудимой </w:t>
      </w:r>
      <w:r w:rsidRPr="00E84DBC">
        <w:rPr>
          <w:sz w:val="28"/>
          <w:szCs w:val="28"/>
        </w:rPr>
        <w:t>наказания в виде штрафа в размере</w:t>
      </w:r>
      <w:r>
        <w:rPr>
          <w:sz w:val="28"/>
          <w:szCs w:val="28"/>
        </w:rPr>
        <w:t xml:space="preserve">, предусмотренном санкцией ст. </w:t>
      </w:r>
      <w:r w:rsidRPr="00120874">
        <w:rPr>
          <w:sz w:val="28"/>
          <w:szCs w:val="28"/>
        </w:rPr>
        <w:t>322.3 УК РФ</w:t>
      </w:r>
      <w:r w:rsidRPr="00E84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каждому эпизоду преступлений </w:t>
      </w:r>
      <w:r w:rsidRPr="00E84DBC">
        <w:rPr>
          <w:sz w:val="28"/>
          <w:szCs w:val="28"/>
        </w:rPr>
        <w:t>без применения ст. 64 УК РФ, не соответствует требованиям ч.1 ст. 60, ч.1 ст.6 УК РФ и является несправедливым.</w:t>
      </w:r>
      <w:r>
        <w:rPr>
          <w:sz w:val="28"/>
          <w:szCs w:val="28"/>
        </w:rPr>
        <w:t xml:space="preserve"> </w:t>
      </w:r>
    </w:p>
    <w:p w:rsidR="00525741" w:rsidRPr="0031563E" w:rsidP="0052574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72E65">
        <w:rPr>
          <w:sz w:val="28"/>
          <w:szCs w:val="28"/>
        </w:rPr>
        <w:t xml:space="preserve">С учетом вышеприведенных обстоятельств, мировой судья считает необходимым применить при назначении наказания положения ст. 64 УК РФ, признав вышеуказанные смягчающие наказание обстоятельства исключительными, и, соответственно, назначить </w:t>
      </w:r>
      <w:r>
        <w:rPr>
          <w:bCs/>
          <w:sz w:val="28"/>
          <w:szCs w:val="28"/>
        </w:rPr>
        <w:t>Самойловой Д.В</w:t>
      </w:r>
      <w:r w:rsidRPr="00372E65">
        <w:rPr>
          <w:sz w:val="28"/>
          <w:szCs w:val="28"/>
        </w:rPr>
        <w:t>. наказание ниже низшего предела, предусмотр</w:t>
      </w:r>
      <w:r>
        <w:rPr>
          <w:sz w:val="28"/>
          <w:szCs w:val="28"/>
        </w:rPr>
        <w:t>енного санкцией ст. 322.3 УК РФ</w:t>
      </w:r>
      <w:r w:rsidRPr="0031563E">
        <w:rPr>
          <w:sz w:val="28"/>
          <w:szCs w:val="28"/>
        </w:rPr>
        <w:t>, по каждому эпизоду преступной деятельности.</w:t>
      </w:r>
      <w:r w:rsidR="00B81EBE">
        <w:rPr>
          <w:sz w:val="28"/>
          <w:szCs w:val="28"/>
        </w:rPr>
        <w:t xml:space="preserve"> </w:t>
      </w:r>
    </w:p>
    <w:p w:rsidR="00525741" w:rsidP="00525741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45D2">
        <w:rPr>
          <w:rFonts w:ascii="Times New Roman" w:hAnsi="Times New Roman" w:cs="Times New Roman"/>
          <w:color w:val="auto"/>
          <w:sz w:val="28"/>
          <w:szCs w:val="28"/>
        </w:rPr>
        <w:t>Согласно разъяснениям, содержащимся в п.2 Постановления Пленума Верховного Суда РФ от 22.12.2015 N 58 "О практике назначения судами Российской Федерации уголовного наказания" размер штрафа определяется судом с учетом тяжести совершенного преступления, имущественного положения осужденного и его семьи, а также с учетом возможности получения осужденным заработной платы или иного дохода (</w:t>
      </w:r>
      <w:hyperlink r:id="rId8" w:history="1">
        <w:r w:rsidRPr="005845D2">
          <w:rPr>
            <w:rFonts w:ascii="Times New Roman" w:hAnsi="Times New Roman" w:cs="Times New Roman"/>
            <w:color w:val="auto"/>
            <w:sz w:val="28"/>
            <w:szCs w:val="28"/>
          </w:rPr>
          <w:t>часть 3 статьи 46</w:t>
        </w:r>
      </w:hyperlink>
      <w:r w:rsidRPr="005845D2">
        <w:rPr>
          <w:rFonts w:ascii="Times New Roman" w:hAnsi="Times New Roman" w:cs="Times New Roman"/>
          <w:color w:val="auto"/>
          <w:sz w:val="28"/>
          <w:szCs w:val="28"/>
        </w:rPr>
        <w:t xml:space="preserve"> УК РФ). В этих целях следует выяснять наличие или отсутствие места работы у осужденного, размер его заработной платы или иного дохода, возможность трудоустройства, </w:t>
      </w:r>
      <w:r w:rsidR="00134802">
        <w:rPr>
          <w:rFonts w:ascii="Times New Roman" w:hAnsi="Times New Roman" w:cs="Times New Roman"/>
          <w:color w:val="auto"/>
          <w:sz w:val="28"/>
          <w:szCs w:val="28"/>
        </w:rPr>
        <w:t>…</w:t>
      </w:r>
      <w:r w:rsidRPr="005845D2">
        <w:rPr>
          <w:rFonts w:ascii="Times New Roman" w:hAnsi="Times New Roman" w:cs="Times New Roman"/>
          <w:color w:val="auto"/>
          <w:sz w:val="28"/>
          <w:szCs w:val="28"/>
        </w:rPr>
        <w:t xml:space="preserve"> и т.п.</w:t>
      </w:r>
    </w:p>
    <w:p w:rsidR="005E59C6" w:rsidP="005E59C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884">
        <w:rPr>
          <w:rFonts w:ascii="Times New Roman" w:hAnsi="Times New Roman" w:cs="Times New Roman"/>
          <w:color w:val="auto"/>
          <w:sz w:val="28"/>
          <w:szCs w:val="28"/>
        </w:rPr>
        <w:t xml:space="preserve">Учитывая </w:t>
      </w:r>
      <w:r w:rsidR="004C030B">
        <w:rPr>
          <w:rFonts w:ascii="Times New Roman" w:hAnsi="Times New Roman" w:cs="Times New Roman"/>
          <w:color w:val="auto"/>
          <w:sz w:val="28"/>
          <w:szCs w:val="28"/>
        </w:rPr>
        <w:t xml:space="preserve">размер </w:t>
      </w:r>
      <w:r w:rsidRPr="00C15884">
        <w:rPr>
          <w:rFonts w:ascii="Times New Roman" w:hAnsi="Times New Roman" w:cs="Times New Roman"/>
          <w:color w:val="auto"/>
          <w:sz w:val="28"/>
          <w:szCs w:val="28"/>
        </w:rPr>
        <w:t>доход</w:t>
      </w:r>
      <w:r w:rsidR="004C030B">
        <w:rPr>
          <w:rFonts w:ascii="Times New Roman" w:hAnsi="Times New Roman" w:cs="Times New Roman"/>
          <w:color w:val="auto"/>
          <w:sz w:val="28"/>
          <w:szCs w:val="28"/>
        </w:rPr>
        <w:t>а Самойловой Д.В. (</w:t>
      </w:r>
      <w:r w:rsidR="0073553A">
        <w:rPr>
          <w:rFonts w:ascii="Times New Roman" w:hAnsi="Times New Roman" w:cs="Times New Roman"/>
          <w:color w:val="auto"/>
          <w:sz w:val="28"/>
          <w:szCs w:val="28"/>
        </w:rPr>
        <w:t>10000 - 15000 рублей в месяц</w:t>
      </w:r>
      <w:r w:rsidR="004C030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3553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C030B">
        <w:rPr>
          <w:rFonts w:ascii="Times New Roman" w:hAnsi="Times New Roman" w:cs="Times New Roman"/>
          <w:color w:val="auto"/>
          <w:sz w:val="28"/>
          <w:szCs w:val="28"/>
        </w:rPr>
        <w:t xml:space="preserve">что </w:t>
      </w:r>
      <w:r w:rsidRPr="00C15884">
        <w:rPr>
          <w:rFonts w:ascii="Times New Roman" w:hAnsi="Times New Roman" w:cs="Times New Roman"/>
          <w:color w:val="auto"/>
          <w:sz w:val="28"/>
          <w:szCs w:val="28"/>
        </w:rPr>
        <w:t xml:space="preserve">иного дохода и </w:t>
      </w:r>
      <w:r w:rsidR="00134802">
        <w:rPr>
          <w:rFonts w:ascii="Times New Roman" w:hAnsi="Times New Roman" w:cs="Times New Roman"/>
          <w:color w:val="auto"/>
          <w:sz w:val="28"/>
          <w:szCs w:val="28"/>
        </w:rPr>
        <w:t>…</w:t>
      </w:r>
      <w:r w:rsidR="0073553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E1E95">
        <w:rPr>
          <w:rFonts w:ascii="Times New Roman" w:hAnsi="Times New Roman" w:cs="Times New Roman"/>
          <w:color w:val="auto"/>
          <w:sz w:val="28"/>
          <w:szCs w:val="28"/>
        </w:rPr>
        <w:t>…</w:t>
      </w:r>
      <w:r w:rsidR="004C03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15884">
        <w:rPr>
          <w:rFonts w:ascii="Times New Roman" w:hAnsi="Times New Roman" w:cs="Times New Roman"/>
          <w:color w:val="auto"/>
          <w:sz w:val="28"/>
          <w:szCs w:val="28"/>
        </w:rPr>
        <w:t xml:space="preserve">мировой судья считает возможным удовлетворить ходатайство защитника </w:t>
      </w:r>
      <w:r w:rsidRPr="00C15884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4C03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15884">
        <w:rPr>
          <w:rFonts w:ascii="Times New Roman" w:hAnsi="Times New Roman" w:cs="Times New Roman"/>
          <w:color w:val="auto"/>
          <w:sz w:val="28"/>
          <w:szCs w:val="28"/>
        </w:rPr>
        <w:t>предоставить</w:t>
      </w:r>
      <w:r w:rsidRPr="00C15884">
        <w:rPr>
          <w:rFonts w:ascii="Times New Roman" w:hAnsi="Times New Roman" w:cs="Times New Roman"/>
          <w:color w:val="auto"/>
          <w:sz w:val="28"/>
          <w:szCs w:val="28"/>
        </w:rPr>
        <w:t xml:space="preserve"> подсудимой рассрочку оплаты штрафа на срок </w:t>
      </w:r>
      <w:r w:rsidR="004C030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C15884">
        <w:rPr>
          <w:rFonts w:ascii="Times New Roman" w:hAnsi="Times New Roman" w:cs="Times New Roman"/>
          <w:color w:val="auto"/>
          <w:sz w:val="28"/>
          <w:szCs w:val="28"/>
        </w:rPr>
        <w:t xml:space="preserve"> месяцев.</w:t>
      </w:r>
    </w:p>
    <w:p w:rsidR="00525741" w:rsidRPr="0031563E" w:rsidP="005E59C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63E">
        <w:rPr>
          <w:rFonts w:ascii="Times New Roman" w:eastAsia="Times New Roman" w:hAnsi="Times New Roman" w:cs="Times New Roman"/>
          <w:color w:val="auto"/>
          <w:sz w:val="28"/>
          <w:szCs w:val="28"/>
        </w:rPr>
        <w:t>Мера процессуального принуждения в виде обязательства о явке подлежит оставлению без изменений до вступ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ления приговора в законную силу, после чего отмене.</w:t>
      </w:r>
    </w:p>
    <w:p w:rsidR="00525741" w:rsidP="0052574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63E">
        <w:rPr>
          <w:rFonts w:ascii="Times New Roman" w:eastAsia="Times New Roman" w:hAnsi="Times New Roman" w:cs="Times New Roman"/>
          <w:color w:val="auto"/>
          <w:sz w:val="28"/>
          <w:szCs w:val="28"/>
        </w:rPr>
        <w:t>Вопрос о вещественных доказательствах по делу разрешается судом в порядке ст.</w:t>
      </w:r>
      <w:r w:rsidR="00C765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10F7">
        <w:rPr>
          <w:rFonts w:ascii="Times New Roman" w:eastAsia="Times New Roman" w:hAnsi="Times New Roman" w:cs="Times New Roman"/>
          <w:color w:val="auto"/>
          <w:sz w:val="28"/>
          <w:szCs w:val="28"/>
        </w:rPr>
        <w:t>81 УПК РФ.</w:t>
      </w:r>
    </w:p>
    <w:p w:rsidR="00B55F4C" w:rsidP="00B55F4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по делу, связанные с оплатой труда адвоката за оказание юридической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Самойловой Д.В.,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взысканию с последней в силу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50, 131, 132, ч. 10.ст. 316 УПК РФ не подлежат.</w:t>
      </w:r>
    </w:p>
    <w:p w:rsidR="00B55F4C" w:rsidP="00B55F4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иск в уголовном деле не заявлен, а</w:t>
      </w:r>
      <w:r>
        <w:rPr>
          <w:rFonts w:ascii="Times New Roman" w:eastAsia="Times New Roman" w:hAnsi="Times New Roman" w:cs="Times New Roman"/>
          <w:sz w:val="28"/>
          <w:szCs w:val="28"/>
        </w:rPr>
        <w:t>рест на имущество подсудимой не накладывался</w:t>
      </w:r>
    </w:p>
    <w:p w:rsidR="00525741" w:rsidRPr="007310F7" w:rsidP="00525741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7310F7">
        <w:rPr>
          <w:sz w:val="28"/>
          <w:szCs w:val="28"/>
        </w:rPr>
        <w:t>Руководствуясь ст.ст.304, 307-310 Уголовно-процессуального кодекса Росс</w:t>
      </w:r>
      <w:r w:rsidR="00FE3F07">
        <w:rPr>
          <w:sz w:val="28"/>
          <w:szCs w:val="28"/>
        </w:rPr>
        <w:t>ийской Федерации, мировой судья</w:t>
      </w:r>
    </w:p>
    <w:p w:rsidR="00525741" w:rsidRPr="007310F7" w:rsidP="00525741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</w:p>
    <w:p w:rsidR="00525741" w:rsidRPr="007310F7" w:rsidP="00525741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7310F7">
        <w:rPr>
          <w:bCs/>
          <w:sz w:val="28"/>
          <w:szCs w:val="28"/>
        </w:rPr>
        <w:t>п р и г о в о р и л:</w:t>
      </w:r>
    </w:p>
    <w:p w:rsidR="00525741" w:rsidRPr="007310F7" w:rsidP="00525741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525741" w:rsidRPr="007310F7" w:rsidP="0052574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F07">
        <w:rPr>
          <w:rFonts w:ascii="Times New Roman" w:hAnsi="Times New Roman" w:cs="Times New Roman"/>
          <w:sz w:val="28"/>
          <w:szCs w:val="28"/>
        </w:rPr>
        <w:t>Самойлов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E3F07">
        <w:rPr>
          <w:rFonts w:ascii="Times New Roman" w:hAnsi="Times New Roman" w:cs="Times New Roman"/>
          <w:sz w:val="28"/>
          <w:szCs w:val="28"/>
        </w:rPr>
        <w:t xml:space="preserve"> </w:t>
      </w:r>
      <w:r w:rsidR="005E1E95">
        <w:rPr>
          <w:rFonts w:ascii="Times New Roman" w:hAnsi="Times New Roman" w:cs="Times New Roman"/>
          <w:sz w:val="28"/>
          <w:szCs w:val="28"/>
        </w:rPr>
        <w:t>…</w:t>
      </w:r>
      <w:r w:rsidRPr="007310F7">
        <w:rPr>
          <w:rFonts w:ascii="Times New Roman" w:hAnsi="Times New Roman" w:cs="Times New Roman"/>
          <w:sz w:val="28"/>
          <w:szCs w:val="28"/>
        </w:rPr>
        <w:t xml:space="preserve"> признать виновной в </w:t>
      </w:r>
      <w:r w:rsidRPr="007310F7">
        <w:rPr>
          <w:rFonts w:ascii="Times New Roman" w:hAnsi="Times New Roman" w:cs="Times New Roman"/>
          <w:sz w:val="28"/>
          <w:szCs w:val="28"/>
        </w:rPr>
        <w:t>совершении  преступлений</w:t>
      </w:r>
      <w:r w:rsidRPr="007310F7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Pr="007310F7">
        <w:rPr>
          <w:rFonts w:ascii="Times New Roman" w:hAnsi="Times New Roman" w:cs="Times New Roman"/>
          <w:sz w:val="28"/>
          <w:szCs w:val="28"/>
        </w:rPr>
        <w:t>ст.ст</w:t>
      </w:r>
      <w:r w:rsidRPr="007310F7">
        <w:rPr>
          <w:rFonts w:ascii="Times New Roman" w:hAnsi="Times New Roman" w:cs="Times New Roman"/>
          <w:sz w:val="28"/>
          <w:szCs w:val="28"/>
        </w:rPr>
        <w:t>. 322.3, 322.3, 322.3, 322.3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F7">
        <w:rPr>
          <w:rFonts w:ascii="Times New Roman" w:hAnsi="Times New Roman" w:cs="Times New Roman"/>
          <w:sz w:val="28"/>
          <w:szCs w:val="28"/>
          <w:shd w:val="clear" w:color="auto" w:fill="FFFFFF"/>
        </w:rPr>
        <w:t>Уголовного кодекса Российской Федерации, и назначить ей наказание:</w:t>
      </w:r>
    </w:p>
    <w:p w:rsidR="00525741" w:rsidRPr="007D4A6F" w:rsidP="0052574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4A6F">
        <w:rPr>
          <w:rFonts w:ascii="Times New Roman" w:hAnsi="Times New Roman" w:cs="Times New Roman"/>
          <w:sz w:val="28"/>
          <w:szCs w:val="28"/>
        </w:rPr>
        <w:t xml:space="preserve">по первому эпизоду преступной деятельности по ст.322.3 Уголовного кодекса Российской Федерации </w:t>
      </w:r>
      <w:r w:rsidRPr="007D4A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применением ст.64 УК РФ в виде штрафа в размере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Pr="007D4A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десять</w:t>
      </w:r>
      <w:r w:rsidRPr="007D4A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тысяч) рублей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25741" w:rsidRPr="007D4A6F" w:rsidP="0052574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2-ому эпизоду преступной деятельности </w:t>
      </w:r>
      <w:r w:rsidRPr="00B621B1">
        <w:rPr>
          <w:rFonts w:ascii="Times New Roman" w:hAnsi="Times New Roman" w:cs="Times New Roman"/>
          <w:sz w:val="28"/>
          <w:szCs w:val="28"/>
        </w:rPr>
        <w:t>по ст. 322.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21B1">
        <w:rPr>
          <w:rFonts w:ascii="Times New Roman" w:hAnsi="Times New Roman" w:cs="Times New Roman"/>
          <w:sz w:val="28"/>
          <w:szCs w:val="28"/>
        </w:rPr>
        <w:t xml:space="preserve"> </w:t>
      </w:r>
      <w:r w:rsidRPr="007D4A6F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 w:rsidRPr="007D4A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применением ст.64 УК РФ в виде штрафа в размере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Pr="007D4A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десять</w:t>
      </w:r>
      <w:r w:rsidRPr="007D4A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тысяч) рублей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25741" w:rsidRPr="007D4A6F" w:rsidP="0052574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3-ему эпизоду преступной деятельности </w:t>
      </w:r>
      <w:r w:rsidRPr="00B621B1">
        <w:rPr>
          <w:rFonts w:ascii="Times New Roman" w:hAnsi="Times New Roman" w:cs="Times New Roman"/>
          <w:sz w:val="28"/>
          <w:szCs w:val="28"/>
        </w:rPr>
        <w:t>по ст. 322.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21B1">
        <w:rPr>
          <w:rFonts w:ascii="Times New Roman" w:hAnsi="Times New Roman" w:cs="Times New Roman"/>
          <w:sz w:val="28"/>
          <w:szCs w:val="28"/>
        </w:rPr>
        <w:t xml:space="preserve"> </w:t>
      </w:r>
      <w:r w:rsidRPr="007D4A6F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 w:rsidRPr="007D4A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применением ст.64 УК РФ в виде штрафа в размере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Pr="007D4A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десять</w:t>
      </w:r>
      <w:r w:rsidRPr="007D4A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тысяч) рублей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25741" w:rsidP="0052574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4-ому эпизоду преступной деятельности </w:t>
      </w:r>
      <w:r w:rsidRPr="00B621B1">
        <w:rPr>
          <w:rFonts w:ascii="Times New Roman" w:hAnsi="Times New Roman" w:cs="Times New Roman"/>
          <w:sz w:val="28"/>
          <w:szCs w:val="28"/>
        </w:rPr>
        <w:t>по ст. 322.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21B1">
        <w:rPr>
          <w:rFonts w:ascii="Times New Roman" w:hAnsi="Times New Roman" w:cs="Times New Roman"/>
          <w:sz w:val="28"/>
          <w:szCs w:val="28"/>
        </w:rPr>
        <w:t xml:space="preserve"> </w:t>
      </w:r>
      <w:r w:rsidRPr="007D4A6F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 w:rsidRPr="007D4A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применением ст.64 УК РФ в виде штрафа в размере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Pr="007D4A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десять</w:t>
      </w:r>
      <w:r w:rsidRPr="007D4A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тысяч) рублей</w:t>
      </w:r>
      <w:r w:rsidR="00D430B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25741" w:rsidRPr="00085A1E" w:rsidP="0052574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4F5">
        <w:rPr>
          <w:rFonts w:ascii="Times New Roman" w:hAnsi="Times New Roman" w:cs="Times New Roman"/>
          <w:color w:val="auto"/>
          <w:sz w:val="28"/>
          <w:szCs w:val="28"/>
        </w:rPr>
        <w:t>На основании ч.</w:t>
      </w:r>
      <w:r w:rsidR="004707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14F5">
        <w:rPr>
          <w:rFonts w:ascii="Times New Roman" w:hAnsi="Times New Roman" w:cs="Times New Roman"/>
          <w:color w:val="auto"/>
          <w:sz w:val="28"/>
          <w:szCs w:val="28"/>
        </w:rPr>
        <w:t>2 ст.</w:t>
      </w:r>
      <w:r w:rsidR="004707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14F5">
        <w:rPr>
          <w:rFonts w:ascii="Times New Roman" w:hAnsi="Times New Roman" w:cs="Times New Roman"/>
          <w:color w:val="auto"/>
          <w:sz w:val="28"/>
          <w:szCs w:val="28"/>
        </w:rPr>
        <w:t xml:space="preserve">69 Уголовного кодекса Российской Федерации по </w:t>
      </w:r>
      <w:r w:rsidRPr="00085A1E">
        <w:rPr>
          <w:rFonts w:ascii="Times New Roman" w:hAnsi="Times New Roman" w:cs="Times New Roman"/>
          <w:color w:val="auto"/>
          <w:sz w:val="28"/>
          <w:szCs w:val="28"/>
        </w:rPr>
        <w:t xml:space="preserve">совокупности преступлений, путем частичного сложения назначенных наказаний, окончательно назначить </w:t>
      </w:r>
      <w:r w:rsidRPr="00085A1E" w:rsidR="00B7739E">
        <w:rPr>
          <w:rFonts w:ascii="Times New Roman" w:hAnsi="Times New Roman" w:cs="Times New Roman"/>
          <w:color w:val="auto"/>
          <w:sz w:val="28"/>
          <w:szCs w:val="28"/>
        </w:rPr>
        <w:t>Самойловой Д.В</w:t>
      </w:r>
      <w:r w:rsidRPr="00085A1E">
        <w:rPr>
          <w:rFonts w:ascii="Times New Roman" w:hAnsi="Times New Roman" w:cs="Times New Roman"/>
          <w:color w:val="auto"/>
          <w:sz w:val="28"/>
          <w:szCs w:val="28"/>
        </w:rPr>
        <w:t>. нака</w:t>
      </w:r>
      <w:r w:rsidRPr="00085A1E" w:rsidR="00B7739E">
        <w:rPr>
          <w:rFonts w:ascii="Times New Roman" w:hAnsi="Times New Roman" w:cs="Times New Roman"/>
          <w:color w:val="auto"/>
          <w:sz w:val="28"/>
          <w:szCs w:val="28"/>
        </w:rPr>
        <w:t xml:space="preserve">зание в виде штрафа в размере </w:t>
      </w:r>
      <w:r w:rsidRPr="00085A1E" w:rsidR="007F3572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Pr="00085A1E">
        <w:rPr>
          <w:rFonts w:ascii="Times New Roman" w:hAnsi="Times New Roman" w:cs="Times New Roman"/>
          <w:color w:val="auto"/>
          <w:sz w:val="28"/>
          <w:szCs w:val="28"/>
        </w:rPr>
        <w:t>000 (</w:t>
      </w:r>
      <w:r w:rsidRPr="00085A1E" w:rsidR="007F3572">
        <w:rPr>
          <w:rFonts w:ascii="Times New Roman" w:hAnsi="Times New Roman" w:cs="Times New Roman"/>
          <w:color w:val="auto"/>
          <w:sz w:val="28"/>
          <w:szCs w:val="28"/>
        </w:rPr>
        <w:t>двадцать пять</w:t>
      </w:r>
      <w:r w:rsidRPr="00085A1E">
        <w:rPr>
          <w:rFonts w:ascii="Times New Roman" w:hAnsi="Times New Roman" w:cs="Times New Roman"/>
          <w:color w:val="auto"/>
          <w:sz w:val="28"/>
          <w:szCs w:val="28"/>
        </w:rPr>
        <w:t xml:space="preserve"> тысяч) руб</w:t>
      </w:r>
      <w:r w:rsidRPr="00085A1E" w:rsidR="00B7739E">
        <w:rPr>
          <w:rFonts w:ascii="Times New Roman" w:hAnsi="Times New Roman" w:cs="Times New Roman"/>
          <w:color w:val="auto"/>
          <w:sz w:val="28"/>
          <w:szCs w:val="28"/>
        </w:rPr>
        <w:t>лей</w:t>
      </w:r>
      <w:r w:rsidRPr="00085A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25741" w:rsidRPr="00627741" w:rsidP="0052574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7741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hyperlink r:id="rId9" w:history="1">
        <w:r w:rsidRPr="00627741">
          <w:rPr>
            <w:rFonts w:ascii="Times New Roman" w:hAnsi="Times New Roman" w:cs="Times New Roman"/>
            <w:color w:val="auto"/>
            <w:sz w:val="28"/>
            <w:szCs w:val="28"/>
          </w:rPr>
          <w:t>ч. 3 ст. 46</w:t>
        </w:r>
      </w:hyperlink>
      <w:r w:rsidRPr="00627741">
        <w:rPr>
          <w:rFonts w:ascii="Times New Roman" w:hAnsi="Times New Roman" w:cs="Times New Roman"/>
          <w:color w:val="auto"/>
          <w:sz w:val="28"/>
          <w:szCs w:val="28"/>
        </w:rPr>
        <w:t xml:space="preserve"> УК РФ рассрочить </w:t>
      </w:r>
      <w:r w:rsidRPr="00627741" w:rsidR="00085A1E">
        <w:rPr>
          <w:rFonts w:ascii="Times New Roman" w:hAnsi="Times New Roman" w:cs="Times New Roman"/>
          <w:color w:val="auto"/>
          <w:sz w:val="28"/>
          <w:szCs w:val="28"/>
        </w:rPr>
        <w:t>Самойловой Д.В</w:t>
      </w:r>
      <w:r w:rsidRPr="00627741">
        <w:rPr>
          <w:rFonts w:ascii="Times New Roman" w:hAnsi="Times New Roman" w:cs="Times New Roman"/>
          <w:color w:val="auto"/>
          <w:sz w:val="28"/>
          <w:szCs w:val="28"/>
        </w:rPr>
        <w:t xml:space="preserve">. уплату штрафа по приговору суда на </w:t>
      </w:r>
      <w:r w:rsidRPr="00627741" w:rsidR="00085A1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2774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627741" w:rsidR="00085A1E">
        <w:rPr>
          <w:rFonts w:ascii="Times New Roman" w:hAnsi="Times New Roman" w:cs="Times New Roman"/>
          <w:color w:val="auto"/>
          <w:sz w:val="28"/>
          <w:szCs w:val="28"/>
        </w:rPr>
        <w:t>пять</w:t>
      </w:r>
      <w:r w:rsidRPr="00627741">
        <w:rPr>
          <w:rFonts w:ascii="Times New Roman" w:hAnsi="Times New Roman" w:cs="Times New Roman"/>
          <w:color w:val="auto"/>
          <w:sz w:val="28"/>
          <w:szCs w:val="28"/>
        </w:rPr>
        <w:t xml:space="preserve">) месяцев равными частями по </w:t>
      </w:r>
      <w:r w:rsidRPr="00627741" w:rsidR="00085A1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27741">
        <w:rPr>
          <w:rFonts w:ascii="Times New Roman" w:hAnsi="Times New Roman" w:cs="Times New Roman"/>
          <w:color w:val="auto"/>
          <w:sz w:val="28"/>
          <w:szCs w:val="28"/>
        </w:rPr>
        <w:t>000 (</w:t>
      </w:r>
      <w:r w:rsidRPr="00627741" w:rsidR="00085A1E">
        <w:rPr>
          <w:rFonts w:ascii="Times New Roman" w:hAnsi="Times New Roman" w:cs="Times New Roman"/>
          <w:color w:val="auto"/>
          <w:sz w:val="28"/>
          <w:szCs w:val="28"/>
        </w:rPr>
        <w:t>пять</w:t>
      </w:r>
      <w:r w:rsidRPr="00627741">
        <w:rPr>
          <w:rFonts w:ascii="Times New Roman" w:hAnsi="Times New Roman" w:cs="Times New Roman"/>
          <w:color w:val="auto"/>
          <w:sz w:val="28"/>
          <w:szCs w:val="28"/>
        </w:rPr>
        <w:t xml:space="preserve"> тысяч) руб</w:t>
      </w:r>
      <w:r w:rsidRPr="00627741" w:rsidR="00085A1E">
        <w:rPr>
          <w:rFonts w:ascii="Times New Roman" w:hAnsi="Times New Roman" w:cs="Times New Roman"/>
          <w:color w:val="auto"/>
          <w:sz w:val="28"/>
          <w:szCs w:val="28"/>
        </w:rPr>
        <w:t>лей</w:t>
      </w:r>
      <w:r w:rsidRPr="00627741">
        <w:rPr>
          <w:rFonts w:ascii="Times New Roman" w:hAnsi="Times New Roman" w:cs="Times New Roman"/>
          <w:color w:val="auto"/>
          <w:sz w:val="28"/>
          <w:szCs w:val="28"/>
        </w:rPr>
        <w:t xml:space="preserve"> 00 коп</w:t>
      </w:r>
      <w:r w:rsidRPr="00627741" w:rsidR="00085A1E">
        <w:rPr>
          <w:rFonts w:ascii="Times New Roman" w:hAnsi="Times New Roman" w:cs="Times New Roman"/>
          <w:color w:val="auto"/>
          <w:sz w:val="28"/>
          <w:szCs w:val="28"/>
        </w:rPr>
        <w:t>еек</w:t>
      </w:r>
      <w:r w:rsidRPr="00627741">
        <w:rPr>
          <w:rFonts w:ascii="Times New Roman" w:hAnsi="Times New Roman" w:cs="Times New Roman"/>
          <w:color w:val="auto"/>
          <w:sz w:val="28"/>
          <w:szCs w:val="28"/>
        </w:rPr>
        <w:t xml:space="preserve"> ежемесячно, с момента вступления приговора в законную силу.</w:t>
      </w:r>
    </w:p>
    <w:p w:rsidR="00525741" w:rsidP="00525741">
      <w:pPr>
        <w:pStyle w:val="NoSpacing"/>
        <w:ind w:firstLine="709"/>
        <w:jc w:val="both"/>
        <w:rPr>
          <w:sz w:val="28"/>
          <w:szCs w:val="28"/>
        </w:rPr>
      </w:pPr>
      <w:r w:rsidRPr="007814F5">
        <w:rPr>
          <w:sz w:val="28"/>
          <w:szCs w:val="28"/>
        </w:rPr>
        <w:t xml:space="preserve">Реквизиты для уплаты штрафа: </w:t>
      </w:r>
      <w:r w:rsidR="005E1E95">
        <w:rPr>
          <w:sz w:val="28"/>
          <w:szCs w:val="28"/>
        </w:rPr>
        <w:t>…</w:t>
      </w:r>
      <w:r w:rsidRPr="00C438D0" w:rsidR="00C438D0">
        <w:rPr>
          <w:sz w:val="28"/>
          <w:szCs w:val="28"/>
        </w:rPr>
        <w:t>.</w:t>
      </w:r>
      <w:r w:rsidR="00C438D0">
        <w:rPr>
          <w:sz w:val="28"/>
          <w:szCs w:val="28"/>
        </w:rPr>
        <w:t xml:space="preserve"> </w:t>
      </w:r>
      <w:r w:rsidRPr="007814F5">
        <w:rPr>
          <w:sz w:val="28"/>
          <w:szCs w:val="28"/>
        </w:rPr>
        <w:t xml:space="preserve">Назначение платежа: номер уголовного дела № </w:t>
      </w:r>
      <w:r w:rsidR="005E1E95">
        <w:rPr>
          <w:sz w:val="28"/>
          <w:szCs w:val="28"/>
        </w:rPr>
        <w:t>…</w:t>
      </w:r>
      <w:r w:rsidRPr="007814F5">
        <w:rPr>
          <w:sz w:val="28"/>
          <w:szCs w:val="28"/>
        </w:rPr>
        <w:t xml:space="preserve">, приговор от </w:t>
      </w:r>
      <w:r w:rsidR="005E1E95">
        <w:rPr>
          <w:sz w:val="28"/>
          <w:szCs w:val="28"/>
        </w:rPr>
        <w:t>…</w:t>
      </w:r>
      <w:r w:rsidRPr="007814F5">
        <w:rPr>
          <w:sz w:val="28"/>
          <w:szCs w:val="28"/>
        </w:rPr>
        <w:t xml:space="preserve"> г., обвиняемая </w:t>
      </w:r>
      <w:r w:rsidR="000F2C5D">
        <w:rPr>
          <w:sz w:val="28"/>
          <w:szCs w:val="28"/>
        </w:rPr>
        <w:t xml:space="preserve">Самойлова </w:t>
      </w:r>
      <w:r w:rsidR="005E1E95">
        <w:rPr>
          <w:sz w:val="28"/>
          <w:szCs w:val="28"/>
        </w:rPr>
        <w:t>…</w:t>
      </w:r>
      <w:r w:rsidRPr="007814F5">
        <w:rPr>
          <w:sz w:val="28"/>
          <w:szCs w:val="28"/>
        </w:rPr>
        <w:t xml:space="preserve">. </w:t>
      </w:r>
    </w:p>
    <w:p w:rsidR="00525741" w:rsidRPr="007814F5" w:rsidP="00525741">
      <w:pPr>
        <w:pStyle w:val="21"/>
        <w:spacing w:before="0" w:line="240" w:lineRule="auto"/>
        <w:ind w:firstLine="709"/>
        <w:rPr>
          <w:sz w:val="28"/>
          <w:szCs w:val="28"/>
        </w:rPr>
      </w:pPr>
      <w:r w:rsidRPr="007814F5">
        <w:rPr>
          <w:sz w:val="28"/>
          <w:szCs w:val="28"/>
        </w:rPr>
        <w:t>Меру процессуального принуждения в виде обязательства о явке до вступления в законную силу приговора оставить без изменения, после чего</w:t>
      </w:r>
      <w:r w:rsidR="000F2C5D">
        <w:rPr>
          <w:sz w:val="28"/>
          <w:szCs w:val="28"/>
        </w:rPr>
        <w:t xml:space="preserve"> -</w:t>
      </w:r>
      <w:r w:rsidRPr="007814F5">
        <w:rPr>
          <w:sz w:val="28"/>
          <w:szCs w:val="28"/>
        </w:rPr>
        <w:t xml:space="preserve"> отменить.</w:t>
      </w:r>
    </w:p>
    <w:p w:rsidR="00525741" w:rsidP="00525741">
      <w:pPr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4F5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="005E1E9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4F5">
        <w:rPr>
          <w:rFonts w:ascii="Times New Roman" w:hAnsi="Times New Roman" w:cs="Times New Roman"/>
          <w:sz w:val="28"/>
          <w:szCs w:val="28"/>
        </w:rPr>
        <w:t xml:space="preserve">  хранящи</w:t>
      </w:r>
      <w:r w:rsidR="00A31DC7">
        <w:rPr>
          <w:rFonts w:ascii="Times New Roman" w:hAnsi="Times New Roman" w:cs="Times New Roman"/>
          <w:sz w:val="28"/>
          <w:szCs w:val="28"/>
        </w:rPr>
        <w:t>е</w:t>
      </w:r>
      <w:r w:rsidRPr="007814F5">
        <w:rPr>
          <w:rFonts w:ascii="Times New Roman" w:hAnsi="Times New Roman" w:cs="Times New Roman"/>
          <w:sz w:val="28"/>
          <w:szCs w:val="28"/>
        </w:rPr>
        <w:t>ся</w:t>
      </w:r>
      <w:r w:rsidRPr="007814F5">
        <w:rPr>
          <w:rFonts w:ascii="Times New Roman" w:hAnsi="Times New Roman" w:cs="Times New Roman"/>
          <w:sz w:val="28"/>
          <w:szCs w:val="28"/>
        </w:rPr>
        <w:t xml:space="preserve"> в материалах уголовного дела, </w:t>
      </w:r>
      <w:r>
        <w:rPr>
          <w:rFonts w:ascii="Times New Roman" w:hAnsi="Times New Roman" w:cs="Times New Roman"/>
          <w:sz w:val="28"/>
          <w:szCs w:val="28"/>
        </w:rPr>
        <w:t>после вступления приговора в законную силу</w:t>
      </w:r>
      <w:r w:rsidR="00A31DC7">
        <w:rPr>
          <w:rFonts w:ascii="Times New Roman" w:hAnsi="Times New Roman" w:cs="Times New Roman"/>
          <w:sz w:val="28"/>
          <w:szCs w:val="28"/>
        </w:rPr>
        <w:t xml:space="preserve"> </w:t>
      </w:r>
      <w:r w:rsidRPr="007814F5">
        <w:rPr>
          <w:rFonts w:ascii="Times New Roman" w:hAnsi="Times New Roman" w:cs="Times New Roman"/>
          <w:sz w:val="28"/>
          <w:szCs w:val="28"/>
        </w:rPr>
        <w:t>хранить при деле.</w:t>
      </w:r>
    </w:p>
    <w:p w:rsidR="00321646" w:rsidP="00321646">
      <w:pPr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2164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Приговор может быть обжалован в апелляционном порядке в Балаклавский районный суд в течение </w:t>
      </w:r>
      <w:r w:rsidRPr="007814F5" w:rsidR="000C2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пятнадцати суток </w:t>
      </w:r>
      <w:r w:rsidRPr="00321646">
        <w:rPr>
          <w:rFonts w:ascii="Times New Roman" w:eastAsia="Times New Roman" w:hAnsi="Times New Roman" w:cs="Times New Roman"/>
          <w:sz w:val="28"/>
          <w:szCs w:val="28"/>
          <w:lang w:bidi="ru-RU"/>
        </w:rPr>
        <w:t>со дня провозглашения приговора через судебный участок № 1 Балаклавского судебного района г. Севастополя путем подачи апелляционной жалобы, представления.</w:t>
      </w:r>
    </w:p>
    <w:p w:rsidR="00321646" w:rsidRPr="00321646" w:rsidP="00321646">
      <w:pPr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21646">
        <w:rPr>
          <w:rFonts w:ascii="Times New Roman" w:eastAsia="Times New Roman" w:hAnsi="Times New Roman" w:cs="Times New Roman"/>
          <w:sz w:val="28"/>
          <w:szCs w:val="28"/>
          <w:lang w:bidi="ru-RU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 осужденная 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ею защитнику либо ходатайствовать перед судом о назначении защитника, о чем должно быть указано в ее апелляционной жалобе или подано соответствующее заявление.</w:t>
      </w:r>
    </w:p>
    <w:p w:rsidR="00321646" w:rsidRPr="00321646" w:rsidP="00321646">
      <w:pPr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118A1" w:rsidRPr="007A2129" w:rsidP="001118A1">
      <w:pPr>
        <w:autoSpaceDE w:val="0"/>
        <w:autoSpaceDN w:val="0"/>
        <w:adjustRightInd w:val="0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A2129">
        <w:rPr>
          <w:rFonts w:ascii="Times New Roman" w:hAnsi="Times New Roman" w:eastAsiaTheme="minorEastAsia" w:cs="Times New Roman"/>
          <w:sz w:val="28"/>
          <w:szCs w:val="28"/>
        </w:rPr>
        <w:t>Мировой судья</w:t>
      </w:r>
      <w:r w:rsidRPr="007A2129">
        <w:rPr>
          <w:rFonts w:ascii="Times New Roman" w:hAnsi="Times New Roman" w:eastAsiaTheme="minorEastAsia" w:cs="Times New Roman"/>
          <w:sz w:val="28"/>
          <w:szCs w:val="28"/>
        </w:rPr>
        <w:tab/>
      </w:r>
      <w:r w:rsidRPr="007A2129">
        <w:rPr>
          <w:rFonts w:ascii="Times New Roman" w:hAnsi="Times New Roman" w:eastAsiaTheme="minorEastAsia" w:cs="Times New Roman"/>
          <w:sz w:val="28"/>
          <w:szCs w:val="28"/>
        </w:rPr>
        <w:tab/>
      </w:r>
      <w:r w:rsidRPr="007A2129">
        <w:rPr>
          <w:rFonts w:ascii="Times New Roman" w:hAnsi="Times New Roman" w:eastAsiaTheme="minorEastAsia" w:cs="Times New Roman"/>
          <w:sz w:val="28"/>
          <w:szCs w:val="28"/>
        </w:rPr>
        <w:tab/>
      </w:r>
      <w:r w:rsidRPr="009E78F9">
        <w:rPr>
          <w:rFonts w:ascii="Times New Roman" w:eastAsia="Times New Roman" w:hAnsi="Times New Roman" w:cs="Times New Roman"/>
          <w:sz w:val="28"/>
          <w:szCs w:val="28"/>
          <w:lang w:bidi="ru-RU"/>
        </w:rPr>
        <w:t>/подпись/</w:t>
      </w:r>
      <w:r w:rsidRPr="009E78F9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7A2129">
        <w:rPr>
          <w:rFonts w:ascii="Times New Roman" w:hAnsi="Times New Roman" w:eastAsiaTheme="minorEastAsia" w:cs="Times New Roman"/>
          <w:sz w:val="28"/>
          <w:szCs w:val="28"/>
        </w:rPr>
        <w:tab/>
      </w:r>
      <w:r w:rsidRPr="007A2129">
        <w:rPr>
          <w:rFonts w:ascii="Times New Roman" w:hAnsi="Times New Roman" w:eastAsiaTheme="minorEastAsia" w:cs="Times New Roman"/>
          <w:sz w:val="28"/>
          <w:szCs w:val="28"/>
        </w:rPr>
        <w:tab/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                 </w:t>
      </w:r>
      <w:r w:rsidRPr="007A2129">
        <w:rPr>
          <w:rFonts w:ascii="Times New Roman" w:hAnsi="Times New Roman" w:eastAsiaTheme="minorEastAsia" w:cs="Times New Roman"/>
          <w:sz w:val="28"/>
          <w:szCs w:val="28"/>
        </w:rPr>
        <w:tab/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О.Л.  Кийко </w:t>
      </w:r>
    </w:p>
    <w:p w:rsidR="001118A1" w:rsidP="001118A1">
      <w:p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525741" w:rsidRPr="0013763A" w:rsidP="00602A6B">
      <w:pPr>
        <w:pStyle w:val="21"/>
        <w:shd w:val="clear" w:color="auto" w:fill="auto"/>
        <w:spacing w:before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Согласовано: </w:t>
      </w:r>
    </w:p>
    <w:p w:rsidR="00BF2DA1"/>
    <w:sectPr w:rsidSect="006E5E68">
      <w:headerReference w:type="even" r:id="rId10"/>
      <w:headerReference w:type="default" r:id="rId11"/>
      <w:pgSz w:w="11900" w:h="16840" w:code="9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343F09">
                            <w:rPr>
                              <w:rStyle w:val="11pt"/>
                              <w:noProof/>
                            </w:rPr>
                            <w:t>34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6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Pr="00343F09">
                      <w:rPr>
                        <w:rStyle w:val="11pt"/>
                        <w:noProof/>
                      </w:rPr>
                      <w:t>34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134802" w:rsidR="00134802">
                            <w:rPr>
                              <w:rStyle w:val="11pt"/>
                              <w:noProof/>
                            </w:rPr>
                            <w:t>11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Pr="00134802" w:rsidR="00134802">
                      <w:rPr>
                        <w:rStyle w:val="11pt"/>
                        <w:noProof/>
                      </w:rPr>
                      <w:t>11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CB27D4"/>
    <w:multiLevelType w:val="multilevel"/>
    <w:tmpl w:val="4F2805E4"/>
    <w:lvl w:ilvl="0">
      <w:start w:val="1996"/>
      <w:numFmt w:val="decimal"/>
      <w:lvlText w:val="7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2D0052D"/>
    <w:multiLevelType w:val="multilevel"/>
    <w:tmpl w:val="8D14A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FFC7483"/>
    <w:multiLevelType w:val="multilevel"/>
    <w:tmpl w:val="1FA20964"/>
    <w:lvl w:ilvl="0">
      <w:start w:val="1996"/>
      <w:numFmt w:val="decimal"/>
      <w:lvlText w:val="0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8EE2904"/>
    <w:multiLevelType w:val="multilevel"/>
    <w:tmpl w:val="691CF1B2"/>
    <w:lvl w:ilvl="0">
      <w:start w:val="1996"/>
      <w:numFmt w:val="decimal"/>
      <w:lvlText w:val="3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9BD277C"/>
    <w:multiLevelType w:val="multilevel"/>
    <w:tmpl w:val="192E64B2"/>
    <w:lvl w:ilvl="0">
      <w:start w:val="1996"/>
      <w:numFmt w:val="decimal"/>
      <w:lvlText w:val="3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8113326"/>
    <w:multiLevelType w:val="hybridMultilevel"/>
    <w:tmpl w:val="BF629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E3AEF"/>
    <w:multiLevelType w:val="multilevel"/>
    <w:tmpl w:val="3D987F66"/>
    <w:lvl w:ilvl="0">
      <w:start w:val="1996"/>
      <w:numFmt w:val="decimal"/>
      <w:lvlText w:val="3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4610F4A"/>
    <w:multiLevelType w:val="multilevel"/>
    <w:tmpl w:val="64A0B98A"/>
    <w:lvl w:ilvl="0">
      <w:start w:val="1996"/>
      <w:numFmt w:val="decimal"/>
      <w:lvlText w:val="0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F8"/>
    <w:rsid w:val="00006345"/>
    <w:rsid w:val="00016EAF"/>
    <w:rsid w:val="00017872"/>
    <w:rsid w:val="00021EB2"/>
    <w:rsid w:val="000364C2"/>
    <w:rsid w:val="0004754E"/>
    <w:rsid w:val="00047A19"/>
    <w:rsid w:val="00054AFD"/>
    <w:rsid w:val="00061D96"/>
    <w:rsid w:val="00075ACC"/>
    <w:rsid w:val="00077B93"/>
    <w:rsid w:val="00083CE4"/>
    <w:rsid w:val="00085A1E"/>
    <w:rsid w:val="000860D9"/>
    <w:rsid w:val="000A004B"/>
    <w:rsid w:val="000A6410"/>
    <w:rsid w:val="000C269A"/>
    <w:rsid w:val="000C59DA"/>
    <w:rsid w:val="000D0249"/>
    <w:rsid w:val="000D5788"/>
    <w:rsid w:val="000F03B3"/>
    <w:rsid w:val="000F2C5D"/>
    <w:rsid w:val="001118A1"/>
    <w:rsid w:val="00112E27"/>
    <w:rsid w:val="00120874"/>
    <w:rsid w:val="001222D1"/>
    <w:rsid w:val="00123A9C"/>
    <w:rsid w:val="00134802"/>
    <w:rsid w:val="0013763A"/>
    <w:rsid w:val="0014071A"/>
    <w:rsid w:val="0014132F"/>
    <w:rsid w:val="00143BBB"/>
    <w:rsid w:val="00144D85"/>
    <w:rsid w:val="001A4B52"/>
    <w:rsid w:val="001D18E7"/>
    <w:rsid w:val="001E0885"/>
    <w:rsid w:val="001F1887"/>
    <w:rsid w:val="00217757"/>
    <w:rsid w:val="00222AF1"/>
    <w:rsid w:val="00223BCB"/>
    <w:rsid w:val="00225C22"/>
    <w:rsid w:val="00232149"/>
    <w:rsid w:val="00236B31"/>
    <w:rsid w:val="002425F1"/>
    <w:rsid w:val="002539E6"/>
    <w:rsid w:val="00255975"/>
    <w:rsid w:val="00277090"/>
    <w:rsid w:val="00285D2F"/>
    <w:rsid w:val="002963E8"/>
    <w:rsid w:val="00296ECA"/>
    <w:rsid w:val="00297EC6"/>
    <w:rsid w:val="002A261F"/>
    <w:rsid w:val="002D1D78"/>
    <w:rsid w:val="002E2CB4"/>
    <w:rsid w:val="0031563E"/>
    <w:rsid w:val="00321646"/>
    <w:rsid w:val="00323804"/>
    <w:rsid w:val="00325C66"/>
    <w:rsid w:val="00336AB6"/>
    <w:rsid w:val="00343F09"/>
    <w:rsid w:val="00372E65"/>
    <w:rsid w:val="003805EC"/>
    <w:rsid w:val="00381D66"/>
    <w:rsid w:val="003820B4"/>
    <w:rsid w:val="003C64EA"/>
    <w:rsid w:val="003D11A4"/>
    <w:rsid w:val="004004B2"/>
    <w:rsid w:val="00437843"/>
    <w:rsid w:val="00442B01"/>
    <w:rsid w:val="00452256"/>
    <w:rsid w:val="00452326"/>
    <w:rsid w:val="00465414"/>
    <w:rsid w:val="004707EE"/>
    <w:rsid w:val="004720F8"/>
    <w:rsid w:val="004738B5"/>
    <w:rsid w:val="004761F6"/>
    <w:rsid w:val="00495595"/>
    <w:rsid w:val="004A46D4"/>
    <w:rsid w:val="004B1FE7"/>
    <w:rsid w:val="004C030B"/>
    <w:rsid w:val="004E3DDF"/>
    <w:rsid w:val="004F6807"/>
    <w:rsid w:val="00525741"/>
    <w:rsid w:val="005704E9"/>
    <w:rsid w:val="005845D2"/>
    <w:rsid w:val="005D227A"/>
    <w:rsid w:val="005D2872"/>
    <w:rsid w:val="005E1E95"/>
    <w:rsid w:val="005E59C6"/>
    <w:rsid w:val="005F22B7"/>
    <w:rsid w:val="00602A6B"/>
    <w:rsid w:val="00627741"/>
    <w:rsid w:val="00662799"/>
    <w:rsid w:val="006761BA"/>
    <w:rsid w:val="00681CB2"/>
    <w:rsid w:val="00687780"/>
    <w:rsid w:val="006F2F2B"/>
    <w:rsid w:val="006F61CE"/>
    <w:rsid w:val="007007E3"/>
    <w:rsid w:val="007010B9"/>
    <w:rsid w:val="00711A26"/>
    <w:rsid w:val="007310F7"/>
    <w:rsid w:val="0073553A"/>
    <w:rsid w:val="007446DD"/>
    <w:rsid w:val="00765417"/>
    <w:rsid w:val="00777861"/>
    <w:rsid w:val="007814F5"/>
    <w:rsid w:val="0078234F"/>
    <w:rsid w:val="007A2129"/>
    <w:rsid w:val="007C2B5D"/>
    <w:rsid w:val="007D1372"/>
    <w:rsid w:val="007D4A6F"/>
    <w:rsid w:val="007D51DE"/>
    <w:rsid w:val="007E447E"/>
    <w:rsid w:val="007F3572"/>
    <w:rsid w:val="00815BB0"/>
    <w:rsid w:val="00834371"/>
    <w:rsid w:val="00847C6C"/>
    <w:rsid w:val="008572B2"/>
    <w:rsid w:val="00861EE0"/>
    <w:rsid w:val="00865BB2"/>
    <w:rsid w:val="008A5195"/>
    <w:rsid w:val="008A6967"/>
    <w:rsid w:val="008B364D"/>
    <w:rsid w:val="008B78F1"/>
    <w:rsid w:val="008E282B"/>
    <w:rsid w:val="009126B8"/>
    <w:rsid w:val="009143E1"/>
    <w:rsid w:val="00927365"/>
    <w:rsid w:val="00940875"/>
    <w:rsid w:val="00950923"/>
    <w:rsid w:val="00991E6F"/>
    <w:rsid w:val="009A2C8A"/>
    <w:rsid w:val="009E78F9"/>
    <w:rsid w:val="00A1253E"/>
    <w:rsid w:val="00A14D3B"/>
    <w:rsid w:val="00A14EAA"/>
    <w:rsid w:val="00A30743"/>
    <w:rsid w:val="00A31DC7"/>
    <w:rsid w:val="00A3247D"/>
    <w:rsid w:val="00A53282"/>
    <w:rsid w:val="00A76DEC"/>
    <w:rsid w:val="00AB0B6B"/>
    <w:rsid w:val="00AC2D8E"/>
    <w:rsid w:val="00AC6243"/>
    <w:rsid w:val="00AE1E1D"/>
    <w:rsid w:val="00AF2655"/>
    <w:rsid w:val="00B102CA"/>
    <w:rsid w:val="00B23082"/>
    <w:rsid w:val="00B51C45"/>
    <w:rsid w:val="00B55F4C"/>
    <w:rsid w:val="00B621B1"/>
    <w:rsid w:val="00B70051"/>
    <w:rsid w:val="00B7739E"/>
    <w:rsid w:val="00B81EBE"/>
    <w:rsid w:val="00BB75C5"/>
    <w:rsid w:val="00BD27A8"/>
    <w:rsid w:val="00BF2DA1"/>
    <w:rsid w:val="00BF657E"/>
    <w:rsid w:val="00C01831"/>
    <w:rsid w:val="00C1456E"/>
    <w:rsid w:val="00C15884"/>
    <w:rsid w:val="00C2181A"/>
    <w:rsid w:val="00C438D0"/>
    <w:rsid w:val="00C726C2"/>
    <w:rsid w:val="00C76582"/>
    <w:rsid w:val="00C96E3E"/>
    <w:rsid w:val="00CA7EDF"/>
    <w:rsid w:val="00CB3E2A"/>
    <w:rsid w:val="00CC13E4"/>
    <w:rsid w:val="00CC3A11"/>
    <w:rsid w:val="00CD1166"/>
    <w:rsid w:val="00CE5413"/>
    <w:rsid w:val="00CE7110"/>
    <w:rsid w:val="00D1137F"/>
    <w:rsid w:val="00D1680B"/>
    <w:rsid w:val="00D20351"/>
    <w:rsid w:val="00D35F1F"/>
    <w:rsid w:val="00D36900"/>
    <w:rsid w:val="00D430B0"/>
    <w:rsid w:val="00DC2DC4"/>
    <w:rsid w:val="00DE21CE"/>
    <w:rsid w:val="00E20733"/>
    <w:rsid w:val="00E43949"/>
    <w:rsid w:val="00E53C17"/>
    <w:rsid w:val="00E602E0"/>
    <w:rsid w:val="00E72CF6"/>
    <w:rsid w:val="00E84DBC"/>
    <w:rsid w:val="00E90B04"/>
    <w:rsid w:val="00EC354D"/>
    <w:rsid w:val="00F066CD"/>
    <w:rsid w:val="00F16227"/>
    <w:rsid w:val="00F20117"/>
    <w:rsid w:val="00F400C3"/>
    <w:rsid w:val="00F42ED6"/>
    <w:rsid w:val="00FA05F3"/>
    <w:rsid w:val="00FC4580"/>
    <w:rsid w:val="00FE2EF8"/>
    <w:rsid w:val="00FE3F07"/>
    <w:rsid w:val="00FF2050"/>
    <w:rsid w:val="00FF2E78"/>
    <w:rsid w:val="00FF3D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60531A-1B7B-4FED-BF96-914EE7E7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4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25741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525741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52574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">
    <w:name w:val="Колонтитул_"/>
    <w:link w:val="14"/>
    <w:uiPriority w:val="99"/>
    <w:locked/>
    <w:rsid w:val="0052574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0">
    <w:name w:val="Колонтитул"/>
    <w:uiPriority w:val="99"/>
    <w:rsid w:val="0052574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525741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uiPriority w:val="99"/>
    <w:rsid w:val="0052574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52574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52574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525741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52574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52574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2574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525741"/>
    <w:pPr>
      <w:shd w:val="clear" w:color="auto" w:fill="FFFFFF"/>
      <w:spacing w:before="60" w:line="240" w:lineRule="atLeast"/>
      <w:jc w:val="both"/>
    </w:pPr>
    <w:rPr>
      <w:rFonts w:ascii="Times New Roman" w:hAnsi="Times New Roman" w:eastAsiaTheme="minorHAnsi" w:cs="Times New Roman"/>
      <w:b/>
      <w:bCs/>
      <w:color w:val="auto"/>
      <w:sz w:val="22"/>
      <w:szCs w:val="22"/>
      <w:lang w:eastAsia="en-US"/>
    </w:rPr>
  </w:style>
  <w:style w:type="paragraph" w:customStyle="1" w:styleId="13">
    <w:name w:val="Заголовок №1"/>
    <w:basedOn w:val="Normal"/>
    <w:link w:val="1"/>
    <w:uiPriority w:val="99"/>
    <w:rsid w:val="00525741"/>
    <w:pPr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eastAsiaTheme="minorHAnsi" w:cs="Times New Roman"/>
      <w:b/>
      <w:bCs/>
      <w:color w:val="auto"/>
      <w:sz w:val="22"/>
      <w:szCs w:val="22"/>
      <w:lang w:eastAsia="en-US"/>
    </w:rPr>
  </w:style>
  <w:style w:type="paragraph" w:customStyle="1" w:styleId="14">
    <w:name w:val="Колонтитул1"/>
    <w:basedOn w:val="Normal"/>
    <w:link w:val="a"/>
    <w:uiPriority w:val="99"/>
    <w:rsid w:val="00525741"/>
    <w:pPr>
      <w:shd w:val="clear" w:color="auto" w:fill="FFFFFF"/>
      <w:spacing w:line="240" w:lineRule="atLeast"/>
    </w:pPr>
    <w:rPr>
      <w:rFonts w:ascii="Times New Roman" w:hAnsi="Times New Roman" w:eastAsiaTheme="minorHAnsi" w:cs="Times New Roman"/>
      <w:b/>
      <w:bCs/>
      <w:color w:val="auto"/>
      <w:sz w:val="22"/>
      <w:szCs w:val="22"/>
      <w:lang w:eastAsia="en-US"/>
    </w:rPr>
  </w:style>
  <w:style w:type="paragraph" w:customStyle="1" w:styleId="21">
    <w:name w:val="Основной текст (2)1"/>
    <w:basedOn w:val="Normal"/>
    <w:link w:val="2"/>
    <w:uiPriority w:val="99"/>
    <w:rsid w:val="00525741"/>
    <w:pPr>
      <w:shd w:val="clear" w:color="auto" w:fill="FFFFFF"/>
      <w:spacing w:before="360" w:line="274" w:lineRule="exact"/>
      <w:jc w:val="both"/>
    </w:pPr>
    <w:rPr>
      <w:rFonts w:ascii="Times New Roman" w:hAnsi="Times New Roman" w:eastAsiaTheme="minorHAnsi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525741"/>
    <w:pPr>
      <w:shd w:val="clear" w:color="auto" w:fill="FFFFFF"/>
      <w:spacing w:before="360" w:after="60" w:line="240" w:lineRule="atLeast"/>
      <w:jc w:val="both"/>
    </w:pPr>
    <w:rPr>
      <w:rFonts w:ascii="Times New Roman" w:hAnsi="Times New Roman" w:eastAsiaTheme="minorHAnsi" w:cs="Times New Roman"/>
      <w:i/>
      <w:iCs/>
      <w:color w:val="auto"/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rsid w:val="0052574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5741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rsid w:val="005257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25741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rsid w:val="0052574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25741"/>
    <w:rPr>
      <w:rFonts w:ascii="Segoe UI" w:eastAsia="Tahoma" w:hAnsi="Segoe UI" w:cs="Segoe UI"/>
      <w:color w:val="000000"/>
      <w:sz w:val="18"/>
      <w:szCs w:val="18"/>
      <w:lang w:eastAsia="ru-RU"/>
    </w:rPr>
  </w:style>
  <w:style w:type="paragraph" w:styleId="NoSpacing">
    <w:name w:val="No Spacing"/>
    <w:link w:val="a5"/>
    <w:uiPriority w:val="99"/>
    <w:qFormat/>
    <w:rsid w:val="00525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7">
    <w:name w:val="fio17"/>
    <w:rsid w:val="00525741"/>
  </w:style>
  <w:style w:type="character" w:customStyle="1" w:styleId="fio19">
    <w:name w:val="fio19"/>
    <w:rsid w:val="00525741"/>
  </w:style>
  <w:style w:type="paragraph" w:styleId="BodyTextIndent">
    <w:name w:val="Body Text Indent"/>
    <w:basedOn w:val="Normal"/>
    <w:link w:val="15"/>
    <w:uiPriority w:val="99"/>
    <w:unhideWhenUsed/>
    <w:rsid w:val="00525741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basedOn w:val="DefaultParagraphFont"/>
    <w:uiPriority w:val="99"/>
    <w:semiHidden/>
    <w:rsid w:val="00525741"/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15">
    <w:name w:val="Основной текст с отступом Знак1"/>
    <w:link w:val="BodyTextIndent"/>
    <w:uiPriority w:val="99"/>
    <w:locked/>
    <w:rsid w:val="0052574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Nonformat">
    <w:name w:val="ConsNonformat"/>
    <w:rsid w:val="0052574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character" w:customStyle="1" w:styleId="ListLabel2">
    <w:name w:val="ListLabel 2"/>
    <w:uiPriority w:val="99"/>
    <w:rsid w:val="00525741"/>
  </w:style>
  <w:style w:type="character" w:customStyle="1" w:styleId="a5">
    <w:name w:val="Без интервала Знак"/>
    <w:link w:val="NoSpacing"/>
    <w:uiPriority w:val="99"/>
    <w:locked/>
    <w:rsid w:val="00525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5257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Основной текст1"/>
    <w:basedOn w:val="Normal"/>
    <w:link w:val="a6"/>
    <w:rsid w:val="00525741"/>
    <w:pPr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a6">
    <w:name w:val="Основной текст_"/>
    <w:link w:val="16"/>
    <w:rsid w:val="005257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5257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io1">
    <w:name w:val="fio1"/>
    <w:basedOn w:val="DefaultParagraphFont"/>
    <w:rsid w:val="00525741"/>
  </w:style>
  <w:style w:type="character" w:customStyle="1" w:styleId="apple-converted-space">
    <w:name w:val="apple-converted-space"/>
    <w:basedOn w:val="DefaultParagraphFont"/>
    <w:rsid w:val="00525741"/>
  </w:style>
  <w:style w:type="character" w:customStyle="1" w:styleId="snippetequal">
    <w:name w:val="snippet_equal"/>
    <w:rsid w:val="00525741"/>
  </w:style>
  <w:style w:type="character" w:customStyle="1" w:styleId="fio8">
    <w:name w:val="fio8"/>
    <w:basedOn w:val="DefaultParagraphFont"/>
    <w:rsid w:val="00525741"/>
  </w:style>
  <w:style w:type="character" w:customStyle="1" w:styleId="fio9">
    <w:name w:val="fio9"/>
    <w:basedOn w:val="DefaultParagraphFont"/>
    <w:rsid w:val="00525741"/>
  </w:style>
  <w:style w:type="paragraph" w:customStyle="1" w:styleId="ConsPlusNormal">
    <w:name w:val="ConsPlusNormal"/>
    <w:rsid w:val="005257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Strong">
    <w:name w:val="Strong"/>
    <w:qFormat/>
    <w:rsid w:val="00525741"/>
    <w:rPr>
      <w:rFonts w:cs="Times New Roman"/>
      <w:b/>
      <w:bCs/>
    </w:rPr>
  </w:style>
  <w:style w:type="paragraph" w:styleId="ListParagraph">
    <w:name w:val="List Paragraph"/>
    <w:basedOn w:val="Normal"/>
    <w:qFormat/>
    <w:rsid w:val="00525741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97D0338C5C0CCF442F61477F0114F24B2A0166A56C9B115FD56C5F825F50B1D24CEC10DB866877D2E892AAF1090BE7E8D6AC6DFB608ABAkEL6M" TargetMode="External" /><Relationship Id="rId5" Type="http://schemas.openxmlformats.org/officeDocument/2006/relationships/hyperlink" Target="consultantplus://offline/ref=0C97D0338C5C0CCF442F6C546A0114F24D20026FA5679B115FD56C5F825F50B1D24CEC10DB856B77D0E892AAF1090BE7E8D6AC6DFB608ABAkEL6M" TargetMode="External" /><Relationship Id="rId6" Type="http://schemas.openxmlformats.org/officeDocument/2006/relationships/hyperlink" Target="http://sudact.ru/law/ugolovnyi-kodeks-rossiiskoi-federatsii-ot-13061996-n/obshchaia-chast/razdel-iii/glava-10/statia-62/" TargetMode="External" /><Relationship Id="rId7" Type="http://schemas.openxmlformats.org/officeDocument/2006/relationships/hyperlink" Target="http://sudact.ru/law/ugolovno-protsessualnyi-kodeks-rossiiskoi-federatsii-ot-18122001-n/chast-3/razdel-x/glava-40/statia-316/" TargetMode="External" /><Relationship Id="rId8" Type="http://schemas.openxmlformats.org/officeDocument/2006/relationships/hyperlink" Target="consultantplus://offline/ref=6488908A2226CC38AF5E98EE083465ED2AF699521B3075DBEBEA0FEDA627ACF5B7F4AFAC06113E4931B7F418288EECBF862F2DEEFD23QAI" TargetMode="External" /><Relationship Id="rId9" Type="http://schemas.openxmlformats.org/officeDocument/2006/relationships/hyperlink" Target="consultantplus://offline/ref=7D471D925289A0355DDEB3BB94D3434204E8264EAA21BCB911048A23903DF9E02416B12834D007312A2EB9E3B931FF027925878C39pDS9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